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2E" w:rsidRDefault="00420A2E">
      <w:pPr>
        <w:tabs>
          <w:tab w:val="left" w:pos="6407"/>
        </w:tabs>
        <w:spacing w:before="4"/>
        <w:ind w:left="100"/>
        <w:rPr>
          <w:rFonts w:ascii="Arial"/>
          <w:b/>
          <w:sz w:val="16"/>
        </w:rPr>
      </w:pPr>
      <w:r w:rsidRPr="00420A2E">
        <w:pict>
          <v:group id="_x0000_s1127" style="position:absolute;left:0;text-align:left;margin-left:0;margin-top:15.95pt;width:419.55pt;height:10.95pt;z-index:-17768960;mso-position-horizontal-relative:page" coordorigin=",319" coordsize="8391,219">
            <v:rect id="_x0000_s1129" style="position:absolute;top:319;width:8391;height:219" fillcolor="#b753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top:319;width:8391;height:219" filled="f" stroked="f">
              <v:textbox inset="0,0,0,0">
                <w:txbxContent>
                  <w:p w:rsidR="00420A2E" w:rsidRDefault="00420A2E">
                    <w:pPr>
                      <w:spacing w:before="40"/>
                      <w:ind w:left="4840"/>
                      <w:rPr>
                        <w:rFonts w:ascii="Arial MT"/>
                        <w:sz w:val="12"/>
                      </w:rPr>
                    </w:pPr>
                    <w:hyperlink r:id="rId7">
                      <w:r w:rsidR="00B55485">
                        <w:rPr>
                          <w:rFonts w:ascii="Arial"/>
                          <w:i/>
                          <w:color w:val="FFFFFF"/>
                          <w:sz w:val="12"/>
                        </w:rPr>
                        <w:t xml:space="preserve">provided by </w:t>
                      </w:r>
                      <w:r w:rsidR="00B55485">
                        <w:rPr>
                          <w:rFonts w:ascii="Arial MT"/>
                          <w:color w:val="FFFFFF"/>
                          <w:sz w:val="12"/>
                        </w:rPr>
                        <w:t>Library of National Technical University "Kharkiv...</w:t>
                      </w:r>
                    </w:hyperlink>
                  </w:p>
                </w:txbxContent>
              </v:textbox>
            </v:shape>
            <w10:wrap anchorx="page"/>
          </v:group>
        </w:pict>
      </w:r>
      <w:hyperlink r:id="rId8">
        <w:r w:rsidR="00B55485">
          <w:rPr>
            <w:rFonts w:ascii="Arial MT"/>
            <w:color w:val="B75300"/>
            <w:sz w:val="16"/>
          </w:rPr>
          <w:t xml:space="preserve">View metadata, citation and similar papers at </w:t>
        </w:r>
        <w:r w:rsidR="00B55485">
          <w:rPr>
            <w:rFonts w:ascii="Arial MT"/>
            <w:color w:val="B75300"/>
            <w:sz w:val="16"/>
            <w:u w:val="single" w:color="B75300"/>
          </w:rPr>
          <w:t>core.ac.uk</w:t>
        </w:r>
        <w:r w:rsidR="00B55485">
          <w:rPr>
            <w:rFonts w:ascii="Arial MT"/>
            <w:color w:val="B75300"/>
            <w:sz w:val="16"/>
          </w:rPr>
          <w:tab/>
        </w:r>
        <w:r w:rsidR="00B55485">
          <w:rPr>
            <w:rFonts w:ascii="Arial"/>
            <w:i/>
            <w:sz w:val="12"/>
          </w:rPr>
          <w:t>brought to you by</w:t>
        </w:r>
        <w:r w:rsidR="00B55485">
          <w:rPr>
            <w:rFonts w:ascii="Arial"/>
            <w:i/>
            <w:spacing w:val="-1"/>
            <w:sz w:val="12"/>
          </w:rPr>
          <w:t xml:space="preserve"> </w:t>
        </w:r>
        <w:r w:rsidR="00B55485">
          <w:rPr>
            <w:rFonts w:ascii="Arial"/>
            <w:b/>
            <w:sz w:val="16"/>
          </w:rPr>
          <w:t>CORE</w:t>
        </w:r>
      </w:hyperlink>
      <w:r w:rsidR="00B55485">
        <w:rPr>
          <w:rFonts w:ascii="Arial"/>
          <w:i/>
          <w:noProof/>
          <w:spacing w:val="-1"/>
          <w:position w:val="-1"/>
          <w:sz w:val="12"/>
          <w:lang w:val="ru-RU" w:eastAsia="ru-RU"/>
        </w:rPr>
        <w:drawing>
          <wp:inline distT="0" distB="0" distL="0" distR="0">
            <wp:extent cx="114300" cy="152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2E" w:rsidRDefault="00420A2E">
      <w:pPr>
        <w:pStyle w:val="a3"/>
        <w:ind w:left="0" w:firstLine="0"/>
        <w:jc w:val="left"/>
        <w:rPr>
          <w:rFonts w:ascii="Arial"/>
          <w:b/>
          <w:sz w:val="20"/>
        </w:rPr>
      </w:pPr>
    </w:p>
    <w:p w:rsidR="00420A2E" w:rsidRDefault="00420A2E">
      <w:pPr>
        <w:pStyle w:val="a3"/>
        <w:ind w:left="0" w:firstLine="0"/>
        <w:jc w:val="left"/>
        <w:rPr>
          <w:rFonts w:ascii="Arial"/>
          <w:b/>
          <w:sz w:val="20"/>
        </w:rPr>
      </w:pPr>
    </w:p>
    <w:p w:rsidR="00420A2E" w:rsidRDefault="00420A2E">
      <w:pPr>
        <w:pStyle w:val="a3"/>
        <w:spacing w:before="4"/>
        <w:ind w:left="0" w:firstLine="0"/>
        <w:jc w:val="left"/>
        <w:rPr>
          <w:rFonts w:ascii="Arial"/>
          <w:b/>
          <w:sz w:val="26"/>
        </w:rPr>
      </w:pPr>
    </w:p>
    <w:p w:rsidR="00420A2E" w:rsidRPr="002F02EE" w:rsidRDefault="00B55485">
      <w:pPr>
        <w:spacing w:before="99"/>
        <w:ind w:left="180" w:right="636"/>
        <w:jc w:val="center"/>
        <w:rPr>
          <w:sz w:val="19"/>
          <w:lang w:val="ru-RU"/>
        </w:rPr>
      </w:pPr>
      <w:r w:rsidRPr="002F02EE">
        <w:rPr>
          <w:sz w:val="19"/>
          <w:lang w:val="ru-RU"/>
        </w:rPr>
        <w:t>МИНИСТЕРСТВО</w:t>
      </w:r>
      <w:r w:rsidRPr="002F02EE">
        <w:rPr>
          <w:spacing w:val="33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ОБРАЗОВАНИЯ</w:t>
      </w:r>
      <w:r w:rsidRPr="002F02EE">
        <w:rPr>
          <w:spacing w:val="34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И</w:t>
      </w:r>
      <w:r w:rsidRPr="002F02EE">
        <w:rPr>
          <w:spacing w:val="33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НАУКИ</w:t>
      </w:r>
      <w:r w:rsidRPr="002F02EE">
        <w:rPr>
          <w:spacing w:val="34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УКРАИНЫ</w:t>
      </w:r>
    </w:p>
    <w:p w:rsidR="00420A2E" w:rsidRPr="002F02EE" w:rsidRDefault="00420A2E">
      <w:pPr>
        <w:pStyle w:val="a3"/>
        <w:spacing w:before="4"/>
        <w:ind w:left="0" w:firstLine="0"/>
        <w:jc w:val="left"/>
        <w:rPr>
          <w:sz w:val="17"/>
          <w:lang w:val="ru-RU"/>
        </w:rPr>
      </w:pPr>
    </w:p>
    <w:p w:rsidR="00420A2E" w:rsidRPr="002F02EE" w:rsidRDefault="00B55485">
      <w:pPr>
        <w:ind w:left="180" w:right="636"/>
        <w:jc w:val="center"/>
        <w:rPr>
          <w:sz w:val="19"/>
          <w:lang w:val="ru-RU"/>
        </w:rPr>
      </w:pPr>
      <w:r w:rsidRPr="002F02EE">
        <w:rPr>
          <w:sz w:val="19"/>
          <w:lang w:val="ru-RU"/>
        </w:rPr>
        <w:t>НАЦИОНАЛЬНЫЙ</w:t>
      </w:r>
      <w:r w:rsidRPr="002F02EE">
        <w:rPr>
          <w:spacing w:val="52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ТЕХНИЧЕСКИЙ</w:t>
      </w:r>
      <w:r w:rsidRPr="002F02EE">
        <w:rPr>
          <w:spacing w:val="52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УНИВЕРСИТЕТ</w:t>
      </w:r>
    </w:p>
    <w:p w:rsidR="00420A2E" w:rsidRPr="002F02EE" w:rsidRDefault="00B55485">
      <w:pPr>
        <w:spacing w:before="32"/>
        <w:ind w:left="179" w:right="636"/>
        <w:jc w:val="center"/>
        <w:rPr>
          <w:sz w:val="19"/>
          <w:lang w:val="ru-RU"/>
        </w:rPr>
      </w:pPr>
      <w:r w:rsidRPr="002F02EE">
        <w:rPr>
          <w:sz w:val="19"/>
          <w:lang w:val="ru-RU"/>
        </w:rPr>
        <w:t>«Харьковский</w:t>
      </w:r>
      <w:r w:rsidRPr="002F02EE">
        <w:rPr>
          <w:spacing w:val="40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политехнический</w:t>
      </w:r>
      <w:r w:rsidRPr="002F02EE">
        <w:rPr>
          <w:spacing w:val="41"/>
          <w:sz w:val="19"/>
          <w:lang w:val="ru-RU"/>
        </w:rPr>
        <w:t xml:space="preserve"> </w:t>
      </w:r>
      <w:r w:rsidRPr="002F02EE">
        <w:rPr>
          <w:sz w:val="19"/>
          <w:lang w:val="ru-RU"/>
        </w:rPr>
        <w:t>институт»</w:t>
      </w: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Pr="002F02EE" w:rsidRDefault="00B55485">
      <w:pPr>
        <w:ind w:left="181" w:right="636"/>
        <w:jc w:val="center"/>
        <w:rPr>
          <w:b/>
          <w:sz w:val="25"/>
          <w:lang w:val="ru-RU"/>
        </w:rPr>
      </w:pPr>
      <w:r w:rsidRPr="002F02EE">
        <w:rPr>
          <w:b/>
          <w:sz w:val="25"/>
          <w:lang w:val="ru-RU"/>
        </w:rPr>
        <w:t>В.</w:t>
      </w:r>
      <w:r w:rsidRPr="002F02EE">
        <w:rPr>
          <w:b/>
          <w:spacing w:val="9"/>
          <w:sz w:val="25"/>
          <w:lang w:val="ru-RU"/>
        </w:rPr>
        <w:t xml:space="preserve"> </w:t>
      </w:r>
      <w:r w:rsidRPr="002F02EE">
        <w:rPr>
          <w:b/>
          <w:sz w:val="25"/>
          <w:lang w:val="ru-RU"/>
        </w:rPr>
        <w:t>Е.</w:t>
      </w:r>
      <w:r w:rsidRPr="002F02EE">
        <w:rPr>
          <w:b/>
          <w:spacing w:val="10"/>
          <w:sz w:val="25"/>
          <w:lang w:val="ru-RU"/>
        </w:rPr>
        <w:t xml:space="preserve"> </w:t>
      </w:r>
      <w:r w:rsidRPr="002F02EE">
        <w:rPr>
          <w:b/>
          <w:sz w:val="25"/>
          <w:lang w:val="ru-RU"/>
        </w:rPr>
        <w:t>Михайличенко</w:t>
      </w:r>
    </w:p>
    <w:p w:rsidR="00420A2E" w:rsidRPr="002F02EE" w:rsidRDefault="00420A2E">
      <w:pPr>
        <w:pStyle w:val="a3"/>
        <w:spacing w:before="3"/>
        <w:ind w:left="0" w:firstLine="0"/>
        <w:jc w:val="left"/>
        <w:rPr>
          <w:b/>
          <w:sz w:val="30"/>
          <w:lang w:val="ru-RU"/>
        </w:rPr>
      </w:pPr>
    </w:p>
    <w:p w:rsidR="00420A2E" w:rsidRDefault="00B55485">
      <w:pPr>
        <w:pStyle w:val="a4"/>
        <w:spacing w:line="261" w:lineRule="auto"/>
      </w:pPr>
      <w:r>
        <w:t>ПСИХОЛОГИЯ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t>ЛИЧНОСТИ</w:t>
      </w:r>
    </w:p>
    <w:p w:rsidR="00420A2E" w:rsidRDefault="00420A2E">
      <w:pPr>
        <w:pStyle w:val="a3"/>
        <w:spacing w:before="4"/>
        <w:ind w:left="0" w:firstLine="0"/>
        <w:jc w:val="left"/>
        <w:rPr>
          <w:b/>
          <w:sz w:val="44"/>
        </w:rPr>
      </w:pPr>
    </w:p>
    <w:p w:rsidR="00420A2E" w:rsidRDefault="00B55485">
      <w:pPr>
        <w:ind w:left="181" w:right="636"/>
        <w:jc w:val="center"/>
      </w:pPr>
      <w:r>
        <w:rPr>
          <w:w w:val="105"/>
        </w:rPr>
        <w:t>Монография</w:t>
      </w: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</w:pPr>
    </w:p>
    <w:p w:rsidR="00420A2E" w:rsidRDefault="00B55485">
      <w:pPr>
        <w:spacing w:line="273" w:lineRule="auto"/>
        <w:ind w:left="3298" w:right="3753" w:hanging="2"/>
        <w:jc w:val="center"/>
        <w:rPr>
          <w:sz w:val="19"/>
        </w:rPr>
      </w:pPr>
      <w:r>
        <w:rPr>
          <w:w w:val="105"/>
          <w:sz w:val="19"/>
        </w:rPr>
        <w:t>Харьков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НТУ «ХПИ»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2015</w:t>
      </w:r>
    </w:p>
    <w:p w:rsidR="00420A2E" w:rsidRDefault="00420A2E">
      <w:pPr>
        <w:spacing w:line="273" w:lineRule="auto"/>
        <w:jc w:val="center"/>
        <w:rPr>
          <w:sz w:val="19"/>
        </w:rPr>
        <w:sectPr w:rsidR="00420A2E">
          <w:type w:val="continuous"/>
          <w:pgSz w:w="8400" w:h="11910"/>
          <w:pgMar w:top="20" w:right="120" w:bottom="280" w:left="140" w:header="720" w:footer="720" w:gutter="0"/>
          <w:cols w:space="720"/>
        </w:sectPr>
      </w:pPr>
    </w:p>
    <w:p w:rsidR="00420A2E" w:rsidRPr="002F02EE" w:rsidRDefault="00B55485">
      <w:pPr>
        <w:spacing w:before="76"/>
        <w:ind w:left="1059"/>
        <w:rPr>
          <w:sz w:val="19"/>
          <w:lang w:val="ru-RU"/>
        </w:rPr>
      </w:pPr>
      <w:r w:rsidRPr="002F02EE">
        <w:rPr>
          <w:w w:val="105"/>
          <w:sz w:val="19"/>
          <w:lang w:val="ru-RU"/>
        </w:rPr>
        <w:lastRenderedPageBreak/>
        <w:t>УДК</w:t>
      </w:r>
      <w:r w:rsidRPr="002F02EE">
        <w:rPr>
          <w:spacing w:val="2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159.923</w:t>
      </w:r>
    </w:p>
    <w:p w:rsidR="00420A2E" w:rsidRPr="002F02EE" w:rsidRDefault="00B55485">
      <w:pPr>
        <w:spacing w:before="31"/>
        <w:ind w:left="619" w:right="6159"/>
        <w:jc w:val="right"/>
        <w:rPr>
          <w:sz w:val="19"/>
          <w:lang w:val="ru-RU"/>
        </w:rPr>
      </w:pPr>
      <w:r w:rsidRPr="002F02EE">
        <w:rPr>
          <w:w w:val="105"/>
          <w:sz w:val="19"/>
          <w:lang w:val="ru-RU"/>
        </w:rPr>
        <w:t>ББК</w:t>
      </w:r>
      <w:r w:rsidRPr="002F02EE">
        <w:rPr>
          <w:spacing w:val="1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88.37</w:t>
      </w:r>
    </w:p>
    <w:p w:rsidR="00420A2E" w:rsidRPr="002F02EE" w:rsidRDefault="00B55485">
      <w:pPr>
        <w:spacing w:before="32"/>
        <w:ind w:left="619" w:right="6231"/>
        <w:jc w:val="right"/>
        <w:rPr>
          <w:sz w:val="19"/>
          <w:lang w:val="ru-RU"/>
        </w:rPr>
      </w:pPr>
      <w:r w:rsidRPr="002F02EE">
        <w:rPr>
          <w:w w:val="105"/>
          <w:sz w:val="19"/>
          <w:lang w:val="ru-RU"/>
        </w:rPr>
        <w:t>М69</w:t>
      </w:r>
    </w:p>
    <w:p w:rsidR="00420A2E" w:rsidRPr="002F02EE" w:rsidRDefault="00420A2E">
      <w:pPr>
        <w:pStyle w:val="a3"/>
        <w:ind w:left="0" w:firstLine="0"/>
        <w:jc w:val="left"/>
        <w:rPr>
          <w:lang w:val="ru-RU"/>
        </w:rPr>
      </w:pPr>
    </w:p>
    <w:p w:rsidR="00420A2E" w:rsidRPr="002F02EE" w:rsidRDefault="00B55485">
      <w:pPr>
        <w:spacing w:before="1"/>
        <w:ind w:left="1057" w:right="636"/>
        <w:jc w:val="center"/>
        <w:rPr>
          <w:sz w:val="19"/>
          <w:lang w:val="ru-RU"/>
        </w:rPr>
      </w:pPr>
      <w:r w:rsidRPr="002F02EE">
        <w:rPr>
          <w:spacing w:val="14"/>
          <w:sz w:val="19"/>
          <w:lang w:val="ru-RU"/>
        </w:rPr>
        <w:t>Ре</w:t>
      </w:r>
      <w:r w:rsidRPr="002F02EE">
        <w:rPr>
          <w:spacing w:val="-12"/>
          <w:sz w:val="19"/>
          <w:lang w:val="ru-RU"/>
        </w:rPr>
        <w:t xml:space="preserve"> </w:t>
      </w:r>
      <w:r w:rsidRPr="002F02EE">
        <w:rPr>
          <w:spacing w:val="14"/>
          <w:sz w:val="19"/>
          <w:lang w:val="ru-RU"/>
        </w:rPr>
        <w:t>це</w:t>
      </w:r>
      <w:r w:rsidRPr="002F02EE">
        <w:rPr>
          <w:spacing w:val="-11"/>
          <w:sz w:val="19"/>
          <w:lang w:val="ru-RU"/>
        </w:rPr>
        <w:t xml:space="preserve"> </w:t>
      </w:r>
      <w:r w:rsidRPr="002F02EE">
        <w:rPr>
          <w:spacing w:val="24"/>
          <w:sz w:val="19"/>
          <w:lang w:val="ru-RU"/>
        </w:rPr>
        <w:t>нзенты:</w:t>
      </w:r>
      <w:r w:rsidRPr="002F02EE">
        <w:rPr>
          <w:spacing w:val="-20"/>
          <w:sz w:val="19"/>
          <w:lang w:val="ru-RU"/>
        </w:rPr>
        <w:t xml:space="preserve"> </w:t>
      </w:r>
    </w:p>
    <w:p w:rsidR="00420A2E" w:rsidRPr="002F02EE" w:rsidRDefault="00B55485">
      <w:pPr>
        <w:spacing w:before="31" w:line="273" w:lineRule="auto"/>
        <w:ind w:left="1057" w:right="633"/>
        <w:jc w:val="center"/>
        <w:rPr>
          <w:sz w:val="19"/>
          <w:lang w:val="ru-RU"/>
        </w:rPr>
      </w:pPr>
      <w:r w:rsidRPr="002F02EE">
        <w:rPr>
          <w:i/>
          <w:w w:val="105"/>
          <w:sz w:val="19"/>
          <w:lang w:val="ru-RU"/>
        </w:rPr>
        <w:t>В.</w:t>
      </w:r>
      <w:r w:rsidRPr="002F02EE">
        <w:rPr>
          <w:i/>
          <w:spacing w:val="-8"/>
          <w:w w:val="105"/>
          <w:sz w:val="19"/>
          <w:lang w:val="ru-RU"/>
        </w:rPr>
        <w:t xml:space="preserve"> </w:t>
      </w:r>
      <w:r w:rsidRPr="002F02EE">
        <w:rPr>
          <w:i/>
          <w:w w:val="105"/>
          <w:sz w:val="19"/>
          <w:lang w:val="ru-RU"/>
        </w:rPr>
        <w:t>А.</w:t>
      </w:r>
      <w:r w:rsidRPr="002F02EE">
        <w:rPr>
          <w:i/>
          <w:spacing w:val="-9"/>
          <w:w w:val="105"/>
          <w:sz w:val="19"/>
          <w:lang w:val="ru-RU"/>
        </w:rPr>
        <w:t xml:space="preserve"> </w:t>
      </w:r>
      <w:r w:rsidRPr="002F02EE">
        <w:rPr>
          <w:i/>
          <w:w w:val="105"/>
          <w:sz w:val="19"/>
          <w:lang w:val="ru-RU"/>
        </w:rPr>
        <w:t>Лозовой,</w:t>
      </w:r>
      <w:r w:rsidRPr="002F02EE">
        <w:rPr>
          <w:i/>
          <w:spacing w:val="-9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д-р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филос.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наук,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зав.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кафедры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культурологии,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профессор</w:t>
      </w:r>
      <w:r w:rsidRPr="002F02EE">
        <w:rPr>
          <w:spacing w:val="-4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Национальный</w:t>
      </w:r>
      <w:r w:rsidRPr="002F02EE">
        <w:rPr>
          <w:spacing w:val="-8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юридический</w:t>
      </w:r>
      <w:r w:rsidRPr="002F02EE">
        <w:rPr>
          <w:spacing w:val="-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университет</w:t>
      </w:r>
      <w:r w:rsidRPr="002F02EE">
        <w:rPr>
          <w:spacing w:val="-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имени</w:t>
      </w:r>
      <w:r w:rsidRPr="002F02EE">
        <w:rPr>
          <w:spacing w:val="-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Ярослава</w:t>
      </w:r>
      <w:r w:rsidRPr="002F02EE">
        <w:rPr>
          <w:spacing w:val="-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Мудрого</w:t>
      </w:r>
    </w:p>
    <w:p w:rsidR="00420A2E" w:rsidRPr="002F02EE" w:rsidRDefault="00B55485">
      <w:pPr>
        <w:spacing w:before="85" w:line="273" w:lineRule="auto"/>
        <w:ind w:left="1962" w:hanging="681"/>
        <w:rPr>
          <w:sz w:val="19"/>
          <w:lang w:val="ru-RU"/>
        </w:rPr>
      </w:pPr>
      <w:r w:rsidRPr="002F02EE">
        <w:rPr>
          <w:i/>
          <w:w w:val="105"/>
          <w:sz w:val="19"/>
          <w:lang w:val="ru-RU"/>
        </w:rPr>
        <w:t>Г.</w:t>
      </w:r>
      <w:r w:rsidRPr="002F02EE">
        <w:rPr>
          <w:i/>
          <w:spacing w:val="-10"/>
          <w:w w:val="105"/>
          <w:sz w:val="19"/>
          <w:lang w:val="ru-RU"/>
        </w:rPr>
        <w:t xml:space="preserve"> </w:t>
      </w:r>
      <w:r w:rsidRPr="002F02EE">
        <w:rPr>
          <w:i/>
          <w:w w:val="105"/>
          <w:sz w:val="19"/>
          <w:lang w:val="ru-RU"/>
        </w:rPr>
        <w:t>В.</w:t>
      </w:r>
      <w:r w:rsidRPr="002F02EE">
        <w:rPr>
          <w:i/>
          <w:spacing w:val="-9"/>
          <w:w w:val="105"/>
          <w:sz w:val="19"/>
          <w:lang w:val="ru-RU"/>
        </w:rPr>
        <w:t xml:space="preserve"> </w:t>
      </w:r>
      <w:r w:rsidRPr="002F02EE">
        <w:rPr>
          <w:i/>
          <w:w w:val="105"/>
          <w:sz w:val="19"/>
          <w:lang w:val="ru-RU"/>
        </w:rPr>
        <w:t>Попова</w:t>
      </w:r>
      <w:r w:rsidRPr="002F02EE">
        <w:rPr>
          <w:w w:val="105"/>
          <w:sz w:val="19"/>
          <w:lang w:val="ru-RU"/>
        </w:rPr>
        <w:t>,</w:t>
      </w:r>
      <w:r w:rsidRPr="002F02EE">
        <w:rPr>
          <w:spacing w:val="-10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канд.</w:t>
      </w:r>
      <w:r w:rsidRPr="002F02EE">
        <w:rPr>
          <w:spacing w:val="-10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психол.</w:t>
      </w:r>
      <w:r w:rsidRPr="002F02EE">
        <w:rPr>
          <w:spacing w:val="-10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наук,</w:t>
      </w:r>
      <w:r w:rsidRPr="002F02EE">
        <w:rPr>
          <w:spacing w:val="-10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профессор,</w:t>
      </w:r>
      <w:r w:rsidRPr="002F02EE">
        <w:rPr>
          <w:spacing w:val="-9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Национальный</w:t>
      </w:r>
      <w:r w:rsidRPr="002F02EE">
        <w:rPr>
          <w:spacing w:val="-9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технический</w:t>
      </w:r>
      <w:r w:rsidRPr="002F02EE">
        <w:rPr>
          <w:spacing w:val="-47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университет</w:t>
      </w:r>
      <w:r w:rsidRPr="002F02EE">
        <w:rPr>
          <w:spacing w:val="-3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«Харьковский</w:t>
      </w:r>
      <w:r w:rsidRPr="002F02EE">
        <w:rPr>
          <w:spacing w:val="-3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политехнический</w:t>
      </w:r>
      <w:r w:rsidRPr="002F02EE">
        <w:rPr>
          <w:spacing w:val="-4"/>
          <w:w w:val="105"/>
          <w:sz w:val="19"/>
          <w:lang w:val="ru-RU"/>
        </w:rPr>
        <w:t xml:space="preserve"> </w:t>
      </w:r>
      <w:r w:rsidRPr="002F02EE">
        <w:rPr>
          <w:w w:val="105"/>
          <w:sz w:val="19"/>
          <w:lang w:val="ru-RU"/>
        </w:rPr>
        <w:t>институт</w:t>
      </w:r>
    </w:p>
    <w:p w:rsidR="00420A2E" w:rsidRPr="002F02EE" w:rsidRDefault="00420A2E">
      <w:pPr>
        <w:pStyle w:val="a3"/>
        <w:ind w:left="0" w:firstLine="0"/>
        <w:jc w:val="left"/>
        <w:rPr>
          <w:sz w:val="22"/>
          <w:lang w:val="ru-RU"/>
        </w:rPr>
      </w:pPr>
    </w:p>
    <w:p w:rsidR="00420A2E" w:rsidRDefault="00B55485">
      <w:pPr>
        <w:ind w:left="1057" w:right="636"/>
        <w:jc w:val="center"/>
        <w:rPr>
          <w:i/>
          <w:sz w:val="19"/>
        </w:rPr>
      </w:pPr>
      <w:r>
        <w:rPr>
          <w:i/>
          <w:w w:val="105"/>
          <w:sz w:val="19"/>
        </w:rPr>
        <w:t>Публикуется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по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решению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Ученого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Совета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НТУ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«ХПИ»,</w:t>
      </w:r>
    </w:p>
    <w:p w:rsidR="00420A2E" w:rsidRDefault="00B55485">
      <w:pPr>
        <w:spacing w:before="31"/>
        <w:ind w:left="1057" w:right="635"/>
        <w:jc w:val="center"/>
        <w:rPr>
          <w:i/>
          <w:sz w:val="19"/>
        </w:rPr>
      </w:pPr>
      <w:r>
        <w:rPr>
          <w:i/>
          <w:w w:val="105"/>
          <w:sz w:val="19"/>
        </w:rPr>
        <w:t>протокол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№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10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от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27.11.2015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г.</w:t>
      </w:r>
    </w:p>
    <w:p w:rsidR="00420A2E" w:rsidRDefault="00420A2E">
      <w:pPr>
        <w:pStyle w:val="a3"/>
        <w:ind w:left="0" w:firstLine="0"/>
        <w:jc w:val="left"/>
        <w:rPr>
          <w:i/>
          <w:sz w:val="22"/>
        </w:rPr>
      </w:pPr>
    </w:p>
    <w:p w:rsidR="00420A2E" w:rsidRDefault="00B55485">
      <w:pPr>
        <w:spacing w:before="197" w:line="216" w:lineRule="auto"/>
        <w:ind w:left="1524" w:right="634" w:firstLine="232"/>
        <w:jc w:val="both"/>
        <w:rPr>
          <w:sz w:val="17"/>
        </w:rPr>
      </w:pPr>
      <w:r w:rsidRPr="002F02EE">
        <w:rPr>
          <w:sz w:val="17"/>
          <w:lang w:val="ru-RU"/>
        </w:rPr>
        <w:t>Розглянута особистість як предмет психологічного дослідження і самосвідо-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pacing w:val="-1"/>
          <w:sz w:val="17"/>
          <w:lang w:val="ru-RU"/>
        </w:rPr>
        <w:t>мість</w:t>
      </w:r>
      <w:r w:rsidRPr="002F02EE">
        <w:rPr>
          <w:spacing w:val="-10"/>
          <w:sz w:val="17"/>
          <w:lang w:val="ru-RU"/>
        </w:rPr>
        <w:t xml:space="preserve"> </w:t>
      </w:r>
      <w:r w:rsidRPr="002F02EE">
        <w:rPr>
          <w:spacing w:val="-1"/>
          <w:sz w:val="17"/>
          <w:lang w:val="ru-RU"/>
        </w:rPr>
        <w:t>як</w:t>
      </w:r>
      <w:r w:rsidRPr="002F02EE">
        <w:rPr>
          <w:spacing w:val="-10"/>
          <w:sz w:val="17"/>
          <w:lang w:val="ru-RU"/>
        </w:rPr>
        <w:t xml:space="preserve"> </w:t>
      </w:r>
      <w:r w:rsidRPr="002F02EE">
        <w:rPr>
          <w:spacing w:val="-1"/>
          <w:sz w:val="17"/>
          <w:lang w:val="ru-RU"/>
        </w:rPr>
        <w:t>основа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її</w:t>
      </w:r>
      <w:r w:rsidRPr="002F02EE">
        <w:rPr>
          <w:spacing w:val="-10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розвитку.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Вивчено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проблему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формування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і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розвитку</w:t>
      </w:r>
      <w:r w:rsidRPr="002F02EE">
        <w:rPr>
          <w:spacing w:val="-8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особистості,</w:t>
      </w:r>
      <w:r w:rsidRPr="002F02EE">
        <w:rPr>
          <w:spacing w:val="-4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впливу зовнішніх і внутрішніх факторів на цей процес. Показана вікова динаміка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розвитку особистості і провідна роль навчання у процесі психічного розвитку.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Розглянуто професійно-особистісний розвиток і саморозвиток студентів під час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навчання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у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ВНЗ,</w:t>
      </w:r>
      <w:r w:rsidRPr="002F02EE">
        <w:rPr>
          <w:spacing w:val="-8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способи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і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методи</w:t>
      </w:r>
      <w:r w:rsidRPr="002F02EE">
        <w:rPr>
          <w:spacing w:val="-8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підвищення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якості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їх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підготовки.</w:t>
      </w:r>
      <w:r w:rsidRPr="002F02EE">
        <w:rPr>
          <w:spacing w:val="-8"/>
          <w:sz w:val="17"/>
          <w:lang w:val="ru-RU"/>
        </w:rPr>
        <w:t xml:space="preserve"> </w:t>
      </w:r>
      <w:r>
        <w:rPr>
          <w:sz w:val="17"/>
        </w:rPr>
        <w:t>Запропоновані</w:t>
      </w:r>
      <w:r>
        <w:rPr>
          <w:spacing w:val="-40"/>
          <w:sz w:val="17"/>
        </w:rPr>
        <w:t xml:space="preserve"> </w:t>
      </w:r>
      <w:r>
        <w:rPr>
          <w:sz w:val="17"/>
        </w:rPr>
        <w:t>рекомендації із саморозвитку і самовдосконалення особистості для її самореалі-</w:t>
      </w:r>
      <w:r>
        <w:rPr>
          <w:spacing w:val="1"/>
          <w:sz w:val="17"/>
        </w:rPr>
        <w:t xml:space="preserve"> </w:t>
      </w:r>
      <w:r>
        <w:rPr>
          <w:sz w:val="17"/>
        </w:rPr>
        <w:t>зації</w:t>
      </w:r>
      <w:r>
        <w:rPr>
          <w:spacing w:val="-2"/>
          <w:sz w:val="17"/>
        </w:rPr>
        <w:t xml:space="preserve"> </w:t>
      </w:r>
      <w:r>
        <w:rPr>
          <w:sz w:val="17"/>
        </w:rPr>
        <w:t>та</w:t>
      </w:r>
      <w:r>
        <w:rPr>
          <w:spacing w:val="-1"/>
          <w:sz w:val="17"/>
        </w:rPr>
        <w:t xml:space="preserve"> </w:t>
      </w:r>
      <w:r>
        <w:rPr>
          <w:sz w:val="17"/>
        </w:rPr>
        <w:t>самоактуалізації.</w:t>
      </w:r>
    </w:p>
    <w:p w:rsidR="00420A2E" w:rsidRDefault="00B55485">
      <w:pPr>
        <w:spacing w:line="216" w:lineRule="auto"/>
        <w:ind w:left="1524" w:right="635" w:firstLine="232"/>
        <w:jc w:val="both"/>
        <w:rPr>
          <w:sz w:val="17"/>
        </w:rPr>
      </w:pPr>
      <w:r>
        <w:rPr>
          <w:sz w:val="17"/>
        </w:rPr>
        <w:t>Призначено для спеціалістів, може бути корисним студентам, магістрам, аспі-</w:t>
      </w:r>
      <w:r>
        <w:rPr>
          <w:spacing w:val="1"/>
          <w:sz w:val="17"/>
        </w:rPr>
        <w:t xml:space="preserve"> </w:t>
      </w:r>
      <w:r>
        <w:rPr>
          <w:sz w:val="17"/>
        </w:rPr>
        <w:t>рантам.</w:t>
      </w:r>
    </w:p>
    <w:p w:rsidR="00420A2E" w:rsidRDefault="00420A2E">
      <w:pPr>
        <w:pStyle w:val="a3"/>
        <w:spacing w:before="8"/>
        <w:ind w:left="0" w:firstLine="0"/>
        <w:jc w:val="left"/>
        <w:rPr>
          <w:sz w:val="18"/>
        </w:rPr>
      </w:pPr>
    </w:p>
    <w:p w:rsidR="00420A2E" w:rsidRDefault="00B55485">
      <w:pPr>
        <w:ind w:left="1524"/>
        <w:rPr>
          <w:b/>
          <w:sz w:val="19"/>
        </w:rPr>
      </w:pPr>
      <w:r>
        <w:rPr>
          <w:b/>
          <w:w w:val="105"/>
          <w:sz w:val="19"/>
        </w:rPr>
        <w:t>Михайлич</w:t>
      </w:r>
      <w:r>
        <w:rPr>
          <w:b/>
          <w:w w:val="105"/>
          <w:sz w:val="19"/>
        </w:rPr>
        <w:t>енко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В.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Е.</w:t>
      </w:r>
    </w:p>
    <w:p w:rsidR="00420A2E" w:rsidRDefault="00B55485">
      <w:pPr>
        <w:spacing w:before="29" w:line="273" w:lineRule="auto"/>
        <w:ind w:left="1524" w:right="595" w:hanging="466"/>
        <w:rPr>
          <w:sz w:val="19"/>
        </w:rPr>
      </w:pPr>
      <w:r>
        <w:rPr>
          <w:w w:val="105"/>
          <w:sz w:val="19"/>
        </w:rPr>
        <w:t>М.69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Психология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развития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личности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Монография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Е.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Михайличенко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Х.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НТУ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«ХПИ»,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2015.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388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с.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рус.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яз.</w:t>
      </w:r>
    </w:p>
    <w:p w:rsidR="00420A2E" w:rsidRDefault="00B55485">
      <w:pPr>
        <w:spacing w:before="85"/>
        <w:ind w:left="1757"/>
        <w:rPr>
          <w:sz w:val="19"/>
        </w:rPr>
      </w:pPr>
      <w:r>
        <w:rPr>
          <w:w w:val="105"/>
          <w:sz w:val="19"/>
        </w:rPr>
        <w:t>ISBN</w:t>
      </w:r>
    </w:p>
    <w:p w:rsidR="00420A2E" w:rsidRDefault="00B55485">
      <w:pPr>
        <w:spacing w:before="108" w:line="216" w:lineRule="auto"/>
        <w:ind w:left="1522" w:right="634" w:firstLine="232"/>
        <w:jc w:val="both"/>
        <w:rPr>
          <w:sz w:val="17"/>
        </w:rPr>
      </w:pPr>
      <w:r>
        <w:rPr>
          <w:sz w:val="17"/>
        </w:rPr>
        <w:t>Рассмотрена личность как предмет психологического исследования и само-</w:t>
      </w:r>
      <w:r>
        <w:rPr>
          <w:spacing w:val="1"/>
          <w:sz w:val="17"/>
        </w:rPr>
        <w:t xml:space="preserve"> </w:t>
      </w:r>
      <w:r>
        <w:rPr>
          <w:sz w:val="17"/>
        </w:rPr>
        <w:t>сознание как основа ее развития. Изучена проблема формирования и развития</w:t>
      </w:r>
      <w:r>
        <w:rPr>
          <w:spacing w:val="1"/>
          <w:sz w:val="17"/>
        </w:rPr>
        <w:t xml:space="preserve"> </w:t>
      </w:r>
      <w:r>
        <w:rPr>
          <w:sz w:val="17"/>
        </w:rPr>
        <w:t>личности, влиянии внешних и внутренних факторов на этот процесс. Показана</w:t>
      </w:r>
      <w:r>
        <w:rPr>
          <w:spacing w:val="1"/>
          <w:sz w:val="17"/>
        </w:rPr>
        <w:t xml:space="preserve"> </w:t>
      </w:r>
      <w:r>
        <w:rPr>
          <w:sz w:val="17"/>
        </w:rPr>
        <w:t>возрастная</w:t>
      </w:r>
      <w:r>
        <w:rPr>
          <w:spacing w:val="-9"/>
          <w:sz w:val="17"/>
        </w:rPr>
        <w:t xml:space="preserve"> </w:t>
      </w:r>
      <w:r>
        <w:rPr>
          <w:sz w:val="17"/>
        </w:rPr>
        <w:t>динамика</w:t>
      </w:r>
      <w:r>
        <w:rPr>
          <w:spacing w:val="-9"/>
          <w:sz w:val="17"/>
        </w:rPr>
        <w:t xml:space="preserve"> </w:t>
      </w:r>
      <w:r>
        <w:rPr>
          <w:sz w:val="17"/>
        </w:rPr>
        <w:t>развития</w:t>
      </w:r>
      <w:r>
        <w:rPr>
          <w:spacing w:val="-8"/>
          <w:sz w:val="17"/>
        </w:rPr>
        <w:t xml:space="preserve"> </w:t>
      </w:r>
      <w:r>
        <w:rPr>
          <w:sz w:val="17"/>
        </w:rPr>
        <w:t>личности</w:t>
      </w:r>
      <w:r>
        <w:rPr>
          <w:spacing w:val="-9"/>
          <w:sz w:val="17"/>
        </w:rPr>
        <w:t xml:space="preserve"> </w:t>
      </w:r>
      <w:r>
        <w:rPr>
          <w:sz w:val="17"/>
        </w:rPr>
        <w:t>и</w:t>
      </w:r>
      <w:r>
        <w:rPr>
          <w:spacing w:val="-9"/>
          <w:sz w:val="17"/>
        </w:rPr>
        <w:t xml:space="preserve"> </w:t>
      </w:r>
      <w:r>
        <w:rPr>
          <w:sz w:val="17"/>
        </w:rPr>
        <w:t>роль</w:t>
      </w:r>
      <w:r>
        <w:rPr>
          <w:spacing w:val="-9"/>
          <w:sz w:val="17"/>
        </w:rPr>
        <w:t xml:space="preserve"> </w:t>
      </w:r>
      <w:r>
        <w:rPr>
          <w:sz w:val="17"/>
        </w:rPr>
        <w:t>обучения</w:t>
      </w:r>
      <w:r>
        <w:rPr>
          <w:spacing w:val="-8"/>
          <w:sz w:val="17"/>
        </w:rPr>
        <w:t xml:space="preserve"> </w:t>
      </w:r>
      <w:r>
        <w:rPr>
          <w:sz w:val="17"/>
        </w:rPr>
        <w:t>в</w:t>
      </w:r>
      <w:r>
        <w:rPr>
          <w:spacing w:val="-9"/>
          <w:sz w:val="17"/>
        </w:rPr>
        <w:t xml:space="preserve"> </w:t>
      </w:r>
      <w:r>
        <w:rPr>
          <w:sz w:val="17"/>
        </w:rPr>
        <w:t>процессе</w:t>
      </w:r>
      <w:r>
        <w:rPr>
          <w:spacing w:val="-9"/>
          <w:sz w:val="17"/>
        </w:rPr>
        <w:t xml:space="preserve"> </w:t>
      </w:r>
      <w:r>
        <w:rPr>
          <w:sz w:val="17"/>
        </w:rPr>
        <w:t>психического</w:t>
      </w:r>
      <w:r>
        <w:rPr>
          <w:spacing w:val="1"/>
          <w:sz w:val="17"/>
        </w:rPr>
        <w:t xml:space="preserve"> </w:t>
      </w:r>
      <w:r>
        <w:rPr>
          <w:sz w:val="17"/>
        </w:rPr>
        <w:t>развития.</w:t>
      </w:r>
      <w:r>
        <w:rPr>
          <w:spacing w:val="1"/>
          <w:sz w:val="17"/>
        </w:rPr>
        <w:t xml:space="preserve"> </w:t>
      </w:r>
      <w:r>
        <w:rPr>
          <w:sz w:val="17"/>
        </w:rPr>
        <w:t>Рассмотрено</w:t>
      </w:r>
      <w:r>
        <w:rPr>
          <w:spacing w:val="1"/>
          <w:sz w:val="17"/>
        </w:rPr>
        <w:t xml:space="preserve"> </w:t>
      </w:r>
      <w:r>
        <w:rPr>
          <w:sz w:val="17"/>
        </w:rPr>
        <w:t>профессионально-личностное</w:t>
      </w:r>
      <w:r>
        <w:rPr>
          <w:spacing w:val="1"/>
          <w:sz w:val="17"/>
        </w:rPr>
        <w:t xml:space="preserve"> </w:t>
      </w:r>
      <w:r>
        <w:rPr>
          <w:sz w:val="17"/>
        </w:rPr>
        <w:t>развитие</w:t>
      </w:r>
      <w:r>
        <w:rPr>
          <w:spacing w:val="1"/>
          <w:sz w:val="17"/>
        </w:rPr>
        <w:t xml:space="preserve"> </w:t>
      </w:r>
      <w:r>
        <w:rPr>
          <w:sz w:val="17"/>
        </w:rPr>
        <w:t>и</w:t>
      </w:r>
      <w:r>
        <w:rPr>
          <w:spacing w:val="1"/>
          <w:sz w:val="17"/>
        </w:rPr>
        <w:t xml:space="preserve"> </w:t>
      </w:r>
      <w:r>
        <w:rPr>
          <w:sz w:val="17"/>
        </w:rPr>
        <w:t>саморазвитие</w:t>
      </w:r>
      <w:r>
        <w:rPr>
          <w:spacing w:val="1"/>
          <w:sz w:val="17"/>
        </w:rPr>
        <w:t xml:space="preserve"> </w:t>
      </w:r>
      <w:r>
        <w:rPr>
          <w:sz w:val="17"/>
        </w:rPr>
        <w:t>студентов во время обучения в вузе, способы и методы повышения качества их</w:t>
      </w:r>
      <w:r>
        <w:rPr>
          <w:spacing w:val="1"/>
          <w:sz w:val="17"/>
        </w:rPr>
        <w:t xml:space="preserve"> </w:t>
      </w:r>
      <w:r>
        <w:rPr>
          <w:sz w:val="17"/>
        </w:rPr>
        <w:t>подготовки. Предложены рекомендации по саморазвитию и самосовершенство-</w:t>
      </w:r>
      <w:r>
        <w:rPr>
          <w:spacing w:val="1"/>
          <w:sz w:val="17"/>
        </w:rPr>
        <w:t xml:space="preserve"> </w:t>
      </w:r>
      <w:r>
        <w:rPr>
          <w:sz w:val="17"/>
        </w:rPr>
        <w:t>ванию</w:t>
      </w:r>
      <w:r>
        <w:rPr>
          <w:spacing w:val="-2"/>
          <w:sz w:val="17"/>
        </w:rPr>
        <w:t xml:space="preserve"> </w:t>
      </w:r>
      <w:r>
        <w:rPr>
          <w:sz w:val="17"/>
        </w:rPr>
        <w:t>личности</w:t>
      </w:r>
      <w:r>
        <w:rPr>
          <w:spacing w:val="-2"/>
          <w:sz w:val="17"/>
        </w:rPr>
        <w:t xml:space="preserve"> </w:t>
      </w:r>
      <w:r>
        <w:rPr>
          <w:sz w:val="17"/>
        </w:rPr>
        <w:t>для</w:t>
      </w:r>
      <w:r>
        <w:rPr>
          <w:spacing w:val="-2"/>
          <w:sz w:val="17"/>
        </w:rPr>
        <w:t xml:space="preserve"> </w:t>
      </w:r>
      <w:r>
        <w:rPr>
          <w:sz w:val="17"/>
        </w:rPr>
        <w:t>ее</w:t>
      </w:r>
      <w:r>
        <w:rPr>
          <w:spacing w:val="-2"/>
          <w:sz w:val="17"/>
        </w:rPr>
        <w:t xml:space="preserve"> </w:t>
      </w:r>
      <w:r>
        <w:rPr>
          <w:sz w:val="17"/>
        </w:rPr>
        <w:t>самореализации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2"/>
          <w:sz w:val="17"/>
        </w:rPr>
        <w:t xml:space="preserve"> </w:t>
      </w:r>
      <w:r>
        <w:rPr>
          <w:sz w:val="17"/>
        </w:rPr>
        <w:t>самоактуализации.</w:t>
      </w:r>
    </w:p>
    <w:p w:rsidR="00420A2E" w:rsidRDefault="00B55485">
      <w:pPr>
        <w:spacing w:line="216" w:lineRule="auto"/>
        <w:ind w:left="1522" w:right="634" w:firstLine="232"/>
        <w:jc w:val="both"/>
        <w:rPr>
          <w:sz w:val="17"/>
        </w:rPr>
      </w:pPr>
      <w:r>
        <w:rPr>
          <w:sz w:val="17"/>
        </w:rPr>
        <w:t>П</w:t>
      </w:r>
      <w:r>
        <w:rPr>
          <w:sz w:val="17"/>
        </w:rPr>
        <w:t>редназначено для специалистов, может быть полезным студентам, магист-</w:t>
      </w:r>
      <w:r>
        <w:rPr>
          <w:spacing w:val="1"/>
          <w:sz w:val="17"/>
        </w:rPr>
        <w:t xml:space="preserve"> </w:t>
      </w:r>
      <w:r>
        <w:rPr>
          <w:sz w:val="17"/>
        </w:rPr>
        <w:t>рам,</w:t>
      </w:r>
      <w:r>
        <w:rPr>
          <w:spacing w:val="-2"/>
          <w:sz w:val="17"/>
        </w:rPr>
        <w:t xml:space="preserve"> </w:t>
      </w:r>
      <w:r>
        <w:rPr>
          <w:sz w:val="17"/>
        </w:rPr>
        <w:t>аспирантам.</w:t>
      </w:r>
    </w:p>
    <w:p w:rsidR="00420A2E" w:rsidRDefault="00B55485">
      <w:pPr>
        <w:spacing w:before="76"/>
        <w:ind w:left="1757"/>
        <w:jc w:val="both"/>
        <w:rPr>
          <w:sz w:val="17"/>
        </w:rPr>
      </w:pPr>
      <w:r>
        <w:rPr>
          <w:sz w:val="17"/>
        </w:rPr>
        <w:t>Ил.5.</w:t>
      </w:r>
      <w:r>
        <w:rPr>
          <w:spacing w:val="-8"/>
          <w:sz w:val="17"/>
        </w:rPr>
        <w:t xml:space="preserve"> </w:t>
      </w:r>
      <w:r>
        <w:rPr>
          <w:sz w:val="17"/>
        </w:rPr>
        <w:t>Библиогр.:</w:t>
      </w:r>
      <w:r>
        <w:rPr>
          <w:spacing w:val="-7"/>
          <w:sz w:val="17"/>
        </w:rPr>
        <w:t xml:space="preserve"> </w:t>
      </w:r>
      <w:r>
        <w:rPr>
          <w:sz w:val="17"/>
        </w:rPr>
        <w:t>221</w:t>
      </w:r>
      <w:r>
        <w:rPr>
          <w:spacing w:val="-7"/>
          <w:sz w:val="17"/>
        </w:rPr>
        <w:t xml:space="preserve"> </w:t>
      </w:r>
      <w:r>
        <w:rPr>
          <w:sz w:val="17"/>
        </w:rPr>
        <w:t>назв.</w:t>
      </w:r>
    </w:p>
    <w:p w:rsidR="00420A2E" w:rsidRDefault="00B55485">
      <w:pPr>
        <w:spacing w:before="21" w:line="261" w:lineRule="auto"/>
        <w:ind w:left="5942" w:right="1260"/>
        <w:rPr>
          <w:b/>
          <w:sz w:val="17"/>
        </w:rPr>
      </w:pPr>
      <w:r>
        <w:rPr>
          <w:b/>
          <w:sz w:val="17"/>
        </w:rPr>
        <w:t>УДК159.923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ББК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88.37</w:t>
      </w:r>
    </w:p>
    <w:p w:rsidR="00420A2E" w:rsidRDefault="00420A2E">
      <w:pPr>
        <w:tabs>
          <w:tab w:val="left" w:pos="5013"/>
        </w:tabs>
        <w:spacing w:before="92"/>
        <w:ind w:left="1524"/>
        <w:rPr>
          <w:sz w:val="19"/>
        </w:rPr>
      </w:pPr>
      <w:r w:rsidRPr="00420A2E">
        <w:pict>
          <v:rect id="_x0000_s1126" style="position:absolute;left:0;text-align:left;margin-left:211.15pt;margin-top:19.5pt;width:19.35pt;height:25.35pt;z-index:-15728128;mso-wrap-distance-left:0;mso-wrap-distance-right:0;mso-position-horizontal-relative:page" stroked="f">
            <w10:wrap type="topAndBottom" anchorx="page"/>
          </v:rect>
        </w:pict>
      </w:r>
      <w:r w:rsidRPr="00420A2E">
        <w:pict>
          <v:shape id="_x0000_s1125" type="#_x0000_t202" style="position:absolute;left:0;text-align:left;margin-left:218.7pt;margin-top:23.05pt;width:4.25pt;height:9.4pt;z-index:-17767936;mso-position-horizontal-relative:page" filled="f" stroked="f">
            <v:textbox inset="0,0,0,0">
              <w:txbxContent>
                <w:p w:rsidR="00420A2E" w:rsidRDefault="00B55485">
                  <w:pPr>
                    <w:spacing w:line="187" w:lineRule="exac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55485">
        <w:rPr>
          <w:w w:val="105"/>
          <w:sz w:val="19"/>
        </w:rPr>
        <w:t>ISBN</w:t>
      </w:r>
      <w:r w:rsidR="00B55485">
        <w:rPr>
          <w:w w:val="105"/>
          <w:sz w:val="19"/>
        </w:rPr>
        <w:tab/>
        <w:t>©</w:t>
      </w:r>
      <w:r w:rsidR="00B55485">
        <w:rPr>
          <w:spacing w:val="-7"/>
          <w:w w:val="105"/>
          <w:sz w:val="19"/>
        </w:rPr>
        <w:t xml:space="preserve"> </w:t>
      </w:r>
      <w:r w:rsidR="00B55485">
        <w:rPr>
          <w:w w:val="105"/>
          <w:sz w:val="19"/>
        </w:rPr>
        <w:t>Михайличенко</w:t>
      </w:r>
      <w:r w:rsidR="00B55485">
        <w:rPr>
          <w:spacing w:val="-6"/>
          <w:w w:val="105"/>
          <w:sz w:val="19"/>
        </w:rPr>
        <w:t xml:space="preserve"> </w:t>
      </w:r>
      <w:r w:rsidR="00B55485">
        <w:rPr>
          <w:w w:val="105"/>
          <w:sz w:val="19"/>
        </w:rPr>
        <w:t>В.</w:t>
      </w:r>
      <w:r w:rsidR="00B55485">
        <w:rPr>
          <w:spacing w:val="-6"/>
          <w:w w:val="105"/>
          <w:sz w:val="19"/>
        </w:rPr>
        <w:t xml:space="preserve"> </w:t>
      </w:r>
      <w:r w:rsidR="00B55485">
        <w:rPr>
          <w:w w:val="105"/>
          <w:sz w:val="19"/>
        </w:rPr>
        <w:t>Е.,</w:t>
      </w:r>
      <w:r w:rsidR="00B55485">
        <w:rPr>
          <w:spacing w:val="-6"/>
          <w:w w:val="105"/>
          <w:sz w:val="19"/>
        </w:rPr>
        <w:t xml:space="preserve"> </w:t>
      </w:r>
      <w:r w:rsidR="00B55485">
        <w:rPr>
          <w:w w:val="105"/>
          <w:sz w:val="19"/>
        </w:rPr>
        <w:t>2015</w:t>
      </w:r>
    </w:p>
    <w:p w:rsidR="00420A2E" w:rsidRDefault="00420A2E">
      <w:pPr>
        <w:rPr>
          <w:sz w:val="19"/>
        </w:rPr>
        <w:sectPr w:rsidR="00420A2E">
          <w:pgSz w:w="8400" w:h="11910"/>
          <w:pgMar w:top="1060" w:right="120" w:bottom="280" w:left="140" w:header="720" w:footer="720" w:gutter="0"/>
          <w:cols w:space="720"/>
        </w:sectPr>
      </w:pPr>
    </w:p>
    <w:p w:rsidR="00420A2E" w:rsidRDefault="00B55485">
      <w:pPr>
        <w:spacing w:before="72"/>
        <w:ind w:left="180" w:right="636"/>
        <w:jc w:val="center"/>
        <w:rPr>
          <w:b/>
          <w:sz w:val="21"/>
        </w:rPr>
      </w:pPr>
      <w:r>
        <w:rPr>
          <w:b/>
          <w:sz w:val="21"/>
        </w:rPr>
        <w:lastRenderedPageBreak/>
        <w:t>СОДЕРЖАНИЕ</w:t>
      </w:r>
    </w:p>
    <w:p w:rsidR="00420A2E" w:rsidRDefault="00420A2E">
      <w:pPr>
        <w:jc w:val="center"/>
        <w:rPr>
          <w:sz w:val="21"/>
        </w:rPr>
        <w:sectPr w:rsidR="00420A2E">
          <w:footerReference w:type="even" r:id="rId10"/>
          <w:footerReference w:type="default" r:id="rId11"/>
          <w:pgSz w:w="8400" w:h="11910"/>
          <w:pgMar w:top="1060" w:right="120" w:bottom="1023" w:left="140" w:header="0" w:footer="1031" w:gutter="0"/>
          <w:pgNumType w:start="3"/>
          <w:cols w:space="720"/>
        </w:sectPr>
      </w:pPr>
    </w:p>
    <w:sdt>
      <w:sdtPr>
        <w:rPr>
          <w:i/>
          <w:iCs/>
          <w:sz w:val="22"/>
          <w:szCs w:val="22"/>
        </w:rPr>
        <w:id w:val="1209059922"/>
        <w:docPartObj>
          <w:docPartGallery w:val="Table of Contents"/>
          <w:docPartUnique/>
        </w:docPartObj>
      </w:sdtPr>
      <w:sdtContent>
        <w:p w:rsidR="00420A2E" w:rsidRPr="002F02EE" w:rsidRDefault="00420A2E">
          <w:pPr>
            <w:pStyle w:val="TOC1"/>
            <w:tabs>
              <w:tab w:val="left" w:leader="dot" w:pos="6854"/>
            </w:tabs>
            <w:spacing w:before="259"/>
            <w:rPr>
              <w:b w:val="0"/>
              <w:lang w:val="ru-RU"/>
            </w:rPr>
          </w:pPr>
          <w:hyperlink w:anchor="_TOC_250023" w:history="1">
            <w:r w:rsidR="00B55485" w:rsidRPr="002F02EE">
              <w:rPr>
                <w:w w:val="105"/>
                <w:lang w:val="ru-RU"/>
              </w:rPr>
              <w:t>Введение</w:t>
            </w:r>
            <w:r w:rsidR="00B55485" w:rsidRPr="002F02EE">
              <w:rPr>
                <w:w w:val="105"/>
                <w:lang w:val="ru-RU"/>
              </w:rPr>
              <w:tab/>
            </w:r>
            <w:r w:rsidR="00B55485" w:rsidRPr="002F02EE">
              <w:rPr>
                <w:b w:val="0"/>
                <w:w w:val="105"/>
                <w:lang w:val="ru-RU"/>
              </w:rPr>
              <w:t>5</w:t>
            </w:r>
          </w:hyperlink>
        </w:p>
        <w:p w:rsidR="00420A2E" w:rsidRPr="002F02EE" w:rsidRDefault="00B55485">
          <w:pPr>
            <w:pStyle w:val="TOC1"/>
            <w:tabs>
              <w:tab w:val="left" w:leader="dot" w:pos="6854"/>
            </w:tabs>
            <w:spacing w:before="22"/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1.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Личность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как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предмет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психологического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исследования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8</w:t>
          </w:r>
        </w:p>
        <w:p w:rsidR="00420A2E" w:rsidRPr="002F02EE" w:rsidRDefault="00420A2E">
          <w:pPr>
            <w:pStyle w:val="TOC2"/>
            <w:numPr>
              <w:ilvl w:val="1"/>
              <w:numId w:val="95"/>
            </w:numPr>
            <w:tabs>
              <w:tab w:val="left" w:pos="1198"/>
              <w:tab w:val="left" w:leader="dot" w:pos="6855"/>
            </w:tabs>
            <w:spacing w:before="21"/>
            <w:rPr>
              <w:lang w:val="ru-RU"/>
            </w:rPr>
          </w:pPr>
          <w:hyperlink w:anchor="_TOC_250022" w:history="1">
            <w:r w:rsidR="00B55485" w:rsidRPr="002F02EE">
              <w:rPr>
                <w:spacing w:val="-1"/>
                <w:w w:val="105"/>
                <w:lang w:val="ru-RU"/>
              </w:rPr>
              <w:t>Личность</w:t>
            </w:r>
            <w:r w:rsidR="00B55485" w:rsidRPr="002F02EE">
              <w:rPr>
                <w:spacing w:val="-12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как</w:t>
            </w:r>
            <w:r w:rsidR="00B55485" w:rsidRPr="002F02EE">
              <w:rPr>
                <w:spacing w:val="-11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предмет</w:t>
            </w:r>
            <w:r w:rsidR="00B55485" w:rsidRPr="002F02EE">
              <w:rPr>
                <w:spacing w:val="-12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психологического</w:t>
            </w:r>
            <w:r w:rsidR="00B55485" w:rsidRPr="002F02EE">
              <w:rPr>
                <w:spacing w:val="-11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исследования</w:t>
            </w:r>
            <w:r w:rsidR="00B55485" w:rsidRPr="002F02EE">
              <w:rPr>
                <w:w w:val="105"/>
                <w:lang w:val="ru-RU"/>
              </w:rPr>
              <w:tab/>
              <w:t>8</w:t>
            </w:r>
          </w:hyperlink>
        </w:p>
        <w:p w:rsidR="00420A2E" w:rsidRDefault="00420A2E">
          <w:pPr>
            <w:pStyle w:val="TOC2"/>
            <w:numPr>
              <w:ilvl w:val="1"/>
              <w:numId w:val="95"/>
            </w:numPr>
            <w:tabs>
              <w:tab w:val="left" w:pos="1196"/>
              <w:tab w:val="left" w:leader="dot" w:pos="6756"/>
            </w:tabs>
            <w:ind w:left="1195" w:hanging="345"/>
          </w:pPr>
          <w:hyperlink w:anchor="_TOC_250021" w:history="1">
            <w:r w:rsidR="00B55485">
              <w:rPr>
                <w:w w:val="105"/>
              </w:rPr>
              <w:t>Структура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личности</w:t>
            </w:r>
            <w:r w:rsidR="00B55485">
              <w:rPr>
                <w:w w:val="105"/>
              </w:rPr>
              <w:tab/>
              <w:t>18</w:t>
            </w:r>
          </w:hyperlink>
        </w:p>
        <w:p w:rsidR="00420A2E" w:rsidRPr="002F02EE" w:rsidRDefault="00420A2E">
          <w:pPr>
            <w:pStyle w:val="TOC2"/>
            <w:numPr>
              <w:ilvl w:val="1"/>
              <w:numId w:val="95"/>
            </w:numPr>
            <w:tabs>
              <w:tab w:val="left" w:pos="1197"/>
              <w:tab w:val="left" w:leader="dot" w:pos="6757"/>
            </w:tabs>
            <w:spacing w:line="264" w:lineRule="auto"/>
            <w:ind w:left="1210" w:right="1174" w:hanging="360"/>
            <w:rPr>
              <w:lang w:val="ru-RU"/>
            </w:rPr>
          </w:pPr>
          <w:hyperlink w:anchor="_TOC_250020" w:history="1">
            <w:r w:rsidR="00B55485" w:rsidRPr="002F02EE">
              <w:rPr>
                <w:w w:val="105"/>
                <w:lang w:val="ru-RU"/>
              </w:rPr>
              <w:t>Личностный смысл как основной критерий внутреннего мира</w:t>
            </w:r>
            <w:r w:rsidR="00B55485" w:rsidRPr="002F02EE">
              <w:rPr>
                <w:spacing w:val="1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человека</w:t>
            </w:r>
            <w:r w:rsidR="00B55485" w:rsidRPr="002F02EE">
              <w:rPr>
                <w:w w:val="105"/>
                <w:lang w:val="ru-RU"/>
              </w:rPr>
              <w:tab/>
            </w:r>
            <w:r w:rsidR="00B55485" w:rsidRPr="002F02EE">
              <w:rPr>
                <w:spacing w:val="-1"/>
                <w:w w:val="105"/>
                <w:lang w:val="ru-RU"/>
              </w:rPr>
              <w:t>25</w:t>
            </w:r>
          </w:hyperlink>
        </w:p>
        <w:p w:rsidR="00420A2E" w:rsidRPr="002F02EE" w:rsidRDefault="00B55485">
          <w:pPr>
            <w:pStyle w:val="TOC1"/>
            <w:tabs>
              <w:tab w:val="left" w:leader="dot" w:pos="6756"/>
            </w:tabs>
            <w:spacing w:before="84"/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2.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Самосознание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как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основа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развития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33</w:t>
          </w:r>
        </w:p>
        <w:p w:rsidR="00420A2E" w:rsidRPr="002F02EE" w:rsidRDefault="00420A2E">
          <w:pPr>
            <w:pStyle w:val="TOC2"/>
            <w:numPr>
              <w:ilvl w:val="1"/>
              <w:numId w:val="94"/>
            </w:numPr>
            <w:tabs>
              <w:tab w:val="left" w:pos="1198"/>
              <w:tab w:val="left" w:leader="dot" w:pos="6757"/>
            </w:tabs>
            <w:rPr>
              <w:lang w:val="ru-RU"/>
            </w:rPr>
          </w:pPr>
          <w:hyperlink w:anchor="_TOC_250019" w:history="1">
            <w:r w:rsidR="00B55485" w:rsidRPr="002F02EE">
              <w:rPr>
                <w:w w:val="105"/>
                <w:lang w:val="ru-RU"/>
              </w:rPr>
              <w:t>Самосознание: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его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значение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изучение</w:t>
            </w:r>
            <w:r w:rsidR="00B55485" w:rsidRPr="002F02EE">
              <w:rPr>
                <w:w w:val="105"/>
                <w:lang w:val="ru-RU"/>
              </w:rPr>
              <w:tab/>
              <w:t>33</w:t>
            </w:r>
          </w:hyperlink>
        </w:p>
        <w:p w:rsidR="00420A2E" w:rsidRDefault="00B55485">
          <w:pPr>
            <w:pStyle w:val="TOC2"/>
            <w:numPr>
              <w:ilvl w:val="1"/>
              <w:numId w:val="94"/>
            </w:numPr>
            <w:tabs>
              <w:tab w:val="left" w:pos="1198"/>
              <w:tab w:val="left" w:leader="dot" w:pos="6756"/>
            </w:tabs>
            <w:spacing w:before="21"/>
          </w:pPr>
          <w:r>
            <w:rPr>
              <w:w w:val="105"/>
            </w:rPr>
            <w:t>Структура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  <w:t>42</w:t>
          </w:r>
        </w:p>
        <w:p w:rsidR="00420A2E" w:rsidRPr="002F02EE" w:rsidRDefault="00B55485">
          <w:pPr>
            <w:pStyle w:val="TOC1"/>
            <w:spacing w:before="109"/>
            <w:rPr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3.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Роль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i/>
              <w:w w:val="105"/>
              <w:lang w:val="ru-RU"/>
            </w:rPr>
            <w:t>Я</w:t>
          </w:r>
          <w:r w:rsidRPr="002F02EE">
            <w:rPr>
              <w:w w:val="105"/>
              <w:lang w:val="ru-RU"/>
            </w:rPr>
            <w:t>-концепции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осознании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формировании</w:t>
          </w:r>
        </w:p>
        <w:p w:rsidR="00420A2E" w:rsidRDefault="00B55485">
          <w:pPr>
            <w:pStyle w:val="TOC1"/>
            <w:tabs>
              <w:tab w:val="left" w:leader="dot" w:pos="6755"/>
            </w:tabs>
            <w:rPr>
              <w:b w:val="0"/>
            </w:rPr>
          </w:pPr>
          <w:r>
            <w:rPr>
              <w:w w:val="105"/>
            </w:rPr>
            <w:t>личности</w:t>
          </w:r>
          <w:r>
            <w:rPr>
              <w:w w:val="105"/>
            </w:rPr>
            <w:tab/>
          </w:r>
          <w:r>
            <w:rPr>
              <w:b w:val="0"/>
              <w:w w:val="105"/>
            </w:rPr>
            <w:t>51</w:t>
          </w:r>
        </w:p>
        <w:p w:rsidR="00420A2E" w:rsidRPr="002F02EE" w:rsidRDefault="00420A2E">
          <w:pPr>
            <w:pStyle w:val="TOC2"/>
            <w:numPr>
              <w:ilvl w:val="1"/>
              <w:numId w:val="93"/>
            </w:numPr>
            <w:tabs>
              <w:tab w:val="left" w:pos="1198"/>
              <w:tab w:val="left" w:leader="dot" w:pos="6756"/>
            </w:tabs>
            <w:rPr>
              <w:lang w:val="ru-RU"/>
            </w:rPr>
          </w:pPr>
          <w:hyperlink w:anchor="_TOC_250018" w:history="1">
            <w:r w:rsidR="00B55485" w:rsidRPr="002F02EE">
              <w:rPr>
                <w:i/>
                <w:w w:val="105"/>
                <w:lang w:val="ru-RU"/>
              </w:rPr>
              <w:t>Я</w:t>
            </w:r>
            <w:r w:rsidR="00B55485" w:rsidRPr="002F02EE">
              <w:rPr>
                <w:w w:val="105"/>
                <w:lang w:val="ru-RU"/>
              </w:rPr>
              <w:t>-концепция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</w:t>
            </w:r>
            <w:r w:rsidR="00B55485" w:rsidRPr="002F02EE">
              <w:rPr>
                <w:spacing w:val="-8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ее</w:t>
            </w:r>
            <w:r w:rsidR="00B55485" w:rsidRPr="002F02EE">
              <w:rPr>
                <w:spacing w:val="-8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структура</w:t>
            </w:r>
            <w:r w:rsidR="00B55485" w:rsidRPr="002F02EE">
              <w:rPr>
                <w:w w:val="105"/>
                <w:lang w:val="ru-RU"/>
              </w:rPr>
              <w:tab/>
              <w:t>51</w:t>
            </w:r>
          </w:hyperlink>
        </w:p>
        <w:p w:rsidR="00420A2E" w:rsidRPr="002F02EE" w:rsidRDefault="00420A2E">
          <w:pPr>
            <w:pStyle w:val="TOC2"/>
            <w:numPr>
              <w:ilvl w:val="1"/>
              <w:numId w:val="93"/>
            </w:numPr>
            <w:tabs>
              <w:tab w:val="left" w:pos="1197"/>
            </w:tabs>
            <w:ind w:left="1196"/>
            <w:rPr>
              <w:lang w:val="ru-RU"/>
            </w:rPr>
          </w:pPr>
          <w:hyperlink w:anchor="_TOC_250017" w:history="1">
            <w:r w:rsidR="00B55485" w:rsidRPr="002F02EE">
              <w:rPr>
                <w:w w:val="105"/>
                <w:lang w:val="ru-RU"/>
              </w:rPr>
              <w:t>Роль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различных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факторов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в</w:t>
            </w:r>
            <w:r w:rsidR="00B55485" w:rsidRPr="002F02EE">
              <w:rPr>
                <w:spacing w:val="-8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осознании</w:t>
            </w:r>
            <w:r w:rsidR="00B55485" w:rsidRPr="002F02EE">
              <w:rPr>
                <w:spacing w:val="-8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</w:t>
            </w:r>
            <w:r w:rsidR="00B55485" w:rsidRPr="002F02EE">
              <w:rPr>
                <w:spacing w:val="-8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формировании</w:t>
            </w:r>
          </w:hyperlink>
        </w:p>
        <w:p w:rsidR="00420A2E" w:rsidRDefault="00420A2E">
          <w:pPr>
            <w:pStyle w:val="TOC5"/>
            <w:tabs>
              <w:tab w:val="left" w:leader="dot" w:pos="6756"/>
            </w:tabs>
          </w:pPr>
          <w:hyperlink w:anchor="_TOC_250016" w:history="1">
            <w:r w:rsidR="00B55485">
              <w:rPr>
                <w:i/>
                <w:w w:val="105"/>
              </w:rPr>
              <w:t>Я</w:t>
            </w:r>
            <w:r w:rsidR="00B55485">
              <w:rPr>
                <w:w w:val="105"/>
              </w:rPr>
              <w:t>-концепции</w:t>
            </w:r>
            <w:r w:rsidR="00B55485">
              <w:rPr>
                <w:w w:val="105"/>
              </w:rPr>
              <w:tab/>
              <w:t>59</w:t>
            </w:r>
          </w:hyperlink>
        </w:p>
        <w:p w:rsidR="00420A2E" w:rsidRPr="002F02EE" w:rsidRDefault="00B55485">
          <w:pPr>
            <w:pStyle w:val="TOC2"/>
            <w:numPr>
              <w:ilvl w:val="1"/>
              <w:numId w:val="93"/>
            </w:numPr>
            <w:tabs>
              <w:tab w:val="left" w:pos="1197"/>
              <w:tab w:val="left" w:leader="dot" w:pos="6757"/>
            </w:tabs>
            <w:spacing w:before="21" w:line="264" w:lineRule="auto"/>
            <w:ind w:left="1210" w:right="1174" w:hanging="360"/>
            <w:rPr>
              <w:lang w:val="ru-RU"/>
            </w:rPr>
          </w:pPr>
          <w:r w:rsidRPr="002F02EE">
            <w:rPr>
              <w:w w:val="105"/>
              <w:lang w:val="ru-RU"/>
            </w:rPr>
            <w:t xml:space="preserve">Использование </w:t>
          </w:r>
          <w:r w:rsidRPr="002F02EE">
            <w:rPr>
              <w:i/>
              <w:w w:val="105"/>
              <w:lang w:val="ru-RU"/>
            </w:rPr>
            <w:t>Я</w:t>
          </w:r>
          <w:r w:rsidRPr="002F02EE">
            <w:rPr>
              <w:w w:val="105"/>
              <w:lang w:val="ru-RU"/>
            </w:rPr>
            <w:t>-концепции для саморазвития и</w:t>
          </w:r>
          <w:r w:rsidRPr="002F02EE">
            <w:rPr>
              <w:spacing w:val="1"/>
              <w:w w:val="105"/>
              <w:lang w:val="ru-RU"/>
            </w:rPr>
            <w:t xml:space="preserve"> </w:t>
          </w:r>
          <w:r w:rsidRPr="002F02EE">
            <w:rPr>
              <w:spacing w:val="-1"/>
              <w:w w:val="105"/>
              <w:lang w:val="ru-RU"/>
            </w:rPr>
            <w:t>самосовершенствования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spacing w:val="-1"/>
              <w:w w:val="105"/>
              <w:lang w:val="ru-RU"/>
            </w:rPr>
            <w:t>личности</w:t>
          </w:r>
          <w:r w:rsidRPr="002F02EE">
            <w:rPr>
              <w:spacing w:val="-1"/>
              <w:w w:val="105"/>
              <w:lang w:val="ru-RU"/>
            </w:rPr>
            <w:tab/>
            <w:t>79</w:t>
          </w:r>
        </w:p>
        <w:p w:rsidR="00420A2E" w:rsidRDefault="00B55485">
          <w:pPr>
            <w:pStyle w:val="TOC1"/>
            <w:tabs>
              <w:tab w:val="left" w:leader="dot" w:pos="6755"/>
            </w:tabs>
            <w:spacing w:before="85"/>
            <w:rPr>
              <w:b w:val="0"/>
            </w:rPr>
          </w:pPr>
          <w:r>
            <w:rPr>
              <w:w w:val="105"/>
            </w:rPr>
            <w:t>Глава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4.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Формирование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</w:r>
          <w:r>
            <w:rPr>
              <w:b w:val="0"/>
              <w:w w:val="105"/>
            </w:rPr>
            <w:t>82</w:t>
          </w:r>
        </w:p>
        <w:p w:rsidR="00420A2E" w:rsidRPr="002F02EE" w:rsidRDefault="00420A2E">
          <w:pPr>
            <w:pStyle w:val="TOC2"/>
            <w:numPr>
              <w:ilvl w:val="1"/>
              <w:numId w:val="92"/>
            </w:numPr>
            <w:tabs>
              <w:tab w:val="left" w:pos="1197"/>
              <w:tab w:val="left" w:leader="dot" w:pos="6757"/>
            </w:tabs>
            <w:spacing w:before="21" w:line="264" w:lineRule="auto"/>
            <w:ind w:right="1174" w:hanging="360"/>
            <w:rPr>
              <w:lang w:val="ru-RU"/>
            </w:rPr>
          </w:pPr>
          <w:hyperlink w:anchor="_TOC_250015" w:history="1">
            <w:r w:rsidR="00B55485" w:rsidRPr="002F02EE">
              <w:rPr>
                <w:w w:val="105"/>
                <w:lang w:val="ru-RU"/>
              </w:rPr>
              <w:t>Индивид как продукт филогенетического и онтогенетического</w:t>
            </w:r>
            <w:r w:rsidR="00B55485" w:rsidRPr="002F02EE">
              <w:rPr>
                <w:spacing w:val="1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развития</w:t>
            </w:r>
            <w:r w:rsidR="00B55485" w:rsidRPr="002F02EE">
              <w:rPr>
                <w:w w:val="105"/>
                <w:lang w:val="ru-RU"/>
              </w:rPr>
              <w:tab/>
            </w:r>
            <w:r w:rsidR="00B55485" w:rsidRPr="002F02EE">
              <w:rPr>
                <w:spacing w:val="-1"/>
                <w:w w:val="105"/>
                <w:lang w:val="ru-RU"/>
              </w:rPr>
              <w:t>82</w:t>
            </w:r>
          </w:hyperlink>
        </w:p>
        <w:p w:rsidR="00420A2E" w:rsidRDefault="00420A2E">
          <w:pPr>
            <w:pStyle w:val="TOC2"/>
            <w:numPr>
              <w:ilvl w:val="1"/>
              <w:numId w:val="92"/>
            </w:numPr>
            <w:tabs>
              <w:tab w:val="left" w:pos="1198"/>
              <w:tab w:val="left" w:leader="dot" w:pos="6756"/>
            </w:tabs>
            <w:spacing w:before="0" w:line="218" w:lineRule="exact"/>
          </w:pPr>
          <w:hyperlink w:anchor="_TOC_250014" w:history="1">
            <w:r w:rsidR="00B55485">
              <w:rPr>
                <w:w w:val="105"/>
              </w:rPr>
              <w:t>Особенности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формирования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человеческого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индивида</w:t>
            </w:r>
            <w:r w:rsidR="00B55485">
              <w:rPr>
                <w:w w:val="105"/>
              </w:rPr>
              <w:tab/>
              <w:t>87</w:t>
            </w:r>
          </w:hyperlink>
        </w:p>
        <w:p w:rsidR="00420A2E" w:rsidRDefault="00B55485">
          <w:pPr>
            <w:pStyle w:val="TOC1"/>
            <w:tabs>
              <w:tab w:val="left" w:leader="dot" w:pos="6657"/>
            </w:tabs>
            <w:spacing w:before="107"/>
            <w:rPr>
              <w:b w:val="0"/>
            </w:rPr>
          </w:pPr>
          <w:r>
            <w:rPr>
              <w:w w:val="105"/>
            </w:rPr>
            <w:t>Глава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5.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Развитие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</w:r>
          <w:r>
            <w:rPr>
              <w:b w:val="0"/>
              <w:w w:val="105"/>
            </w:rPr>
            <w:t>103</w:t>
          </w:r>
        </w:p>
        <w:p w:rsidR="00420A2E" w:rsidRPr="002F02EE" w:rsidRDefault="00420A2E">
          <w:pPr>
            <w:pStyle w:val="TOC2"/>
            <w:numPr>
              <w:ilvl w:val="1"/>
              <w:numId w:val="91"/>
            </w:numPr>
            <w:tabs>
              <w:tab w:val="left" w:pos="1198"/>
              <w:tab w:val="left" w:leader="dot" w:pos="6658"/>
            </w:tabs>
            <w:spacing w:before="21"/>
            <w:rPr>
              <w:lang w:val="ru-RU"/>
            </w:rPr>
          </w:pPr>
          <w:hyperlink w:anchor="_TOC_250013" w:history="1">
            <w:r w:rsidR="00B55485" w:rsidRPr="002F02EE">
              <w:rPr>
                <w:w w:val="105"/>
                <w:lang w:val="ru-RU"/>
              </w:rPr>
              <w:t>Системный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подход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в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изучении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личности</w:t>
            </w:r>
            <w:r w:rsidR="00B55485" w:rsidRPr="002F02EE">
              <w:rPr>
                <w:w w:val="105"/>
                <w:lang w:val="ru-RU"/>
              </w:rPr>
              <w:tab/>
              <w:t>103</w:t>
            </w:r>
          </w:hyperlink>
        </w:p>
        <w:p w:rsidR="00420A2E" w:rsidRDefault="00B55485">
          <w:pPr>
            <w:pStyle w:val="TOC2"/>
            <w:numPr>
              <w:ilvl w:val="1"/>
              <w:numId w:val="91"/>
            </w:numPr>
            <w:tabs>
              <w:tab w:val="left" w:pos="1197"/>
            </w:tabs>
            <w:ind w:left="1196"/>
          </w:pPr>
          <w:r>
            <w:rPr>
              <w:w w:val="105"/>
            </w:rPr>
            <w:t>Взаимосвязь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внутренних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и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внешних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факторов</w:t>
          </w:r>
        </w:p>
        <w:p w:rsidR="00420A2E" w:rsidRDefault="00B55485">
          <w:pPr>
            <w:pStyle w:val="TOC5"/>
            <w:tabs>
              <w:tab w:val="left" w:leader="dot" w:pos="6659"/>
            </w:tabs>
          </w:pPr>
          <w:r>
            <w:rPr>
              <w:w w:val="105"/>
            </w:rPr>
            <w:t>развития</w:t>
          </w:r>
          <w:r>
            <w:rPr>
              <w:spacing w:val="-12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  <w:t>116</w:t>
          </w:r>
        </w:p>
        <w:p w:rsidR="00420A2E" w:rsidRDefault="00420A2E">
          <w:pPr>
            <w:pStyle w:val="TOC2"/>
            <w:numPr>
              <w:ilvl w:val="1"/>
              <w:numId w:val="91"/>
            </w:numPr>
            <w:tabs>
              <w:tab w:val="left" w:pos="1197"/>
              <w:tab w:val="left" w:leader="dot" w:pos="6658"/>
            </w:tabs>
            <w:ind w:left="1196" w:hanging="345"/>
          </w:pPr>
          <w:hyperlink w:anchor="_TOC_250012" w:history="1">
            <w:r w:rsidR="00B55485">
              <w:rPr>
                <w:spacing w:val="-1"/>
                <w:w w:val="105"/>
              </w:rPr>
              <w:t>Возрастная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динамика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развития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личности</w:t>
            </w:r>
            <w:r w:rsidR="00B55485">
              <w:rPr>
                <w:w w:val="105"/>
              </w:rPr>
              <w:tab/>
              <w:t>125</w:t>
            </w:r>
          </w:hyperlink>
        </w:p>
        <w:p w:rsidR="00420A2E" w:rsidRPr="002F02EE" w:rsidRDefault="00B55485">
          <w:pPr>
            <w:pStyle w:val="TOC1"/>
            <w:tabs>
              <w:tab w:val="left" w:leader="dot" w:pos="6658"/>
            </w:tabs>
            <w:spacing w:before="106"/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6.</w:t>
          </w:r>
          <w:r w:rsidRPr="002F02EE">
            <w:rPr>
              <w:spacing w:val="-6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Роль</w:t>
          </w:r>
          <w:r w:rsidRPr="002F02EE">
            <w:rPr>
              <w:spacing w:val="-7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обучения</w:t>
          </w:r>
          <w:r w:rsidRPr="002F02EE">
            <w:rPr>
              <w:spacing w:val="-6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процессе</w:t>
          </w:r>
          <w:r w:rsidRPr="002F02EE">
            <w:rPr>
              <w:spacing w:val="-7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развития</w:t>
          </w:r>
          <w:r w:rsidRPr="002F02EE">
            <w:rPr>
              <w:spacing w:val="-7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140</w:t>
          </w:r>
        </w:p>
        <w:p w:rsidR="00420A2E" w:rsidRDefault="00420A2E">
          <w:pPr>
            <w:pStyle w:val="TOC2"/>
            <w:numPr>
              <w:ilvl w:val="1"/>
              <w:numId w:val="90"/>
            </w:numPr>
            <w:tabs>
              <w:tab w:val="left" w:pos="1197"/>
              <w:tab w:val="left" w:leader="dot" w:pos="6658"/>
            </w:tabs>
          </w:pPr>
          <w:hyperlink w:anchor="_TOC_250011" w:history="1">
            <w:r w:rsidR="00B55485">
              <w:rPr>
                <w:w w:val="105"/>
              </w:rPr>
              <w:t>Взаимосвязь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об</w:t>
            </w:r>
            <w:r w:rsidR="00B55485">
              <w:rPr>
                <w:w w:val="105"/>
              </w:rPr>
              <w:t>учения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и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развития</w:t>
            </w:r>
            <w:r w:rsidR="00B55485">
              <w:rPr>
                <w:w w:val="105"/>
              </w:rPr>
              <w:tab/>
              <w:t>140</w:t>
            </w:r>
          </w:hyperlink>
        </w:p>
        <w:p w:rsidR="00420A2E" w:rsidRDefault="00B55485">
          <w:pPr>
            <w:pStyle w:val="TOC2"/>
            <w:numPr>
              <w:ilvl w:val="1"/>
              <w:numId w:val="90"/>
            </w:numPr>
            <w:tabs>
              <w:tab w:val="left" w:pos="1197"/>
            </w:tabs>
            <w:spacing w:before="21"/>
          </w:pPr>
          <w:r>
            <w:rPr>
              <w:spacing w:val="-1"/>
              <w:w w:val="105"/>
            </w:rPr>
            <w:t>Развивающее</w:t>
          </w:r>
          <w:r>
            <w:rPr>
              <w:spacing w:val="-11"/>
              <w:w w:val="105"/>
            </w:rPr>
            <w:t xml:space="preserve"> </w:t>
          </w:r>
          <w:r>
            <w:rPr>
              <w:spacing w:val="-1"/>
              <w:w w:val="105"/>
            </w:rPr>
            <w:t>обучение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в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отечественной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образовательной</w:t>
          </w:r>
        </w:p>
        <w:p w:rsidR="00420A2E" w:rsidRDefault="00B55485">
          <w:pPr>
            <w:pStyle w:val="TOC5"/>
            <w:tabs>
              <w:tab w:val="left" w:leader="dot" w:pos="6658"/>
            </w:tabs>
          </w:pPr>
          <w:r>
            <w:rPr>
              <w:w w:val="105"/>
            </w:rPr>
            <w:t>системе</w:t>
          </w:r>
          <w:r>
            <w:rPr>
              <w:w w:val="105"/>
            </w:rPr>
            <w:tab/>
            <w:t>148</w:t>
          </w:r>
        </w:p>
        <w:p w:rsidR="00420A2E" w:rsidRPr="002F02EE" w:rsidRDefault="00420A2E">
          <w:pPr>
            <w:pStyle w:val="TOC2"/>
            <w:numPr>
              <w:ilvl w:val="1"/>
              <w:numId w:val="90"/>
            </w:numPr>
            <w:tabs>
              <w:tab w:val="left" w:pos="1198"/>
              <w:tab w:val="left" w:leader="dot" w:pos="6658"/>
            </w:tabs>
            <w:spacing w:before="21"/>
            <w:rPr>
              <w:lang w:val="ru-RU"/>
            </w:rPr>
          </w:pPr>
          <w:hyperlink w:anchor="_TOC_250010" w:history="1">
            <w:r w:rsidR="00B55485" w:rsidRPr="002F02EE">
              <w:rPr>
                <w:w w:val="105"/>
                <w:lang w:val="ru-RU"/>
              </w:rPr>
              <w:t>Роль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мотивации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в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процессе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личностного</w:t>
            </w:r>
            <w:r w:rsidR="00B55485" w:rsidRPr="002F02EE">
              <w:rPr>
                <w:spacing w:val="-10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развития</w:t>
            </w:r>
            <w:r w:rsidR="00B55485" w:rsidRPr="002F02EE">
              <w:rPr>
                <w:w w:val="105"/>
                <w:lang w:val="ru-RU"/>
              </w:rPr>
              <w:tab/>
              <w:t>155</w:t>
            </w:r>
          </w:hyperlink>
        </w:p>
        <w:p w:rsidR="00420A2E" w:rsidRDefault="00420A2E">
          <w:pPr>
            <w:pStyle w:val="TOC2"/>
            <w:numPr>
              <w:ilvl w:val="1"/>
              <w:numId w:val="90"/>
            </w:numPr>
            <w:tabs>
              <w:tab w:val="left" w:pos="1198"/>
              <w:tab w:val="left" w:leader="dot" w:pos="6658"/>
            </w:tabs>
          </w:pPr>
          <w:hyperlink w:anchor="_TOC_250009" w:history="1">
            <w:r w:rsidR="00B55485">
              <w:rPr>
                <w:spacing w:val="-1"/>
                <w:w w:val="105"/>
              </w:rPr>
              <w:t>Личностно-ориентированное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обучение</w:t>
            </w:r>
            <w:r w:rsidR="00B55485">
              <w:rPr>
                <w:w w:val="105"/>
              </w:rPr>
              <w:tab/>
              <w:t>160</w:t>
            </w:r>
          </w:hyperlink>
        </w:p>
        <w:p w:rsidR="00420A2E" w:rsidRPr="002F02EE" w:rsidRDefault="00B55485">
          <w:pPr>
            <w:pStyle w:val="TOC1"/>
            <w:tabs>
              <w:tab w:val="left" w:leader="dot" w:pos="6658"/>
            </w:tabs>
            <w:spacing w:before="108" w:line="261" w:lineRule="auto"/>
            <w:ind w:right="1174"/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 7. Профессионально-личностное развитие студентов во время</w:t>
          </w:r>
          <w:r w:rsidRPr="002F02EE">
            <w:rPr>
              <w:spacing w:val="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обучения</w:t>
          </w:r>
          <w:r w:rsidRPr="002F02EE">
            <w:rPr>
              <w:spacing w:val="-6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5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вузе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spacing w:val="-1"/>
              <w:w w:val="105"/>
              <w:lang w:val="ru-RU"/>
            </w:rPr>
            <w:t>168</w:t>
          </w:r>
        </w:p>
        <w:p w:rsidR="00420A2E" w:rsidRDefault="00B55485">
          <w:pPr>
            <w:pStyle w:val="TOC2"/>
            <w:numPr>
              <w:ilvl w:val="1"/>
              <w:numId w:val="89"/>
            </w:numPr>
            <w:tabs>
              <w:tab w:val="left" w:pos="1197"/>
            </w:tabs>
            <w:spacing w:before="2"/>
          </w:pPr>
          <w:r>
            <w:t>Професионально-личностное</w:t>
          </w:r>
          <w:r>
            <w:rPr>
              <w:spacing w:val="44"/>
            </w:rPr>
            <w:t xml:space="preserve"> </w:t>
          </w:r>
          <w:r>
            <w:t>развитие</w:t>
          </w:r>
          <w:r>
            <w:rPr>
              <w:spacing w:val="45"/>
            </w:rPr>
            <w:t xml:space="preserve"> </w:t>
          </w:r>
          <w:r>
            <w:t>студентов</w:t>
          </w:r>
        </w:p>
        <w:p w:rsidR="00420A2E" w:rsidRDefault="00B55485">
          <w:pPr>
            <w:pStyle w:val="TOC5"/>
            <w:tabs>
              <w:tab w:val="left" w:leader="dot" w:pos="6658"/>
            </w:tabs>
            <w:spacing w:after="240"/>
          </w:pPr>
          <w:r>
            <w:rPr>
              <w:w w:val="105"/>
            </w:rPr>
            <w:t>и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его</w:t>
          </w:r>
          <w:r>
            <w:rPr>
              <w:spacing w:val="-7"/>
              <w:w w:val="105"/>
            </w:rPr>
            <w:t xml:space="preserve"> </w:t>
          </w:r>
          <w:r>
            <w:rPr>
              <w:w w:val="105"/>
            </w:rPr>
            <w:t>изучение</w:t>
          </w:r>
          <w:r>
            <w:rPr>
              <w:w w:val="105"/>
            </w:rPr>
            <w:tab/>
            <w:t>168</w:t>
          </w:r>
        </w:p>
        <w:p w:rsidR="00420A2E" w:rsidRDefault="00B55485">
          <w:pPr>
            <w:pStyle w:val="TOC6"/>
            <w:numPr>
              <w:ilvl w:val="1"/>
              <w:numId w:val="89"/>
            </w:numPr>
            <w:tabs>
              <w:tab w:val="left" w:pos="1637"/>
            </w:tabs>
            <w:spacing w:before="75"/>
          </w:pPr>
          <w:r>
            <w:lastRenderedPageBreak/>
            <w:t>Педагогические</w:t>
          </w:r>
          <w:r>
            <w:rPr>
              <w:spacing w:val="51"/>
            </w:rPr>
            <w:t xml:space="preserve"> </w:t>
          </w:r>
          <w:r>
            <w:t>условия</w:t>
          </w:r>
          <w:r>
            <w:rPr>
              <w:spacing w:val="51"/>
            </w:rPr>
            <w:t xml:space="preserve"> </w:t>
          </w:r>
          <w:r>
            <w:t>професионально-личностного</w:t>
          </w:r>
        </w:p>
        <w:p w:rsidR="00420A2E" w:rsidRDefault="00B55485">
          <w:pPr>
            <w:pStyle w:val="TOC7"/>
            <w:tabs>
              <w:tab w:val="left" w:leader="dot" w:pos="7098"/>
            </w:tabs>
          </w:pPr>
          <w:r>
            <w:rPr>
              <w:spacing w:val="-1"/>
              <w:w w:val="105"/>
            </w:rPr>
            <w:t>развития</w:t>
          </w:r>
          <w:r>
            <w:rPr>
              <w:spacing w:val="-11"/>
              <w:w w:val="105"/>
            </w:rPr>
            <w:t xml:space="preserve"> </w:t>
          </w:r>
          <w:r>
            <w:rPr>
              <w:spacing w:val="-1"/>
              <w:w w:val="105"/>
            </w:rPr>
            <w:t>будущего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специалиста</w:t>
          </w:r>
          <w:r>
            <w:rPr>
              <w:w w:val="105"/>
            </w:rPr>
            <w:tab/>
            <w:t>174</w:t>
          </w:r>
        </w:p>
        <w:p w:rsidR="00420A2E" w:rsidRDefault="00420A2E">
          <w:pPr>
            <w:pStyle w:val="TOC6"/>
            <w:numPr>
              <w:ilvl w:val="1"/>
              <w:numId w:val="89"/>
            </w:numPr>
            <w:tabs>
              <w:tab w:val="left" w:pos="1637"/>
            </w:tabs>
          </w:pPr>
          <w:hyperlink w:anchor="_TOC_250008" w:history="1">
            <w:r w:rsidR="00B55485">
              <w:rPr>
                <w:w w:val="105"/>
              </w:rPr>
              <w:t>Готовность</w:t>
            </w:r>
            <w:r w:rsidR="00B55485">
              <w:rPr>
                <w:spacing w:val="-12"/>
                <w:w w:val="105"/>
              </w:rPr>
              <w:t xml:space="preserve"> </w:t>
            </w:r>
            <w:r w:rsidR="00B55485">
              <w:rPr>
                <w:w w:val="105"/>
              </w:rPr>
              <w:t>будущего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специалиста</w:t>
            </w:r>
          </w:hyperlink>
        </w:p>
        <w:p w:rsidR="00420A2E" w:rsidRDefault="00420A2E">
          <w:pPr>
            <w:pStyle w:val="TOC7"/>
            <w:spacing w:before="22"/>
          </w:pPr>
          <w:hyperlink w:anchor="_TOC_250007" w:history="1">
            <w:r w:rsidR="00B55485">
              <w:rPr>
                <w:w w:val="105"/>
              </w:rPr>
              <w:t>к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будущей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профессиональной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деятельности</w:t>
            </w:r>
          </w:hyperlink>
        </w:p>
        <w:p w:rsidR="00420A2E" w:rsidRPr="002F02EE" w:rsidRDefault="00420A2E">
          <w:pPr>
            <w:pStyle w:val="TOC7"/>
            <w:tabs>
              <w:tab w:val="left" w:leader="dot" w:pos="7097"/>
            </w:tabs>
            <w:spacing w:before="22"/>
            <w:rPr>
              <w:lang w:val="ru-RU"/>
            </w:rPr>
          </w:pPr>
          <w:hyperlink w:anchor="_TOC_250006" w:history="1">
            <w:r w:rsidR="00B55485" w:rsidRPr="002F02EE">
              <w:rPr>
                <w:w w:val="105"/>
                <w:lang w:val="ru-RU"/>
              </w:rPr>
              <w:t>и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роль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контекстного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обучения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в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ее</w:t>
            </w:r>
            <w:r w:rsidR="00B55485" w:rsidRPr="002F02EE">
              <w:rPr>
                <w:spacing w:val="-7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формировании</w:t>
            </w:r>
            <w:r w:rsidR="00B55485" w:rsidRPr="002F02EE">
              <w:rPr>
                <w:w w:val="105"/>
                <w:lang w:val="ru-RU"/>
              </w:rPr>
              <w:tab/>
              <w:t>185</w:t>
            </w:r>
          </w:hyperlink>
        </w:p>
        <w:p w:rsidR="00420A2E" w:rsidRPr="002F02EE" w:rsidRDefault="00B55485">
          <w:pPr>
            <w:pStyle w:val="TOC3"/>
            <w:tabs>
              <w:tab w:val="left" w:leader="dot" w:pos="7098"/>
            </w:tabs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8.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Саморазвитие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ее</w:t>
          </w:r>
          <w:r w:rsidRPr="002F02EE">
            <w:rPr>
              <w:spacing w:val="-7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самовоспитание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196</w:t>
          </w:r>
        </w:p>
        <w:p w:rsidR="00420A2E" w:rsidRDefault="00B55485">
          <w:pPr>
            <w:pStyle w:val="TOC6"/>
            <w:numPr>
              <w:ilvl w:val="1"/>
              <w:numId w:val="88"/>
            </w:numPr>
            <w:tabs>
              <w:tab w:val="left" w:pos="1637"/>
            </w:tabs>
          </w:pPr>
          <w:r>
            <w:t>Саморазвитие</w:t>
          </w:r>
          <w:r>
            <w:rPr>
              <w:spacing w:val="36"/>
            </w:rPr>
            <w:t xml:space="preserve"> </w:t>
          </w:r>
          <w:r>
            <w:t>личности</w:t>
          </w:r>
          <w:r>
            <w:rPr>
              <w:spacing w:val="37"/>
            </w:rPr>
            <w:t xml:space="preserve"> </w:t>
          </w:r>
          <w:r>
            <w:t>и</w:t>
          </w:r>
          <w:r>
            <w:rPr>
              <w:spacing w:val="36"/>
            </w:rPr>
            <w:t xml:space="preserve"> </w:t>
          </w:r>
          <w:r>
            <w:t>основные</w:t>
          </w:r>
          <w:r>
            <w:rPr>
              <w:spacing w:val="37"/>
            </w:rPr>
            <w:t xml:space="preserve"> </w:t>
          </w:r>
          <w:r>
            <w:t>направления</w:t>
          </w:r>
        </w:p>
        <w:p w:rsidR="00420A2E" w:rsidRDefault="00B55485">
          <w:pPr>
            <w:pStyle w:val="TOC7"/>
            <w:tabs>
              <w:tab w:val="left" w:leader="dot" w:pos="7098"/>
            </w:tabs>
          </w:pPr>
          <w:r>
            <w:rPr>
              <w:w w:val="105"/>
            </w:rPr>
            <w:t>его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изучения</w:t>
          </w:r>
          <w:r>
            <w:rPr>
              <w:w w:val="105"/>
            </w:rPr>
            <w:tab/>
            <w:t>196</w:t>
          </w:r>
        </w:p>
        <w:p w:rsidR="00420A2E" w:rsidRPr="002F02EE" w:rsidRDefault="00B55485">
          <w:pPr>
            <w:pStyle w:val="TOC6"/>
            <w:numPr>
              <w:ilvl w:val="1"/>
              <w:numId w:val="88"/>
            </w:numPr>
            <w:tabs>
              <w:tab w:val="left" w:pos="1637"/>
            </w:tabs>
            <w:rPr>
              <w:lang w:val="ru-RU"/>
            </w:rPr>
          </w:pPr>
          <w:r w:rsidRPr="002F02EE">
            <w:rPr>
              <w:w w:val="105"/>
              <w:lang w:val="ru-RU"/>
            </w:rPr>
            <w:t>Роль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высшего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учебного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заведения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саморазвитии</w:t>
          </w:r>
        </w:p>
        <w:p w:rsidR="00420A2E" w:rsidRDefault="00B55485">
          <w:pPr>
            <w:pStyle w:val="TOC7"/>
            <w:tabs>
              <w:tab w:val="left" w:leader="dot" w:pos="7098"/>
            </w:tabs>
            <w:spacing w:before="22"/>
          </w:pPr>
          <w:r>
            <w:rPr>
              <w:w w:val="105"/>
            </w:rPr>
            <w:t>и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самовоспитании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студентов</w:t>
          </w:r>
          <w:r>
            <w:rPr>
              <w:w w:val="105"/>
            </w:rPr>
            <w:tab/>
            <w:t>205</w:t>
          </w:r>
        </w:p>
        <w:p w:rsidR="00420A2E" w:rsidRPr="002F02EE" w:rsidRDefault="00420A2E">
          <w:pPr>
            <w:pStyle w:val="TOC6"/>
            <w:numPr>
              <w:ilvl w:val="1"/>
              <w:numId w:val="88"/>
            </w:numPr>
            <w:tabs>
              <w:tab w:val="left" w:pos="1637"/>
              <w:tab w:val="left" w:leader="dot" w:pos="7097"/>
            </w:tabs>
            <w:rPr>
              <w:lang w:val="ru-RU"/>
            </w:rPr>
          </w:pPr>
          <w:hyperlink w:anchor="_TOC_250005" w:history="1">
            <w:r w:rsidR="00B55485" w:rsidRPr="002F02EE">
              <w:rPr>
                <w:w w:val="105"/>
                <w:lang w:val="ru-RU"/>
              </w:rPr>
              <w:t>Самостоятельная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работа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студентов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и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ее</w:t>
            </w:r>
            <w:r w:rsidR="00B55485" w:rsidRPr="002F02EE">
              <w:rPr>
                <w:spacing w:val="-9"/>
                <w:w w:val="105"/>
                <w:lang w:val="ru-RU"/>
              </w:rPr>
              <w:t xml:space="preserve"> </w:t>
            </w:r>
            <w:r w:rsidR="00B55485" w:rsidRPr="002F02EE">
              <w:rPr>
                <w:w w:val="105"/>
                <w:lang w:val="ru-RU"/>
              </w:rPr>
              <w:t>стимулирование</w:t>
            </w:r>
            <w:r w:rsidR="00B55485" w:rsidRPr="002F02EE">
              <w:rPr>
                <w:w w:val="105"/>
                <w:lang w:val="ru-RU"/>
              </w:rPr>
              <w:tab/>
              <w:t>221</w:t>
            </w:r>
          </w:hyperlink>
        </w:p>
        <w:p w:rsidR="00420A2E" w:rsidRPr="002F02EE" w:rsidRDefault="00B55485">
          <w:pPr>
            <w:pStyle w:val="TOC3"/>
            <w:tabs>
              <w:tab w:val="left" w:leader="dot" w:pos="7098"/>
            </w:tabs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9.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Самопрограммирование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на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успех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230</w:t>
          </w:r>
        </w:p>
        <w:p w:rsidR="00420A2E" w:rsidRDefault="00B55485">
          <w:pPr>
            <w:pStyle w:val="TOC6"/>
            <w:numPr>
              <w:ilvl w:val="1"/>
              <w:numId w:val="87"/>
            </w:numPr>
            <w:tabs>
              <w:tab w:val="left" w:pos="1637"/>
            </w:tabs>
          </w:pPr>
          <w:r>
            <w:rPr>
              <w:w w:val="105"/>
            </w:rPr>
            <w:t>Способы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и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методы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самопрограммирования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личности</w:t>
          </w:r>
        </w:p>
        <w:p w:rsidR="00420A2E" w:rsidRDefault="00B55485">
          <w:pPr>
            <w:pStyle w:val="TOC7"/>
            <w:tabs>
              <w:tab w:val="left" w:leader="dot" w:pos="7098"/>
            </w:tabs>
          </w:pPr>
          <w:r>
            <w:rPr>
              <w:w w:val="105"/>
            </w:rPr>
            <w:t>на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успех</w:t>
          </w:r>
          <w:r>
            <w:rPr>
              <w:w w:val="105"/>
            </w:rPr>
            <w:tab/>
            <w:t>230</w:t>
          </w:r>
        </w:p>
        <w:p w:rsidR="00420A2E" w:rsidRPr="002F02EE" w:rsidRDefault="00B55485">
          <w:pPr>
            <w:pStyle w:val="TOC6"/>
            <w:numPr>
              <w:ilvl w:val="1"/>
              <w:numId w:val="87"/>
            </w:numPr>
            <w:tabs>
              <w:tab w:val="left" w:pos="1637"/>
              <w:tab w:val="left" w:leader="dot" w:pos="7098"/>
            </w:tabs>
            <w:spacing w:line="264" w:lineRule="auto"/>
            <w:ind w:left="1650" w:right="734" w:hanging="360"/>
            <w:rPr>
              <w:lang w:val="ru-RU"/>
            </w:rPr>
          </w:pPr>
          <w:r w:rsidRPr="002F02EE">
            <w:rPr>
              <w:w w:val="105"/>
              <w:lang w:val="ru-RU"/>
            </w:rPr>
            <w:t>Формирование</w:t>
          </w:r>
          <w:r w:rsidRPr="002F02EE">
            <w:rPr>
              <w:spacing w:val="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ценностей</w:t>
          </w:r>
          <w:r w:rsidRPr="002F02EE">
            <w:rPr>
              <w:spacing w:val="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</w:t>
          </w:r>
          <w:r w:rsidRPr="002F02EE">
            <w:rPr>
              <w:spacing w:val="12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воодушевляющих</w:t>
          </w:r>
          <w:r w:rsidRPr="002F02EE">
            <w:rPr>
              <w:spacing w:val="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убеждений</w:t>
          </w:r>
          <w:r w:rsidRPr="002F02EE">
            <w:rPr>
              <w:spacing w:val="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spacing w:val="-1"/>
              <w:w w:val="105"/>
              <w:lang w:val="ru-RU"/>
            </w:rPr>
            <w:t>237</w:t>
          </w:r>
        </w:p>
        <w:p w:rsidR="00420A2E" w:rsidRPr="002F02EE" w:rsidRDefault="00B55485">
          <w:pPr>
            <w:pStyle w:val="TOC6"/>
            <w:numPr>
              <w:ilvl w:val="1"/>
              <w:numId w:val="87"/>
            </w:numPr>
            <w:tabs>
              <w:tab w:val="left" w:pos="1638"/>
              <w:tab w:val="left" w:leader="dot" w:pos="7098"/>
            </w:tabs>
            <w:spacing w:before="0" w:line="218" w:lineRule="exact"/>
            <w:ind w:left="1637" w:hanging="347"/>
            <w:rPr>
              <w:lang w:val="ru-RU"/>
            </w:rPr>
          </w:pPr>
          <w:r w:rsidRPr="002F02EE">
            <w:rPr>
              <w:w w:val="105"/>
              <w:lang w:val="ru-RU"/>
            </w:rPr>
            <w:t>Самоэффективность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ее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роль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активизации</w:t>
          </w:r>
          <w:r w:rsidRPr="002F02EE">
            <w:rPr>
              <w:spacing w:val="-7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личности</w:t>
          </w:r>
          <w:r w:rsidRPr="002F02EE">
            <w:rPr>
              <w:w w:val="105"/>
              <w:lang w:val="ru-RU"/>
            </w:rPr>
            <w:tab/>
            <w:t>247</w:t>
          </w:r>
        </w:p>
        <w:p w:rsidR="00420A2E" w:rsidRPr="002F02EE" w:rsidRDefault="00B55485">
          <w:pPr>
            <w:pStyle w:val="TOC3"/>
            <w:spacing w:before="109"/>
            <w:rPr>
              <w:lang w:val="ru-RU"/>
            </w:rPr>
          </w:pPr>
          <w:r w:rsidRPr="002F02EE">
            <w:rPr>
              <w:w w:val="105"/>
              <w:lang w:val="ru-RU"/>
            </w:rPr>
            <w:t>Глава</w:t>
          </w:r>
          <w:r w:rsidRPr="002F02EE">
            <w:rPr>
              <w:spacing w:val="-13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10.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Роль</w:t>
          </w:r>
          <w:r w:rsidRPr="002F02EE">
            <w:rPr>
              <w:spacing w:val="-11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психического</w:t>
          </w:r>
          <w:r w:rsidRPr="002F02EE">
            <w:rPr>
              <w:spacing w:val="-12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самосовершенствования</w:t>
          </w:r>
        </w:p>
        <w:p w:rsidR="00420A2E" w:rsidRPr="002F02EE" w:rsidRDefault="00B55485">
          <w:pPr>
            <w:pStyle w:val="TOC3"/>
            <w:tabs>
              <w:tab w:val="left" w:leader="dot" w:pos="7098"/>
            </w:tabs>
            <w:spacing w:before="19"/>
            <w:rPr>
              <w:b w:val="0"/>
              <w:lang w:val="ru-RU"/>
            </w:rPr>
          </w:pPr>
          <w:r w:rsidRPr="002F02EE">
            <w:rPr>
              <w:w w:val="105"/>
              <w:lang w:val="ru-RU"/>
            </w:rPr>
            <w:t>в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активизации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студентов</w:t>
          </w:r>
          <w:r w:rsidRPr="002F02EE">
            <w:rPr>
              <w:w w:val="105"/>
              <w:lang w:val="ru-RU"/>
            </w:rPr>
            <w:tab/>
          </w:r>
          <w:r w:rsidRPr="002F02EE">
            <w:rPr>
              <w:b w:val="0"/>
              <w:w w:val="105"/>
              <w:lang w:val="ru-RU"/>
            </w:rPr>
            <w:t>261</w:t>
          </w:r>
        </w:p>
        <w:p w:rsidR="00420A2E" w:rsidRDefault="00B55485">
          <w:pPr>
            <w:pStyle w:val="TOC6"/>
            <w:numPr>
              <w:ilvl w:val="1"/>
              <w:numId w:val="86"/>
            </w:numPr>
            <w:tabs>
              <w:tab w:val="left" w:pos="1736"/>
            </w:tabs>
            <w:ind w:hanging="445"/>
          </w:pPr>
          <w:r>
            <w:t>Механизмы</w:t>
          </w:r>
          <w:r>
            <w:rPr>
              <w:spacing w:val="38"/>
            </w:rPr>
            <w:t xml:space="preserve"> </w:t>
          </w:r>
          <w:r>
            <w:t>саморегуляции</w:t>
          </w:r>
          <w:r>
            <w:rPr>
              <w:spacing w:val="36"/>
            </w:rPr>
            <w:t xml:space="preserve"> </w:t>
          </w:r>
          <w:r>
            <w:t>психического</w:t>
          </w:r>
          <w:r>
            <w:rPr>
              <w:spacing w:val="37"/>
            </w:rPr>
            <w:t xml:space="preserve"> </w:t>
          </w:r>
          <w:r>
            <w:t>состояния</w:t>
          </w:r>
        </w:p>
        <w:p w:rsidR="00420A2E" w:rsidRDefault="00B55485">
          <w:pPr>
            <w:pStyle w:val="TOC8"/>
            <w:tabs>
              <w:tab w:val="left" w:leader="dot" w:pos="7098"/>
            </w:tabs>
          </w:pPr>
          <w:r>
            <w:rPr>
              <w:w w:val="105"/>
            </w:rPr>
            <w:t>человека</w:t>
          </w:r>
          <w:r>
            <w:rPr>
              <w:w w:val="105"/>
            </w:rPr>
            <w:tab/>
            <w:t>261</w:t>
          </w:r>
        </w:p>
        <w:p w:rsidR="00420A2E" w:rsidRDefault="00420A2E">
          <w:pPr>
            <w:pStyle w:val="TOC6"/>
            <w:numPr>
              <w:ilvl w:val="1"/>
              <w:numId w:val="86"/>
            </w:numPr>
            <w:tabs>
              <w:tab w:val="left" w:pos="1737"/>
              <w:tab w:val="left" w:leader="dot" w:pos="7098"/>
            </w:tabs>
            <w:spacing w:before="21"/>
            <w:ind w:left="1736" w:hanging="446"/>
          </w:pPr>
          <w:hyperlink w:anchor="_TOC_250004" w:history="1">
            <w:r w:rsidR="00B55485">
              <w:rPr>
                <w:w w:val="105"/>
              </w:rPr>
              <w:t>Управление</w:t>
            </w:r>
            <w:r w:rsidR="00B55485">
              <w:rPr>
                <w:spacing w:val="-9"/>
                <w:w w:val="105"/>
              </w:rPr>
              <w:t xml:space="preserve"> </w:t>
            </w:r>
            <w:r w:rsidR="00B55485">
              <w:rPr>
                <w:w w:val="105"/>
              </w:rPr>
              <w:t>мыслями</w:t>
            </w:r>
            <w:r w:rsidR="00B55485">
              <w:rPr>
                <w:spacing w:val="-10"/>
                <w:w w:val="105"/>
              </w:rPr>
              <w:t xml:space="preserve"> </w:t>
            </w:r>
            <w:r w:rsidR="00B55485">
              <w:rPr>
                <w:w w:val="105"/>
              </w:rPr>
              <w:t>и</w:t>
            </w:r>
            <w:r w:rsidR="00B55485">
              <w:rPr>
                <w:spacing w:val="-9"/>
                <w:w w:val="105"/>
              </w:rPr>
              <w:t xml:space="preserve"> </w:t>
            </w:r>
            <w:r w:rsidR="00B55485">
              <w:rPr>
                <w:w w:val="105"/>
              </w:rPr>
              <w:t>словами</w:t>
            </w:r>
            <w:r w:rsidR="00B55485">
              <w:rPr>
                <w:w w:val="105"/>
              </w:rPr>
              <w:tab/>
              <w:t>271</w:t>
            </w:r>
          </w:hyperlink>
        </w:p>
        <w:p w:rsidR="00420A2E" w:rsidRDefault="00420A2E">
          <w:pPr>
            <w:pStyle w:val="TOC6"/>
            <w:numPr>
              <w:ilvl w:val="1"/>
              <w:numId w:val="86"/>
            </w:numPr>
            <w:tabs>
              <w:tab w:val="left" w:pos="1736"/>
              <w:tab w:val="left" w:leader="dot" w:pos="7098"/>
            </w:tabs>
            <w:ind w:hanging="445"/>
          </w:pPr>
          <w:hyperlink w:anchor="_TOC_250003" w:history="1">
            <w:r w:rsidR="00B55485">
              <w:rPr>
                <w:spacing w:val="-1"/>
                <w:w w:val="105"/>
              </w:rPr>
              <w:t>Искусство</w:t>
            </w:r>
            <w:r w:rsidR="00B55485">
              <w:rPr>
                <w:spacing w:val="-10"/>
                <w:w w:val="105"/>
              </w:rPr>
              <w:t xml:space="preserve"> </w:t>
            </w:r>
            <w:r w:rsidR="00B55485">
              <w:rPr>
                <w:spacing w:val="-1"/>
                <w:w w:val="105"/>
              </w:rPr>
              <w:t>управления</w:t>
            </w:r>
            <w:r w:rsidR="00B55485">
              <w:rPr>
                <w:spacing w:val="-10"/>
                <w:w w:val="105"/>
              </w:rPr>
              <w:t xml:space="preserve"> </w:t>
            </w:r>
            <w:r w:rsidR="00B55485">
              <w:rPr>
                <w:w w:val="105"/>
              </w:rPr>
              <w:t>своими</w:t>
            </w:r>
            <w:r w:rsidR="00B55485">
              <w:rPr>
                <w:spacing w:val="-10"/>
                <w:w w:val="105"/>
              </w:rPr>
              <w:t xml:space="preserve"> </w:t>
            </w:r>
            <w:r w:rsidR="00B55485">
              <w:rPr>
                <w:w w:val="105"/>
              </w:rPr>
              <w:t>эмоциями</w:t>
            </w:r>
            <w:r w:rsidR="00B55485">
              <w:rPr>
                <w:w w:val="105"/>
              </w:rPr>
              <w:tab/>
              <w:t>282</w:t>
            </w:r>
          </w:hyperlink>
        </w:p>
        <w:p w:rsidR="00420A2E" w:rsidRDefault="00B55485">
          <w:pPr>
            <w:pStyle w:val="TOC6"/>
            <w:ind w:left="1291" w:firstLine="0"/>
          </w:pPr>
          <w:r>
            <w:rPr>
              <w:spacing w:val="-1"/>
              <w:w w:val="105"/>
            </w:rPr>
            <w:t>10.4</w:t>
          </w:r>
          <w:r>
            <w:rPr>
              <w:spacing w:val="-10"/>
              <w:w w:val="105"/>
            </w:rPr>
            <w:t xml:space="preserve"> </w:t>
          </w:r>
          <w:r>
            <w:rPr>
              <w:spacing w:val="-1"/>
              <w:w w:val="105"/>
            </w:rPr>
            <w:t>Практика</w:t>
          </w:r>
          <w:r>
            <w:rPr>
              <w:spacing w:val="-9"/>
              <w:w w:val="105"/>
            </w:rPr>
            <w:t xml:space="preserve"> </w:t>
          </w:r>
          <w:r>
            <w:rPr>
              <w:spacing w:val="-1"/>
              <w:w w:val="105"/>
            </w:rPr>
            <w:t>психического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самосовершенствования</w:t>
          </w:r>
        </w:p>
        <w:p w:rsidR="00420A2E" w:rsidRDefault="00B55485">
          <w:pPr>
            <w:pStyle w:val="TOC6"/>
            <w:tabs>
              <w:tab w:val="left" w:leader="dot" w:pos="7098"/>
            </w:tabs>
            <w:spacing w:before="21"/>
            <w:ind w:left="1291" w:firstLine="0"/>
          </w:pPr>
          <w:r>
            <w:rPr>
              <w:w w:val="105"/>
            </w:rPr>
            <w:t>как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основа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оздоровительной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системы</w:t>
          </w:r>
          <w:r>
            <w:rPr>
              <w:w w:val="105"/>
            </w:rPr>
            <w:tab/>
            <w:t>293</w:t>
          </w:r>
        </w:p>
        <w:p w:rsidR="00420A2E" w:rsidRDefault="00B55485">
          <w:pPr>
            <w:pStyle w:val="TOC3"/>
            <w:tabs>
              <w:tab w:val="left" w:leader="dot" w:pos="7098"/>
            </w:tabs>
            <w:rPr>
              <w:b w:val="0"/>
            </w:rPr>
          </w:pPr>
          <w:r>
            <w:rPr>
              <w:w w:val="105"/>
            </w:rPr>
            <w:t>Глава</w:t>
          </w:r>
          <w:r>
            <w:rPr>
              <w:spacing w:val="-10"/>
              <w:w w:val="105"/>
            </w:rPr>
            <w:t xml:space="preserve"> </w:t>
          </w:r>
          <w:r>
            <w:rPr>
              <w:w w:val="105"/>
            </w:rPr>
            <w:t>11.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Самоактуализация</w:t>
          </w:r>
          <w:r>
            <w:rPr>
              <w:spacing w:val="-9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</w:r>
          <w:r>
            <w:rPr>
              <w:b w:val="0"/>
              <w:w w:val="105"/>
            </w:rPr>
            <w:t>302</w:t>
          </w:r>
        </w:p>
        <w:p w:rsidR="00420A2E" w:rsidRPr="002F02EE" w:rsidRDefault="00B55485">
          <w:pPr>
            <w:pStyle w:val="TOC6"/>
            <w:numPr>
              <w:ilvl w:val="1"/>
              <w:numId w:val="85"/>
            </w:numPr>
            <w:tabs>
              <w:tab w:val="left" w:pos="1736"/>
            </w:tabs>
            <w:ind w:hanging="445"/>
            <w:rPr>
              <w:lang w:val="ru-RU"/>
            </w:rPr>
          </w:pPr>
          <w:r w:rsidRPr="002F02EE">
            <w:rPr>
              <w:w w:val="105"/>
              <w:lang w:val="ru-RU"/>
            </w:rPr>
            <w:t>Акмеология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о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саморазвитии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человека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достижении</w:t>
          </w:r>
          <w:r w:rsidRPr="002F02EE">
            <w:rPr>
              <w:spacing w:val="-8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им</w:t>
          </w:r>
        </w:p>
        <w:p w:rsidR="00420A2E" w:rsidRPr="002F02EE" w:rsidRDefault="00B55485">
          <w:pPr>
            <w:pStyle w:val="TOC8"/>
            <w:tabs>
              <w:tab w:val="left" w:leader="dot" w:pos="7098"/>
            </w:tabs>
            <w:spacing w:before="21"/>
            <w:rPr>
              <w:lang w:val="ru-RU"/>
            </w:rPr>
          </w:pPr>
          <w:r w:rsidRPr="002F02EE">
            <w:rPr>
              <w:w w:val="105"/>
              <w:lang w:val="ru-RU"/>
            </w:rPr>
            <w:t>состояния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«акме»,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или</w:t>
          </w:r>
          <w:r w:rsidRPr="002F02EE">
            <w:rPr>
              <w:spacing w:val="-10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вершины</w:t>
          </w:r>
          <w:r w:rsidRPr="002F02EE">
            <w:rPr>
              <w:spacing w:val="-9"/>
              <w:w w:val="105"/>
              <w:lang w:val="ru-RU"/>
            </w:rPr>
            <w:t xml:space="preserve"> </w:t>
          </w:r>
          <w:r w:rsidRPr="002F02EE">
            <w:rPr>
              <w:w w:val="105"/>
              <w:lang w:val="ru-RU"/>
            </w:rPr>
            <w:t>зрелости</w:t>
          </w:r>
          <w:r w:rsidRPr="002F02EE">
            <w:rPr>
              <w:w w:val="105"/>
              <w:lang w:val="ru-RU"/>
            </w:rPr>
            <w:tab/>
            <w:t>302</w:t>
          </w:r>
        </w:p>
        <w:p w:rsidR="00420A2E" w:rsidRDefault="00B55485">
          <w:pPr>
            <w:pStyle w:val="TOC6"/>
            <w:numPr>
              <w:ilvl w:val="1"/>
              <w:numId w:val="85"/>
            </w:numPr>
            <w:tabs>
              <w:tab w:val="left" w:pos="1736"/>
            </w:tabs>
            <w:ind w:hanging="445"/>
          </w:pPr>
          <w:r>
            <w:t>Зарубежные</w:t>
          </w:r>
          <w:r>
            <w:rPr>
              <w:spacing w:val="35"/>
            </w:rPr>
            <w:t xml:space="preserve"> </w:t>
          </w:r>
          <w:r>
            <w:t>гуманистические</w:t>
          </w:r>
          <w:r>
            <w:rPr>
              <w:spacing w:val="34"/>
            </w:rPr>
            <w:t xml:space="preserve"> </w:t>
          </w:r>
          <w:r>
            <w:t>теории</w:t>
          </w:r>
        </w:p>
        <w:p w:rsidR="00420A2E" w:rsidRDefault="00B55485">
          <w:pPr>
            <w:pStyle w:val="TOC8"/>
            <w:tabs>
              <w:tab w:val="left" w:leader="dot" w:pos="7098"/>
            </w:tabs>
          </w:pPr>
          <w:r>
            <w:rPr>
              <w:w w:val="105"/>
            </w:rPr>
            <w:t>о</w:t>
          </w:r>
          <w:r>
            <w:rPr>
              <w:spacing w:val="-13"/>
              <w:w w:val="105"/>
            </w:rPr>
            <w:t xml:space="preserve"> </w:t>
          </w:r>
          <w:r>
            <w:rPr>
              <w:w w:val="105"/>
            </w:rPr>
            <w:t>самоактуализации</w:t>
          </w:r>
          <w:r>
            <w:rPr>
              <w:spacing w:val="-12"/>
              <w:w w:val="105"/>
            </w:rPr>
            <w:t xml:space="preserve"> </w:t>
          </w:r>
          <w:r>
            <w:rPr>
              <w:w w:val="105"/>
            </w:rPr>
            <w:t>личности</w:t>
          </w:r>
          <w:r>
            <w:rPr>
              <w:w w:val="105"/>
            </w:rPr>
            <w:tab/>
            <w:t>305</w:t>
          </w:r>
        </w:p>
        <w:p w:rsidR="00420A2E" w:rsidRDefault="00420A2E">
          <w:pPr>
            <w:pStyle w:val="TOC6"/>
            <w:numPr>
              <w:ilvl w:val="1"/>
              <w:numId w:val="85"/>
            </w:numPr>
            <w:tabs>
              <w:tab w:val="left" w:pos="1735"/>
              <w:tab w:val="left" w:leader="dot" w:pos="7098"/>
            </w:tabs>
            <w:ind w:left="1734"/>
          </w:pPr>
          <w:hyperlink w:anchor="_TOC_250002" w:history="1">
            <w:r w:rsidR="00B55485">
              <w:rPr>
                <w:spacing w:val="-1"/>
                <w:w w:val="105"/>
              </w:rPr>
              <w:t>Механизмы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самоактуализации</w:t>
            </w:r>
            <w:r w:rsidR="00B55485">
              <w:rPr>
                <w:spacing w:val="-11"/>
                <w:w w:val="105"/>
              </w:rPr>
              <w:t xml:space="preserve"> </w:t>
            </w:r>
            <w:r w:rsidR="00B55485">
              <w:rPr>
                <w:w w:val="105"/>
              </w:rPr>
              <w:t>личности.</w:t>
            </w:r>
            <w:r w:rsidR="00B55485">
              <w:rPr>
                <w:w w:val="105"/>
              </w:rPr>
              <w:tab/>
              <w:t>312</w:t>
            </w:r>
          </w:hyperlink>
        </w:p>
        <w:p w:rsidR="00420A2E" w:rsidRDefault="00420A2E">
          <w:pPr>
            <w:pStyle w:val="TOC3"/>
            <w:tabs>
              <w:tab w:val="left" w:leader="dot" w:pos="7098"/>
            </w:tabs>
            <w:rPr>
              <w:b w:val="0"/>
            </w:rPr>
          </w:pPr>
          <w:hyperlink w:anchor="_TOC_250001" w:history="1">
            <w:r w:rsidR="00B55485">
              <w:rPr>
                <w:w w:val="105"/>
              </w:rPr>
              <w:t>Список</w:t>
            </w:r>
            <w:r w:rsidR="00B55485">
              <w:rPr>
                <w:spacing w:val="-10"/>
                <w:w w:val="105"/>
              </w:rPr>
              <w:t xml:space="preserve"> </w:t>
            </w:r>
            <w:r w:rsidR="00B55485">
              <w:rPr>
                <w:w w:val="105"/>
              </w:rPr>
              <w:t>литературы</w:t>
            </w:r>
            <w:r w:rsidR="00B55485">
              <w:rPr>
                <w:w w:val="105"/>
              </w:rPr>
              <w:tab/>
            </w:r>
            <w:r w:rsidR="00B55485">
              <w:rPr>
                <w:b w:val="0"/>
                <w:w w:val="105"/>
              </w:rPr>
              <w:t>341</w:t>
            </w:r>
          </w:hyperlink>
        </w:p>
        <w:p w:rsidR="00420A2E" w:rsidRDefault="00420A2E">
          <w:pPr>
            <w:pStyle w:val="TOC4"/>
            <w:tabs>
              <w:tab w:val="left" w:leader="dot" w:pos="7098"/>
            </w:tabs>
            <w:rPr>
              <w:b w:val="0"/>
              <w:i w:val="0"/>
              <w:sz w:val="19"/>
            </w:rPr>
          </w:pPr>
          <w:hyperlink w:anchor="_TOC_250000" w:history="1">
            <w:r w:rsidR="00B55485">
              <w:rPr>
                <w:i w:val="0"/>
                <w:w w:val="105"/>
                <w:sz w:val="19"/>
              </w:rPr>
              <w:t>Приложения</w:t>
            </w:r>
            <w:r w:rsidR="00B55485">
              <w:rPr>
                <w:i w:val="0"/>
                <w:w w:val="105"/>
                <w:sz w:val="19"/>
              </w:rPr>
              <w:tab/>
            </w:r>
            <w:r w:rsidR="00B55485">
              <w:rPr>
                <w:b w:val="0"/>
                <w:i w:val="0"/>
                <w:w w:val="105"/>
                <w:sz w:val="19"/>
              </w:rPr>
              <w:t>356</w:t>
            </w:r>
          </w:hyperlink>
        </w:p>
      </w:sdtContent>
    </w:sdt>
    <w:p w:rsidR="00420A2E" w:rsidRDefault="00420A2E">
      <w:pPr>
        <w:rPr>
          <w:sz w:val="19"/>
        </w:rPr>
        <w:sectPr w:rsidR="00420A2E">
          <w:type w:val="continuous"/>
          <w:pgSz w:w="8400" w:h="11910"/>
          <w:pgMar w:top="1070" w:right="120" w:bottom="1023" w:left="140" w:header="720" w:footer="720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ind w:left="0" w:firstLine="0"/>
        <w:jc w:val="left"/>
        <w:rPr>
          <w:sz w:val="24"/>
        </w:rPr>
      </w:pPr>
    </w:p>
    <w:p w:rsidR="00420A2E" w:rsidRDefault="00420A2E">
      <w:pPr>
        <w:pStyle w:val="a3"/>
        <w:spacing w:before="10"/>
        <w:ind w:left="0" w:firstLine="0"/>
        <w:jc w:val="left"/>
        <w:rPr>
          <w:sz w:val="24"/>
        </w:rPr>
      </w:pPr>
    </w:p>
    <w:p w:rsidR="00420A2E" w:rsidRDefault="00B55485">
      <w:pPr>
        <w:pStyle w:val="Heading1"/>
        <w:spacing w:before="0"/>
        <w:ind w:left="180"/>
      </w:pPr>
      <w:bookmarkStart w:id="0" w:name="_TOC_250023"/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Е</w:t>
      </w:r>
      <w:r>
        <w:rPr>
          <w:spacing w:val="-6"/>
          <w:w w:val="105"/>
        </w:rPr>
        <w:t xml:space="preserve"> </w:t>
      </w:r>
      <w:r>
        <w:rPr>
          <w:w w:val="105"/>
        </w:rPr>
        <w:t>Д</w:t>
      </w:r>
      <w:r>
        <w:rPr>
          <w:spacing w:val="-5"/>
          <w:w w:val="105"/>
        </w:rPr>
        <w:t xml:space="preserve"> </w:t>
      </w:r>
      <w:r>
        <w:rPr>
          <w:w w:val="105"/>
        </w:rPr>
        <w:t>Е</w:t>
      </w:r>
      <w:r>
        <w:rPr>
          <w:spacing w:val="-5"/>
          <w:w w:val="105"/>
        </w:rPr>
        <w:t xml:space="preserve"> </w:t>
      </w:r>
      <w:r>
        <w:rPr>
          <w:w w:val="105"/>
        </w:rPr>
        <w:t>Н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Е</w:t>
      </w:r>
      <w:bookmarkEnd w:id="0"/>
      <w:r>
        <w:rPr>
          <w:spacing w:val="1"/>
        </w:rPr>
        <w:t xml:space="preserve"> </w:t>
      </w:r>
    </w:p>
    <w:p w:rsidR="00420A2E" w:rsidRDefault="00420A2E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420A2E" w:rsidRPr="002F02EE" w:rsidRDefault="00B55485">
      <w:pPr>
        <w:pStyle w:val="a3"/>
        <w:spacing w:before="1" w:line="266" w:lineRule="auto"/>
        <w:ind w:right="1071"/>
        <w:rPr>
          <w:lang w:val="ru-RU"/>
        </w:rPr>
      </w:pPr>
      <w:r w:rsidRPr="002F02EE">
        <w:rPr>
          <w:lang w:val="ru-RU"/>
        </w:rPr>
        <w:t>Системный подход в изучении личности позволяет рассмотреть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элементы и подсистемы, из которых она складывается, и их взаимо-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собой.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Изучение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синтез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знания,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наработано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разными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специалистами,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работающими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э</w:t>
      </w:r>
      <w:r w:rsidRPr="002F02EE">
        <w:rPr>
          <w:lang w:val="ru-RU"/>
        </w:rPr>
        <w:t>той области, и преследует цель – приблизиться к более многогран-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ному и непредвзятому представлению о личности, ее формировании,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развитии и самореализации.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В данной монографии мы поставили своей задачей рассмотреть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 как предмет психологического исс</w:t>
      </w:r>
      <w:r w:rsidRPr="002F02EE">
        <w:rPr>
          <w:lang w:val="ru-RU"/>
        </w:rPr>
        <w:t>ледования, чтобы в наи-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актуализировать свой потенциал в процессе личностного роста. В свя-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зи с этим рассмотрено самосознание как основа развития 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проблема самоотношения, которая связана с осознанием образа Я 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 Я-концепции,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помогающей формированию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Ученые считают, что формирование личности есть процесс, прямо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 совпадающий с процессом прижизненного изменения природных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свойств индивида в</w:t>
      </w:r>
      <w:r w:rsidRPr="002F02EE">
        <w:rPr>
          <w:lang w:val="ru-RU"/>
        </w:rPr>
        <w:t xml:space="preserve"> ходе его приспособления к внешней среде.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 как природное существо есть индивид, обладающий той или иной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конституцией,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нервной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темпераментом,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динамическими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силами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биологических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потребностей,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аффективности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многими другими</w:t>
      </w:r>
      <w:r w:rsidRPr="002F02EE">
        <w:rPr>
          <w:lang w:val="ru-RU"/>
        </w:rPr>
        <w:t xml:space="preserve"> чертами, которые в ходе онтогенетического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вития частью развертываются, а частью подавляются, словом, много-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меняются.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Однако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врожденных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свойств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человека порождают его личность.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Личность есть специфическое человеческое образо</w:t>
      </w:r>
      <w:r w:rsidRPr="002F02EE">
        <w:rPr>
          <w:lang w:val="ru-RU"/>
        </w:rPr>
        <w:t>вание, создан-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 общественными отношениями. Развитие рассматривается учены-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 как результат усложняющейся деятельности человека, в процессе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которой он вступает в новые для себя отношения, накапливает опыт,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формирует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мировоззрение,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мотивы,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ценности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убеждения.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качества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развиваются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запускаемой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мотивом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осуществляемой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посредством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действий,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способ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осуществления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зависит от условий жизнедеятельности. Вне деятельности развитие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существует.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Развитие </w:t>
      </w:r>
      <w:r w:rsidRPr="002F02EE">
        <w:rPr>
          <w:lang w:val="ru-RU"/>
        </w:rPr>
        <w:t>субъекта представляет собой процесс, в результате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рого изменяется его внутренний мир. Внутренний мир – это сознание 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самосознание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ность, так, одновременно, и на отношение к ней. Здесь интегрируются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</w:t>
      </w:r>
      <w:r w:rsidRPr="002F02EE">
        <w:rPr>
          <w:lang w:val="ru-RU"/>
        </w:rPr>
        <w:t>е ее выражения, обобщаются и систематизируются переживания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оценивается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изучает законы развития психики, педагогика заботится о том, как це-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ленаправленно руководить этим процессом.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При этом развитие л</w:t>
      </w:r>
      <w:r w:rsidRPr="002F02EE">
        <w:rPr>
          <w:lang w:val="ru-RU"/>
        </w:rPr>
        <w:t>ичности понимается как процесс ее количест-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венных и качественных изменений под влиянием внешних и внутрен-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них факторов. Оно ведет к изменению качеств личности, к появлению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новых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свойств,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91"/>
          <w:lang w:val="ru-RU"/>
        </w:rPr>
        <w:t xml:space="preserve"> </w:t>
      </w:r>
      <w:r w:rsidRPr="002F02EE">
        <w:rPr>
          <w:lang w:val="ru-RU"/>
        </w:rPr>
        <w:t>психологи</w:t>
      </w:r>
      <w:r w:rsidRPr="002F02EE">
        <w:rPr>
          <w:spacing w:val="91"/>
          <w:lang w:val="ru-RU"/>
        </w:rPr>
        <w:t xml:space="preserve"> </w:t>
      </w:r>
      <w:r w:rsidRPr="002F02EE">
        <w:rPr>
          <w:lang w:val="ru-RU"/>
        </w:rPr>
        <w:t>называют</w:t>
      </w:r>
      <w:r w:rsidRPr="002F02EE">
        <w:rPr>
          <w:spacing w:val="92"/>
          <w:lang w:val="ru-RU"/>
        </w:rPr>
        <w:t xml:space="preserve"> </w:t>
      </w:r>
      <w:r w:rsidRPr="002F02EE">
        <w:rPr>
          <w:lang w:val="ru-RU"/>
        </w:rPr>
        <w:t>новообразованиями.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С. Л. Рубинштейн сформулировал принцип детерминизма как прелом-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ление внешних условий через внутренние и доказал наличие внутрен-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ней «логики» в развитии личности, а именно не только ее избиратель-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внешним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воздействиям,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76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«обособитьс</w:t>
      </w:r>
      <w:r w:rsidRPr="002F02EE">
        <w:rPr>
          <w:lang w:val="ru-RU"/>
        </w:rPr>
        <w:t>я»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от «логики внешних обстоятельств», самоопределиться по отношению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 ним.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Отечественная психология и педагогика исходят из сформулиро-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Л. С. Выготским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положения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ведущей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обучения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отношению к психическому развитию. Опираясь на реально дост</w:t>
      </w:r>
      <w:r w:rsidRPr="002F02EE">
        <w:rPr>
          <w:lang w:val="ru-RU"/>
        </w:rPr>
        <w:t>игну-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тый им уровень, обучение должно всегда несколько опережать его,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стимулировать, вести за собой. Иными словами, овладение знаниями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должно быть организовано так, чтобы вносить новые элементы в дея-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тельность, формировать новые отношения и тем самым обес</w:t>
      </w:r>
      <w:r w:rsidRPr="002F02EE">
        <w:rPr>
          <w:lang w:val="ru-RU"/>
        </w:rPr>
        <w:t>печивать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развитие. Степень опережения не безгранична, она определяется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зреванием организма, в том числе мозговых структур, составом нако-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пленного опыта. Такое обучение называют развивающим, а его струк-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тура чаще всего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носит характер постановки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задач </w:t>
      </w:r>
      <w:r w:rsidRPr="002F02EE">
        <w:rPr>
          <w:lang w:val="ru-RU"/>
        </w:rPr>
        <w:t>и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решения.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lang w:val="ru-RU"/>
        </w:rPr>
        <w:t>Образование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потенциалы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активизации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личностного роста обучающихся. Оно представляет собой целостную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систему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мира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студентов,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мировоззрения,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2" w:firstLine="0"/>
        <w:rPr>
          <w:lang w:val="ru-RU"/>
        </w:rPr>
      </w:pPr>
      <w:r w:rsidRPr="002F02EE">
        <w:rPr>
          <w:lang w:val="ru-RU"/>
        </w:rPr>
        <w:lastRenderedPageBreak/>
        <w:t>ценностей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убеждений,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самопознания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обеспечения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саморазвития участников педагогического процесса. Образовательный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 протекает так, что в нем спонтанно складываются внутренние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условия для активного и целенаправленного самосовершенствования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включенного в него че</w:t>
      </w:r>
      <w:r w:rsidRPr="002F02EE">
        <w:rPr>
          <w:lang w:val="ru-RU"/>
        </w:rPr>
        <w:t>ловека.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Представляет интерес выяснение вопроса о том, каким образом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индивидуально-психологические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становятся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действующим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потенциала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активности. Ученые исходят из того, что это становится возможным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лишь при наличии мотивации, стремления достичь желаемого резуль-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тата и веры в свою способность это сделать, то есть высокой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эффективности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играет психическое самосовершенствование, которое включает в 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 самопрограммирование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самоформирование.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Представители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гуманистической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пытаются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определить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основания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процесса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самосовершенствования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личности. Авторы часто используют такие понятия как рост, автоном-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саморазвитие,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самопознание,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самоактуализация,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самореализа-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самореализации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самоактуализации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очень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употребляют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равнозначные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понятия,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под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которыми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понимает-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ся непрерывная реализация потенциальных возможностей, способно-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стей</w:t>
      </w:r>
      <w:r w:rsidRPr="002F02EE">
        <w:rPr>
          <w:lang w:val="ru-RU"/>
        </w:rPr>
        <w:t xml:space="preserve"> и талантов человека, как свершение своей миссии или призвания,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судьбы; а также полное познание и приятие собственной изначальной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природы,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неустанное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единству,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интеграции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ренней синергии личности.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6"/>
        <w:ind w:left="0" w:firstLine="0"/>
        <w:jc w:val="left"/>
        <w:rPr>
          <w:sz w:val="24"/>
          <w:lang w:val="ru-RU"/>
        </w:rPr>
      </w:pPr>
    </w:p>
    <w:p w:rsidR="00420A2E" w:rsidRPr="002F02EE" w:rsidRDefault="00B55485">
      <w:pPr>
        <w:pStyle w:val="Heading1"/>
        <w:rPr>
          <w:lang w:val="ru-RU"/>
        </w:rPr>
      </w:pPr>
      <w:r w:rsidRPr="002F02EE">
        <w:rPr>
          <w:w w:val="105"/>
          <w:lang w:val="ru-RU"/>
        </w:rPr>
        <w:t>Г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л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в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50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1</w:t>
      </w:r>
    </w:p>
    <w:p w:rsidR="00420A2E" w:rsidRPr="002F02EE" w:rsidRDefault="00B55485">
      <w:pPr>
        <w:spacing w:before="204"/>
        <w:ind w:left="1057" w:right="635"/>
        <w:jc w:val="center"/>
        <w:rPr>
          <w:b/>
          <w:lang w:val="ru-RU"/>
        </w:rPr>
      </w:pPr>
      <w:r w:rsidRPr="002F02EE">
        <w:rPr>
          <w:b/>
          <w:spacing w:val="13"/>
          <w:w w:val="105"/>
          <w:lang w:val="ru-RU"/>
        </w:rPr>
        <w:t>ЛИЧНОСТЬ</w:t>
      </w:r>
      <w:r w:rsidRPr="002F02EE">
        <w:rPr>
          <w:b/>
          <w:spacing w:val="4"/>
          <w:w w:val="105"/>
          <w:lang w:val="ru-RU"/>
        </w:rPr>
        <w:t xml:space="preserve"> </w:t>
      </w:r>
      <w:r w:rsidRPr="002F02EE">
        <w:rPr>
          <w:b/>
          <w:spacing w:val="10"/>
          <w:w w:val="105"/>
          <w:lang w:val="ru-RU"/>
        </w:rPr>
        <w:t>КАК</w:t>
      </w:r>
      <w:r w:rsidRPr="002F02EE">
        <w:rPr>
          <w:b/>
          <w:spacing w:val="5"/>
          <w:w w:val="105"/>
          <w:lang w:val="ru-RU"/>
        </w:rPr>
        <w:t xml:space="preserve"> </w:t>
      </w:r>
      <w:r w:rsidRPr="002F02EE">
        <w:rPr>
          <w:b/>
          <w:spacing w:val="15"/>
          <w:w w:val="105"/>
          <w:lang w:val="ru-RU"/>
        </w:rPr>
        <w:t>ПРЕДМЕТ</w:t>
      </w:r>
    </w:p>
    <w:p w:rsidR="00420A2E" w:rsidRDefault="00B55485">
      <w:pPr>
        <w:pStyle w:val="Heading1"/>
        <w:spacing w:before="35"/>
        <w:ind w:left="1057" w:right="634"/>
      </w:pPr>
      <w:r>
        <w:rPr>
          <w:spacing w:val="14"/>
        </w:rPr>
        <w:t xml:space="preserve">ПСИХОЛОГИЧЕСКОГО </w:t>
      </w:r>
      <w:r>
        <w:rPr>
          <w:spacing w:val="28"/>
        </w:rPr>
        <w:t xml:space="preserve"> </w:t>
      </w:r>
      <w:r>
        <w:rPr>
          <w:spacing w:val="15"/>
        </w:rPr>
        <w:t>ИССЛЕДОВАНИЯ</w:t>
      </w:r>
    </w:p>
    <w:p w:rsidR="00420A2E" w:rsidRDefault="00420A2E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420A2E" w:rsidRDefault="00B55485">
      <w:pPr>
        <w:pStyle w:val="Heading2"/>
        <w:numPr>
          <w:ilvl w:val="1"/>
          <w:numId w:val="84"/>
        </w:numPr>
        <w:tabs>
          <w:tab w:val="left" w:pos="1830"/>
        </w:tabs>
      </w:pPr>
      <w:bookmarkStart w:id="1" w:name="_TOC_250022"/>
      <w:r>
        <w:t>Личность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bookmarkEnd w:id="1"/>
      <w:r>
        <w:t>исследования</w:t>
      </w:r>
    </w:p>
    <w:p w:rsidR="00420A2E" w:rsidRPr="002F02EE" w:rsidRDefault="00B55485">
      <w:pPr>
        <w:pStyle w:val="a3"/>
        <w:spacing w:before="137" w:line="266" w:lineRule="auto"/>
        <w:ind w:left="1059" w:right="634"/>
        <w:rPr>
          <w:lang w:val="ru-RU"/>
        </w:rPr>
      </w:pPr>
      <w:r w:rsidRPr="002F02EE">
        <w:rPr>
          <w:lang w:val="ru-RU"/>
        </w:rPr>
        <w:t>Среди важнейших мировоззренческих вопросов, которые на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тяжении всей истории решала философия, одно из центральных мест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занимали проблемы человека. Вопрос о сущности человека, его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исхождении и назначении, месте человека в нашем мире – одна из 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истории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философской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мысли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древних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времен.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истории теоретических исследований в области изучения 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выделять,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меньшей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мере,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периода: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философско-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литературный,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клинический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экспериментальный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[84].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Первый период берет свое начало от работ древних мыслителей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продолжа</w:t>
      </w:r>
      <w:r w:rsidRPr="002F02EE">
        <w:rPr>
          <w:lang w:val="ru-RU"/>
        </w:rPr>
        <w:t xml:space="preserve">лся вплоть до начала </w:t>
      </w:r>
      <w:r>
        <w:t>XIX</w:t>
      </w:r>
      <w:r w:rsidRPr="002F02EE">
        <w:rPr>
          <w:lang w:val="ru-RU"/>
        </w:rPr>
        <w:t xml:space="preserve"> века. В философии Древнего вре-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мени, во время господствующего Космоцентризма, человек мыслился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органическая часть природы. Средневековая философия несколько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сместила акценты, и человек стал одним из многочисленных созданий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Бог</w:t>
      </w:r>
      <w:r w:rsidRPr="002F02EE">
        <w:rPr>
          <w:lang w:val="ru-RU"/>
        </w:rPr>
        <w:t>а. Эпоха Возрождения сделала из человека предмет культа, возвы-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сив его над всей природой. А философия Нового времени обнажила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внутренний мир человека, посчитала его сложным механизмом и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делила высоким знанием.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 xml:space="preserve">В первые десятилетия </w:t>
      </w:r>
      <w:r>
        <w:t>XIX</w:t>
      </w:r>
      <w:r w:rsidRPr="002F02EE">
        <w:rPr>
          <w:lang w:val="ru-RU"/>
        </w:rPr>
        <w:t xml:space="preserve"> века наряду с фи</w:t>
      </w:r>
      <w:r w:rsidRPr="002F02EE">
        <w:rPr>
          <w:lang w:val="ru-RU"/>
        </w:rPr>
        <w:t>лософами и писате-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лями,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заинтересовались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врачи-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психиатры. Они первыми стали вести систематические наблюдения 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клинических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условиях,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историю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жизни для того, чтобы лучше понять его наблюдаем</w:t>
      </w:r>
      <w:r w:rsidRPr="002F02EE">
        <w:rPr>
          <w:lang w:val="ru-RU"/>
        </w:rPr>
        <w:t>ое поведение. 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 делались не только профессиональные заключения, связанные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диагностикой и лечением душевных заболеваний, но и общенаучные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выводы о природе человеческой личности. Этот период и получил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звание клинического.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/>
        <w:rPr>
          <w:lang w:val="ru-RU"/>
        </w:rPr>
      </w:pPr>
      <w:r w:rsidRPr="002F02EE">
        <w:rPr>
          <w:lang w:val="ru-RU"/>
        </w:rPr>
        <w:lastRenderedPageBreak/>
        <w:t>Психология личности стала экспериментальной наукой в начале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ХХ века.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Ее   становление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связано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   именами   таких   ученых,  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Г. Айзенк,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Г. Олпорт,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Р. Кеттел,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А. Н. Леонтьев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Экспери-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ментальные исследования личности в России были начаты А. Ф.</w:t>
      </w:r>
      <w:r w:rsidRPr="002F02EE">
        <w:rPr>
          <w:lang w:val="ru-RU"/>
        </w:rPr>
        <w:t xml:space="preserve"> Лазу-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ровским. В конце 30-х годов ХХ века в психологии личности началась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дифференциация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исследований,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сложилось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много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различных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подходов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теорий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последние десятилетия усиливается тенденция к интегриро</w:t>
      </w:r>
      <w:r w:rsidRPr="002F02EE">
        <w:rPr>
          <w:lang w:val="ru-RU"/>
        </w:rPr>
        <w:t>ванному,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целостному рассмотрению личности с позиций разных теорий и под-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ходов.</w:t>
      </w:r>
    </w:p>
    <w:p w:rsidR="00420A2E" w:rsidRPr="002F02EE" w:rsidRDefault="00B55485">
      <w:pPr>
        <w:spacing w:line="266" w:lineRule="auto"/>
        <w:ind w:left="619" w:right="1072" w:firstLine="400"/>
        <w:jc w:val="both"/>
        <w:rPr>
          <w:i/>
          <w:sz w:val="21"/>
          <w:lang w:val="ru-RU"/>
        </w:rPr>
      </w:pPr>
      <w:r w:rsidRPr="002F02EE">
        <w:rPr>
          <w:sz w:val="21"/>
          <w:lang w:val="ru-RU"/>
        </w:rPr>
        <w:t>Современные ученые утверждают, что человек не отрывается от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социального</w:t>
      </w:r>
      <w:r w:rsidRPr="002F02EE">
        <w:rPr>
          <w:spacing w:val="4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опыта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социальных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механизмов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регуляции</w:t>
      </w:r>
      <w:r w:rsidRPr="002F02EE">
        <w:rPr>
          <w:spacing w:val="4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поведения,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вбирает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(интериоризирует),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строя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основе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свой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внутренний мир. Обладая внутренним миром, человек становится но-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сителем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выработанных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форм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поведения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накопленного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опыта. </w:t>
      </w:r>
      <w:r w:rsidRPr="002F02EE">
        <w:rPr>
          <w:i/>
          <w:sz w:val="21"/>
          <w:lang w:val="ru-RU"/>
        </w:rPr>
        <w:t>Таким образом, под философским углом зрения личность – это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способность человека выступать автономным носителем </w:t>
      </w:r>
      <w:r w:rsidRPr="002F02EE">
        <w:rPr>
          <w:i/>
          <w:sz w:val="21"/>
          <w:lang w:val="ru-RU"/>
        </w:rPr>
        <w:t>общечело-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веческого опыта и исторически выработанных человечеством форм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поведения и деятельности.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Речь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идет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опыте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человечества,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каждый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отдельный человек осваивает лишь небольшую его часть, с которой 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соприкасается в процессе своего ра</w:t>
      </w:r>
      <w:r w:rsidRPr="002F02EE">
        <w:rPr>
          <w:lang w:val="ru-RU"/>
        </w:rPr>
        <w:t>звития и которую он в состоянии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освоить. При этом, во-первых, каждое новое усваиваемое извне содер-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жание преломляется через уже сформировавшиеся к данному моменту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структуры внутреннего мира, и, во-вторых, будучи усвоено, оно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сохраняется неизменным на п</w:t>
      </w:r>
      <w:r w:rsidRPr="002F02EE">
        <w:rPr>
          <w:lang w:val="ru-RU"/>
        </w:rPr>
        <w:t>ротяжении жизни человека, а изменяется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 специфическим законам динамики внутреннего мира, которые еще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очень мало изучены.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Личность – это человеческий индивид, взятый в аспекте его соци-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(взгляды,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потребности,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интересы,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моральные убеждения и т. д.). Она представляет собой динамичную,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относительно устойчивую целостную систему интеллектуальных,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циально-культурных и морально-волевых качеств человека, выражен-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индивидуальных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особенностях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неповторимой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системой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отношений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конкретного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миру,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с его способностями социального взаимодействия. Как личность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характеризуется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уровнем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венного сознания, которое, в свою очередь,</w:t>
      </w:r>
      <w:r w:rsidRPr="002F02EE">
        <w:rPr>
          <w:lang w:val="ru-RU"/>
        </w:rPr>
        <w:t xml:space="preserve"> определяется уровнем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вития данного общества.</w:t>
      </w:r>
    </w:p>
    <w:p w:rsidR="00420A2E" w:rsidRPr="002F02EE" w:rsidRDefault="00B55485">
      <w:pPr>
        <w:spacing w:line="266" w:lineRule="auto"/>
        <w:ind w:left="1059" w:right="634" w:firstLine="400"/>
        <w:jc w:val="both"/>
        <w:rPr>
          <w:i/>
          <w:sz w:val="21"/>
          <w:lang w:val="ru-RU"/>
        </w:rPr>
      </w:pPr>
      <w:r w:rsidRPr="002F02EE">
        <w:rPr>
          <w:sz w:val="21"/>
          <w:lang w:val="ru-RU"/>
        </w:rPr>
        <w:t>В психологии существует достаточно прочная теоретическая тра-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диция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различения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двух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относимых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понятий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понятий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индивида и личности, что составляет необходимую предпосылку пси-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хологического анализа личности. Больше других в этом направлении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сделали А. Н. Леонтьев и Б. Г. Ананьев. </w:t>
      </w:r>
      <w:r w:rsidRPr="002F02EE">
        <w:rPr>
          <w:i/>
          <w:sz w:val="21"/>
          <w:lang w:val="ru-RU"/>
        </w:rPr>
        <w:t>Индивид согласно представ-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лениям этих авторов, есть существо природное, биологическое, обла-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дающее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врожденными,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так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прижизненно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сформированными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свойствами.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Личность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-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асоциальное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человеческое качество.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Определяя отличие личности от индивида А. Н. Леонтьев пишет,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 личность как и индивид, есть продукт интеграции процессов, осу-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ществляющих жизненные отношения субъекта, что составляет содер-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жани</w:t>
      </w:r>
      <w:r w:rsidRPr="002F02EE">
        <w:rPr>
          <w:lang w:val="ru-RU"/>
        </w:rPr>
        <w:t>е материалистического подхода в изучении личности. Отечест-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течение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долгого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руководствовалась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марксистским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совокупности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общественных отношений, которая отличается от «абстракта, прису-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щего отдел</w:t>
      </w:r>
      <w:r w:rsidRPr="002F02EE">
        <w:rPr>
          <w:lang w:val="ru-RU"/>
        </w:rPr>
        <w:t>ьному индивиду». При этом русскоязычная наука сосредо-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точивалась на изучении социальных характеристик личности, 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важны, но не исчерпывают всего содержания личности. В словарях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советского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периода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бытовало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примерно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такое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определение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личности: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а) человеческий индивид как субъект отношений и сознательной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деятельности,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б) устойчивая система социально значимых черт, характеризую-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щих индивида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члена 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 иного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общества.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lang w:val="ru-RU"/>
        </w:rPr>
        <w:t>Такой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приводит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положению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общественно-истори-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ческой сущности</w:t>
      </w:r>
      <w:r w:rsidRPr="002F02EE">
        <w:rPr>
          <w:lang w:val="ru-RU"/>
        </w:rPr>
        <w:t xml:space="preserve"> личности. Это означает, что личность впервые воз-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никает в обществе, что человек вступает в него лишь как индивид,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наделенный определенными природными свойствами и способностя-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ми, и что личностью он становится лишь в качестве субъекта общест-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венных отно</w:t>
      </w:r>
      <w:r w:rsidRPr="002F02EE">
        <w:rPr>
          <w:lang w:val="ru-RU"/>
        </w:rPr>
        <w:t>шений. Иначе говоря, в отличие от индивида 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ни в каком смысле не является предсуществующей по отно-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шению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сознание,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ею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порождается.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>Исследование процесса порождения и трансформаций личнос</w:t>
      </w:r>
      <w:r w:rsidRPr="002F02EE">
        <w:rPr>
          <w:lang w:val="ru-RU"/>
        </w:rPr>
        <w:t>ти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протекающей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условиях,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ключом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психологическому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пониманию.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Материалистический подход исходит из положения, что реальным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базисом личности человека является совокупность его общественных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 своей природе отношений к миру, которые реализуются совокуп-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ностью его многообразных деятельностей. Реальное основание лично-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лежит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заложенных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нем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генетических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программах,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глубинах его природных задатков и влечений и даже не в при</w:t>
      </w:r>
      <w:r w:rsidRPr="002F02EE">
        <w:rPr>
          <w:lang w:val="ru-RU"/>
        </w:rPr>
        <w:t>обре-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тенных им навыках, знаниях и умениях, а в той системе деятельно-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стей, которые ими реализуются. Иначе говоря, «узлы», соединяющие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завязываются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биологических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духовных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сил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субъекта,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лежат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нем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самом,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той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системе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отношений, в которые вступает субъект. Этот сложный и длительный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 развития личности имеет свои этапы, стадии и неотделим 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 сознания, самосознания.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Для Б. Г. Ананьева «исходным моментом структурно-динамичес-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ких свойств личнос</w:t>
      </w:r>
      <w:r w:rsidRPr="002F02EE">
        <w:rPr>
          <w:lang w:val="ru-RU"/>
        </w:rPr>
        <w:t>ти является ее статус в обществе… равно как статус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общности,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складывалась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статуса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«общественных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функций-ролей» и «целей и ценностных ориентаций» [12]. Личность,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и индивид, есть продукт интеграции процессов, осуществляющих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жизненные отношения субъекта. Все они характеризуются общностью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строения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предполагают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наличие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сознания,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известных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этапах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 субъекта.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В на</w:t>
      </w:r>
      <w:r w:rsidRPr="002F02EE">
        <w:rPr>
          <w:lang w:val="ru-RU"/>
        </w:rPr>
        <w:t>стоящее время еще не найдено общего обоснования для одно-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объяснения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было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одновре-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стойкой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системой социально-значимых черт, характеризующих индивида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члена общ</w:t>
      </w:r>
      <w:r w:rsidRPr="002F02EE">
        <w:rPr>
          <w:lang w:val="ru-RU"/>
        </w:rPr>
        <w:t>ества. Понятие личности, так же как и понятие индивида,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относительно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поздний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продукт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общественно-исторического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онтогенетического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человека. Личность является результатом процесса вызревания гено-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влиянием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воздействий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обстоятельство,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трансформируются,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меняются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некото-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рые особенности индивида, составляют не причину, а следствие 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мирования его личности. Эта интерпретация св</w:t>
      </w:r>
      <w:r w:rsidRPr="002F02EE">
        <w:rPr>
          <w:lang w:val="ru-RU"/>
        </w:rPr>
        <w:t>ойственна в той 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иной форме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большинству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современных концепций.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Однако, лишь немногие общие положения о личности принима-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ются, с теми или иными оговорками, всеми авторами. Одно из них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неповторимое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</w:t>
      </w:r>
      <w:r w:rsidRPr="002F02EE">
        <w:rPr>
          <w:lang w:val="ru-RU"/>
        </w:rPr>
        <w:t>динство, некую целостность. Другое положение заключается в 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знании за личностью роли высшей интегрирующей инстанции, управ-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ляющей психическими процессами. Однако попытки дальнейшей 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терпретации этих положений привели в психологии к ряду ложных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идей, мистифицирующих проблему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современной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признано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конструктивным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 человека как систему. При этом системой называют такое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множество элементов, связи которых друг с другом прочнее и устой-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чивее, чем связи с другими э</w:t>
      </w:r>
      <w:r w:rsidRPr="002F02EE">
        <w:rPr>
          <w:lang w:val="ru-RU"/>
        </w:rPr>
        <w:t xml:space="preserve">лементами, образующими внешнюю </w:t>
      </w:r>
      <w:r>
        <w:t>сре-</w:t>
      </w:r>
      <w:r>
        <w:rPr>
          <w:spacing w:val="1"/>
        </w:rPr>
        <w:t xml:space="preserve"> </w:t>
      </w:r>
      <w:r>
        <w:t>ду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 w:rsidRPr="002F02EE">
        <w:rPr>
          <w:lang w:val="ru-RU"/>
        </w:rPr>
        <w:t>Различные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научные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называют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элементов этой системы черты, состояния, устойчивые ситуации, ви-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ды деятельности, смыслы и другие психологические категории. Сис-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тему невозможно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описать без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указания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структуру.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Комплексное изучение человека приобрело сейчас первостепен-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 значение, но именно это обстоятельство и выдвигает психологи-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особую.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Комплексный,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 к человеку является не только возмож</w:t>
      </w:r>
      <w:r w:rsidRPr="002F02EE">
        <w:rPr>
          <w:lang w:val="ru-RU"/>
        </w:rPr>
        <w:t>ным, но и необходимым.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Ведь никакая система знаний о тотальном объекте не дает нам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действительного понимания, если в ней отсутствует одна из сущест-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венных специфических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А. Н. Леонтьев выделяет разные уровни изучения человека: уро-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lang w:val="ru-RU"/>
        </w:rPr>
        <w:t>ень биологический, на котором он открывается в качестве телесного,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природного существа; уровень психологической, на котором он 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ступает как субъект одушевленной деятельности; и, наконец, уровень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социальный, на котором он проявляет себя как реализующий о</w:t>
      </w:r>
      <w:r w:rsidRPr="002F02EE">
        <w:rPr>
          <w:lang w:val="ru-RU"/>
        </w:rPr>
        <w:t>бъек-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тивные общественные отношения, общественно – исторический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цесс. Сосуществование этих уровней и ставит проблему во внутрен-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них отношениях, которые связывают психологический уровень с био-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логическим и социальным [87].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2"/>
        <w:rPr>
          <w:lang w:val="ru-RU"/>
        </w:rPr>
      </w:pPr>
      <w:r w:rsidRPr="002F02EE">
        <w:rPr>
          <w:lang w:val="ru-RU"/>
        </w:rPr>
        <w:lastRenderedPageBreak/>
        <w:t>Отличительная особенность психологического подхода к лично-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сти, в отличие от традиционного педагогического, заключается,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считает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Д. А. Леонтьев,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безоценочности.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значит,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оценка отсутствует вообще, или разные формы поведения оценивают-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ся одинаково. Речь идет о том, что сначала воспринимается объектив-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 человек и то, что он делает, и уже после этого, отдельно, в случае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необходимости дается оценка [91]. По его мнению, традиционная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дагогика по своему замыслу, по определению исходит и</w:t>
      </w:r>
      <w:r w:rsidRPr="002F02EE">
        <w:rPr>
          <w:lang w:val="ru-RU"/>
        </w:rPr>
        <w:t>з необходимо-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сформировать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идеальные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смотрит на конкретного человека уже через призму этого идеала,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мешает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видеть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Типологический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личности по нагруженности оценочными характеристик</w:t>
      </w:r>
      <w:r w:rsidRPr="002F02EE">
        <w:rPr>
          <w:lang w:val="ru-RU"/>
        </w:rPr>
        <w:t>ами близок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традиционному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педагогическому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подходу.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Сегодня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педагогический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 смыкается с психологическим подходом.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Спорным в исследовании личности до сих пор остается вопрос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соотношении общей и дифференциальной психологии. Большинство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авторов избира</w:t>
      </w:r>
      <w:r w:rsidRPr="002F02EE">
        <w:rPr>
          <w:lang w:val="ru-RU"/>
        </w:rPr>
        <w:t>ет дифференциально-психологический метод исследо-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статистических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отдельными чертами личности (ее свойствами, способностями или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ведением),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выявляемыми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посредством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тестирования.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Устанавли-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ваемые корреляционные связи между ними и служат основанием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выделения гипотетических факторов и «суперфакторов», которые обу-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словливают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Таковы,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например,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факторы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интроверсии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нейротизма, образующие, по Г. Айзенку, вершину факторной иерар-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</w:t>
      </w:r>
      <w:r w:rsidRPr="002F02EE">
        <w:rPr>
          <w:lang w:val="ru-RU"/>
        </w:rPr>
        <w:t>ической структуры, которая отождествляется им с психологическим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типом личности [221].</w:t>
      </w:r>
    </w:p>
    <w:p w:rsidR="00420A2E" w:rsidRPr="002F02EE" w:rsidRDefault="00B55485">
      <w:pPr>
        <w:pStyle w:val="a3"/>
        <w:spacing w:line="273" w:lineRule="auto"/>
        <w:ind w:right="1074"/>
        <w:rPr>
          <w:lang w:val="ru-RU"/>
        </w:rPr>
      </w:pPr>
      <w:r w:rsidRPr="002F02EE">
        <w:rPr>
          <w:lang w:val="ru-RU"/>
        </w:rPr>
        <w:t>При этом понятие личности предполагает некое «общее», 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выделяется посредством тех или иных процедур статистической обра-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ботки количественно выраженных признаков, </w:t>
      </w:r>
      <w:r w:rsidRPr="002F02EE">
        <w:rPr>
          <w:lang w:val="ru-RU"/>
        </w:rPr>
        <w:t>отбираемых по соответ-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ствующим критериям. Характерный для этого направления эмпиризм,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собственно, не может дать полной картины. Метод корреляции эмпи-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набора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свойств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раскрытия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 еще недостаточным, так как их вы</w:t>
      </w:r>
      <w:r w:rsidRPr="002F02EE">
        <w:rPr>
          <w:lang w:val="ru-RU"/>
        </w:rPr>
        <w:t>деление нуждается в 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нованиях, которые не могут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быть извлечены 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них самих.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/>
        <w:rPr>
          <w:lang w:val="ru-RU"/>
        </w:rPr>
      </w:pPr>
      <w:r w:rsidRPr="002F02EE">
        <w:rPr>
          <w:lang w:val="ru-RU"/>
        </w:rPr>
        <w:lastRenderedPageBreak/>
        <w:t>Множественность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свойств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предполагает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психологическая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теория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должна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стремиться к глобальному их охвату. Ведь человек как эмпирическая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целостность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проявляет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свойства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всех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формах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взаимодействия,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которые он вовлечен. Дело в том, что одни и те же особенности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могут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стоять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разном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отношении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50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50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одном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случае они выступают как безразличные, в другом – те же особенно-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 существенно входят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характеристику.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вопреки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широко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распространенным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взглядам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никакое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эмпирическое дифференциальное исследование не способно дать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шения психологиче</w:t>
      </w:r>
      <w:r w:rsidRPr="002F02EE">
        <w:rPr>
          <w:lang w:val="ru-RU"/>
        </w:rPr>
        <w:t>ской проблемы личности. Напротив, само диффе-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ренциальное исследование возможно только на основе общепсихоло-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гической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теории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Фактически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именно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обстоит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дело:</w:t>
      </w:r>
      <w:r w:rsidRPr="002F02EE">
        <w:rPr>
          <w:spacing w:val="-50"/>
          <w:lang w:val="ru-RU"/>
        </w:rPr>
        <w:t xml:space="preserve"> </w:t>
      </w:r>
      <w:r w:rsidRPr="002F02EE">
        <w:rPr>
          <w:spacing w:val="-1"/>
          <w:lang w:val="ru-RU"/>
        </w:rPr>
        <w:t>за</w:t>
      </w:r>
      <w:r w:rsidRPr="002F02EE">
        <w:rPr>
          <w:spacing w:val="-8"/>
          <w:lang w:val="ru-RU"/>
        </w:rPr>
        <w:t xml:space="preserve"> </w:t>
      </w:r>
      <w:r w:rsidRPr="002F02EE">
        <w:rPr>
          <w:spacing w:val="-1"/>
          <w:lang w:val="ru-RU"/>
        </w:rPr>
        <w:t>любым</w:t>
      </w:r>
      <w:r w:rsidRPr="002F02EE">
        <w:rPr>
          <w:spacing w:val="-7"/>
          <w:lang w:val="ru-RU"/>
        </w:rPr>
        <w:t xml:space="preserve"> </w:t>
      </w:r>
      <w:r w:rsidRPr="002F02EE">
        <w:rPr>
          <w:spacing w:val="-1"/>
          <w:lang w:val="ru-RU"/>
        </w:rPr>
        <w:t>дифференциально-психологическим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исследованием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всегда лежит та или иная, явно или неявно выраженная, общетеорети-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ческая концепция.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широко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распространен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типологический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подход. Однако отнесение человека к определенному типу не 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познанием человека. Все типологии работают в рам</w:t>
      </w:r>
      <w:r w:rsidRPr="002F02EE">
        <w:rPr>
          <w:lang w:val="ru-RU"/>
        </w:rPr>
        <w:t>ках решения кон-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кретных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практических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задач,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сами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какой-то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самостоятельной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познавательной ценности не несут. Если типологии и ярлыки абстра-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гируют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какой-то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отдельный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сегмент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комплексный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подход,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ведущий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ближе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истинному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познанию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путь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познания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разных гранях, разных аспектах и проявлениях, не сводя ее к какому-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то одному общему обозначению.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В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настоящее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время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считается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общепризнанным,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онтогенеза.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 су</w:t>
      </w:r>
      <w:r w:rsidRPr="002F02EE">
        <w:rPr>
          <w:lang w:val="ru-RU"/>
        </w:rPr>
        <w:t>ществуют теории двух факторов формирования личности: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следственности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Споры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ведутся,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главным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вокруг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вопроса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значении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каждого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этих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факторов: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одни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настаивают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том, что главной детерминантой является наследственность, а внеш-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няя среда, социальные воздействия обусловливают лишь возможности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формы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проявления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той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программы,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которой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родится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человек;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другие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выводят важнейшие особенности личности непосредственно из осо-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бенностей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социальной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среды,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«социокультурных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матриц».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Одн</w:t>
      </w:r>
      <w:r w:rsidRPr="002F02EE">
        <w:rPr>
          <w:lang w:val="ru-RU"/>
        </w:rPr>
        <w:t>ако,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при всем различии этих взглядов, все они сохраняют позицию двой-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детерминации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просто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игнорировать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один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факторов, о которых идет речь, значило бы идти против эмпирически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доказуемого влияния обоих.</w:t>
      </w:r>
    </w:p>
    <w:p w:rsidR="00420A2E" w:rsidRPr="002F02EE" w:rsidRDefault="00B55485">
      <w:pPr>
        <w:pStyle w:val="a3"/>
        <w:spacing w:line="266" w:lineRule="auto"/>
        <w:ind w:right="1071"/>
        <w:rPr>
          <w:lang w:val="ru-RU"/>
        </w:rPr>
      </w:pPr>
      <w:r w:rsidRPr="002F02EE">
        <w:rPr>
          <w:lang w:val="ru-RU"/>
        </w:rPr>
        <w:t>Взгляды на с</w:t>
      </w:r>
      <w:r w:rsidRPr="002F02EE">
        <w:rPr>
          <w:lang w:val="ru-RU"/>
        </w:rPr>
        <w:t>оотношения биологического и социального факторов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на простое их скрещивание уступили свое место более сложным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представлениям. Человек есть и природное, и общественное существо.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 бесспорное положение указывает лишь на разные системные ка-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чества, проя</w:t>
      </w:r>
      <w:r w:rsidRPr="002F02EE">
        <w:rPr>
          <w:lang w:val="ru-RU"/>
        </w:rPr>
        <w:t>вляемые человеком, и ничего еще не говорит о сущности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личности, о том, что ее порождает. Задача эта требует понять 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 как психологическое новообразование, которое формируется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преобразования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деятельности. Они возникли в связи с тем, что главной стала проблема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внутренней структуры самой личности, образующие ее уровни, их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Так,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возникло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зующем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соотношении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бессознатель</w:t>
      </w:r>
      <w:r w:rsidRPr="002F02EE">
        <w:rPr>
          <w:lang w:val="ru-RU"/>
        </w:rPr>
        <w:t>ного,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развитое З. Фрейдом [172].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З. Фрейд рассматривал личность как опосредованное звено 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мотивом и его реализацией, в котором преобладают бессознательные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процессы. Ее функция состоит в том, чтобы найти социально прием-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лемые формы реализации своих мо</w:t>
      </w:r>
      <w:r w:rsidRPr="002F02EE">
        <w:rPr>
          <w:lang w:val="ru-RU"/>
        </w:rPr>
        <w:t>тивов. Он выводит 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 из двух врожденных инстинктов: продолжения рода и агрес-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сивного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инстинкта.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мнению,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трехкомпонентную структуру: </w:t>
      </w:r>
      <w:r>
        <w:t>ID</w:t>
      </w:r>
      <w:r w:rsidRPr="002F02EE">
        <w:rPr>
          <w:lang w:val="ru-RU"/>
        </w:rPr>
        <w:t xml:space="preserve"> – ЭГО – СУПЕРЭГО, где </w:t>
      </w:r>
      <w:r>
        <w:t>ID</w:t>
      </w:r>
      <w:r w:rsidRPr="002F02EE">
        <w:rPr>
          <w:lang w:val="ru-RU"/>
        </w:rPr>
        <w:t xml:space="preserve"> – вме-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стилище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инстинктивных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влечений,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</w:t>
      </w:r>
      <w:r w:rsidRPr="002F02EE">
        <w:rPr>
          <w:lang w:val="ru-RU"/>
        </w:rPr>
        <w:t>одчиняющихся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принципу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удо-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вольствия.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>
        <w:t>ID</w:t>
      </w:r>
      <w:r w:rsidRPr="002F02EE">
        <w:rPr>
          <w:lang w:val="ru-RU"/>
        </w:rPr>
        <w:t xml:space="preserve"> содержит все унаследованное. Это первоначальная основная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структура личности, которая носит бессознательный характер и явля-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 резервуаром энергии. ЭГО – это часть психики, которая находится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контакте с внешней р</w:t>
      </w:r>
      <w:r w:rsidRPr="002F02EE">
        <w:rPr>
          <w:lang w:val="ru-RU"/>
        </w:rPr>
        <w:t>еальностью, которая управляет произвольными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движениями. Это, как правило, самосознание человека, восприятие 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 собственной личности и поведения. Его задачей является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сохранение.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своеобразным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буфером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1"/>
          <w:lang w:val="ru-RU"/>
        </w:rPr>
        <w:t xml:space="preserve"> </w:t>
      </w:r>
      <w:r>
        <w:t>ID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СУПЕРЭГО и согласует противоположные силы, действующие в пси-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хике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человека.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СУПЕРЭГО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итог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воздействия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общества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созна-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ние и самосознание личности, принятие его норм и ценностей. Оно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выполняет три основные функции: совесть, самон</w:t>
      </w:r>
      <w:r w:rsidRPr="002F02EE">
        <w:rPr>
          <w:lang w:val="ru-RU"/>
        </w:rPr>
        <w:t>аблюдение, форми-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рование идеалов личности. Оно развивается из ЭГО и служит цензо-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ром его деятельности и мыслей. Согласно З. Фрейду личность есть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замкнутая в себе биологическая индивидуальность, постоянно нахо-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дящаяся в обществе и испытывающая на себе ег</w:t>
      </w:r>
      <w:r w:rsidRPr="002F02EE">
        <w:rPr>
          <w:lang w:val="ru-RU"/>
        </w:rPr>
        <w:t>о влияние, но вместе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 противостоящая ему.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Другое направление, в котором развивался подход к личности со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стороны ее внутреннего строения, представлено культурно-антропо-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логическими концепциями. Отправными для них явились этнологиче-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ские данные, которые показали, что существенные психологические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особенности определяются различиями не человеческой натуры, а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культуры; что, соответственно, система личности есть не что иное,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индивидуализированная система культуры, в которую включае</w:t>
      </w:r>
      <w:r w:rsidRPr="002F02EE">
        <w:rPr>
          <w:lang w:val="ru-RU"/>
        </w:rPr>
        <w:t>тся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 в процессе его «аккультуризации». Культурологические теории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вводят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продукта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индивидуальной адаптации к внешним ситуациям и ее общей «базы»,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 архетипа, который проявляется у человека с детства</w:t>
      </w:r>
      <w:r w:rsidRPr="002F02EE">
        <w:rPr>
          <w:lang w:val="ru-RU"/>
        </w:rPr>
        <w:t xml:space="preserve"> под влиянием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черт, свойственных данной расе, этнической группе, национальности,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социальному классу.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То же самое можно сказать и о социальной психологии, в которой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введено понятие «роль». «Роль» – это программа, которая отвечает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ожидаемому поведению челове</w:t>
      </w:r>
      <w:r w:rsidRPr="002F02EE">
        <w:rPr>
          <w:lang w:val="ru-RU"/>
        </w:rPr>
        <w:t>ка, занимающего определенное место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структуре той или иной социальной группы, это структурированный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участия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жизни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общества.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 что иное, как систему усвоенных «ролей». Социальная роль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 структуры личности задается тем, что, попадая в определен-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ную систему отношений с другими людьми в том или ином качестве,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сталкивается с определенными требованиями, которые неиз-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бежно и неминуемо предъявляются ему, и с системой ожиданий т</w:t>
      </w:r>
      <w:r w:rsidRPr="002F02EE">
        <w:rPr>
          <w:lang w:val="ru-RU"/>
        </w:rPr>
        <w:t>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 в определенной ситуации он будет себя вести соответствующим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образом. Основой, на которой формируется эти роли, являются соци-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нормы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ограничители,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задающие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установления, которым нужно следовать и которые можно выполн</w:t>
      </w:r>
      <w:r w:rsidRPr="002F02EE">
        <w:rPr>
          <w:lang w:val="ru-RU"/>
        </w:rPr>
        <w:t>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выполнить.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Порой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эти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нормы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предъявляют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человеку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взаимо-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6" w:firstLine="0"/>
        <w:rPr>
          <w:lang w:val="ru-RU"/>
        </w:rPr>
      </w:pPr>
      <w:r w:rsidRPr="002F02EE">
        <w:rPr>
          <w:lang w:val="ru-RU"/>
        </w:rPr>
        <w:lastRenderedPageBreak/>
        <w:t>исключающие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ожидания,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порождает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называемый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ролевой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конфликт.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Впитывая, осваивая, усваивая, приобретая представления о нор-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мах, существующих в обществе, человек </w:t>
      </w:r>
      <w:r w:rsidRPr="002F02EE">
        <w:rPr>
          <w:lang w:val="ru-RU"/>
        </w:rPr>
        <w:t>тем самым формирует в 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определенную систему ролей. В детских и взрослых играх эти роли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осваиваются,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отрабатываются.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занимается освоением новых ролей. Каждую из ролей человек должен,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во-первых, освоить технически, то есть воспринять для себя и овла-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деть ее содержанием или тем, что он должен делать в этом качестве,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себя вести; и, во-вторых, принять ее для себя. И в том, и в другом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случае могут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возникать сложности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внутренние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колли</w:t>
      </w:r>
      <w:r w:rsidRPr="002F02EE">
        <w:rPr>
          <w:lang w:val="ru-RU"/>
        </w:rPr>
        <w:t>зии.</w:t>
      </w:r>
    </w:p>
    <w:p w:rsidR="00420A2E" w:rsidRPr="002F02EE" w:rsidRDefault="00B55485">
      <w:pPr>
        <w:pStyle w:val="a3"/>
        <w:spacing w:line="266" w:lineRule="auto"/>
        <w:ind w:right="1071"/>
        <w:rPr>
          <w:lang w:val="ru-RU"/>
        </w:rPr>
      </w:pPr>
      <w:r w:rsidRPr="002F02EE">
        <w:rPr>
          <w:lang w:val="ru-RU"/>
        </w:rPr>
        <w:t>Функциональная (ролевая) характеристика человека опирается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понятие социальной функции человека и его социальной роли. Однако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 не позволяет раскрыть внутренний мир человека, фиксируя только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внешнее его поведение, которое не всегда выражает действ</w:t>
      </w:r>
      <w:r w:rsidRPr="002F02EE">
        <w:rPr>
          <w:lang w:val="ru-RU"/>
        </w:rPr>
        <w:t>ительную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сущность человека. Более глубокая сущностная интерпретация поня-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раскрывает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функциональном,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сущностном плане: она является сгустком духовно-регулятивных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тенций, центром самосознания, источником воли и ядром х</w:t>
      </w:r>
      <w:r w:rsidRPr="002F02EE">
        <w:rPr>
          <w:lang w:val="ru-RU"/>
        </w:rPr>
        <w:t>арактера,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субъектом свободных действий, сферы мотивации, и верховной вла-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 во внутренней жизни человека.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Таким образом, личность есть совокупность трех ее составляю-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щих: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биогенетических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задатков,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воздействия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факторов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(среда, условия, нормы, </w:t>
      </w:r>
      <w:r w:rsidRPr="002F02EE">
        <w:rPr>
          <w:lang w:val="ru-RU"/>
        </w:rPr>
        <w:t>регуляции) и ее психосоциального ядра «Я».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ставшее феноменом психики, определяющее ее характер, проявляю-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щееся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соотнесения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интересов с общественными, уровне притязаний, формировании убе-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ждений, ценностных ориентаций, мировоззрения.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Итак, понятие «личность» многогранно и многоаспектно. В «Укра-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инском педагогическом словаре» личность определяется как объеди-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(включая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психофизиологические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психологические) особенностей и направленностей (потребности, 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тивы, интересы, мировоззрение, убеждения и т. д.), типа темперамента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черт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характера,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способностей,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особенностей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процессов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(чувства,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восприятие,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память,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внимание,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эмоционально-волевая сфера) [47, с. 243]. Сегодня существует боль-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разнообразие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моделей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объясняется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концептуальных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</w:t>
      </w:r>
      <w:r w:rsidRPr="002F02EE">
        <w:rPr>
          <w:lang w:val="ru-RU"/>
        </w:rPr>
        <w:t>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авторов.</w:t>
      </w:r>
    </w:p>
    <w:p w:rsidR="00420A2E" w:rsidRDefault="00B55485">
      <w:pPr>
        <w:pStyle w:val="Heading2"/>
        <w:numPr>
          <w:ilvl w:val="1"/>
          <w:numId w:val="84"/>
        </w:numPr>
        <w:tabs>
          <w:tab w:val="left" w:pos="1830"/>
        </w:tabs>
        <w:spacing w:before="197"/>
      </w:pPr>
      <w:bookmarkStart w:id="2" w:name="_TOC_250021"/>
      <w:r>
        <w:t>Структура</w:t>
      </w:r>
      <w:r>
        <w:rPr>
          <w:spacing w:val="2"/>
        </w:rPr>
        <w:t xml:space="preserve"> </w:t>
      </w:r>
      <w:bookmarkEnd w:id="2"/>
      <w:r>
        <w:t>личности</w:t>
      </w:r>
    </w:p>
    <w:p w:rsidR="00420A2E" w:rsidRPr="002F02EE" w:rsidRDefault="00B55485">
      <w:pPr>
        <w:pStyle w:val="a3"/>
        <w:spacing w:before="137" w:line="266" w:lineRule="auto"/>
        <w:ind w:left="1059" w:right="634"/>
        <w:rPr>
          <w:lang w:val="ru-RU"/>
        </w:rPr>
      </w:pPr>
      <w:r w:rsidRPr="002F02EE">
        <w:rPr>
          <w:lang w:val="ru-RU"/>
        </w:rPr>
        <w:t>Учение о структуре личности в отечественной психологии берет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 начало в теоретических разработках С. Л. Рубинштейна. Он отме-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чал,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психическом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облике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выделяются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различные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сферы,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характеризующие отдельные его стороны, но при всем своем много-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образии, различии и противоречивости основные свойства 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взаимодействуют друг с другом в конкретной деятельности 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взаимопроникают друг в друга, смыкаются в реальном единстве ли</w:t>
      </w:r>
      <w:r w:rsidRPr="002F02EE">
        <w:rPr>
          <w:lang w:val="ru-RU"/>
        </w:rPr>
        <w:t>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ности. Она представляет собой не статичную неизменную структуру, 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изменяющуюся личность в переменном мире.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Структура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взаимосвязь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действие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относительно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устойчивых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компонентов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(сторон)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рамках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дальнейшего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рассмотрения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находить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подсистемы, из которых складывается личность, а также их взаимо-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 между собой. Синтез того, что наработано за последнее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время разными специалистами, работающими в этой области, позво-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ляет приблизиться к бо</w:t>
      </w:r>
      <w:r w:rsidRPr="002F02EE">
        <w:rPr>
          <w:lang w:val="ru-RU"/>
        </w:rPr>
        <w:t>лее многогранному и непредвзятому представ-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лению о личности.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Б. Г. Ананьев наиболее удачное понимание структуры видел в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реходе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процессов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психическим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состояниям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 психическим свойствам. Это понимание структуры он дополнял еще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функциями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(сенсорные,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>мнимические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>и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>др.)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элементарной мотивацией поведения (</w:t>
      </w:r>
      <w:r w:rsidRPr="002F02EE">
        <w:rPr>
          <w:i/>
          <w:lang w:val="ru-RU"/>
        </w:rPr>
        <w:t>потребности и установки</w:t>
      </w:r>
      <w:r w:rsidRPr="002F02EE">
        <w:rPr>
          <w:lang w:val="ru-RU"/>
        </w:rPr>
        <w:t>). 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представлял это структурный ряд в виде пяти иерархично связанных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подструктур.</w:t>
      </w:r>
    </w:p>
    <w:p w:rsidR="00420A2E" w:rsidRDefault="00B55485">
      <w:pPr>
        <w:pStyle w:val="a3"/>
        <w:spacing w:line="266" w:lineRule="auto"/>
        <w:ind w:left="1059" w:right="632"/>
      </w:pPr>
      <w:r w:rsidRPr="002F02EE">
        <w:rPr>
          <w:lang w:val="ru-RU"/>
        </w:rPr>
        <w:t xml:space="preserve">К. К. Платонов </w:t>
      </w:r>
      <w:r w:rsidRPr="002F02EE">
        <w:rPr>
          <w:i/>
          <w:lang w:val="ru-RU"/>
        </w:rPr>
        <w:t xml:space="preserve">выдвинул </w:t>
      </w:r>
      <w:r w:rsidRPr="002F02EE">
        <w:rPr>
          <w:lang w:val="ru-RU"/>
        </w:rPr>
        <w:t>концепцию динамической функциональ-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рассматривает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динами-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ческую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развивающуюся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времени,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изменяющую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состав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входящих в нее компонентов и связей между ними при сохранении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функции. </w:t>
      </w:r>
      <w:r>
        <w:t>В</w:t>
      </w:r>
      <w:r>
        <w:rPr>
          <w:spacing w:val="1"/>
        </w:rPr>
        <w:t xml:space="preserve"> </w:t>
      </w:r>
      <w:r>
        <w:t>этой концепции</w:t>
      </w:r>
      <w:r>
        <w:rPr>
          <w:spacing w:val="1"/>
        </w:rPr>
        <w:t xml:space="preserve"> </w:t>
      </w:r>
      <w:r>
        <w:t>выделяетс</w:t>
      </w:r>
      <w:r>
        <w:t>я 4</w:t>
      </w:r>
      <w:r>
        <w:rPr>
          <w:spacing w:val="1"/>
        </w:rPr>
        <w:t xml:space="preserve"> </w:t>
      </w:r>
      <w:r>
        <w:t>подструктуры личности: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5"/>
        <w:numPr>
          <w:ilvl w:val="0"/>
          <w:numId w:val="83"/>
        </w:numPr>
        <w:tabs>
          <w:tab w:val="left" w:pos="1197"/>
        </w:tabs>
        <w:spacing w:before="70" w:line="266" w:lineRule="auto"/>
        <w:ind w:right="1073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lastRenderedPageBreak/>
        <w:t xml:space="preserve">я подструктура </w:t>
      </w:r>
      <w:r w:rsidRPr="002F02EE">
        <w:rPr>
          <w:sz w:val="21"/>
          <w:lang w:val="ru-RU"/>
        </w:rPr>
        <w:t xml:space="preserve">– </w:t>
      </w:r>
      <w:r w:rsidRPr="002F02EE">
        <w:rPr>
          <w:i/>
          <w:sz w:val="21"/>
          <w:lang w:val="ru-RU"/>
        </w:rPr>
        <w:t xml:space="preserve">содержательные черта личности </w:t>
      </w:r>
      <w:r w:rsidRPr="002F02EE">
        <w:rPr>
          <w:sz w:val="21"/>
          <w:lang w:val="ru-RU"/>
        </w:rPr>
        <w:t>– направ-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ленность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отношения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проявляющиеся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моральные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качества. В эту подструктуру входят элементы (черты) личности, ко-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торые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имеют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врожденных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задатков,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отражают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индивидуально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преломленное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групповое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общественное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сознание.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формируется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путем воспитания</w:t>
      </w:r>
      <w:r w:rsidRPr="002F02EE">
        <w:rPr>
          <w:i/>
          <w:sz w:val="21"/>
          <w:lang w:val="ru-RU"/>
        </w:rPr>
        <w:t xml:space="preserve">. </w:t>
      </w:r>
      <w:r w:rsidRPr="002F02EE">
        <w:rPr>
          <w:sz w:val="21"/>
          <w:lang w:val="ru-RU"/>
        </w:rPr>
        <w:t>Это социально обусловленная подструктура, кото-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рая может быть названа направленностью личности и включает в себя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такие формы, как влечения,</w:t>
      </w:r>
      <w:r w:rsidRPr="002F02EE">
        <w:rPr>
          <w:sz w:val="21"/>
          <w:lang w:val="ru-RU"/>
        </w:rPr>
        <w:t xml:space="preserve"> желания интересы, склонности, идеалы,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мировоззрения, убеждения. В этих формах направленности проявляют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отношения, и моральные качества личности, и различные формы 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требностей.</w:t>
      </w:r>
    </w:p>
    <w:p w:rsidR="00420A2E" w:rsidRDefault="00B55485">
      <w:pPr>
        <w:pStyle w:val="a5"/>
        <w:numPr>
          <w:ilvl w:val="0"/>
          <w:numId w:val="83"/>
        </w:numPr>
        <w:tabs>
          <w:tab w:val="left" w:pos="1197"/>
        </w:tabs>
        <w:spacing w:line="266" w:lineRule="auto"/>
        <w:ind w:right="1074" w:firstLine="400"/>
        <w:jc w:val="both"/>
        <w:rPr>
          <w:i/>
          <w:sz w:val="21"/>
        </w:rPr>
      </w:pPr>
      <w:r w:rsidRPr="002F02EE">
        <w:rPr>
          <w:i/>
          <w:sz w:val="21"/>
          <w:lang w:val="ru-RU"/>
        </w:rPr>
        <w:t>я</w:t>
      </w:r>
      <w:r w:rsidRPr="002F02EE">
        <w:rPr>
          <w:i/>
          <w:spacing w:val="14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16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подструктура</w:t>
      </w:r>
      <w:r w:rsidRPr="002F02EE">
        <w:rPr>
          <w:i/>
          <w:spacing w:val="16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опыта</w:t>
      </w:r>
      <w:r w:rsidRPr="002F02EE">
        <w:rPr>
          <w:i/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объединяет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знания,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навыки,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умения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привычки</w:t>
      </w:r>
      <w:r w:rsidRPr="002F02EE">
        <w:rPr>
          <w:i/>
          <w:sz w:val="21"/>
          <w:lang w:val="ru-RU"/>
        </w:rPr>
        <w:t>,</w:t>
      </w:r>
      <w:r w:rsidRPr="002F02EE">
        <w:rPr>
          <w:i/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приобретенные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личном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опыте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путем</w:t>
      </w:r>
      <w:r w:rsidRPr="002F02EE">
        <w:rPr>
          <w:spacing w:val="2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обучения,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уже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 заметным влиянием биологических, и даже генетически обусловлен-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ных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свойств</w:t>
      </w:r>
      <w:r w:rsidRPr="002F02EE">
        <w:rPr>
          <w:spacing w:val="-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личности.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Элементы,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входящие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эту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подструктуру,</w:t>
      </w:r>
      <w:r w:rsidRPr="002F02EE">
        <w:rPr>
          <w:spacing w:val="-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можно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отнести сами по себе к свойствам личности. </w:t>
      </w:r>
      <w:r>
        <w:rPr>
          <w:sz w:val="21"/>
        </w:rPr>
        <w:t>Формируется это под-</w:t>
      </w:r>
      <w:r>
        <w:rPr>
          <w:spacing w:val="1"/>
          <w:sz w:val="21"/>
        </w:rPr>
        <w:t xml:space="preserve"> </w:t>
      </w:r>
      <w:r>
        <w:rPr>
          <w:sz w:val="21"/>
        </w:rPr>
        <w:t>структу</w:t>
      </w:r>
      <w:r>
        <w:rPr>
          <w:sz w:val="21"/>
        </w:rPr>
        <w:t>ра посредством обучения</w:t>
      </w:r>
      <w:r>
        <w:rPr>
          <w:i/>
          <w:sz w:val="21"/>
        </w:rPr>
        <w:t>.</w:t>
      </w:r>
    </w:p>
    <w:p w:rsidR="00420A2E" w:rsidRDefault="00B55485">
      <w:pPr>
        <w:pStyle w:val="a5"/>
        <w:numPr>
          <w:ilvl w:val="0"/>
          <w:numId w:val="83"/>
        </w:numPr>
        <w:tabs>
          <w:tab w:val="left" w:pos="1197"/>
        </w:tabs>
        <w:spacing w:line="266" w:lineRule="auto"/>
        <w:ind w:right="1074" w:firstLine="400"/>
        <w:jc w:val="both"/>
        <w:rPr>
          <w:sz w:val="21"/>
        </w:rPr>
      </w:pPr>
      <w:r w:rsidRPr="002F02EE">
        <w:rPr>
          <w:i/>
          <w:sz w:val="21"/>
          <w:lang w:val="ru-RU"/>
        </w:rPr>
        <w:t>я – индивидуальные особенности отдельных психических про-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цессов </w:t>
      </w:r>
      <w:r w:rsidRPr="002F02EE">
        <w:rPr>
          <w:sz w:val="21"/>
          <w:lang w:val="ru-RU"/>
        </w:rPr>
        <w:t xml:space="preserve">– памяти, ощущения, восприятия, мышления, воли. </w:t>
      </w:r>
      <w:r>
        <w:rPr>
          <w:sz w:val="21"/>
        </w:rPr>
        <w:t>Формиру-</w:t>
      </w:r>
      <w:r>
        <w:rPr>
          <w:spacing w:val="1"/>
          <w:sz w:val="21"/>
        </w:rPr>
        <w:t xml:space="preserve"> </w:t>
      </w:r>
      <w:r>
        <w:rPr>
          <w:sz w:val="21"/>
        </w:rPr>
        <w:t>ется эта подструктура посредством упражнения.</w:t>
      </w:r>
    </w:p>
    <w:p w:rsidR="00420A2E" w:rsidRPr="002F02EE" w:rsidRDefault="00B55485">
      <w:pPr>
        <w:pStyle w:val="a5"/>
        <w:numPr>
          <w:ilvl w:val="0"/>
          <w:numId w:val="83"/>
        </w:numPr>
        <w:tabs>
          <w:tab w:val="left" w:pos="1197"/>
        </w:tabs>
        <w:spacing w:line="266" w:lineRule="auto"/>
        <w:ind w:right="1072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я – биопсихическая подструктура </w:t>
      </w:r>
      <w:r w:rsidRPr="002F02EE">
        <w:rPr>
          <w:sz w:val="21"/>
          <w:lang w:val="ru-RU"/>
        </w:rPr>
        <w:t>– объединяет свойства тем-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пера</w:t>
      </w:r>
      <w:r w:rsidRPr="002F02EE">
        <w:rPr>
          <w:sz w:val="21"/>
          <w:lang w:val="ru-RU"/>
        </w:rPr>
        <w:t>мента или по Б. М. Теплову – типологические свойства личности.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Свойства личности, входящие в эту подструктуру, больше зависят от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физиологических особенностей мозга, а социальные влияния их только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субординируют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компенсируют.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Корректируются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черты,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входящие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эту подструктуру путем тренировки, если эта корректировка вообще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возможна.</w:t>
      </w:r>
    </w:p>
    <w:p w:rsidR="00420A2E" w:rsidRPr="002F02EE" w:rsidRDefault="00B55485">
      <w:pPr>
        <w:pStyle w:val="a3"/>
        <w:spacing w:line="266" w:lineRule="auto"/>
        <w:ind w:right="1075"/>
        <w:rPr>
          <w:lang w:val="ru-RU"/>
        </w:rPr>
      </w:pPr>
      <w:r w:rsidRPr="002F02EE">
        <w:rPr>
          <w:lang w:val="ru-RU"/>
        </w:rPr>
        <w:t>Часть свойств личности относится только к одной подструктуре,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другие и их больше, находятся на пересечении подструктур и являют-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ся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результатом их взаимосвязей.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Рассмотрим их под</w:t>
      </w:r>
      <w:r w:rsidRPr="002F02EE">
        <w:rPr>
          <w:lang w:val="ru-RU"/>
        </w:rPr>
        <w:t>робнее:</w:t>
      </w:r>
    </w:p>
    <w:p w:rsidR="00420A2E" w:rsidRPr="002F02EE" w:rsidRDefault="00B55485">
      <w:pPr>
        <w:spacing w:line="266" w:lineRule="auto"/>
        <w:ind w:left="619" w:right="1069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Под направленностью личности ученые понимают совокупность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lastRenderedPageBreak/>
        <w:t>устойчивых мотивов, ориентирующих деятельность личности и от-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носительно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независимых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от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конкретной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ситуации.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определяет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цели, которые ставит перед собой человек, стремления, которые ему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свойственны,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мотивы,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соответствии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которыми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</w:t>
      </w:r>
      <w:r w:rsidRPr="002F02EE">
        <w:rPr>
          <w:spacing w:val="4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действует.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Направленность можно представить в целом как систему отношений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 к себе самой (на себя), систему отношений к другим людям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(на взаимодействие), к результатам и продуктам д</w:t>
      </w:r>
      <w:r w:rsidRPr="002F02EE">
        <w:rPr>
          <w:lang w:val="ru-RU"/>
        </w:rPr>
        <w:t>еятельности (на дея-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тельность).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Человек утверждает себя в предметном мире не только с помо-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щью мышления, но и посредством всех своих познавательных способ-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ностей. Целостное осознание и переживание воздействующей на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 реальности в форме ощущений</w:t>
      </w:r>
      <w:r w:rsidRPr="002F02EE">
        <w:rPr>
          <w:lang w:val="ru-RU"/>
        </w:rPr>
        <w:t>, восприятий, представлений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эмоций образуют мироощущение, мировосприятие и миросозерцание.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Миропонимание представляет собой лишь понятийный, интеллекту-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альный аспект мировоззрения. Для мировоззрения же характерна 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лее высокая интеграция знаний, чем в</w:t>
      </w:r>
      <w:r w:rsidRPr="002F02EE">
        <w:rPr>
          <w:lang w:val="ru-RU"/>
        </w:rPr>
        <w:t xml:space="preserve"> общей картине мира и наличие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только интеллектуального, но и эмоционально-ценностного отно-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шения человека к миру.</w:t>
      </w:r>
    </w:p>
    <w:p w:rsidR="00420A2E" w:rsidRPr="002F02EE" w:rsidRDefault="00B55485">
      <w:pPr>
        <w:spacing w:line="266" w:lineRule="auto"/>
        <w:ind w:left="1059" w:right="632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Мировоззрение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это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только</w:t>
      </w:r>
      <w:r w:rsidRPr="002F02EE">
        <w:rPr>
          <w:i/>
          <w:spacing w:val="-8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содержание,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но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способ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осознания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действительности, а также принципы жизни, определяющие харак-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тер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деятельности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человека.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Важнейший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компонент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мировоззрения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составляют идеалы как жизненные цели, обобщение которых образует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общий жизненный план, формирует идеалы, придающие мировоззре-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нию действенную силу. Содержание сознания превращается в миро-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воззрение</w:t>
      </w:r>
      <w:r w:rsidRPr="002F02EE">
        <w:rPr>
          <w:sz w:val="21"/>
          <w:lang w:val="ru-RU"/>
        </w:rPr>
        <w:t xml:space="preserve"> тогда, когда оно приобретает характер убеждений, уверен-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ности человека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правоте своих идеалов.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Мировоззрение имеет огромный практический жизненный смысл.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 влияет на нормы поведения, на отношение человека к труду,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людям,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характер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жизненных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стремлений,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быт,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вкусы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интересы. Это своего рода духовная призма, через которую воспри-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нимается и переживается все окружающее. Оно представляет 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сложное взаимодействие интеллектуальных и эмоциональных компо-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нентов, мироощущения и миропонимания. Разум и чувства входят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ткань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мировоззрения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обособленно,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взаимосплетении,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кроме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того, они сочетаются с волей. Это придает всему составу мировоззре-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особый характер. Включаясь в мировоззрение, различные его</w:t>
      </w:r>
      <w:r w:rsidRPr="002F02EE">
        <w:rPr>
          <w:lang w:val="ru-RU"/>
        </w:rPr>
        <w:t xml:space="preserve">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ставляющие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(знания,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программы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действий)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статус: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вбирают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позицию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окрашиваются эмоциями,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сочетаются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волей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действию.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spacing w:before="70" w:line="266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lastRenderedPageBreak/>
        <w:t xml:space="preserve">Миропонимание человека </w:t>
      </w:r>
      <w:r w:rsidRPr="002F02EE">
        <w:rPr>
          <w:sz w:val="21"/>
          <w:lang w:val="ru-RU"/>
        </w:rPr>
        <w:t xml:space="preserve">– </w:t>
      </w:r>
      <w:r w:rsidRPr="002F02EE">
        <w:rPr>
          <w:i/>
          <w:sz w:val="21"/>
          <w:lang w:val="ru-RU"/>
        </w:rPr>
        <w:t>это совокупность понятий, свой</w:t>
      </w:r>
      <w:r w:rsidRPr="002F02EE">
        <w:rPr>
          <w:i/>
          <w:sz w:val="21"/>
          <w:lang w:val="ru-RU"/>
        </w:rPr>
        <w:t>ст-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венных его психике</w:t>
      </w:r>
      <w:r w:rsidRPr="002F02EE">
        <w:rPr>
          <w:sz w:val="21"/>
          <w:lang w:val="ru-RU"/>
        </w:rPr>
        <w:t>. Различие между миропониманием и мировоззре-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нием</w:t>
      </w:r>
      <w:r w:rsidRPr="002F02EE">
        <w:rPr>
          <w:spacing w:val="4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4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том,</w:t>
      </w:r>
      <w:r w:rsidRPr="002F02EE">
        <w:rPr>
          <w:spacing w:val="4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</w:t>
      </w:r>
      <w:r w:rsidRPr="002F02EE">
        <w:rPr>
          <w:spacing w:val="4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миропонимание</w:t>
      </w:r>
      <w:r w:rsidRPr="002F02EE">
        <w:rPr>
          <w:spacing w:val="4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невозможно</w:t>
      </w:r>
      <w:r w:rsidRPr="002F02EE">
        <w:rPr>
          <w:spacing w:val="4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без</w:t>
      </w:r>
      <w:r w:rsidRPr="002F02EE">
        <w:rPr>
          <w:spacing w:val="4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языковых</w:t>
      </w:r>
      <w:r w:rsidRPr="002F02EE">
        <w:rPr>
          <w:spacing w:val="4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средств,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 мировоззрение, представляя собой модель объективной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реальности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 основе образов, свойственных психике индивида, может существо-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вать и без них.</w:t>
      </w:r>
    </w:p>
    <w:p w:rsidR="00420A2E" w:rsidRPr="002F02EE" w:rsidRDefault="00B55485">
      <w:pPr>
        <w:spacing w:line="266" w:lineRule="auto"/>
        <w:ind w:left="619" w:right="107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Субъект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рождается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наделенным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потребностями.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Потребность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состояние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индивида,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переживаемое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нужда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каких-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либо объектах, необходимых для его существования и р</w:t>
      </w:r>
      <w:r w:rsidRPr="002F02EE">
        <w:rPr>
          <w:i/>
          <w:sz w:val="21"/>
          <w:lang w:val="ru-RU"/>
        </w:rPr>
        <w:t xml:space="preserve">азвития. </w:t>
      </w:r>
      <w:r w:rsidRPr="002F02EE">
        <w:rPr>
          <w:sz w:val="21"/>
          <w:lang w:val="ru-RU"/>
        </w:rPr>
        <w:t>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требности выступают источником активности личности и могут быть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естественными (физическими) и духовными (моральными). Познава-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тельные потребности проявляются в интересах, которые представляют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собой направленность на что-либо, связанное с поло</w:t>
      </w:r>
      <w:r w:rsidRPr="002F02EE">
        <w:rPr>
          <w:sz w:val="21"/>
          <w:lang w:val="ru-RU"/>
        </w:rPr>
        <w:t>жительным эмо-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циональным отношением к нему. Интересы характеризуют по широте,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содержанию и устойчивости.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Потребность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первоначально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предпосылка деятельности, но, как только субъект начинает действо-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вать, тотчас происходит ее трансформация в результат. Главное 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ключается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трансформации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потребностей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предметы в процесс их потребления, что имеет ключевое значение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понимания природы потребностей человека.</w:t>
      </w:r>
    </w:p>
    <w:p w:rsidR="00420A2E" w:rsidRPr="002F02EE" w:rsidRDefault="00B55485">
      <w:pPr>
        <w:spacing w:line="266" w:lineRule="auto"/>
        <w:ind w:left="619" w:right="107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Психологический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анали</w:t>
      </w:r>
      <w:r w:rsidRPr="002F02EE">
        <w:rPr>
          <w:sz w:val="21"/>
          <w:lang w:val="ru-RU"/>
        </w:rPr>
        <w:t>з</w:t>
      </w:r>
      <w:r w:rsidRPr="002F02EE">
        <w:rPr>
          <w:spacing w:val="3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потребностей</w:t>
      </w:r>
      <w:r w:rsidRPr="002F02EE">
        <w:rPr>
          <w:spacing w:val="3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неизбежно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преобразуется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анализ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мотивов.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Мотивы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побудительные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причины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поведения,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являющиеся конкретным проявлением потребности личности. </w:t>
      </w:r>
      <w:r w:rsidRPr="002F02EE">
        <w:rPr>
          <w:sz w:val="21"/>
          <w:lang w:val="ru-RU"/>
        </w:rPr>
        <w:t>Они 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отделены от сознания. Даже когда мотивы не сознаются, они все же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находят свое психическое отра</w:t>
      </w:r>
      <w:r w:rsidRPr="002F02EE">
        <w:rPr>
          <w:sz w:val="21"/>
          <w:lang w:val="ru-RU"/>
        </w:rPr>
        <w:t>жение, но в особой форме – в форме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эмоциональной окраски действий.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Генетически исходным для человеческой деятельности 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несовпадение мотивов и целей. Напротив, их совпадение есть вторич-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явление: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либо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самостоятельной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побудительной силы, либо результат осознания мотивов, превращаю-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щего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мотивы - цели.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отличие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целей,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мотивы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актуально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сознаются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субъектом: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совершаем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те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иные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действия,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 в этот момент мы обычно не отдаем себе отчета в мотивах, 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побуждают.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/>
        <w:rPr>
          <w:lang w:val="ru-RU"/>
        </w:rPr>
      </w:pPr>
      <w:r w:rsidRPr="002F02EE">
        <w:rPr>
          <w:lang w:val="ru-RU"/>
        </w:rPr>
        <w:lastRenderedPageBreak/>
        <w:t>Такое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раздвоение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вследствие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становится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полимотивированной,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т. 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одновременно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отвечающей двум или нескольким мот</w:t>
      </w:r>
      <w:r w:rsidRPr="002F02EE">
        <w:rPr>
          <w:lang w:val="ru-RU"/>
        </w:rPr>
        <w:t>ивам. Ведь действия 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объективно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всегда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реализуют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некоторую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совокупность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отношений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предметному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миру,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окружающим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людям,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обществу,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самому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Одни мотивы, побуждая деятельность, вместе с тем придают ей 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ностный смысл; их называют смыслообразующими мотивами. Другие,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выполняя роль побудительных факторов порой остро эмоциональных,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аффективных, являются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мотивами</w:t>
      </w:r>
      <w:r w:rsidRPr="002F02EE">
        <w:rPr>
          <w:spacing w:val="-20"/>
          <w:lang w:val="ru-RU"/>
        </w:rPr>
        <w:t xml:space="preserve"> </w:t>
      </w:r>
      <w:r w:rsidRPr="002F02EE">
        <w:rPr>
          <w:lang w:val="ru-RU"/>
        </w:rPr>
        <w:t>-</w:t>
      </w:r>
      <w:r w:rsidRPr="002F02EE">
        <w:rPr>
          <w:spacing w:val="-18"/>
          <w:lang w:val="ru-RU"/>
        </w:rPr>
        <w:t xml:space="preserve"> </w:t>
      </w:r>
      <w:r w:rsidRPr="002F02EE">
        <w:rPr>
          <w:lang w:val="ru-RU"/>
        </w:rPr>
        <w:t>стимулами.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В структуре одной деятельности тот или иной мотив может 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полнять функцию смыслообр</w:t>
      </w:r>
      <w:r w:rsidRPr="002F02EE">
        <w:rPr>
          <w:lang w:val="ru-RU"/>
        </w:rPr>
        <w:t>азования, в другой – функцию дополни-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стимуляции.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Однако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смыслообразующие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нимают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высокое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иерархическое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место.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Являясь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ведущими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 личности, для самого субъекта они могут оставаться неосозна-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ваемыми. Несознаваемое и соз</w:t>
      </w:r>
      <w:r w:rsidRPr="002F02EE">
        <w:rPr>
          <w:lang w:val="ru-RU"/>
        </w:rPr>
        <w:t>наваемое не противостоят друг другу;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 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уровни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отражения.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Если цели и отвечающие им действия необходимо сознаются, 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иначе обстоит дело с осознанием их мотива. Предметное содержание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мотивов всегда, конечно, так или иначе </w:t>
      </w:r>
      <w:r w:rsidRPr="002F02EE">
        <w:rPr>
          <w:lang w:val="ru-RU"/>
        </w:rPr>
        <w:t>воспринимается, представля-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ется. Они открываются сознанию только объективно, путем анализа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динамики.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Субъективно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выступают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форме переживания желания, стремления к цели. Эти непосредст-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венные переживания и выполняют роль внутренних эмоциональных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сигналов, с помощью которых регулируются осуществляющиеся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цессы.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Поведение человека зачастую подчиняется логике удовлетворе-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актуальных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потребностей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сводится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реагированию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стимулы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удовлетворению сиюминутных мотивов. Вместе с тем все поведение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нельзя свести только к этому. Как точно заметил Гегель, 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стоятельства и мотивы господствуют над человеком лишь тогда, когда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сам позволяет им это [45].</w:t>
      </w:r>
    </w:p>
    <w:p w:rsidR="00420A2E" w:rsidRPr="002F02EE" w:rsidRDefault="00B55485">
      <w:pPr>
        <w:spacing w:line="266" w:lineRule="auto"/>
        <w:ind w:left="1059"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Одной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основных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характе</w:t>
      </w:r>
      <w:r w:rsidRPr="002F02EE">
        <w:rPr>
          <w:sz w:val="21"/>
          <w:lang w:val="ru-RU"/>
        </w:rPr>
        <w:t>ристик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является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темпера-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мент. </w:t>
      </w:r>
      <w:r w:rsidRPr="002F02EE">
        <w:rPr>
          <w:i/>
          <w:sz w:val="21"/>
          <w:lang w:val="ru-RU"/>
        </w:rPr>
        <w:t>Под темпераментом понимают динамические характеристики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психической деятельности человека. </w:t>
      </w:r>
      <w:r w:rsidRPr="002F02EE">
        <w:rPr>
          <w:sz w:val="21"/>
          <w:lang w:val="ru-RU"/>
        </w:rPr>
        <w:t>Выделяют три сферы проявления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темперамента: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общую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активность,</w:t>
      </w:r>
      <w:r w:rsidRPr="002F02EE">
        <w:rPr>
          <w:spacing w:val="2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особенности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моторной</w:t>
      </w:r>
      <w:r w:rsidRPr="002F02EE">
        <w:rPr>
          <w:spacing w:val="2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сферы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>свойства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эмоциональности.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сивностью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объемом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взаимодействия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окружающей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сре-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дой – физической и социальной. По этому параметру человек 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инертным,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пассивным,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спокойным,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инициативным,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стремительным и</w:t>
      </w:r>
      <w:r w:rsidRPr="002F02EE">
        <w:rPr>
          <w:lang w:val="ru-RU"/>
        </w:rPr>
        <w:t xml:space="preserve"> т. д. Особенности моторной сферы можно рассмат-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ривать как частные выражения общей активности. К ним относятся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темп, быстрота ритм и общее количество движений и т. д. Свойства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эмоциональности: впечатлительность, чувствительность и импульсив-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Всем и</w:t>
      </w:r>
      <w:r w:rsidRPr="002F02EE">
        <w:rPr>
          <w:lang w:val="ru-RU"/>
        </w:rPr>
        <w:t>звестна классическая типология Гиппократа, различавшего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4 типа людей по их темпераменту: флегматики, холерики, меланхоли-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ки и сангвиники. Основой этой типологии была теория о соотношении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разных людях разных жидкостей: крови, флегмы, желтой желчи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черно</w:t>
      </w:r>
      <w:r w:rsidRPr="002F02EE">
        <w:rPr>
          <w:lang w:val="ru-RU"/>
        </w:rPr>
        <w:t>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желчи.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Достаточно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убедительная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попытка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переосмыслить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типологии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сделана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И. П. Павловым,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выделил 4 типа высшей нервной деятельности на основе сочетания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индивидуально-специфических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нервных процессов, их сбалансированность и подвижность.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ленные сочетания этих характеристик дали, по сути, те же четыре ти-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па, которые описаны Гиппократом.</w:t>
      </w:r>
    </w:p>
    <w:p w:rsidR="00420A2E" w:rsidRPr="002F02EE" w:rsidRDefault="00B55485">
      <w:pPr>
        <w:spacing w:line="266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Следующий вид характеристик, встречающихся в самоописаниях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 – это констатация тех и</w:t>
      </w:r>
      <w:r w:rsidRPr="002F02EE">
        <w:rPr>
          <w:sz w:val="21"/>
          <w:lang w:val="ru-RU"/>
        </w:rPr>
        <w:t xml:space="preserve">ли иных черт личности. </w:t>
      </w:r>
      <w:r w:rsidRPr="002F02EE">
        <w:rPr>
          <w:i/>
          <w:sz w:val="21"/>
          <w:lang w:val="ru-RU"/>
        </w:rPr>
        <w:t>Характер –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это целостное образование личности, определяющее особенности ее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деятельности и поведения и характеризующее устойчивое отноше-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ние к различным сторонам деятельности. </w:t>
      </w:r>
      <w:r w:rsidRPr="002F02EE">
        <w:rPr>
          <w:sz w:val="21"/>
          <w:lang w:val="ru-RU"/>
        </w:rPr>
        <w:t>Применительно к характе-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используются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понятия,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z w:val="21"/>
          <w:lang w:val="ru-RU"/>
        </w:rPr>
        <w:t>ак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экспрессивные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характеристики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(характеристики внешнего проявления, внешнего выражения человека)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или стилевые характеристики. При таком подходе следует отметить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субъективность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описания,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зависимость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критериев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оценки.</w:t>
      </w:r>
    </w:p>
    <w:p w:rsidR="00420A2E" w:rsidRPr="002F02EE" w:rsidRDefault="00B55485">
      <w:pPr>
        <w:spacing w:line="266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Следующей подструктурой личности</w:t>
      </w:r>
      <w:r w:rsidRPr="002F02EE">
        <w:rPr>
          <w:sz w:val="21"/>
          <w:lang w:val="ru-RU"/>
        </w:rPr>
        <w:t xml:space="preserve"> являются способности, био-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логической основой которых являются задатки. </w:t>
      </w:r>
      <w:r w:rsidRPr="002F02EE">
        <w:rPr>
          <w:i/>
          <w:sz w:val="21"/>
          <w:lang w:val="ru-RU"/>
        </w:rPr>
        <w:t>Задатки – это врож-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денные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анатомо-физиологические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особенности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нервной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системы,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органов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чувств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движения,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составляющие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природную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основу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развития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способностей. </w:t>
      </w:r>
      <w:r w:rsidRPr="002F02EE">
        <w:rPr>
          <w:sz w:val="21"/>
          <w:lang w:val="ru-RU"/>
        </w:rPr>
        <w:t>Задатки – это только одно из условий формирования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способностей.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Они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многозначны: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основе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одних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тех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</w:t>
      </w:r>
      <w:r w:rsidRPr="002F02EE">
        <w:rPr>
          <w:spacing w:val="3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задатков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могут развиваться различные способности. Не развитые во время 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датки исчезают.</w:t>
      </w:r>
    </w:p>
    <w:p w:rsidR="00420A2E" w:rsidRPr="002F02EE" w:rsidRDefault="00B55485">
      <w:pPr>
        <w:spacing w:before="1" w:line="273" w:lineRule="auto"/>
        <w:ind w:left="1059" w:right="634" w:firstLine="438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Способности – это индивидуально-психологи</w:t>
      </w:r>
      <w:r w:rsidRPr="002F02EE">
        <w:rPr>
          <w:i/>
          <w:sz w:val="21"/>
          <w:lang w:val="ru-RU"/>
        </w:rPr>
        <w:t>ческие особенности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человека,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являющиеся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условием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успешности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выполнения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того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или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иного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вида деятельности. </w:t>
      </w:r>
      <w:r w:rsidRPr="002F02EE">
        <w:rPr>
          <w:sz w:val="21"/>
          <w:lang w:val="ru-RU"/>
        </w:rPr>
        <w:t>Современные ученые полагают, что способности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зависят от строения мозга и органов чувств, а они бывают различными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 людей уже при рождении. У каждого че</w:t>
      </w:r>
      <w:r w:rsidRPr="002F02EE">
        <w:rPr>
          <w:sz w:val="21"/>
          <w:lang w:val="ru-RU"/>
        </w:rPr>
        <w:t>ловека есть природные за-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датки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них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зависит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известная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предрасположенность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развитию</w:t>
      </w:r>
      <w:r w:rsidRPr="002F02EE">
        <w:rPr>
          <w:spacing w:val="-5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дальнейшем тех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или</w:t>
      </w:r>
      <w:r w:rsidRPr="002F02EE">
        <w:rPr>
          <w:spacing w:val="-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иных способностей.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lang w:val="ru-RU"/>
        </w:rPr>
        <w:t>Ключевым моментом здесь является практика обучения, реальное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вхождение в соответствующую деятельность, в которой и развиваются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соответствующие способности. Практика обучения может компенси-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ровать не самые благоприятные задатки и способности и может 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вести к успеху за счет формирования индивидуального стиля, то есть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организации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при кото</w:t>
      </w:r>
      <w:r w:rsidRPr="002F02EE">
        <w:rPr>
          <w:lang w:val="ru-RU"/>
        </w:rPr>
        <w:t>рой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бы использовались в максимальной степени сильные стороны челове-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наоборот,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компенсировались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слабые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стороны.</w:t>
      </w:r>
    </w:p>
    <w:p w:rsidR="00420A2E" w:rsidRPr="002F02EE" w:rsidRDefault="00B55485">
      <w:pPr>
        <w:pStyle w:val="a3"/>
        <w:spacing w:line="273" w:lineRule="auto"/>
        <w:ind w:left="1059" w:right="635"/>
        <w:rPr>
          <w:lang w:val="ru-RU"/>
        </w:rPr>
      </w:pPr>
      <w:r w:rsidRPr="002F02EE">
        <w:rPr>
          <w:lang w:val="ru-RU"/>
        </w:rPr>
        <w:t>Рассматривая концепции и подходы различных авторов к пробле-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 структуры личности, Б. Г. Ананьев выделяет 4 основные стороны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 которые в той или иной форме представлены в различных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классификациях:</w:t>
      </w:r>
    </w:p>
    <w:p w:rsidR="00420A2E" w:rsidRPr="002F02EE" w:rsidRDefault="00B55485">
      <w:pPr>
        <w:pStyle w:val="a3"/>
        <w:spacing w:line="238" w:lineRule="exact"/>
        <w:ind w:left="1459" w:firstLine="0"/>
        <w:rPr>
          <w:lang w:val="ru-RU"/>
        </w:rPr>
      </w:pPr>
      <w:r w:rsidRPr="002F02EE">
        <w:rPr>
          <w:lang w:val="ru-RU"/>
        </w:rPr>
        <w:t>∆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биологически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обусловленные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особенности;</w:t>
      </w:r>
    </w:p>
    <w:p w:rsidR="00420A2E" w:rsidRPr="002F02EE" w:rsidRDefault="00B55485">
      <w:pPr>
        <w:pStyle w:val="a3"/>
        <w:spacing w:before="21"/>
        <w:ind w:left="1459" w:firstLine="0"/>
        <w:jc w:val="left"/>
        <w:rPr>
          <w:lang w:val="ru-RU"/>
        </w:rPr>
      </w:pPr>
      <w:r w:rsidRPr="002F02EE">
        <w:rPr>
          <w:lang w:val="ru-RU"/>
        </w:rPr>
        <w:t>∆</w:t>
      </w:r>
      <w:r w:rsidRPr="002F02EE">
        <w:rPr>
          <w:spacing w:val="-2"/>
          <w:lang w:val="ru-RU"/>
        </w:rPr>
        <w:t xml:space="preserve"> </w:t>
      </w:r>
      <w:r w:rsidRPr="002F02EE">
        <w:rPr>
          <w:lang w:val="ru-RU"/>
        </w:rPr>
        <w:t>особенности</w:t>
      </w:r>
      <w:r w:rsidRPr="002F02EE">
        <w:rPr>
          <w:spacing w:val="-2"/>
          <w:lang w:val="ru-RU"/>
        </w:rPr>
        <w:t xml:space="preserve"> </w:t>
      </w:r>
      <w:r w:rsidRPr="002F02EE">
        <w:rPr>
          <w:lang w:val="ru-RU"/>
        </w:rPr>
        <w:t>отдельных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-2"/>
          <w:lang w:val="ru-RU"/>
        </w:rPr>
        <w:t xml:space="preserve"> </w:t>
      </w:r>
      <w:r w:rsidRPr="002F02EE">
        <w:rPr>
          <w:lang w:val="ru-RU"/>
        </w:rPr>
        <w:t>процессов;</w:t>
      </w:r>
    </w:p>
    <w:p w:rsidR="00420A2E" w:rsidRPr="002F02EE" w:rsidRDefault="00B55485">
      <w:pPr>
        <w:pStyle w:val="a3"/>
        <w:spacing w:before="33"/>
        <w:ind w:left="1459" w:firstLine="0"/>
        <w:jc w:val="left"/>
        <w:rPr>
          <w:lang w:val="ru-RU"/>
        </w:rPr>
      </w:pPr>
      <w:r w:rsidRPr="002F02EE">
        <w:rPr>
          <w:lang w:val="ru-RU"/>
        </w:rPr>
        <w:t>∆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уровень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подготовленности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опыт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личности;</w:t>
      </w:r>
    </w:p>
    <w:p w:rsidR="00420A2E" w:rsidRPr="002F02EE" w:rsidRDefault="00B55485">
      <w:pPr>
        <w:pStyle w:val="a3"/>
        <w:spacing w:before="33"/>
        <w:ind w:left="1459" w:firstLine="0"/>
        <w:jc w:val="left"/>
        <w:rPr>
          <w:lang w:val="ru-RU"/>
        </w:rPr>
      </w:pPr>
      <w:r w:rsidRPr="002F02EE">
        <w:rPr>
          <w:lang w:val="ru-RU"/>
        </w:rPr>
        <w:t>∆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социально-обусловленные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качества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личности.</w:t>
      </w:r>
    </w:p>
    <w:p w:rsidR="00420A2E" w:rsidRPr="002F02EE" w:rsidRDefault="00B55485">
      <w:pPr>
        <w:pStyle w:val="a3"/>
        <w:spacing w:before="33" w:line="271" w:lineRule="auto"/>
        <w:ind w:left="1059" w:right="635"/>
        <w:rPr>
          <w:lang w:val="ru-RU"/>
        </w:rPr>
      </w:pPr>
      <w:r w:rsidRPr="002F02EE">
        <w:rPr>
          <w:lang w:val="ru-RU"/>
        </w:rPr>
        <w:t>При этом ученый указывает, что структура личности строится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двух принципах:</w:t>
      </w:r>
    </w:p>
    <w:p w:rsidR="00420A2E" w:rsidRPr="002F02EE" w:rsidRDefault="00B55485">
      <w:pPr>
        <w:pStyle w:val="a5"/>
        <w:numPr>
          <w:ilvl w:val="1"/>
          <w:numId w:val="83"/>
        </w:numPr>
        <w:tabs>
          <w:tab w:val="left" w:pos="1689"/>
        </w:tabs>
        <w:spacing w:before="4" w:line="273" w:lineRule="auto"/>
        <w:ind w:right="632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субординационном или иерархическом, с</w:t>
      </w:r>
      <w:r w:rsidRPr="002F02EE">
        <w:rPr>
          <w:sz w:val="21"/>
          <w:lang w:val="ru-RU"/>
        </w:rPr>
        <w:t>уть которого заключа-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ется в том, что более сложные и более общие социальные свойства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подчиняют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более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элементарные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частные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социальные</w:t>
      </w:r>
      <w:r w:rsidRPr="002F02EE">
        <w:rPr>
          <w:spacing w:val="-5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психофизиологические свойства;</w:t>
      </w:r>
    </w:p>
    <w:p w:rsidR="00420A2E" w:rsidRPr="002F02EE" w:rsidRDefault="00B55485">
      <w:pPr>
        <w:pStyle w:val="a5"/>
        <w:numPr>
          <w:ilvl w:val="1"/>
          <w:numId w:val="83"/>
        </w:numPr>
        <w:tabs>
          <w:tab w:val="left" w:pos="1689"/>
        </w:tabs>
        <w:spacing w:line="273" w:lineRule="auto"/>
        <w:ind w:right="635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координационном</w:t>
      </w:r>
      <w:r w:rsidRPr="002F02EE">
        <w:rPr>
          <w:sz w:val="21"/>
          <w:lang w:val="ru-RU"/>
        </w:rPr>
        <w:t>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согласно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которому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взаимодействие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осуще-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ствляется на паритетных началах, допускающих относительную авто-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номию каждого из них.</w:t>
      </w:r>
    </w:p>
    <w:p w:rsidR="00420A2E" w:rsidRPr="002F02EE" w:rsidRDefault="00420A2E">
      <w:pPr>
        <w:spacing w:line="273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right="1074"/>
        <w:rPr>
          <w:lang w:val="ru-RU"/>
        </w:rPr>
      </w:pPr>
      <w:r w:rsidRPr="002F02EE">
        <w:rPr>
          <w:lang w:val="ru-RU"/>
        </w:rPr>
        <w:lastRenderedPageBreak/>
        <w:t>Итак, начиная с С. Л. Рубинштейна психолог</w:t>
      </w:r>
      <w:r w:rsidRPr="002F02EE">
        <w:rPr>
          <w:lang w:val="ru-RU"/>
        </w:rPr>
        <w:t>и различных школ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пытаются дать свое понимание структуры личности и единого одно-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значного представления в настоящее время в психологии не сущест-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вует. Но вместе с тем, понятие структуры в психологии личности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исходит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существующего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</w:t>
      </w:r>
      <w:r w:rsidRPr="002F02EE">
        <w:rPr>
          <w:lang w:val="ru-RU"/>
        </w:rPr>
        <w:t>действия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феномена,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взятого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за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целое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(в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частности,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личности),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а также реально существующих его подструктур элементов и их все-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сторонних связей.</w:t>
      </w:r>
    </w:p>
    <w:p w:rsidR="00420A2E" w:rsidRPr="002F02EE" w:rsidRDefault="00B55485">
      <w:pPr>
        <w:pStyle w:val="a3"/>
        <w:spacing w:line="259" w:lineRule="auto"/>
        <w:ind w:right="1074"/>
        <w:rPr>
          <w:lang w:val="ru-RU"/>
        </w:rPr>
      </w:pPr>
      <w:r w:rsidRPr="002F02EE">
        <w:rPr>
          <w:lang w:val="ru-RU"/>
        </w:rPr>
        <w:t>Содержательно-смысловым уровнем анализа структуры 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анализ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специфиче-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ское содержание, свои законы формирования и развития, которые 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многом (хотя не полностью) независимы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 мира внешнего.</w:t>
      </w:r>
    </w:p>
    <w:p w:rsidR="00420A2E" w:rsidRPr="002F02EE" w:rsidRDefault="00B55485">
      <w:pPr>
        <w:pStyle w:val="Heading2"/>
        <w:numPr>
          <w:ilvl w:val="1"/>
          <w:numId w:val="84"/>
        </w:numPr>
        <w:tabs>
          <w:tab w:val="left" w:pos="1390"/>
        </w:tabs>
        <w:spacing w:before="166" w:line="259" w:lineRule="auto"/>
        <w:ind w:right="1271" w:hanging="360"/>
        <w:jc w:val="both"/>
        <w:rPr>
          <w:lang w:val="ru-RU"/>
        </w:rPr>
      </w:pPr>
      <w:bookmarkStart w:id="3" w:name="_TOC_250020"/>
      <w:r w:rsidRPr="002F02EE">
        <w:rPr>
          <w:lang w:val="ru-RU"/>
        </w:rPr>
        <w:t>Личностный смысл как основной критерий внутреннего</w:t>
      </w:r>
      <w:r w:rsidRPr="002F02EE">
        <w:rPr>
          <w:spacing w:val="-50"/>
          <w:lang w:val="ru-RU"/>
        </w:rPr>
        <w:t xml:space="preserve"> </w:t>
      </w:r>
      <w:bookmarkEnd w:id="3"/>
      <w:r w:rsidRPr="002F02EE">
        <w:rPr>
          <w:lang w:val="ru-RU"/>
        </w:rPr>
        <w:t>мира человека</w:t>
      </w:r>
    </w:p>
    <w:p w:rsidR="00420A2E" w:rsidRPr="002F02EE" w:rsidRDefault="00B55485">
      <w:pPr>
        <w:pStyle w:val="a3"/>
        <w:spacing w:before="97" w:line="259" w:lineRule="auto"/>
        <w:ind w:right="1072"/>
        <w:rPr>
          <w:lang w:val="ru-RU"/>
        </w:rPr>
      </w:pPr>
      <w:r w:rsidRPr="002F02EE">
        <w:rPr>
          <w:lang w:val="ru-RU"/>
        </w:rPr>
        <w:t>Человек живет в мире, отношения с которым он строит на основе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логики жизненной необходимости – логики, в свете которой каждое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действие или обстоятельство выступает как имеющее определенный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смысл, иными словами, определенное место и роль. Одна из них –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удовлетворения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потребностей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наиболее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прямолинейна и является общей для человека и животных, вторая 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смысловая логика, логика жизненной необходимости – является ис-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ключительно достоянием человека. Человек может жить и действо-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</w:t>
      </w:r>
      <w:r w:rsidRPr="002F02EE">
        <w:rPr>
          <w:lang w:val="ru-RU"/>
        </w:rPr>
        <w:t>ть сообразно этой логике благодаря механизмам смысловой регуля-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ции, которые образуют ядро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 мира.</w:t>
      </w:r>
    </w:p>
    <w:p w:rsidR="00420A2E" w:rsidRPr="002F02EE" w:rsidRDefault="00B55485">
      <w:pPr>
        <w:pStyle w:val="a3"/>
        <w:spacing w:line="259" w:lineRule="auto"/>
        <w:ind w:right="1073"/>
        <w:rPr>
          <w:lang w:val="ru-RU"/>
        </w:rPr>
      </w:pPr>
      <w:r w:rsidRPr="002F02EE">
        <w:rPr>
          <w:lang w:val="ru-RU"/>
        </w:rPr>
        <w:t>Внутренний мир включает в себя своеобразным образом прелом-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ленную и обобщенную внешнюю </w:t>
      </w:r>
      <w:r>
        <w:t>реальность, окрашенную тем смыс-</w:t>
      </w:r>
      <w:r>
        <w:rPr>
          <w:spacing w:val="1"/>
        </w:rPr>
        <w:t xml:space="preserve"> </w:t>
      </w:r>
      <w:r>
        <w:t>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 w:rsidRPr="002F02EE">
        <w:rPr>
          <w:lang w:val="ru-RU"/>
        </w:rPr>
        <w:t>Основными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составляющими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внутреннего мира человека являются присущие только ему и выте-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кающие из его уникального личностного опыта устойчивые смыслы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значимых объектов и явлений, отражающие его отношение к ним, 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 личностные ценности, которы</w:t>
      </w:r>
      <w:r w:rsidRPr="002F02EE">
        <w:rPr>
          <w:lang w:val="ru-RU"/>
        </w:rPr>
        <w:t>е являются, наряду с потребно-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стями, источниками этих смыслов. Поэтому в психологии иногда ис-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пользуют понятие «ценностно-смысловая сфера личности» для обо-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значения того, что на обыденном языке называется внутренним миром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человека.</w:t>
      </w:r>
    </w:p>
    <w:p w:rsidR="00420A2E" w:rsidRPr="002F02EE" w:rsidRDefault="00420A2E">
      <w:pPr>
        <w:spacing w:line="259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/>
        <w:rPr>
          <w:lang w:val="ru-RU"/>
        </w:rPr>
      </w:pPr>
      <w:r w:rsidRPr="002F02EE">
        <w:rPr>
          <w:lang w:val="ru-RU"/>
        </w:rPr>
        <w:lastRenderedPageBreak/>
        <w:t>Ист</w:t>
      </w:r>
      <w:r w:rsidRPr="002F02EE">
        <w:rPr>
          <w:lang w:val="ru-RU"/>
        </w:rPr>
        <w:t>очниками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смыслов,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определяющими,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значимо,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нет,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какое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место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те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иные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объекты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явления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занимают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его жизни, являются потребности и личностные ценности человека.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занимают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одно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место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структуре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мотивации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структуре порождения смыслов: смысл для человека приобретают 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объекты, явления или действия, которые имеют отношение к реализа-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каких-либо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потребностей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ценностей.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смыслы индивидуальны, что вытекает не только из несовпадения п</w:t>
      </w:r>
      <w:r w:rsidRPr="002F02EE">
        <w:rPr>
          <w:lang w:val="ru-RU"/>
        </w:rPr>
        <w:t>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требностей и ценностей разных людей, но и из своеобразия индивиду-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альных путей их реализации.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lang w:val="ru-RU"/>
        </w:rPr>
        <w:t>Потребности отражаются во внутреннем мире в форме желаний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стремлений, исходящих из Я, более или менее произвольных и потому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случайных.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напротив,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отражаются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форме идеалов – образов совершенных черт или желательных обстоя-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тельств,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переживаются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нечто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объективное,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независимое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от Я.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Ценности связывают внутренний мир личности с жизнедеятель-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ностью общества и отдельных соци</w:t>
      </w:r>
      <w:r w:rsidRPr="002F02EE">
        <w:rPr>
          <w:lang w:val="ru-RU"/>
        </w:rPr>
        <w:t>альных групп. Усваивая от окру-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жающих взгляды на нечто как на ценность, человек закладывает в себя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новые, независимые от потребностей регуляторы поведения. Превра-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щение социальной ценности в личную возможно только тогда, когда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вместе с группой вк</w:t>
      </w:r>
      <w:r w:rsidRPr="002F02EE">
        <w:rPr>
          <w:lang w:val="ru-RU"/>
        </w:rPr>
        <w:t>лючился в практическую реализацию этой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общей ценности, ощущая ее как свою. Тогда в структуре 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возникает и укореняется личностная ценность – идеальное представ-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ление о должном, задающее направление жизнедеятельности и высту-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пающее источником смысл</w:t>
      </w:r>
      <w:r w:rsidRPr="002F02EE">
        <w:rPr>
          <w:lang w:val="ru-RU"/>
        </w:rPr>
        <w:t>ов. Формальное отношение к социальным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ценностям не приводит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превращению их в личностные.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Другим важным элементом внутреннего мира являются устойчи-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характеризуют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тот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конкретный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смысл, который имеют для человека отдельные объекты, явления, 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ди. Если число ценностей, значимых для отдельного человека, 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измеряться в лучшем случае двумя-тремя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десятками, то количество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конкретных отношений, образующих смысловое богатство личност</w:t>
      </w:r>
      <w:r w:rsidRPr="002F02EE">
        <w:rPr>
          <w:lang w:val="ru-RU"/>
        </w:rPr>
        <w:t>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может быть практически безграничным. Источником отношений слу-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жит,</w:t>
      </w:r>
      <w:r w:rsidRPr="002F02EE">
        <w:rPr>
          <w:spacing w:val="51"/>
          <w:lang w:val="ru-RU"/>
        </w:rPr>
        <w:t xml:space="preserve"> </w:t>
      </w:r>
      <w:r w:rsidRPr="002F02EE">
        <w:rPr>
          <w:lang w:val="ru-RU"/>
        </w:rPr>
        <w:t>как  правило,</w:t>
      </w:r>
      <w:r w:rsidRPr="002F02EE">
        <w:rPr>
          <w:spacing w:val="51"/>
          <w:lang w:val="ru-RU"/>
        </w:rPr>
        <w:t xml:space="preserve"> </w:t>
      </w:r>
      <w:r w:rsidRPr="002F02EE">
        <w:rPr>
          <w:lang w:val="ru-RU"/>
        </w:rPr>
        <w:t>индивидуальный  опыт,</w:t>
      </w:r>
      <w:r w:rsidRPr="002F02EE">
        <w:rPr>
          <w:spacing w:val="51"/>
          <w:lang w:val="ru-RU"/>
        </w:rPr>
        <w:t xml:space="preserve"> </w:t>
      </w:r>
      <w:r w:rsidRPr="002F02EE">
        <w:rPr>
          <w:lang w:val="ru-RU"/>
        </w:rPr>
        <w:t>а  высшими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инстанциями,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5" w:firstLine="0"/>
        <w:rPr>
          <w:lang w:val="ru-RU"/>
        </w:rPr>
      </w:pPr>
      <w:r w:rsidRPr="002F02EE">
        <w:rPr>
          <w:lang w:val="ru-RU"/>
        </w:rPr>
        <w:lastRenderedPageBreak/>
        <w:t>определяющими смысл для нас тех или иных людей, вещей и собы-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тий,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– наши потребности и ценности.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Потребнос</w:t>
      </w:r>
      <w:r w:rsidRPr="002F02EE">
        <w:rPr>
          <w:lang w:val="ru-RU"/>
        </w:rPr>
        <w:t>ти и ценности проявляются не только в форме отноше-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конкретным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людям,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вещам,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событиям.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проявляются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какие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критерии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признаки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были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использованы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человеком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при их описании, классификации и оценке. Один и тот же человек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использует разные к</w:t>
      </w:r>
      <w:r w:rsidRPr="002F02EE">
        <w:rPr>
          <w:lang w:val="ru-RU"/>
        </w:rPr>
        <w:t>ритерии для описания и классификации разных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объектов.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отметить,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пользуются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разными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критериями и признаками при описании одних и тех же объектов.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 обозначения в психологии было введено специальное понятие кон-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важнейшей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мира человека.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 xml:space="preserve">Это понятие было введено американским психологом Дж. </w:t>
      </w:r>
      <w:r>
        <w:t>Келли,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конструкт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52"/>
        </w:rPr>
        <w:t xml:space="preserve"> </w:t>
      </w:r>
      <w:r>
        <w:t>угла</w:t>
      </w:r>
      <w:r>
        <w:rPr>
          <w:spacing w:val="53"/>
        </w:rPr>
        <w:t xml:space="preserve"> </w:t>
      </w:r>
      <w:r>
        <w:t>своей</w:t>
      </w:r>
      <w:r>
        <w:rPr>
          <w:spacing w:val="52"/>
        </w:rPr>
        <w:t xml:space="preserve"> </w:t>
      </w:r>
      <w:r>
        <w:t>теории</w:t>
      </w:r>
      <w:r>
        <w:rPr>
          <w:spacing w:val="53"/>
        </w:rPr>
        <w:t xml:space="preserve"> </w:t>
      </w:r>
      <w:r>
        <w:t>личности.</w:t>
      </w:r>
      <w:r>
        <w:rPr>
          <w:spacing w:val="-50"/>
        </w:rPr>
        <w:t xml:space="preserve"> </w:t>
      </w:r>
      <w:r w:rsidRPr="002F02EE">
        <w:rPr>
          <w:lang w:val="ru-RU"/>
        </w:rPr>
        <w:t>Он первым обратил внимание на тот факт, что разные люди воспри-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нимают</w:t>
      </w:r>
      <w:r w:rsidRPr="002F02EE">
        <w:rPr>
          <w:lang w:val="ru-RU"/>
        </w:rPr>
        <w:t>,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классифицируют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оценивают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вещи,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людей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события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разной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системе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понятий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(конструктов),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порой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склонны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держаться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за них, даже если опыт явно показывает, что они приводят к ошибоч-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прогнозам.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Дж. Келли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говорит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определяющем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влиянии ядерных конструктов личности на всю ее психологическую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организацию. По его мнению, смысл дан человеку только в терминах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личных конструктов. Смысловые конструкты, которые характери-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зуют собственно личность, задаются присущими человеку потребно-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стями и ценностями.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В качестве основного критерия внутреннего мира человека 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ступает система личностных смыслов индивида. </w:t>
      </w:r>
      <w:r w:rsidRPr="002F02EE">
        <w:rPr>
          <w:i/>
          <w:lang w:val="ru-RU"/>
        </w:rPr>
        <w:t xml:space="preserve">Личностный смысл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субъективно воспринимаемая значимость для индивида тех или иных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 xml:space="preserve">предметов. </w:t>
      </w:r>
      <w:r w:rsidRPr="002F02EE">
        <w:rPr>
          <w:lang w:val="ru-RU"/>
        </w:rPr>
        <w:t>Мера осознанности истинного смысла о</w:t>
      </w:r>
      <w:r w:rsidRPr="002F02EE">
        <w:rPr>
          <w:lang w:val="ru-RU"/>
        </w:rPr>
        <w:t>пределяется обна-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ружением связей данного предмета с мотивами, потребностями и цен-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держания личностного смысла за счет включения его в другой моти-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вационный контекст. В деятельностном подходе </w:t>
      </w:r>
      <w:r w:rsidRPr="002F02EE">
        <w:rPr>
          <w:lang w:val="ru-RU"/>
        </w:rPr>
        <w:t>А. Н. Леонтьева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рождение личностного смысла происходит на основании постановки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цели по отношению к мотиву, и смыслы трактуются единицами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веческого сознания [87].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/>
        <w:rPr>
          <w:lang w:val="ru-RU"/>
        </w:rPr>
      </w:pPr>
      <w:r w:rsidRPr="002F02EE">
        <w:rPr>
          <w:lang w:val="ru-RU"/>
        </w:rPr>
        <w:lastRenderedPageBreak/>
        <w:t>Сложность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неоднородность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природы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смыслов,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двойственность источников их порождения, формирования и разви-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разноплановость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выполняемых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предполагает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функционирование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многоуровневой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Большинство, как отечественных, так и зарубежных, исследователей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проблемы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смысла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отмечают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тот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факт,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человеку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присуще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наличие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 одного, а целого ряда различных смыслов. В психологической ли-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тературе неоднократно делались попытки классифицировать смыслы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 различным основаниям.</w:t>
      </w:r>
    </w:p>
    <w:p w:rsidR="00420A2E" w:rsidRPr="002F02EE" w:rsidRDefault="00B55485">
      <w:pPr>
        <w:pStyle w:val="a3"/>
        <w:tabs>
          <w:tab w:val="left" w:pos="2386"/>
          <w:tab w:val="left" w:pos="3185"/>
          <w:tab w:val="left" w:pos="4711"/>
        </w:tabs>
        <w:spacing w:line="266" w:lineRule="auto"/>
        <w:ind w:left="1059" w:right="632"/>
        <w:jc w:val="right"/>
        <w:rPr>
          <w:lang w:val="ru-RU"/>
        </w:rPr>
      </w:pPr>
      <w:r w:rsidRPr="002F02EE">
        <w:rPr>
          <w:w w:val="95"/>
          <w:lang w:val="ru-RU"/>
        </w:rPr>
        <w:t>Согласно</w:t>
      </w:r>
      <w:r w:rsidRPr="002F02EE">
        <w:rPr>
          <w:spacing w:val="36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разработанной</w:t>
      </w:r>
      <w:r w:rsidRPr="002F02EE">
        <w:rPr>
          <w:spacing w:val="36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А.</w:t>
      </w:r>
      <w:r w:rsidRPr="002F02EE">
        <w:rPr>
          <w:spacing w:val="31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Н.</w:t>
      </w:r>
      <w:r w:rsidRPr="002F02EE">
        <w:rPr>
          <w:spacing w:val="31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Леонтьевы</w:t>
      </w:r>
      <w:r w:rsidRPr="002F02EE">
        <w:rPr>
          <w:w w:val="95"/>
          <w:lang w:val="ru-RU"/>
        </w:rPr>
        <w:t>м</w:t>
      </w:r>
      <w:r w:rsidRPr="002F02EE">
        <w:rPr>
          <w:spacing w:val="37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концепции,</w:t>
      </w:r>
      <w:r w:rsidRPr="002F02EE">
        <w:rPr>
          <w:spacing w:val="36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личностный</w:t>
      </w:r>
      <w:r w:rsidRPr="002F02EE">
        <w:rPr>
          <w:spacing w:val="-47"/>
          <w:w w:val="95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одновременно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входит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два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движения.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происхождением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личностный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обязан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процессам,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происходящим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вне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субъекта,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отражая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отношение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целей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обстоятельств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совершения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действий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мотивам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деятельности.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Однако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структуре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личностный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всту-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пает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новые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другими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составляющими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выражает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значениях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эмоциональных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переживаниях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[87,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с. 137].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единица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«Я»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содержит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когнитивную,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эмоцио-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нальную,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отношенческую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компоненты,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связан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активностью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субъ-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екта,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происходящей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вне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сознания,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т.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е.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социальной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деятельностью.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Смыслы в различных школах и направлениях охватывают широкий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спектр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функционирования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выража</w:t>
      </w:r>
      <w:r w:rsidRPr="002F02EE">
        <w:rPr>
          <w:lang w:val="ru-RU"/>
        </w:rPr>
        <w:t>ются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таких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понятиях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действия,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поведения,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жизни,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существования.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этим,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необходимо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выделить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обобщающие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уточняю-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смыслы,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отражающие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различные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уровни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осознания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человеком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окружающей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действительности: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ситуативный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смысл,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жизненный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(жизненная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необходимость),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жизни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(развитие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стремле-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ние),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бытия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(сверхсмысл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космический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смысл).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Данные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по-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нятия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являются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обобщающими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категориями,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включающими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частные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смысловые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образования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отражающие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иерархические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взаимосвязи</w:t>
      </w:r>
      <w:r w:rsidRPr="002F02EE">
        <w:rPr>
          <w:lang w:val="ru-RU"/>
        </w:rPr>
        <w:tab/>
        <w:t>между</w:t>
      </w:r>
      <w:r w:rsidRPr="002F02EE">
        <w:rPr>
          <w:lang w:val="ru-RU"/>
        </w:rPr>
        <w:tab/>
        <w:t>компонентами</w:t>
      </w:r>
      <w:r w:rsidRPr="002F02EE">
        <w:rPr>
          <w:lang w:val="ru-RU"/>
        </w:rPr>
        <w:tab/>
        <w:t>мотивационно-потребностной,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ценностно-смысловой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сферами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разноуровневыми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структу-</w:t>
      </w:r>
    </w:p>
    <w:p w:rsidR="00420A2E" w:rsidRPr="002F02EE" w:rsidRDefault="00B55485">
      <w:pPr>
        <w:pStyle w:val="a3"/>
        <w:spacing w:line="228" w:lineRule="exact"/>
        <w:ind w:left="1059" w:firstLine="0"/>
        <w:jc w:val="left"/>
        <w:rPr>
          <w:lang w:val="ru-RU"/>
        </w:rPr>
      </w:pPr>
      <w:r w:rsidRPr="002F02EE">
        <w:rPr>
          <w:lang w:val="ru-RU"/>
        </w:rPr>
        <w:t>рами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сознания.</w:t>
      </w:r>
    </w:p>
    <w:p w:rsidR="00420A2E" w:rsidRPr="002F02EE" w:rsidRDefault="00B55485">
      <w:pPr>
        <w:pStyle w:val="a3"/>
        <w:spacing w:before="22" w:line="266" w:lineRule="auto"/>
        <w:ind w:left="1059" w:right="633"/>
        <w:rPr>
          <w:lang w:val="ru-RU"/>
        </w:rPr>
      </w:pPr>
      <w:r w:rsidRPr="002F02EE">
        <w:rPr>
          <w:lang w:val="ru-RU"/>
        </w:rPr>
        <w:t>Таким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источниками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носителями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значимых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смыслов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являются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потребности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личност</w:t>
      </w:r>
      <w:r w:rsidRPr="002F02EE">
        <w:rPr>
          <w:lang w:val="ru-RU"/>
        </w:rPr>
        <w:t>ные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ценности,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отношения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конструкты.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образующие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динамику его эмоций и переживаний, структурирующих и трансфор-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мирующих его картину мира и ее ядро – мировоззрение. Все сказан-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 относится к любым смыслам, характерным для личности. Но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одном из этих смыслов стоит остановиться отдельно, поскольку 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 глобальности и роли в жизни человека он занимает совершенн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особое место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 смысл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Вопрос, в чем состоит смысл жизни, не входит в компетенцию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психологии. В сферу интересов психологии личности входит, однако,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вопрос о том, какое влияние оказывает смысл жизни или переживание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отсутст</w:t>
      </w:r>
      <w:r w:rsidRPr="002F02EE">
        <w:rPr>
          <w:lang w:val="ru-RU"/>
        </w:rPr>
        <w:t>вия на жизнь человека, а также проблема психологических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причин утраты и путей обретения смысла жизни. Смысл жизни – 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психологическая реальность независимо от того, в чем конкретно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 видит этот смысл.</w:t>
      </w:r>
    </w:p>
    <w:p w:rsidR="00420A2E" w:rsidRDefault="00B55485">
      <w:pPr>
        <w:pStyle w:val="a3"/>
        <w:spacing w:line="266" w:lineRule="auto"/>
        <w:ind w:right="1072"/>
      </w:pPr>
      <w:r w:rsidRPr="002F02EE">
        <w:rPr>
          <w:lang w:val="ru-RU"/>
        </w:rPr>
        <w:t xml:space="preserve">Одним фундаментальным психологическим фактом </w:t>
      </w:r>
      <w:r w:rsidRPr="002F02EE">
        <w:rPr>
          <w:lang w:val="ru-RU"/>
        </w:rPr>
        <w:t>является ши-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распространение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чувства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смыслоутраты,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бессмысленности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жизни,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прямым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следствием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которого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рост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самоубийств,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нарко-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мании, насилия и психических заболеваний, в том числе специфиче-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ских так называемых ноогенных неврозов – неврозов </w:t>
      </w:r>
      <w:r w:rsidRPr="002F02EE">
        <w:rPr>
          <w:lang w:val="ru-RU"/>
        </w:rPr>
        <w:t>смыслоутраты.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Вторым фундаментальным психологическим фактом является то,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бессознательном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жизни, цементирующие ее в единое целое, складываются у каждого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уже к 3–5 годам и могут быть выявлены в общих чертах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экспериментально-психологическими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клинико-психологическими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методами.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Наконец,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третьим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определяющая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сложившейся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несет в себ</w:t>
      </w:r>
      <w:r w:rsidRPr="002F02EE">
        <w:rPr>
          <w:lang w:val="ru-RU"/>
        </w:rPr>
        <w:t>е истинный смысл, а любые попытки сконструировать 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 жизни умозрительным рассуждением, интеллектуальным актом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будут быстро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опровергнуты самой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жизнью</w:t>
      </w:r>
      <w:r w:rsidRPr="002F02EE">
        <w:rPr>
          <w:spacing w:val="1"/>
          <w:lang w:val="ru-RU"/>
        </w:rPr>
        <w:t xml:space="preserve"> </w:t>
      </w:r>
      <w:r>
        <w:t>[90].</w:t>
      </w:r>
    </w:p>
    <w:p w:rsidR="00420A2E" w:rsidRDefault="00B55485">
      <w:pPr>
        <w:pStyle w:val="a3"/>
        <w:spacing w:line="266" w:lineRule="auto"/>
        <w:ind w:right="1072"/>
      </w:pPr>
      <w:r w:rsidRPr="002F02EE">
        <w:rPr>
          <w:lang w:val="ru-RU"/>
        </w:rPr>
        <w:t>Внутренний мир, смысловая сфера личности связывает ее с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регул</w:t>
      </w:r>
      <w:r w:rsidRPr="002F02EE">
        <w:rPr>
          <w:lang w:val="ru-RU"/>
        </w:rPr>
        <w:t>ирует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жизнедеятельность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гласно системе отношений личности с миром. Но в эту схему не укла-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дываются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проявления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самодетерминации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осуществляет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столько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внешнюю</w:t>
      </w:r>
      <w:r w:rsidRPr="002F02EE">
        <w:rPr>
          <w:spacing w:val="39"/>
          <w:lang w:val="ru-RU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внутреннюю</w:t>
      </w:r>
      <w:r>
        <w:rPr>
          <w:spacing w:val="39"/>
        </w:rPr>
        <w:t xml:space="preserve"> </w:t>
      </w:r>
      <w:r>
        <w:t>регуляцию,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сколько напротив, происходит преодоление любой регуляции на осно-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осознанного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выбора.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есть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что-то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такое,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позволяет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управлять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характером,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способностями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ролями,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но и своими побуждениями и смыслами, произвольно менять зн</w:t>
      </w:r>
      <w:r w:rsidRPr="002F02EE">
        <w:rPr>
          <w:lang w:val="ru-RU"/>
        </w:rPr>
        <w:t>ачи-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мость и побудительную силу различных альтернатив в ситуации 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бора, причем 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раз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дано отнюдь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каждому.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Д. А. Леонтьев говорит о трех возможных способах поведения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согласно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сложившимся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стереотипам,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привычным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действия (логи</w:t>
      </w:r>
      <w:r w:rsidRPr="002F02EE">
        <w:rPr>
          <w:lang w:val="ru-RU"/>
        </w:rPr>
        <w:t>ка характера и роли), согласно отношениям с миром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(смысловая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необходимости)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согласно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личностному выбору на основе свободы и ответственности. Но 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описанные выше механизмы, как и подавляющее большинство психо-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логических теорий личности, не дают объяснения специфически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веческим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феноменам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выбора,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свободы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ответственности.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Трудность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постижения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проистекает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найдем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некой структуры, которую можно назвать «свобода» или «ответстве</w:t>
      </w:r>
      <w:r w:rsidRPr="002F02EE">
        <w:rPr>
          <w:lang w:val="ru-RU"/>
        </w:rPr>
        <w:t>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«выбор»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[90].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становления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могут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занять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центральное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место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отношениях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 миром, стать стержнем его жизнедеятельности и наполниться ценно-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стным содержанием,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 придает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Свобода,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подчеркивает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Д. А. Леонтьев,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подразумевает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 преодоления всех форм и видов детерминации, внешней по от-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ношению к человеческому глубинному экзистенциальному Я. Свобода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– это свобода от причинных зависимостей, свобода от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стоящего и прошлого, возможность черпать побудительные силы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своего поведения в воображаемом, предвидимом и планируемом бу-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дущем. Вместе с тем человеческая свобода является не столько свобо-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дой от названных выше связей и зависимостей, сколько способом</w:t>
      </w:r>
      <w:r w:rsidRPr="002F02EE">
        <w:rPr>
          <w:lang w:val="ru-RU"/>
        </w:rPr>
        <w:t xml:space="preserve">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преодоления; она не отменяет их действие, но использует их для дос-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тижения необходимого результата.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Позитивная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свободы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специфической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формой активности. Если активность вообще присуща всему живому,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 свобода, во-первых, являетс</w:t>
      </w:r>
      <w:r w:rsidRPr="002F02EE">
        <w:rPr>
          <w:lang w:val="ru-RU"/>
        </w:rPr>
        <w:t>я осознанной активностью, во-вторых,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опосредованной ценностным «для чего», и, в третьих, активностью,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полностью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управляемой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самим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субъектом.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Свобода,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тем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самым,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при-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>суща только человеку, однако не каждому. Внутренняя несвобода 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 пр</w:t>
      </w:r>
      <w:r w:rsidRPr="002F02EE">
        <w:rPr>
          <w:lang w:val="ru-RU"/>
        </w:rPr>
        <w:t>оявляется, прежде всего, в непонимании действующих на них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внешних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внутренних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сил,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вторых,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отсутствии</w:t>
      </w:r>
      <w:r w:rsidRPr="002F02EE">
        <w:rPr>
          <w:spacing w:val="80"/>
          <w:lang w:val="ru-RU"/>
        </w:rPr>
        <w:t xml:space="preserve"> </w:t>
      </w:r>
      <w:r w:rsidRPr="002F02EE">
        <w:rPr>
          <w:lang w:val="ru-RU"/>
        </w:rPr>
        <w:t>ориентации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жизни, в метаниях из стороны в сторону, и, в-третьих, в нереши-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тельности, неспособности переломить неблагоприятный ход событий,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выйти </w:t>
      </w:r>
      <w:r w:rsidRPr="002F02EE">
        <w:rPr>
          <w:lang w:val="ru-RU"/>
        </w:rPr>
        <w:t>из ситуации, вмешаться в качестве активной действующей 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лы в то, что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ними происходит [90].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Ответственность в первом приближении можно определить,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осознание человеком своей способности выступать причиной измене-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 (или противодействия изменениям) в окружающем мире и в соб-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ственной жизни, а также сознательное управление этой способностью.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Ответственность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разновидностью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регуляции,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суща всему живому, однако ответственность зрелой личности – э</w:t>
      </w:r>
      <w:r w:rsidRPr="002F02EE">
        <w:rPr>
          <w:lang w:val="ru-RU"/>
        </w:rPr>
        <w:t>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внутренняя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регуляция,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опосредованная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ценностными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ориентирами.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Такой орган человека, как совесть, непосредственно отражает степень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рассогласования поступков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ориентирами.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При внутренней несвободе не может быть полноценной личност-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</w:t>
      </w:r>
      <w:r w:rsidRPr="002F02EE">
        <w:rPr>
          <w:lang w:val="ru-RU"/>
        </w:rPr>
        <w:t>етственности,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наоборот.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Ответственность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предпосылка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свободы,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поскольку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осознавая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можность активного изменения ситуации, человек может предпринять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такую попытку. Однако верно и обратное: лишь в ходе активности,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</w:t>
      </w:r>
      <w:r w:rsidRPr="002F02EE">
        <w:rPr>
          <w:lang w:val="ru-RU"/>
        </w:rPr>
        <w:t>ной вовне, человек может прийти к осознанию своей спо-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собности влиять на события. В своей развитой форме свобода и ответ-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ственность неразделимы, выступают как единый механизм саморегу-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лируемой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произвольной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осмысленной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присущей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зрелой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личност</w:t>
      </w:r>
      <w:r w:rsidRPr="002F02EE">
        <w:rPr>
          <w:lang w:val="ru-RU"/>
        </w:rPr>
        <w:t>и.</w:t>
      </w:r>
    </w:p>
    <w:p w:rsidR="00420A2E" w:rsidRPr="002F02EE" w:rsidRDefault="00B55485">
      <w:pPr>
        <w:pStyle w:val="a3"/>
        <w:spacing w:line="266" w:lineRule="auto"/>
        <w:ind w:right="1071"/>
        <w:rPr>
          <w:lang w:val="ru-RU"/>
        </w:rPr>
      </w:pPr>
      <w:r w:rsidRPr="002F02EE">
        <w:rPr>
          <w:lang w:val="ru-RU"/>
        </w:rPr>
        <w:t>Вместе с тем пути и механизмы становления свободы и ответст-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венности различны. Путь становления свободы – это обретение права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активность и ценностных ориентиров личностного выбора. Путь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становления ответственности – это переход регуляции активности 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вовнутрь.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ранних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стадиях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противоречие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спонтанной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активностью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регуляцией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разновидность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противоречия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Противоречие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</w:t>
      </w:r>
      <w:r w:rsidRPr="002F02EE">
        <w:rPr>
          <w:lang w:val="ru-RU"/>
        </w:rPr>
        <w:t>бодой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ответственностью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зрелых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невоз-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можно.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Напротив,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интеграция,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связанная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обретением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личностью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ценностных ориентиров, знаменует переход человека на новый уро-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вень отношений с миром – уровень самодетерминации</w:t>
      </w:r>
      <w:r w:rsidRPr="002F02EE">
        <w:rPr>
          <w:lang w:val="ru-RU"/>
        </w:rPr>
        <w:t xml:space="preserve"> – и выступает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предпосылкой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признаком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здоровья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духовности.</w:t>
      </w:r>
    </w:p>
    <w:p w:rsidR="00420A2E" w:rsidRPr="002F02EE" w:rsidRDefault="00B55485">
      <w:pPr>
        <w:pStyle w:val="a3"/>
        <w:spacing w:line="266" w:lineRule="auto"/>
        <w:ind w:left="1059" w:right="631"/>
        <w:rPr>
          <w:lang w:val="ru-RU"/>
        </w:rPr>
      </w:pPr>
      <w:r w:rsidRPr="002F02EE">
        <w:rPr>
          <w:lang w:val="ru-RU"/>
        </w:rPr>
        <w:t>Духовность,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свобода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ответственность,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особая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структура, а определенный способ существования человека. Суть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 в том, что на смену иерархии узколичных потребностей, жиз-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ненных отношений и личностных ценностей, определяющих принятие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решений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большинства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приходит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ориентация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широкий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спектр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общечеловеческих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культурных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ценностей.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духовности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поэ</w:t>
      </w:r>
      <w:r w:rsidRPr="002F02EE">
        <w:rPr>
          <w:lang w:val="ru-RU"/>
        </w:rPr>
        <w:t>тому невозможна свобода, ибо нет выбора, что равнозначно одно-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значности, предопределенности. Духовность есть то, что объединяет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воедино все механизмы высшего уровня. Только на ее основе 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обрести плоть основная формула развития личности: сначала челов</w:t>
      </w:r>
      <w:r w:rsidRPr="002F02EE">
        <w:rPr>
          <w:lang w:val="ru-RU"/>
        </w:rPr>
        <w:t>ек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действует, чтобы поддержать свое существование, а потом поддержи-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вает свое существование ради того, чтобы действовать, делать дело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 жизни.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Основываясь на вышесказанном, можно сказать, что личностные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смыслы выступают связующим звеном между различны</w:t>
      </w:r>
      <w:r w:rsidRPr="002F02EE">
        <w:rPr>
          <w:lang w:val="ru-RU"/>
        </w:rPr>
        <w:t>ми подсисте-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Являясь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компонентами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 они сами представляют систему, организованную в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иерархической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последовательности,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отражающую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 и функционирования личности на различных этапах жизне-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 человека.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6"/>
        <w:ind w:left="0" w:firstLine="0"/>
        <w:jc w:val="left"/>
        <w:rPr>
          <w:sz w:val="24"/>
          <w:lang w:val="ru-RU"/>
        </w:rPr>
      </w:pPr>
    </w:p>
    <w:p w:rsidR="00420A2E" w:rsidRPr="002F02EE" w:rsidRDefault="00B55485">
      <w:pPr>
        <w:pStyle w:val="Heading1"/>
        <w:ind w:left="125"/>
        <w:rPr>
          <w:lang w:val="ru-RU"/>
        </w:rPr>
      </w:pPr>
      <w:r w:rsidRPr="002F02EE">
        <w:rPr>
          <w:w w:val="105"/>
          <w:lang w:val="ru-RU"/>
        </w:rPr>
        <w:t>Г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л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в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50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2</w:t>
      </w:r>
    </w:p>
    <w:p w:rsidR="00420A2E" w:rsidRPr="002F02EE" w:rsidRDefault="00B55485">
      <w:pPr>
        <w:spacing w:before="204" w:line="273" w:lineRule="auto"/>
        <w:ind w:left="843" w:right="1299"/>
        <w:jc w:val="center"/>
        <w:rPr>
          <w:b/>
          <w:lang w:val="ru-RU"/>
        </w:rPr>
      </w:pPr>
      <w:r w:rsidRPr="002F02EE">
        <w:rPr>
          <w:b/>
          <w:spacing w:val="13"/>
          <w:w w:val="105"/>
          <w:lang w:val="ru-RU"/>
        </w:rPr>
        <w:t>САМОСОЗНАНИЕ</w:t>
      </w:r>
      <w:r w:rsidRPr="002F02EE">
        <w:rPr>
          <w:b/>
          <w:spacing w:val="-1"/>
          <w:w w:val="105"/>
          <w:lang w:val="ru-RU"/>
        </w:rPr>
        <w:t xml:space="preserve"> </w:t>
      </w:r>
      <w:r w:rsidRPr="002F02EE">
        <w:rPr>
          <w:b/>
          <w:spacing w:val="10"/>
          <w:w w:val="105"/>
          <w:lang w:val="ru-RU"/>
        </w:rPr>
        <w:t>КАК</w:t>
      </w:r>
      <w:r w:rsidRPr="002F02EE">
        <w:rPr>
          <w:b/>
          <w:spacing w:val="-1"/>
          <w:w w:val="105"/>
          <w:lang w:val="ru-RU"/>
        </w:rPr>
        <w:t xml:space="preserve"> </w:t>
      </w:r>
      <w:r w:rsidRPr="002F02EE">
        <w:rPr>
          <w:b/>
          <w:spacing w:val="12"/>
          <w:w w:val="105"/>
          <w:lang w:val="ru-RU"/>
        </w:rPr>
        <w:t>ОСНОВА</w:t>
      </w:r>
      <w:r w:rsidRPr="002F02EE">
        <w:rPr>
          <w:b/>
          <w:w w:val="105"/>
          <w:lang w:val="ru-RU"/>
        </w:rPr>
        <w:t xml:space="preserve"> </w:t>
      </w:r>
      <w:r w:rsidRPr="002F02EE">
        <w:rPr>
          <w:b/>
          <w:spacing w:val="15"/>
          <w:w w:val="105"/>
          <w:lang w:val="ru-RU"/>
        </w:rPr>
        <w:t>РАЗВИТИЯ</w:t>
      </w:r>
      <w:r w:rsidRPr="002F02EE">
        <w:rPr>
          <w:b/>
          <w:spacing w:val="-55"/>
          <w:w w:val="105"/>
          <w:lang w:val="ru-RU"/>
        </w:rPr>
        <w:t xml:space="preserve"> </w:t>
      </w:r>
      <w:r w:rsidRPr="002F02EE">
        <w:rPr>
          <w:b/>
          <w:spacing w:val="15"/>
          <w:w w:val="105"/>
          <w:lang w:val="ru-RU"/>
        </w:rPr>
        <w:t>ЛИЧНОСТИ</w:t>
      </w:r>
    </w:p>
    <w:p w:rsidR="00420A2E" w:rsidRPr="002F02EE" w:rsidRDefault="00420A2E">
      <w:pPr>
        <w:pStyle w:val="a3"/>
        <w:spacing w:before="9"/>
        <w:ind w:left="0" w:firstLine="0"/>
        <w:jc w:val="left"/>
        <w:rPr>
          <w:b/>
          <w:sz w:val="22"/>
          <w:lang w:val="ru-RU"/>
        </w:rPr>
      </w:pPr>
    </w:p>
    <w:p w:rsidR="00420A2E" w:rsidRDefault="00B55485">
      <w:pPr>
        <w:pStyle w:val="Heading2"/>
        <w:numPr>
          <w:ilvl w:val="1"/>
          <w:numId w:val="82"/>
        </w:numPr>
        <w:tabs>
          <w:tab w:val="left" w:pos="1390"/>
        </w:tabs>
      </w:pPr>
      <w:bookmarkStart w:id="4" w:name="_TOC_250019"/>
      <w:r>
        <w:t>Самосознание: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bookmarkEnd w:id="4"/>
      <w:r>
        <w:t>изучение</w:t>
      </w:r>
    </w:p>
    <w:p w:rsidR="00420A2E" w:rsidRDefault="00420A2E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Внутренний мир человека, его сознание и самосознание – одна 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центральных проблем философии, психологии и педагогики. Ее 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чение обусловлено тем, что учение о внутреннем мире человека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ставляет методологическую основу решения не только многих важ-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</w:t>
      </w:r>
      <w:r w:rsidRPr="002F02EE">
        <w:rPr>
          <w:lang w:val="ru-RU"/>
        </w:rPr>
        <w:t>ейших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теоретических</w:t>
      </w:r>
      <w:r w:rsidRPr="002F02EE">
        <w:rPr>
          <w:spacing w:val="62"/>
          <w:lang w:val="ru-RU"/>
        </w:rPr>
        <w:t xml:space="preserve"> </w:t>
      </w:r>
      <w:r w:rsidRPr="002F02EE">
        <w:rPr>
          <w:lang w:val="ru-RU"/>
        </w:rPr>
        <w:t>вопросов,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практических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задач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63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 формированием его жизненной позиции. Самосознание служит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понимания самого себя, организации собственной жизнедеятельности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отношений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окружающим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миром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другими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людьми.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</w:t>
      </w:r>
      <w:r w:rsidRPr="002F02EE">
        <w:rPr>
          <w:lang w:val="ru-RU"/>
        </w:rPr>
        <w:t>цессе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взаимодействия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окружающей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людьми человек неизбежно должен был выделить и себя как объект,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реально существующий во времени и пространстве. Это обусловлено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двойственностью сознания: оставаясь направленным главным образом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вовне, на то</w:t>
      </w:r>
      <w:r w:rsidRPr="002F02EE">
        <w:rPr>
          <w:lang w:val="ru-RU"/>
        </w:rPr>
        <w:t>т или иной объект, оно постепенно начало высвечивать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внутреннюю </w:t>
      </w:r>
      <w:r>
        <w:t xml:space="preserve">сущность самого себя как субъекта. </w:t>
      </w:r>
      <w:r w:rsidRPr="002F02EE">
        <w:rPr>
          <w:lang w:val="ru-RU"/>
        </w:rPr>
        <w:t>Так формировалась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вторая составляющая сознания – самосознание, получившая впослед-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ствии название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Известный русский физиолог И. М. Сеченов считал,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lang w:val="ru-RU"/>
        </w:rPr>
        <w:t>ознание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возникло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сразу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двух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ипостасях: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предметного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самосознания. Результатом деятельности сознания является знание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мире, а самосознания – знание человека о самом себе и своих возмож-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ностях. Самопознание позволяет познать свой внутренний мир, пере-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относиться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самому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</w:p>
    <w:p w:rsidR="00420A2E" w:rsidRPr="002F02EE" w:rsidRDefault="00B55485">
      <w:pPr>
        <w:spacing w:line="266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Самосознание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важное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звено</w:t>
      </w:r>
      <w:r w:rsidRPr="002F02EE">
        <w:rPr>
          <w:i/>
          <w:spacing w:val="-8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развития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личности.</w:t>
      </w:r>
      <w:r w:rsidRPr="002F02EE">
        <w:rPr>
          <w:i/>
          <w:spacing w:val="-7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Его</w:t>
      </w:r>
      <w:r w:rsidRPr="002F02EE">
        <w:rPr>
          <w:i/>
          <w:spacing w:val="-8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определяют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 сознательное когнитивное восприятие и оценку индивидом самого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се</w:t>
      </w:r>
      <w:r w:rsidRPr="002F02EE">
        <w:rPr>
          <w:i/>
          <w:sz w:val="21"/>
          <w:lang w:val="ru-RU"/>
        </w:rPr>
        <w:t>бя,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мысли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мнения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себе.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Самосознание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формируется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процессе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повседневного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общения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другими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людьми,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обществом,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через познание которых он приходит к познанию и осознанию 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себя. Это сводится, в сущности, к осознанию им своей идентичности,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устойчивости,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ситуациях.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Выделяют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использование знания о механизмах и закономерностях психической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</w:t>
      </w:r>
      <w:r w:rsidRPr="002F02EE">
        <w:rPr>
          <w:lang w:val="ru-RU"/>
        </w:rPr>
        <w:t>ельности в процессе формирования внутреннего мира 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развитие и совершенствование своей личности в соответствии с соци-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ально-нравственными требованиями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общества.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Проблему самосознания изучали ученые Б. Г. Ананьев, А. А. 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далев, И. Д. Бех, Р. Бер</w:t>
      </w:r>
      <w:r w:rsidRPr="002F02EE">
        <w:rPr>
          <w:lang w:val="ru-RU"/>
        </w:rPr>
        <w:t>нс, Л. С. Выготский, И. С. Кон, А. Н. Леонтьев,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А. В. Петровский, С. Л. Рубинштейн, В. А. Сластенин, А. Г. Спиркин,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В. В. Столин и др. </w:t>
      </w:r>
      <w:r>
        <w:t>В психологии обычно под самосознанием понима-</w:t>
      </w:r>
      <w:r>
        <w:rPr>
          <w:spacing w:val="1"/>
        </w:rPr>
        <w:t xml:space="preserve"> </w:t>
      </w:r>
      <w:r>
        <w:t xml:space="preserve">ют переживания целостности </w:t>
      </w:r>
      <w:r>
        <w:rPr>
          <w:i/>
        </w:rPr>
        <w:t xml:space="preserve">Я </w:t>
      </w:r>
      <w:r>
        <w:t xml:space="preserve">и его индивидуальных черт. </w:t>
      </w:r>
      <w:r w:rsidRPr="002F02EE">
        <w:rPr>
          <w:lang w:val="ru-RU"/>
        </w:rPr>
        <w:t>Это образ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lang w:val="ru-RU"/>
        </w:rPr>
        <w:t>ношения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неразрывно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связан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со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стремлением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изме-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нениям, с самосовершенствованием. В связи с этим И. С. Кон пишет,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совокупность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процессов,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помощью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индивид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осознает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субъект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деятельности,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называется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самосознанием,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складывается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[75].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Сознание, познавая мир, делает более гибкой, целесообразной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продуктивной деятельность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обращенное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стремится повысить эффективность и надежность человека как систе-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мы, действующей в предметном мире. Вот почему совершенствование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самоорганизующейся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самопрограммирую-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щейся возможно только при одном условии – непременном ра</w:t>
      </w:r>
      <w:r w:rsidRPr="002F02EE">
        <w:rPr>
          <w:lang w:val="ru-RU"/>
        </w:rPr>
        <w:t>звитии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самосознания. Это определяет интерес к этой проблеме со стороны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педагогической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науки, ее взаимосвязи с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психологией.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Наиболее разработанной в психологии является концепция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сознания, предложенная В. В. Столиным. При этом общие представ-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ления</w:t>
      </w:r>
      <w:r w:rsidRPr="002F02EE">
        <w:rPr>
          <w:spacing w:val="86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85"/>
          <w:lang w:val="ru-RU"/>
        </w:rPr>
        <w:t xml:space="preserve"> </w:t>
      </w:r>
      <w:r w:rsidRPr="002F02EE">
        <w:rPr>
          <w:lang w:val="ru-RU"/>
        </w:rPr>
        <w:t>самопознании</w:t>
      </w:r>
      <w:r w:rsidRPr="002F02EE">
        <w:rPr>
          <w:spacing w:val="86"/>
          <w:lang w:val="ru-RU"/>
        </w:rPr>
        <w:t xml:space="preserve"> </w:t>
      </w:r>
      <w:r w:rsidRPr="002F02EE">
        <w:rPr>
          <w:lang w:val="ru-RU"/>
        </w:rPr>
        <w:t xml:space="preserve">и  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 xml:space="preserve">самоотношении,  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 xml:space="preserve">опираются  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 xml:space="preserve">на  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идеи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А. Н. Леонтьева о деятельности, сознании личности, и, в первую оче-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редь,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представлении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личностном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смысле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одном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основных</w:t>
      </w:r>
    </w:p>
    <w:p w:rsidR="00420A2E" w:rsidRPr="002F02EE" w:rsidRDefault="00B55485">
      <w:pPr>
        <w:pStyle w:val="a3"/>
        <w:spacing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t>«образующих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В. В. Столину,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происходит в виде переживания конфликтных смыслов, в ходе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рого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становится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ясным,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сможет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преодолеть,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что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заставляет ее отступить и через какие преграды личность не 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переступить, даже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жестоким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давлением о</w:t>
      </w:r>
      <w:r w:rsidRPr="002F02EE">
        <w:rPr>
          <w:lang w:val="ru-RU"/>
        </w:rPr>
        <w:t>бстоятельств.</w:t>
      </w:r>
    </w:p>
    <w:p w:rsidR="00420A2E" w:rsidRPr="002F02EE" w:rsidRDefault="00B55485">
      <w:pPr>
        <w:pStyle w:val="a3"/>
        <w:spacing w:line="276" w:lineRule="auto"/>
        <w:ind w:right="1074"/>
        <w:rPr>
          <w:lang w:val="ru-RU"/>
        </w:rPr>
      </w:pPr>
      <w:r w:rsidRPr="002F02EE">
        <w:rPr>
          <w:lang w:val="ru-RU"/>
        </w:rPr>
        <w:t>Влияние самосознания на психические процессы и поведение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 носит всесторонний, глобальный характер, что отмечено в ряде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работ. Для более подробного анализа В. В. Столин называет следую-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щие функции самосознания или основные направлен</w:t>
      </w:r>
      <w:r w:rsidRPr="002F02EE">
        <w:rPr>
          <w:lang w:val="ru-RU"/>
        </w:rPr>
        <w:t>ия его влияния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деятельность человека: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6" w:lineRule="auto"/>
        <w:ind w:right="1072" w:firstLine="400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мотивирующая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функция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или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участие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целеобразовании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(в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под-</w:t>
      </w:r>
      <w:r w:rsidRPr="002F02EE">
        <w:rPr>
          <w:spacing w:val="-4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боре целей, соответствующих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-концепций);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1" w:lineRule="exact"/>
        <w:ind w:left="1146" w:hanging="128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наложение запрета на определенные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действия;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35" w:line="276" w:lineRule="auto"/>
        <w:ind w:right="1074" w:firstLine="400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детерминация</w:t>
      </w:r>
      <w:r w:rsidRPr="002F02EE">
        <w:rPr>
          <w:spacing w:val="1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отношений</w:t>
      </w:r>
      <w:r w:rsidRPr="002F02EE">
        <w:rPr>
          <w:spacing w:val="1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1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окружающими,</w:t>
      </w:r>
      <w:r w:rsidRPr="002F02EE">
        <w:rPr>
          <w:spacing w:val="1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влияние</w:t>
      </w:r>
      <w:r w:rsidRPr="002F02EE">
        <w:rPr>
          <w:spacing w:val="1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1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развитие</w:t>
      </w:r>
      <w:r w:rsidRPr="002F02EE">
        <w:rPr>
          <w:spacing w:val="-4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тех или иных черт личности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всей ее структуры;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6" w:lineRule="auto"/>
        <w:ind w:right="1074" w:firstLine="400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осуществление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функции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самоконтроля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4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процессе</w:t>
      </w:r>
      <w:r w:rsidRPr="002F02EE">
        <w:rPr>
          <w:spacing w:val="4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осуществле-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ния различных деятельностей;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6" w:lineRule="auto"/>
        <w:ind w:right="1074" w:firstLine="400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функция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приобщения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жизни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других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людей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соци-</w:t>
      </w:r>
      <w:r w:rsidRPr="002F02EE">
        <w:rPr>
          <w:spacing w:val="-4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альных групп [160].</w:t>
      </w:r>
    </w:p>
    <w:p w:rsidR="00420A2E" w:rsidRPr="002F02EE" w:rsidRDefault="00B55485">
      <w:pPr>
        <w:pStyle w:val="a3"/>
        <w:spacing w:line="276" w:lineRule="auto"/>
        <w:ind w:right="1072"/>
        <w:rPr>
          <w:lang w:val="ru-RU"/>
        </w:rPr>
      </w:pPr>
      <w:r w:rsidRPr="002F02EE">
        <w:rPr>
          <w:lang w:val="ru-RU"/>
        </w:rPr>
        <w:t>Познание себя начинается с выделения внешних, поверхностных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свойств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сравнения,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анализа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обобщения,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выделения существенного. Но это не только знание или система 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обретенных значений, понятий. Ему свойственно внутреннее движе-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ние</w:t>
      </w:r>
      <w:r w:rsidRPr="002F02EE">
        <w:rPr>
          <w:lang w:val="ru-RU"/>
        </w:rPr>
        <w:t>, отражающее движение самой реальной жизни субъекта, которую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 опосредствует. Его объектом являются также свойства, особенно-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сти, действия или состояния самого субъекта; в этом случае следует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различать знание о себе и осознание своего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Это форма переж</w:t>
      </w:r>
      <w:r w:rsidRPr="002F02EE">
        <w:rPr>
          <w:lang w:val="ru-RU"/>
        </w:rPr>
        <w:t>ивания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человеком своей личности, в которой личность открывается сама себе.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имеет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несколько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граней,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каждая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предметом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интереса тех или иных психологических школ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направлений [76].</w:t>
      </w:r>
    </w:p>
    <w:p w:rsidR="00420A2E" w:rsidRPr="002F02EE" w:rsidRDefault="00B55485">
      <w:pPr>
        <w:pStyle w:val="a3"/>
        <w:spacing w:line="276" w:lineRule="auto"/>
        <w:ind w:right="1074"/>
        <w:rPr>
          <w:lang w:val="ru-RU"/>
        </w:rPr>
      </w:pPr>
      <w:r w:rsidRPr="002F02EE">
        <w:rPr>
          <w:lang w:val="ru-RU"/>
        </w:rPr>
        <w:t xml:space="preserve">Первая грань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– это так называемое телесное или физическое </w:t>
      </w:r>
      <w:r w:rsidRPr="002F02EE">
        <w:rPr>
          <w:i/>
          <w:lang w:val="ru-RU"/>
        </w:rPr>
        <w:t>Я,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 xml:space="preserve">переживание своего тела как воплощения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образ тела, переживание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физических дефектов, сознание здоровья или болезни. В форме телес-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ного или физического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мы ощущаем не столько личность, сколько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материаль</w:t>
      </w:r>
      <w:r w:rsidRPr="002F02EE">
        <w:rPr>
          <w:lang w:val="ru-RU"/>
        </w:rPr>
        <w:t>ный субстрат – тело, через посредство которого она прояв-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ляет себя. Тело вносит очень большой вклад в целостное ощущение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собственного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известно всем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собственном опыте.</w:t>
      </w:r>
    </w:p>
    <w:p w:rsidR="00420A2E" w:rsidRPr="002F02EE" w:rsidRDefault="00420A2E">
      <w:pPr>
        <w:spacing w:line="27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3"/>
        <w:rPr>
          <w:lang w:val="ru-RU"/>
        </w:rPr>
      </w:pPr>
      <w:r w:rsidRPr="002F02EE">
        <w:rPr>
          <w:lang w:val="ru-RU"/>
        </w:rPr>
        <w:lastRenderedPageBreak/>
        <w:t xml:space="preserve">Особенно большое значение телесное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приобретает в подростко</w:t>
      </w:r>
      <w:r w:rsidRPr="002F02EE">
        <w:rPr>
          <w:lang w:val="ru-RU"/>
        </w:rPr>
        <w:t>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вом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возрасте,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собственное</w:t>
      </w:r>
      <w:r w:rsidRPr="002F02EE">
        <w:rPr>
          <w:spacing w:val="42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40"/>
          <w:lang w:val="ru-RU"/>
        </w:rPr>
        <w:t xml:space="preserve"> </w:t>
      </w:r>
      <w:r w:rsidRPr="002F02EE">
        <w:rPr>
          <w:lang w:val="ru-RU"/>
        </w:rPr>
        <w:t>начинает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выходить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на передний план, а другие стороны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еще отстают в своем развитии.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телесного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проиллюстрировать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открытым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начале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нашего столетия эффектом компенсации и сверхкомпенсации органи-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ческих дефектов. Этот эффект проявляется в том, что люди, в детстве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страдавшие либо реальными физическими дефектами, либо телесными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недостатками чисто психологического свойства (малый рост), прила-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гают удвоенные усилия, чтобы компенсировать этот дефект р</w:t>
      </w:r>
      <w:r w:rsidRPr="002F02EE">
        <w:rPr>
          <w:lang w:val="ru-RU"/>
        </w:rPr>
        <w:t>азвитием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тех или иных черт характера, способностей и умений. Это не только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часто им удается, но и приводит иногда к выдающемуся развитию тех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 иных способностей.</w:t>
      </w:r>
    </w:p>
    <w:p w:rsidR="00420A2E" w:rsidRPr="002F02EE" w:rsidRDefault="00B55485">
      <w:pPr>
        <w:pStyle w:val="a3"/>
        <w:spacing w:line="273" w:lineRule="auto"/>
        <w:ind w:left="1059" w:right="635"/>
        <w:rPr>
          <w:lang w:val="ru-RU"/>
        </w:rPr>
      </w:pPr>
      <w:r w:rsidRPr="002F02EE">
        <w:rPr>
          <w:lang w:val="ru-RU"/>
        </w:rPr>
        <w:t xml:space="preserve">Вторая грань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– это социально-ролевое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выражающееся в ощу-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щении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носителем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тех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lang w:val="ru-RU"/>
        </w:rPr>
        <w:t>ных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ролей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функций.</w:t>
      </w:r>
      <w:r w:rsidRPr="002F02EE">
        <w:rPr>
          <w:spacing w:val="-51"/>
          <w:lang w:val="ru-RU"/>
        </w:rPr>
        <w:t xml:space="preserve">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неизбежно включает в себя определенные социально-ролевые ком-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поненты, поскольку социальная идентичность человека, определение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 себя в терминах выполняемых им социальных функций и ролей 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достаточно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важная,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хоть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сам</w:t>
      </w:r>
      <w:r w:rsidRPr="002F02EE">
        <w:rPr>
          <w:lang w:val="ru-RU"/>
        </w:rPr>
        <w:t>ая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главная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характеристика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личности.</w:t>
      </w:r>
    </w:p>
    <w:p w:rsidR="00420A2E" w:rsidRPr="002F02EE" w:rsidRDefault="00B55485">
      <w:pPr>
        <w:pStyle w:val="a3"/>
        <w:spacing w:line="273" w:lineRule="auto"/>
        <w:ind w:left="1059" w:right="635"/>
        <w:rPr>
          <w:lang w:val="ru-RU"/>
        </w:rPr>
      </w:pPr>
      <w:r w:rsidRPr="002F02EE">
        <w:rPr>
          <w:lang w:val="ru-RU"/>
        </w:rPr>
        <w:t xml:space="preserve">Третья грань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– психологическое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Оно включает в себя вос-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приятие собственных черт, диспозиций, мотивов, потребностей и спо-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собностей и отвечает на вопрос «какой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 xml:space="preserve">». Это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составляет основу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того, что в психологии наз</w:t>
      </w:r>
      <w:r w:rsidRPr="002F02EE">
        <w:rPr>
          <w:lang w:val="ru-RU"/>
        </w:rPr>
        <w:t xml:space="preserve">ывают образом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или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-концепцией, хотя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телесное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социально-ролевое</w:t>
      </w:r>
      <w:r w:rsidRPr="002F02EE">
        <w:rPr>
          <w:spacing w:val="-1"/>
          <w:lang w:val="ru-RU"/>
        </w:rPr>
        <w:t xml:space="preserve">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тоже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него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входят.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lang w:val="ru-RU"/>
        </w:rPr>
        <w:t xml:space="preserve">Четвертая грань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– это ощущение себя как источника активности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или, наоборот, пассивного объекта воздействий, переживание 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свободы,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ответственности.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-6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-6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некоторой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первичной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точкой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отсчета любых представлений о себе или то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которое присутствует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формулах: «Мыслю – следовательно, существую». Его можно назвать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экзистенциальным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поскольку в нем отражаются личностные осо-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бенности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высшего,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экзисте</w:t>
      </w:r>
      <w:r w:rsidRPr="002F02EE">
        <w:rPr>
          <w:lang w:val="ru-RU"/>
        </w:rPr>
        <w:t>нциального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уровня,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особенности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каких-то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конкретных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принципов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 с окружающим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миром.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Наконец, пятая грань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– это самоотношение или смысл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отношение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быть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понято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лежащее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поверхности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сознания,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 xml:space="preserve">непосредственное выражение личностного смысла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для самого субъ-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екта. При этом специфика его переживания производна от реального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бытия субъекта. Оно может пониматься как обобщенное одномерное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образование, отражающее более или м</w:t>
      </w:r>
      <w:r w:rsidRPr="002F02EE">
        <w:rPr>
          <w:lang w:val="ru-RU"/>
        </w:rPr>
        <w:t>енее устойчивую степень поло-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жительного или отрицательного отношения индивида к самому себе.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Резюмируя точку зрения многих авторов Р. Бернс пишет, что положи-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тельная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 определяется тремя факторами: твердой убеж-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денностью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импонировании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другим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людям,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уверенности</w:t>
      </w:r>
      <w:r w:rsidRPr="002F02EE">
        <w:rPr>
          <w:spacing w:val="-1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 тому или иному виду деятельности и чувством собственной значи-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Здесь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потенциально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выделяются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качестве элементов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строения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[23].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 xml:space="preserve">Природа самоотношения как «особое внутреннее </w:t>
      </w:r>
      <w:r w:rsidRPr="002F02EE">
        <w:rPr>
          <w:lang w:val="ru-RU"/>
        </w:rPr>
        <w:t>движение 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нания»,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проходящее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вертикали,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замыкается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странством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самосознания,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мотивы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связывается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жизнедеятельностью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Отсюда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основных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функций   самоотношения   –   сигнализировать   о   смысле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личности. Причем смысл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представлен субъекту не в виде некоего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общего чувства одобрения или неодобрения, а обладает собственной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внутренней структурой и может быть описан через содержательные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</w:t>
      </w:r>
      <w:r w:rsidRPr="002F02EE">
        <w:rPr>
          <w:lang w:val="ru-RU"/>
        </w:rPr>
        <w:t>циональные измерения, которые в различных пропорциях содер-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жатся в конкретных действиях-установках.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Первые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эмпирические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исследования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начавшиеся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уже в ХІХ веке развивались преимущественно в рамках психологии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личности и возрастной психологии, </w:t>
      </w:r>
      <w:r w:rsidRPr="002F02EE">
        <w:rPr>
          <w:lang w:val="ru-RU"/>
        </w:rPr>
        <w:t>ставя своей задачей реконструк-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онтогенеза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«Эго»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путем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непосредственного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блюдения за детьми. С 1940 по 1970 годы в мире было опубликовано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свыше 2 тыс. результатов психологических исследований, посвящен-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 проблеме</w:t>
      </w:r>
      <w:r w:rsidRPr="002F02EE">
        <w:rPr>
          <w:spacing w:val="2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число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продолжает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увеличиваться.</w:t>
      </w:r>
    </w:p>
    <w:p w:rsidR="00420A2E" w:rsidRDefault="00B55485">
      <w:pPr>
        <w:pStyle w:val="a3"/>
        <w:spacing w:line="266" w:lineRule="auto"/>
        <w:ind w:right="1073"/>
      </w:pPr>
      <w:r w:rsidRPr="002F02EE">
        <w:rPr>
          <w:lang w:val="ru-RU"/>
        </w:rPr>
        <w:t>И. С. Кон в своей работе «В поисках себя. Личность и ее самосоз-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нание» рассматривает психологические процессы и механизмы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сознания, благодаря которым формируются, поддерживаются и изме-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няются наши представления о себе [75]</w:t>
      </w:r>
      <w:r w:rsidRPr="002F02EE">
        <w:rPr>
          <w:lang w:val="ru-RU"/>
        </w:rPr>
        <w:t>. В отличие от действующего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экзистенционального</w:t>
      </w:r>
      <w:r w:rsidRPr="002F02EE">
        <w:rPr>
          <w:spacing w:val="-3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всегда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некое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суммарное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целое, рефлексивное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допускает дробление на элементы. </w:t>
      </w:r>
      <w:r>
        <w:t>Наиболее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модель</w:t>
      </w:r>
      <w:r>
        <w:rPr>
          <w:spacing w:val="23"/>
        </w:rPr>
        <w:t xml:space="preserve"> </w:t>
      </w:r>
      <w:r>
        <w:t>предложена</w:t>
      </w:r>
      <w:r>
        <w:rPr>
          <w:spacing w:val="23"/>
        </w:rPr>
        <w:t xml:space="preserve"> </w:t>
      </w:r>
      <w:r>
        <w:t>М.</w:t>
      </w:r>
      <w:r>
        <w:rPr>
          <w:spacing w:val="23"/>
        </w:rPr>
        <w:t xml:space="preserve"> </w:t>
      </w:r>
      <w:r>
        <w:t>Розенбергом.</w:t>
      </w:r>
      <w:r>
        <w:rPr>
          <w:spacing w:val="23"/>
        </w:rPr>
        <w:t xml:space="preserve"> </w:t>
      </w:r>
      <w:r>
        <w:t>Структура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этих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компонентов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строится,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во-первых,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отчетливости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самосознания, представленности того или иного из них в сознании;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во-вторых,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субъективной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значимости;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в-третьих,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последовательности,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согласован-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 друг с другом,</w:t>
      </w:r>
      <w:r w:rsidRPr="002F02EE">
        <w:rPr>
          <w:lang w:val="ru-RU"/>
        </w:rPr>
        <w:t xml:space="preserve"> от чего зависит непротиворечивость образа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целом [29, с. 232–233].</w:t>
      </w:r>
    </w:p>
    <w:p w:rsidR="00420A2E" w:rsidRPr="002F02EE" w:rsidRDefault="00B55485">
      <w:pPr>
        <w:pStyle w:val="a3"/>
        <w:spacing w:line="266" w:lineRule="auto"/>
        <w:ind w:left="1059" w:right="631"/>
        <w:rPr>
          <w:lang w:val="ru-RU"/>
        </w:rPr>
      </w:pPr>
      <w:r w:rsidRPr="002F02EE">
        <w:rPr>
          <w:lang w:val="ru-RU"/>
        </w:rPr>
        <w:t xml:space="preserve">Измерения, характеризующие отдельные компоненты или образ </w:t>
      </w:r>
      <w:r w:rsidRPr="002F02EE">
        <w:rPr>
          <w:i/>
          <w:lang w:val="ru-RU"/>
        </w:rPr>
        <w:t>Я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включают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устойчивость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(стабильность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изменчивость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представления индивида о себе и своих свойствах), уверенность в 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(ощущение возможности достичь поставленных перед собой целей),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самоуважение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(принятие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ценности),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кристаллизацию</w:t>
      </w:r>
      <w:r w:rsidRPr="002F02EE">
        <w:rPr>
          <w:spacing w:val="1"/>
          <w:lang w:val="ru-RU"/>
        </w:rPr>
        <w:t xml:space="preserve"> </w:t>
      </w:r>
      <w:r>
        <w:t>(легкость</w:t>
      </w:r>
      <w:r>
        <w:rPr>
          <w:spacing w:val="1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 xml:space="preserve">трудность изменения индивидом представления о себе). </w:t>
      </w:r>
      <w:r w:rsidRPr="002F02EE">
        <w:rPr>
          <w:lang w:val="ru-RU"/>
        </w:rPr>
        <w:t>Мотивы, эмо-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циональные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импульсы,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побуждающие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 представлений о себе, также многообразны. Стремление к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ложительному образу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– один из главных мотивов человеческого </w:t>
      </w:r>
      <w:r w:rsidRPr="002F02EE">
        <w:rPr>
          <w:lang w:val="ru-RU"/>
        </w:rPr>
        <w:t>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ведения.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Ученые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операции,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помощи которых индивид осознает, оценивает и концептуализирует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 и свое поведение, а также психологические функции самосозна-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ния или насколько адекватны образ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 частные самооценки, какую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 они играют в саморегуляции поведения личности. Психика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века в лице центральных образований его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следит за тем, как функ-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ционируют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адаптивные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механизмы,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сравнивает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реальное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поведение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 предварительным планом, с реаль</w:t>
      </w:r>
      <w:r w:rsidRPr="002F02EE">
        <w:rPr>
          <w:lang w:val="ru-RU"/>
        </w:rPr>
        <w:t>ным процессом адаптации. Заклю-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чение о внутренних свойствах на основе объективных, поведенческих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показателей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широко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компетентности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обычно судят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 поведению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результатам.</w:t>
      </w:r>
    </w:p>
    <w:p w:rsidR="00420A2E" w:rsidRPr="002F02EE" w:rsidRDefault="00B55485">
      <w:pPr>
        <w:pStyle w:val="a3"/>
        <w:spacing w:line="266" w:lineRule="auto"/>
        <w:ind w:left="1059" w:right="631"/>
        <w:rPr>
          <w:lang w:val="ru-RU"/>
        </w:rPr>
      </w:pPr>
      <w:r w:rsidRPr="002F02EE">
        <w:rPr>
          <w:lang w:val="ru-RU"/>
        </w:rPr>
        <w:t>Мы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привыкли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думать,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человек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центр,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котором фокусируются внешние воздействия и из которого расходят-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ся линии его связей, его интеракций с внешним миром, что этот центр,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наделенный сознанием, и есть 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С точки зрения материалистиче-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многообразные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пересекаются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связываются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узлы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объективными,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общественными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>по своей природе отношениями, в которые он необходимо вступает.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 узлы, их иера</w:t>
      </w:r>
      <w:r w:rsidRPr="002F02EE">
        <w:rPr>
          <w:lang w:val="ru-RU"/>
        </w:rPr>
        <w:t>рхии и образуют тот таинственный «центр лично-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сти», который мы называем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; иначе говоря, центр этот лежит не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индивиде, не за поверхностью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кожи, 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его бытии.</w:t>
      </w:r>
    </w:p>
    <w:p w:rsidR="00420A2E" w:rsidRPr="002F02EE" w:rsidRDefault="00B55485">
      <w:pPr>
        <w:pStyle w:val="a3"/>
        <w:spacing w:line="276" w:lineRule="auto"/>
        <w:ind w:right="1073"/>
        <w:rPr>
          <w:lang w:val="ru-RU"/>
        </w:rPr>
      </w:pPr>
      <w:r w:rsidRPr="002F02EE">
        <w:rPr>
          <w:lang w:val="ru-RU"/>
        </w:rPr>
        <w:t>Разные пути развития личности характеризуются различной 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мой организации ею собственно</w:t>
      </w:r>
      <w:r w:rsidRPr="002F02EE">
        <w:rPr>
          <w:lang w:val="ru-RU"/>
        </w:rPr>
        <w:t>й жизни или жизненной позиции,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торые отличаются двумя параметрами: осознанностью и активностью.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характеризует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общего потока, осознания несовпадения своего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 объективно разво-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рачивающегося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</w:t>
      </w:r>
      <w:r w:rsidRPr="002F02EE">
        <w:rPr>
          <w:lang w:val="ru-RU"/>
        </w:rPr>
        <w:t>роцесса.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Отсутствие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рактеризует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«Я»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неотделимо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ними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происходит.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«Осознание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превращает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подлинное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Отсутствие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осознания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делает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всего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существованием»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[75].</w:t>
      </w:r>
    </w:p>
    <w:p w:rsidR="00420A2E" w:rsidRPr="002F02EE" w:rsidRDefault="00B55485">
      <w:pPr>
        <w:pStyle w:val="a3"/>
        <w:spacing w:line="276" w:lineRule="auto"/>
        <w:ind w:right="1074"/>
        <w:rPr>
          <w:lang w:val="ru-RU"/>
        </w:rPr>
      </w:pPr>
      <w:r w:rsidRPr="002F02EE">
        <w:rPr>
          <w:lang w:val="ru-RU"/>
        </w:rPr>
        <w:t>Активность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управлять событиями своей жизни, активно в них вмешиваться. 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 с пассивной позицией не в состоянии воздействовать на свою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собственную жизнь, она плывет по течению, подчиняясь потоку собы-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тий. Действенная позиция </w:t>
      </w:r>
      <w:r w:rsidRPr="002F02EE">
        <w:rPr>
          <w:lang w:val="ru-RU"/>
        </w:rPr>
        <w:t>характеризуется осознанностью и активно-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стью; такой человек осознает течение своей жизни, способен стать 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отношению к ней в активную позицию и управлять ею. Она соответ-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автономному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типу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именно:</w:t>
      </w:r>
    </w:p>
    <w:p w:rsidR="00420A2E" w:rsidRPr="002F02EE" w:rsidRDefault="00B55485">
      <w:pPr>
        <w:pStyle w:val="a3"/>
        <w:spacing w:line="276" w:lineRule="auto"/>
        <w:ind w:right="1073"/>
        <w:rPr>
          <w:lang w:val="ru-RU"/>
        </w:rPr>
      </w:pPr>
      <w:r w:rsidRPr="002F02EE">
        <w:rPr>
          <w:i/>
          <w:lang w:val="ru-RU"/>
        </w:rPr>
        <w:t>Импульсивная</w:t>
      </w:r>
      <w:r w:rsidRPr="002F02EE">
        <w:rPr>
          <w:i/>
          <w:spacing w:val="-11"/>
          <w:lang w:val="ru-RU"/>
        </w:rPr>
        <w:t xml:space="preserve"> </w:t>
      </w:r>
      <w:r w:rsidRPr="002F02EE">
        <w:rPr>
          <w:i/>
          <w:lang w:val="ru-RU"/>
        </w:rPr>
        <w:t>позиция</w:t>
      </w:r>
      <w:r w:rsidRPr="002F02EE">
        <w:rPr>
          <w:i/>
          <w:spacing w:val="-10"/>
          <w:lang w:val="ru-RU"/>
        </w:rPr>
        <w:t xml:space="preserve"> </w:t>
      </w:r>
      <w:r w:rsidRPr="002F02EE">
        <w:rPr>
          <w:lang w:val="ru-RU"/>
        </w:rPr>
        <w:t>характеризуется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активностью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отсутствием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осознанности; такой человек стремится управлять своей жизнью,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будучи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состоянии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хорошо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осмыслить,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управление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им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жизнью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принимает характер хаотичных, импульсивных решений и изменений,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связанных едино</w:t>
      </w:r>
      <w:r w:rsidRPr="002F02EE">
        <w:rPr>
          <w:lang w:val="ru-RU"/>
        </w:rPr>
        <w:t>й логикой и жизненной целью. Она соответствует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импульсивному типу личностного развития.</w:t>
      </w:r>
    </w:p>
    <w:p w:rsidR="00420A2E" w:rsidRPr="002F02EE" w:rsidRDefault="00B55485">
      <w:pPr>
        <w:pStyle w:val="a3"/>
        <w:spacing w:line="276" w:lineRule="auto"/>
        <w:ind w:right="1074"/>
        <w:rPr>
          <w:lang w:val="ru-RU"/>
        </w:rPr>
      </w:pPr>
      <w:r w:rsidRPr="002F02EE">
        <w:rPr>
          <w:i/>
          <w:lang w:val="ru-RU"/>
        </w:rPr>
        <w:t xml:space="preserve">Созерцательная позиция </w:t>
      </w:r>
      <w:r w:rsidRPr="002F02EE">
        <w:rPr>
          <w:lang w:val="ru-RU"/>
        </w:rPr>
        <w:t>характеризуется осознанностью и отсут-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ствием активности; осознавая события своей жизни как нечто отдель-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ное от своего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такой человек, однако,</w:t>
      </w:r>
      <w:r w:rsidRPr="002F02EE">
        <w:rPr>
          <w:lang w:val="ru-RU"/>
        </w:rPr>
        <w:t xml:space="preserve"> не в состоянии на них воздей-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ствовать по причине или убежденности в невозможности это сделать,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либо невротической неуверенности в себе, своих силах и возможно-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стях, или и того и другого вместе. Эту позицию можно соотнести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симбиотическим типом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</w:t>
      </w:r>
      <w:r w:rsidRPr="002F02EE">
        <w:rPr>
          <w:lang w:val="ru-RU"/>
        </w:rPr>
        <w:t>ого развития.</w:t>
      </w:r>
    </w:p>
    <w:p w:rsidR="00420A2E" w:rsidRPr="002F02EE" w:rsidRDefault="00420A2E">
      <w:pPr>
        <w:spacing w:line="27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/>
        <w:jc w:val="right"/>
        <w:rPr>
          <w:lang w:val="ru-RU"/>
        </w:rPr>
      </w:pPr>
      <w:r w:rsidRPr="002F02EE">
        <w:rPr>
          <w:lang w:val="ru-RU"/>
        </w:rPr>
        <w:lastRenderedPageBreak/>
        <w:t>Наконец,</w:t>
      </w:r>
      <w:r w:rsidRPr="002F02EE">
        <w:rPr>
          <w:spacing w:val="32"/>
          <w:lang w:val="ru-RU"/>
        </w:rPr>
        <w:t xml:space="preserve"> </w:t>
      </w:r>
      <w:r w:rsidRPr="002F02EE">
        <w:rPr>
          <w:i/>
          <w:lang w:val="ru-RU"/>
        </w:rPr>
        <w:t>страдательная</w:t>
      </w:r>
      <w:r w:rsidRPr="002F02EE">
        <w:rPr>
          <w:i/>
          <w:spacing w:val="30"/>
          <w:lang w:val="ru-RU"/>
        </w:rPr>
        <w:t xml:space="preserve"> </w:t>
      </w:r>
      <w:r w:rsidRPr="002F02EE">
        <w:rPr>
          <w:i/>
          <w:lang w:val="ru-RU"/>
        </w:rPr>
        <w:t>позиция</w:t>
      </w:r>
      <w:r w:rsidRPr="002F02EE">
        <w:rPr>
          <w:i/>
          <w:spacing w:val="3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отсутствие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осознанности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активности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отношению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жизни,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полное</w:t>
      </w:r>
      <w:r w:rsidRPr="002F02EE">
        <w:rPr>
          <w:spacing w:val="-2"/>
          <w:lang w:val="ru-RU"/>
        </w:rPr>
        <w:t xml:space="preserve"> </w:t>
      </w:r>
      <w:r w:rsidRPr="002F02EE">
        <w:rPr>
          <w:lang w:val="ru-RU"/>
        </w:rPr>
        <w:t>пассивное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подчине-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ние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обстоятельствам,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принятие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всего,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происходит,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неизбежного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неконтролируемого.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соответствует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конформному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типу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развития.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самоотношения,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накладывающие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огромный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отпечаток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всю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жизнь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формируются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родительским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воспи-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танием.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Позитивная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самооценка,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лежащая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основании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внутренней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свободы,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создается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любовью,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отрицательная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самооценка,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ведущая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несвободе,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нелюбовью.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Целостное,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интегрированное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самоотноше-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ние,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лежащее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основе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ответственности,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формируется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личностно-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пристрастным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воспитанием,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мозаичное,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противоречивое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самоотно-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шение,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порождающее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несамостояте</w:t>
      </w:r>
      <w:r w:rsidRPr="002F02EE">
        <w:rPr>
          <w:lang w:val="ru-RU"/>
        </w:rPr>
        <w:t>льность,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безлично-формальным</w:t>
      </w:r>
    </w:p>
    <w:p w:rsidR="00420A2E" w:rsidRPr="002F02EE" w:rsidRDefault="00B55485">
      <w:pPr>
        <w:pStyle w:val="a3"/>
        <w:spacing w:line="235" w:lineRule="exact"/>
        <w:ind w:left="1059" w:firstLine="0"/>
        <w:rPr>
          <w:lang w:val="ru-RU"/>
        </w:rPr>
      </w:pPr>
      <w:r w:rsidRPr="002F02EE">
        <w:rPr>
          <w:lang w:val="ru-RU"/>
        </w:rPr>
        <w:t>воспитанием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т.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д.</w:t>
      </w:r>
    </w:p>
    <w:p w:rsidR="00420A2E" w:rsidRPr="002F02EE" w:rsidRDefault="00B55485">
      <w:pPr>
        <w:pStyle w:val="a3"/>
        <w:spacing w:before="26" w:line="266" w:lineRule="auto"/>
        <w:ind w:left="1059" w:right="634"/>
        <w:rPr>
          <w:lang w:val="ru-RU"/>
        </w:rPr>
      </w:pPr>
      <w:r w:rsidRPr="002F02EE">
        <w:rPr>
          <w:lang w:val="ru-RU"/>
        </w:rPr>
        <w:t>Главная функция самоотношения в жизнедеятельности здоровой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автономной личности – это сигнализация о том, что в жизни все в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рядке или, наоборот. Самоотношение является механизмом обратной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связи, оно не </w:t>
      </w:r>
      <w:r w:rsidRPr="002F02EE">
        <w:rPr>
          <w:lang w:val="ru-RU"/>
        </w:rPr>
        <w:t>должно являться самоцелью или самоценностью. 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 возможно, что главной целью для человека может стать сохране-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ние положительной самооценки или избегание отрицательной любой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ценой. В этом случае самооценка перестает отражать состояние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альных жизненных процессов и заслоняет от человека мир, а порой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искажает его, если правдивая картина мира угрожает его самооценке.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Активность человека в мире оказывается в этом случае лишь средст-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вом поддержания высокой самооценки.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познание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помощью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осознания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образа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своего</w:t>
      </w:r>
      <w:r w:rsidRPr="002F02EE">
        <w:rPr>
          <w:spacing w:val="9"/>
          <w:lang w:val="ru-RU"/>
        </w:rPr>
        <w:t xml:space="preserve"> </w:t>
      </w:r>
      <w:r w:rsidRPr="002F02EE">
        <w:rPr>
          <w:i/>
          <w:lang w:val="ru-RU"/>
        </w:rPr>
        <w:t>Я,</w:t>
      </w:r>
      <w:r w:rsidRPr="002F02EE">
        <w:rPr>
          <w:i/>
          <w:spacing w:val="10"/>
          <w:lang w:val="ru-RU"/>
        </w:rPr>
        <w:t xml:space="preserve"> </w:t>
      </w:r>
      <w:r w:rsidRPr="002F02EE">
        <w:rPr>
          <w:lang w:val="ru-RU"/>
        </w:rPr>
        <w:t>развитие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совершенствование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соответственно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моральным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требованиям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общества,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сознательное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использование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знаний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механизмах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закон</w:t>
      </w:r>
      <w:r w:rsidRPr="002F02EE">
        <w:rPr>
          <w:lang w:val="ru-RU"/>
        </w:rPr>
        <w:t>омерностях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психической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человека.</w:t>
      </w:r>
    </w:p>
    <w:p w:rsidR="00420A2E" w:rsidRPr="002F02EE" w:rsidRDefault="00B55485">
      <w:pPr>
        <w:spacing w:line="266" w:lineRule="auto"/>
        <w:ind w:left="1059"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Образ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 xml:space="preserve">– </w:t>
      </w:r>
      <w:r w:rsidRPr="002F02EE">
        <w:rPr>
          <w:i/>
          <w:sz w:val="21"/>
          <w:lang w:val="ru-RU"/>
        </w:rPr>
        <w:t>это относительно устойчивая, не всегда осознаваемая,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переживаемая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неповторимая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система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представлений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индивида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самом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себе,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на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основе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которой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он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строит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свое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взаимодействие</w:t>
      </w:r>
      <w:r w:rsidRPr="002F02EE">
        <w:rPr>
          <w:i/>
          <w:spacing w:val="-4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другими.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тем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самым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вписывается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структуру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личности.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 выступает как установка по отношению к себе самому и как след-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ствие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социального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взаимодействия.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Психологи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фиксируют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1" w:firstLine="0"/>
        <w:rPr>
          <w:lang w:val="ru-RU"/>
        </w:rPr>
      </w:pPr>
      <w:r w:rsidRPr="002F02EE">
        <w:rPr>
          <w:lang w:val="ru-RU"/>
        </w:rPr>
        <w:lastRenderedPageBreak/>
        <w:t xml:space="preserve">не один образ 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 xml:space="preserve">, а множество сменяющих друг друга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-образов,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попеременно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выступающих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передний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план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утрачивающих свое значение в данной ситуации социального взаимо-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действия.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-образ – не статическое, а динамическое образование 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 индивида.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i/>
          <w:lang w:val="ru-RU"/>
        </w:rPr>
        <w:t>Я</w:t>
      </w:r>
      <w:r w:rsidRPr="002F02EE">
        <w:rPr>
          <w:lang w:val="ru-RU"/>
        </w:rPr>
        <w:t>-образ может переживаться как представление о</w:t>
      </w:r>
      <w:r w:rsidRPr="002F02EE">
        <w:rPr>
          <w:lang w:val="ru-RU"/>
        </w:rPr>
        <w:t xml:space="preserve"> себе в момент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 переживания, обычно обозначаемое в психологии как реальное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но, вероятно, правильнее было бы его назвать сиюминутным, 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текущим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субъекта. Это вместе с тем и идеальное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субъекта – то,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каким он должен был бы, по его мнению, стать</w:t>
      </w:r>
      <w:r w:rsidRPr="002F02EE">
        <w:rPr>
          <w:lang w:val="ru-RU"/>
        </w:rPr>
        <w:t>, чтобы соответство-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вать внутренним критериям успешности. Идеальное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выступает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необходимый ориентир в самовоспитаний личности. Выявляя харак-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 и действенность этого ориентира, педагог получает возможность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существенно влиять на воспитание.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 xml:space="preserve">Уровень </w:t>
      </w:r>
      <w:r w:rsidRPr="002F02EE">
        <w:rPr>
          <w:lang w:val="ru-RU"/>
        </w:rPr>
        <w:t>или степень сложности, интегрированности и стойкости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образа «Я» тесно связаны с развитием интеллекта. Этот процесс 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рошо прослеживается во время роста и развития ребенка, для которого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единой осознанной реальностью является внешний мир. Знания,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</w:t>
      </w:r>
      <w:r w:rsidRPr="002F02EE">
        <w:rPr>
          <w:lang w:val="ru-RU"/>
        </w:rPr>
        <w:t>вления о себе накапливаются уже в раннем детстве в несознаваемых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чувственных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формах.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Ранняя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молодость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характеризуется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открытием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собственного внутреннего мира, в результате чего физический,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метный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становится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опыта.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проявляется как движение непрерывных противопоставле-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 себя всему другому не</w:t>
      </w:r>
      <w:r w:rsidRPr="002F02EE">
        <w:rPr>
          <w:spacing w:val="-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Учеными тщательно прослежен процесс развития у детей оценок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людей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себя,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прежде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выделяются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физические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особенности, потом к ним присоединяются особенности психологиче-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нравственные.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Параллельно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идущее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изменение</w:t>
      </w:r>
      <w:r w:rsidRPr="002F02EE">
        <w:rPr>
          <w:spacing w:val="64"/>
          <w:lang w:val="ru-RU"/>
        </w:rPr>
        <w:t xml:space="preserve"> </w:t>
      </w:r>
      <w:r w:rsidRPr="002F02EE">
        <w:rPr>
          <w:lang w:val="ru-RU"/>
        </w:rPr>
        <w:t>заключается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том, что отдельные их оценки уступают свое место более общим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характеристикам, охватывающим человека в его целостности и выде-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</w:t>
      </w:r>
      <w:r w:rsidRPr="002F02EE">
        <w:rPr>
          <w:lang w:val="ru-RU"/>
        </w:rPr>
        <w:t>яющим существенные его черты.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Задача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преподавателя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заключается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обучающегося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повлиять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формирование. При этом чрезвычайно важно, чтобы воспитание пере-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растало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самопознания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саморазвития,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обусловленный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чет-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ким осознанием самого себя и своей жизненной программы. Для этого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надо знать структуру самосознания, его механизмы и способы форми-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рования.</w:t>
      </w:r>
    </w:p>
    <w:p w:rsidR="00420A2E" w:rsidRPr="002F02EE" w:rsidRDefault="00420A2E">
      <w:pPr>
        <w:pStyle w:val="a3"/>
        <w:spacing w:before="3"/>
        <w:ind w:left="0" w:firstLine="0"/>
        <w:jc w:val="left"/>
        <w:rPr>
          <w:sz w:val="17"/>
          <w:lang w:val="ru-RU"/>
        </w:rPr>
      </w:pPr>
    </w:p>
    <w:p w:rsidR="00420A2E" w:rsidRDefault="00B55485">
      <w:pPr>
        <w:pStyle w:val="Heading2"/>
        <w:numPr>
          <w:ilvl w:val="1"/>
          <w:numId w:val="82"/>
        </w:numPr>
        <w:tabs>
          <w:tab w:val="left" w:pos="1830"/>
        </w:tabs>
        <w:ind w:left="1829"/>
      </w:pPr>
      <w:r>
        <w:t>Структура</w:t>
      </w:r>
      <w:r>
        <w:rPr>
          <w:spacing w:val="3"/>
        </w:rPr>
        <w:t xml:space="preserve"> </w:t>
      </w:r>
      <w:r>
        <w:t>самосознания</w:t>
      </w:r>
    </w:p>
    <w:p w:rsidR="00420A2E" w:rsidRPr="002F02EE" w:rsidRDefault="00B55485">
      <w:pPr>
        <w:pStyle w:val="a3"/>
        <w:spacing w:before="143" w:line="273" w:lineRule="auto"/>
        <w:ind w:left="1059" w:right="634"/>
        <w:rPr>
          <w:lang w:val="ru-RU"/>
        </w:rPr>
      </w:pPr>
      <w:r w:rsidRPr="002F02EE">
        <w:rPr>
          <w:lang w:val="ru-RU"/>
        </w:rPr>
        <w:t>Существуют разные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подходы в изучении структуры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ния, при этом следует обратить внимание на те, которые более полно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раскрывают содержание самосознания и могут быть использованы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педагогической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практике,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профессиональной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деятельности.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связи с этим пре</w:t>
      </w:r>
      <w:r w:rsidRPr="002F02EE">
        <w:rPr>
          <w:lang w:val="ru-RU"/>
        </w:rPr>
        <w:t>дставляет интерес структура самосознания, которая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включает следующие три тесно взаимосвязанных компонента: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познание, самоконтроль, самосовершенствование [52]. Рассмотрим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более подробно: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b/>
          <w:i/>
          <w:lang w:val="ru-RU"/>
        </w:rPr>
        <w:t xml:space="preserve">Самопознание </w:t>
      </w:r>
      <w:r w:rsidRPr="002F02EE">
        <w:rPr>
          <w:lang w:val="ru-RU"/>
        </w:rPr>
        <w:t>– одна из самых сложных и самых субъективно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</w:t>
      </w:r>
      <w:r w:rsidRPr="002F02EE">
        <w:rPr>
          <w:lang w:val="ru-RU"/>
        </w:rPr>
        <w:t>ых задач. Это нацеленность человека на познание своих физиче-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ских (телесных), духовных возможностей и качеств, своего места сре-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 других людей. Выделяют три его аспекта. Во-первых, это анализ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результатов собственной деятельности, своего поведения, общен</w:t>
      </w:r>
      <w:r w:rsidRPr="002F02EE">
        <w:rPr>
          <w:lang w:val="ru-RU"/>
        </w:rPr>
        <w:t>ия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взаимоотношений с другими людьми на основе существующих норм.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Во-вторых,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людей.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в-третьих, самопознание осуществляется в процессе самонаблюдения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переживаний,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мыслей,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анализа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мотивов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поступков.</w:t>
      </w:r>
    </w:p>
    <w:p w:rsidR="00420A2E" w:rsidRPr="002F02EE" w:rsidRDefault="00B55485">
      <w:pPr>
        <w:pStyle w:val="a3"/>
        <w:spacing w:line="273" w:lineRule="auto"/>
        <w:ind w:left="1059" w:right="631"/>
        <w:rPr>
          <w:lang w:val="ru-RU"/>
        </w:rPr>
      </w:pPr>
      <w:r w:rsidRPr="002F02EE">
        <w:rPr>
          <w:lang w:val="ru-RU"/>
        </w:rPr>
        <w:t>Самопознание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складывается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самонаблюдения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самооценки.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Самонаблюдение</w:t>
      </w:r>
      <w:r w:rsidRPr="002F02EE">
        <w:rPr>
          <w:i/>
          <w:spacing w:val="16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имеет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две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стороны.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Первая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направлена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вовне,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человек с ее помощью как бы со стороны наблюдает за своей прак-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тической деятельностью, соотнося ее результаты со своими целями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lang w:val="ru-RU"/>
        </w:rPr>
        <w:t>становками, а также с общественными интересами и целями. Вторая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направлена вовнутрь, в свое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При этом самонаблюдение выступает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 средство познания человеком собственной психики, ее индивиду-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альных особенностей, нацеленности на решение стоящих перед че</w:t>
      </w:r>
      <w:r w:rsidRPr="002F02EE">
        <w:rPr>
          <w:lang w:val="ru-RU"/>
        </w:rPr>
        <w:t>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веком задач. Это наблюдение за своими действиями, поступками, чув-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ствами;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метод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изучения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психических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процессов,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свойств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состояний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 помощью субъективного наблюдения за явлениями своего сознания,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результатом которого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создание образа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spacing w:before="70" w:line="259" w:lineRule="auto"/>
        <w:ind w:left="619" w:right="1073" w:firstLine="400"/>
        <w:jc w:val="both"/>
        <w:rPr>
          <w:i/>
          <w:sz w:val="21"/>
          <w:lang w:val="ru-RU"/>
        </w:rPr>
      </w:pPr>
      <w:r w:rsidRPr="002F02EE">
        <w:rPr>
          <w:sz w:val="21"/>
          <w:lang w:val="ru-RU"/>
        </w:rPr>
        <w:lastRenderedPageBreak/>
        <w:t>Существенной характеристикой человеческого сознания является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способность к рефлексии. </w:t>
      </w:r>
      <w:r w:rsidRPr="002F02EE">
        <w:rPr>
          <w:i/>
          <w:sz w:val="21"/>
          <w:lang w:val="ru-RU"/>
        </w:rPr>
        <w:t xml:space="preserve">Рефлексия (лат. </w:t>
      </w:r>
      <w:r>
        <w:rPr>
          <w:i/>
          <w:sz w:val="21"/>
        </w:rPr>
        <w:t>ref</w:t>
      </w:r>
      <w:r w:rsidRPr="002F02EE">
        <w:rPr>
          <w:i/>
          <w:sz w:val="21"/>
          <w:lang w:val="ru-RU"/>
        </w:rPr>
        <w:t>-</w:t>
      </w:r>
      <w:r>
        <w:rPr>
          <w:i/>
          <w:sz w:val="21"/>
        </w:rPr>
        <w:t>lexio</w:t>
      </w:r>
      <w:r w:rsidRPr="002F02EE">
        <w:rPr>
          <w:i/>
          <w:sz w:val="21"/>
          <w:lang w:val="ru-RU"/>
        </w:rPr>
        <w:t xml:space="preserve"> обращенный на-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зад)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процесс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самопознания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субъектом</w:t>
      </w:r>
      <w:r w:rsidRPr="002F02EE">
        <w:rPr>
          <w:i/>
          <w:spacing w:val="5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внутренних</w:t>
      </w:r>
      <w:r w:rsidRPr="002F02EE">
        <w:rPr>
          <w:i/>
          <w:spacing w:val="5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психических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актов и состояний путем самонаблюдения. Это спосо</w:t>
      </w:r>
      <w:r w:rsidRPr="002F02EE">
        <w:rPr>
          <w:i/>
          <w:sz w:val="21"/>
          <w:lang w:val="ru-RU"/>
        </w:rPr>
        <w:t>бность ото-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бражать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свои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состояния,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переживания,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что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помогает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только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осознать, но при необходимости перестроить их, то есть управлять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личностными ценностями.</w:t>
      </w:r>
    </w:p>
    <w:p w:rsidR="00420A2E" w:rsidRPr="002F02EE" w:rsidRDefault="00B55485">
      <w:pPr>
        <w:pStyle w:val="a3"/>
        <w:spacing w:line="259" w:lineRule="auto"/>
        <w:ind w:right="1072"/>
        <w:rPr>
          <w:lang w:val="ru-RU"/>
        </w:rPr>
      </w:pPr>
      <w:r w:rsidRPr="002F02EE">
        <w:rPr>
          <w:lang w:val="ru-RU"/>
        </w:rPr>
        <w:t>Отрефлексировать – это значит пропустить через свой внутрен-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оценить.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размышления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средственный самоконтроль своего поведения в актуальной ситуации,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осмысление ее элементов, анализ того, что происходит, способность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оценить ситуацию и адаптироваться к ней. Рефлексия – это не просто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осознание себя, а одновремен</w:t>
      </w:r>
      <w:r w:rsidRPr="002F02EE">
        <w:rPr>
          <w:lang w:val="ru-RU"/>
        </w:rPr>
        <w:t>но и возможность изменения самого себя,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выйти на другой уровень развития.</w:t>
      </w:r>
    </w:p>
    <w:p w:rsidR="00420A2E" w:rsidRPr="002F02EE" w:rsidRDefault="00B55485">
      <w:pPr>
        <w:pStyle w:val="a3"/>
        <w:spacing w:line="239" w:lineRule="exact"/>
        <w:ind w:left="1019" w:firstLine="0"/>
        <w:rPr>
          <w:lang w:val="ru-RU"/>
        </w:rPr>
      </w:pPr>
      <w:r w:rsidRPr="002F02EE">
        <w:rPr>
          <w:lang w:val="ru-RU"/>
        </w:rPr>
        <w:t>Традиционно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различают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несколько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видов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рефлек-</w:t>
      </w:r>
    </w:p>
    <w:p w:rsidR="00420A2E" w:rsidRDefault="00B55485">
      <w:pPr>
        <w:pStyle w:val="a3"/>
        <w:spacing w:before="17"/>
        <w:ind w:firstLine="0"/>
        <w:jc w:val="left"/>
      </w:pPr>
      <w:r>
        <w:t>сии:</w:t>
      </w:r>
    </w:p>
    <w:p w:rsidR="00420A2E" w:rsidRPr="002F02EE" w:rsidRDefault="00B55485">
      <w:pPr>
        <w:pStyle w:val="a5"/>
        <w:numPr>
          <w:ilvl w:val="0"/>
          <w:numId w:val="80"/>
        </w:numPr>
        <w:tabs>
          <w:tab w:val="left" w:pos="1240"/>
        </w:tabs>
        <w:spacing w:before="19"/>
        <w:ind w:hanging="221"/>
        <w:jc w:val="left"/>
        <w:rPr>
          <w:sz w:val="21"/>
          <w:lang w:val="ru-RU"/>
        </w:rPr>
      </w:pPr>
      <w:r w:rsidRPr="002F02EE">
        <w:rPr>
          <w:i/>
          <w:sz w:val="21"/>
          <w:lang w:val="ru-RU"/>
        </w:rPr>
        <w:t>Ситуативная</w:t>
      </w:r>
      <w:r w:rsidRPr="002F02EE">
        <w:rPr>
          <w:i/>
          <w:spacing w:val="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рефлексия</w:t>
      </w:r>
      <w:r w:rsidRPr="002F02EE">
        <w:rPr>
          <w:spacing w:val="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обеспечивает</w:t>
      </w:r>
      <w:r w:rsidRPr="002F02EE">
        <w:rPr>
          <w:spacing w:val="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непосредственный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само-</w:t>
      </w:r>
    </w:p>
    <w:p w:rsidR="00420A2E" w:rsidRPr="002F02EE" w:rsidRDefault="00B55485">
      <w:pPr>
        <w:pStyle w:val="a3"/>
        <w:spacing w:before="19" w:line="259" w:lineRule="auto"/>
        <w:ind w:right="1071" w:firstLine="0"/>
        <w:rPr>
          <w:lang w:val="ru-RU"/>
        </w:rPr>
      </w:pPr>
      <w:r w:rsidRPr="002F02EE">
        <w:rPr>
          <w:lang w:val="ru-RU"/>
        </w:rPr>
        <w:t>контроль поведения человека в актуальной ситуации, осмысление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элементов, анализ того, что происходит, способность субъекта к коор-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динации своих действий с ситуацией и их соответствию с внешними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условиями и своим состоянием.</w:t>
      </w:r>
    </w:p>
    <w:p w:rsidR="00420A2E" w:rsidRPr="002F02EE" w:rsidRDefault="00B55485">
      <w:pPr>
        <w:pStyle w:val="a5"/>
        <w:numPr>
          <w:ilvl w:val="0"/>
          <w:numId w:val="80"/>
        </w:numPr>
        <w:tabs>
          <w:tab w:val="left" w:pos="1240"/>
        </w:tabs>
        <w:spacing w:line="259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Ретроспективная </w:t>
      </w:r>
      <w:r w:rsidRPr="002F02EE">
        <w:rPr>
          <w:sz w:val="21"/>
          <w:lang w:val="ru-RU"/>
        </w:rPr>
        <w:t>рефлексия проявляется в склонности к ана-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лизу уже выполненной в прошлом деятельности и действий, которые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еще не выполнены. В этом случае предмет рефлексии – условия, мо-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тивы и причины действий; содержание прошлого поведения, а также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 результаты, особе</w:t>
      </w:r>
      <w:r w:rsidRPr="002F02EE">
        <w:rPr>
          <w:sz w:val="21"/>
          <w:lang w:val="ru-RU"/>
        </w:rPr>
        <w:t>нно допущенные ошибки. Эта рефлексия выра-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жается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том,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часто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долго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субъект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анализирует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оценивает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выполненные в прошлом действия и склонен ли он вообще анализи-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ровать прошедшее и себя в нем.</w:t>
      </w:r>
    </w:p>
    <w:p w:rsidR="00420A2E" w:rsidRPr="002F02EE" w:rsidRDefault="00B55485">
      <w:pPr>
        <w:pStyle w:val="a5"/>
        <w:numPr>
          <w:ilvl w:val="0"/>
          <w:numId w:val="80"/>
        </w:numPr>
        <w:tabs>
          <w:tab w:val="left" w:pos="1240"/>
        </w:tabs>
        <w:spacing w:line="259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Перспективная </w:t>
      </w:r>
      <w:r w:rsidRPr="002F02EE">
        <w:rPr>
          <w:sz w:val="21"/>
          <w:lang w:val="ru-RU"/>
        </w:rPr>
        <w:t xml:space="preserve">рефлексия соотносится с функцией анализа </w:t>
      </w:r>
      <w:r w:rsidRPr="002F02EE">
        <w:rPr>
          <w:sz w:val="21"/>
          <w:lang w:val="ru-RU"/>
        </w:rPr>
        <w:t>бу-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дущей деятельности, поведения; планированием как таковым; прогно-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зированием возможных финалов и т. п. Она состоит в планировании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будущего поведения, оценки его последствий.</w:t>
      </w:r>
    </w:p>
    <w:p w:rsidR="00420A2E" w:rsidRDefault="00B55485">
      <w:pPr>
        <w:pStyle w:val="a5"/>
        <w:numPr>
          <w:ilvl w:val="0"/>
          <w:numId w:val="80"/>
        </w:numPr>
        <w:tabs>
          <w:tab w:val="left" w:pos="1240"/>
        </w:tabs>
        <w:spacing w:line="259" w:lineRule="auto"/>
        <w:ind w:left="619" w:right="1074" w:firstLine="400"/>
        <w:jc w:val="both"/>
        <w:rPr>
          <w:sz w:val="21"/>
        </w:rPr>
      </w:pPr>
      <w:r w:rsidRPr="002F02EE">
        <w:rPr>
          <w:i/>
          <w:sz w:val="21"/>
          <w:lang w:val="ru-RU"/>
        </w:rPr>
        <w:t>Коммуникативная</w:t>
      </w:r>
      <w:r w:rsidRPr="002F02EE">
        <w:rPr>
          <w:sz w:val="21"/>
          <w:lang w:val="ru-RU"/>
        </w:rPr>
        <w:t>, объектом которой является представление 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внутреннем мире дру</w:t>
      </w:r>
      <w:r w:rsidRPr="002F02EE">
        <w:rPr>
          <w:sz w:val="21"/>
          <w:lang w:val="ru-RU"/>
        </w:rPr>
        <w:t xml:space="preserve">гого человека и причины его поведения. </w:t>
      </w:r>
      <w:r>
        <w:rPr>
          <w:sz w:val="21"/>
        </w:rPr>
        <w:t>Здесь</w:t>
      </w:r>
      <w:r>
        <w:rPr>
          <w:spacing w:val="1"/>
          <w:sz w:val="21"/>
        </w:rPr>
        <w:t xml:space="preserve"> </w:t>
      </w:r>
      <w:r>
        <w:rPr>
          <w:sz w:val="21"/>
        </w:rPr>
        <w:t>рефлексия</w:t>
      </w:r>
      <w:r>
        <w:rPr>
          <w:spacing w:val="1"/>
          <w:sz w:val="21"/>
        </w:rPr>
        <w:t xml:space="preserve"> </w:t>
      </w:r>
      <w:r>
        <w:rPr>
          <w:sz w:val="21"/>
        </w:rPr>
        <w:t>выступает</w:t>
      </w:r>
      <w:r>
        <w:rPr>
          <w:spacing w:val="1"/>
          <w:sz w:val="21"/>
        </w:rPr>
        <w:t xml:space="preserve"> </w:t>
      </w:r>
      <w:r>
        <w:rPr>
          <w:sz w:val="21"/>
        </w:rPr>
        <w:t>механизмом</w:t>
      </w:r>
      <w:r>
        <w:rPr>
          <w:spacing w:val="1"/>
          <w:sz w:val="21"/>
        </w:rPr>
        <w:t xml:space="preserve"> </w:t>
      </w:r>
      <w:r>
        <w:rPr>
          <w:sz w:val="21"/>
        </w:rPr>
        <w:t>познания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другого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человека.</w:t>
      </w:r>
    </w:p>
    <w:p w:rsidR="00420A2E" w:rsidRDefault="00420A2E">
      <w:pPr>
        <w:spacing w:line="259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5"/>
        <w:numPr>
          <w:ilvl w:val="0"/>
          <w:numId w:val="80"/>
        </w:numPr>
        <w:tabs>
          <w:tab w:val="left" w:pos="1680"/>
        </w:tabs>
        <w:spacing w:before="70" w:line="266" w:lineRule="auto"/>
        <w:ind w:left="1059"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lastRenderedPageBreak/>
        <w:t>Личностная</w:t>
      </w:r>
      <w:r w:rsidRPr="002F02EE">
        <w:rPr>
          <w:i/>
          <w:sz w:val="21"/>
          <w:lang w:val="ru-RU"/>
        </w:rPr>
        <w:t>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объектом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познания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является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знающая личность, ее особенности и качества, поведенческие харак-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теристики, система отношений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 другим.</w:t>
      </w:r>
    </w:p>
    <w:p w:rsidR="00420A2E" w:rsidRPr="002F02EE" w:rsidRDefault="00B55485">
      <w:pPr>
        <w:pStyle w:val="a5"/>
        <w:numPr>
          <w:ilvl w:val="0"/>
          <w:numId w:val="80"/>
        </w:numPr>
        <w:tabs>
          <w:tab w:val="left" w:pos="1680"/>
        </w:tabs>
        <w:spacing w:line="266" w:lineRule="auto"/>
        <w:ind w:left="1059" w:right="635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Интеллектуальная</w:t>
      </w:r>
      <w:r w:rsidRPr="002F02EE">
        <w:rPr>
          <w:sz w:val="21"/>
          <w:lang w:val="ru-RU"/>
        </w:rPr>
        <w:t>,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которая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проявляется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ходе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решения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разного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рода задач, в \способности анализировать разные способы решения,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находить более рациональные, не однократно возвращаться к условиям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задач [139, с. 99–109.]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По результатам исследований в области возрастной и педагогиче-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ской психологии интеллектуальный аспект рефлексии является ново-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образованием,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младшем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школьном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возрасте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продолжает развиваться в этом направлении в течение всей жизни.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</w:t>
      </w:r>
      <w:r w:rsidRPr="002F02EE">
        <w:rPr>
          <w:lang w:val="ru-RU"/>
        </w:rPr>
        <w:t>обенно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дальнейшее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новообразования в период подготовки личности к профессиональной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 как активного начала субъекта деятельности, осознания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 своих психических особенностей. При этом сама интеллектуальная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рефлексия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ведущей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обеспечении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вообще и профессионального самосознания в особенности. Об этом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писали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исследователи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Л. С. Выготский,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В. М. Дружинин,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В. В. Зубченко, А. В. Карпов, Г. С. Костюк, С. И. Мельников, Е. Е. 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манюк,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В.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Чигриков,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О.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Ю.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Шаврина,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В.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Шадриков,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В.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Шахов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др.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Самопознание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характеризуется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принципиальной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незавершенно-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стью. Это обусловлено тем, что реальная жизнь опережает</w:t>
      </w:r>
      <w:r w:rsidRPr="002F02EE">
        <w:rPr>
          <w:lang w:val="ru-RU"/>
        </w:rPr>
        <w:t xml:space="preserve"> процесс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осознания. Полное самопознание невозможно, главное – стремление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адекватному самопознанию для использования сильных сторон 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коррекции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тех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качеств,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являются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препятствием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достижении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успеха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общении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Самопознание выступает как основа самооценки. </w:t>
      </w:r>
      <w:r w:rsidRPr="002F02EE">
        <w:rPr>
          <w:i/>
          <w:lang w:val="ru-RU"/>
        </w:rPr>
        <w:t>Самооценка –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>оценка личностью самой себя, своих возможностей, качеств и места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 xml:space="preserve">среди других людей. </w:t>
      </w:r>
      <w:r w:rsidRPr="002F02EE">
        <w:rPr>
          <w:lang w:val="ru-RU"/>
        </w:rPr>
        <w:t>Она является результатом, прежде всего, умст-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венных операций – анализа, сравнения, синтеза. Это суждение челове</w:t>
      </w:r>
      <w:r w:rsidRPr="002F02EE">
        <w:rPr>
          <w:lang w:val="ru-RU"/>
        </w:rPr>
        <w:t>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 о мере наличия в нем тех или иных качеств, свойств в соотношении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 с определенным эталоном, образцом. С помощью самооценки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исходит регуляция поведения личности. Это наиболее существенная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наиболее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изученная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сторона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лич</w:t>
      </w:r>
      <w:r w:rsidRPr="002F02EE">
        <w:rPr>
          <w:lang w:val="ru-RU"/>
        </w:rPr>
        <w:t>ности.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Психология располагает рядом экспериментальных методов выявле-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самооценки человека, ее количественной и качественной характе-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ристик.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Самооценке отводится важная роль в рамках исследования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блем самосознания. Она характеризуется как стержень этого процесса,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показатель индивидуального уровня развития человека, его личност-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ный аспект, органично включенный в процесс самопознания. С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оценкой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связываются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оценочные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функции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самопознания,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вбира</w:t>
      </w:r>
      <w:r w:rsidRPr="002F02EE">
        <w:rPr>
          <w:lang w:val="ru-RU"/>
        </w:rPr>
        <w:t>ющие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себя эмоционально-ценностное отношение личности к себе, специ-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позволяет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правильно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оценить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свое духовное и физическое состояние, свои отношения с внешним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миром и другими людьми. Б. Г. Ананьев утверждал, что самооценка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 наиболее сложным и многогранным компонентом самосоз-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нания. Это процесс опосредованного познания самого себя, разверну-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тый во времени, связанный с движением от одиночных ситуативных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81"/>
          <w:lang w:val="ru-RU"/>
        </w:rPr>
        <w:t xml:space="preserve"> </w:t>
      </w:r>
      <w:r w:rsidRPr="002F02EE">
        <w:rPr>
          <w:lang w:val="ru-RU"/>
        </w:rPr>
        <w:t>интеграцию</w:t>
      </w:r>
      <w:r w:rsidRPr="002F02EE">
        <w:rPr>
          <w:spacing w:val="81"/>
          <w:lang w:val="ru-RU"/>
        </w:rPr>
        <w:t xml:space="preserve"> </w:t>
      </w:r>
      <w:r w:rsidRPr="002F02EE">
        <w:rPr>
          <w:lang w:val="ru-RU"/>
        </w:rPr>
        <w:t>им</w:t>
      </w:r>
      <w:r w:rsidRPr="002F02EE">
        <w:rPr>
          <w:spacing w:val="82"/>
          <w:lang w:val="ru-RU"/>
        </w:rPr>
        <w:t xml:space="preserve"> </w:t>
      </w:r>
      <w:r w:rsidRPr="002F02EE">
        <w:rPr>
          <w:lang w:val="ru-RU"/>
        </w:rPr>
        <w:t>подобных</w:t>
      </w:r>
      <w:r w:rsidRPr="002F02EE">
        <w:rPr>
          <w:spacing w:val="8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81"/>
          <w:lang w:val="ru-RU"/>
        </w:rPr>
        <w:t xml:space="preserve"> </w:t>
      </w:r>
      <w:r w:rsidRPr="002F02EE">
        <w:rPr>
          <w:lang w:val="ru-RU"/>
        </w:rPr>
        <w:t>целостное</w:t>
      </w:r>
      <w:r w:rsidRPr="002F02EE">
        <w:rPr>
          <w:spacing w:val="82"/>
          <w:lang w:val="ru-RU"/>
        </w:rPr>
        <w:t xml:space="preserve"> </w:t>
      </w:r>
      <w:r w:rsidRPr="002F02EE">
        <w:rPr>
          <w:lang w:val="ru-RU"/>
        </w:rPr>
        <w:t>восприятие,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отражения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оценки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принимают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участие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развитии личности [12].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 xml:space="preserve">Постоянно присушиваясь к голосу свого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человек сверяет ход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 мыслей с внутренними и внешними жизне</w:t>
      </w:r>
      <w:r w:rsidRPr="002F02EE">
        <w:rPr>
          <w:lang w:val="ru-RU"/>
        </w:rPr>
        <w:t>нными ориентирами.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Тот факт, что самооценка есть результат, далеко не всегда отчетливо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осознаваемый личностью, своего рода проекция реального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на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альное,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позволяет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самооценки,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выяснить,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что оценка самого себя осуществляется </w:t>
      </w:r>
      <w:r w:rsidRPr="002F02EE">
        <w:rPr>
          <w:lang w:val="ru-RU"/>
        </w:rPr>
        <w:t>не непосредственно, а с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мощью эталона, который составлен из ценностных ориентации, идеа-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 личности.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Самооценка субъективна и не может служить достаточным осно-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самоуправляемого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адекватной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(реальной, объективной) или неадекватной и обязательно должна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репроверяться путем сопоставления своего поведения и его результа-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тов с объективными обстоятельствами и с оценками других людей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Неадекватность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завышении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занижен</w:t>
      </w:r>
      <w:r w:rsidRPr="002F02EE">
        <w:rPr>
          <w:lang w:val="ru-RU"/>
        </w:rPr>
        <w:t>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уровня относительно эталона, с которым личность себя сравнивает.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Люди с адекватной или высокой самооценкой успешно решают зада-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чи,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встают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перед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ними,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поскольку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чувствуют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уверенность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в своих силах. При этом субъект реально оцен</w:t>
      </w:r>
      <w:r w:rsidRPr="002F02EE">
        <w:rPr>
          <w:lang w:val="ru-RU"/>
        </w:rPr>
        <w:t>ивает свои возможности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способности, достаточно критично относится к себе, ставит перед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 реальные задания, умеет прогнозировать адекватное отношение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окружающих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результатам 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Но самооценка может быть и неоптимальной – чрезмерно зав</w:t>
      </w:r>
      <w:r w:rsidRPr="002F02EE">
        <w:rPr>
          <w:lang w:val="ru-RU"/>
        </w:rPr>
        <w:t>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шенной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или   слишком   заниженной.   При   завышенной   самооценке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у человека возникает неправильное представление о себе, идеализиро-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ванный образ своей личности. Он переоценивает свои возможности,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игнорирует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неудачи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ради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сохранения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привычной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высокой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lang w:val="ru-RU"/>
        </w:rPr>
        <w:t>ценки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себя,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поступков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дел.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Происходит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острое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эмоциональное</w:t>
      </w:r>
    </w:p>
    <w:p w:rsidR="00420A2E" w:rsidRPr="002F02EE" w:rsidRDefault="00B55485">
      <w:pPr>
        <w:pStyle w:val="a3"/>
        <w:spacing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t>«отталкивание»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всего,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нарушает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Человек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 завышенной неадекватной самооценкой не желает признавать,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неудачи – это следствие собственных ошибок, лени, недостатка 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ний, способностей или неправильного поведения.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Заниженная самооценка приводит к неуверенности в себе, робо-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 и отсутствию стремлений, невозможности реализовать свои спо-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</w:t>
      </w:r>
      <w:r w:rsidRPr="002F02EE">
        <w:rPr>
          <w:lang w:val="ru-RU"/>
        </w:rPr>
        <w:t>юди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ставят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труднодостижимых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целей,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ограничиваются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решением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обыденных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задач,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слишком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критичны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заниженной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присутствует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плекс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неполноценности,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несмел,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пассивен,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отличается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излишней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требовательностью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людям.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Самооценка позволяет правильно оценить свое духовное и физи-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людьми. Она способствует осознанию своих сильных и слабых сто-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рон, стимулирует творческий рост. А. Г</w:t>
      </w:r>
      <w:r w:rsidRPr="002F02EE">
        <w:rPr>
          <w:lang w:val="ru-RU"/>
        </w:rPr>
        <w:t>. Спиркин отмечает, что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оценка – непременное условие реализации следующих двух важных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этапов самоуправляемого поведения: самоконтроля и самосовершен-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ствования [159].</w:t>
      </w:r>
    </w:p>
    <w:p w:rsidR="00420A2E" w:rsidRPr="002F02EE" w:rsidRDefault="00B55485">
      <w:pPr>
        <w:spacing w:line="266" w:lineRule="auto"/>
        <w:ind w:left="1059" w:right="634" w:firstLine="400"/>
        <w:jc w:val="both"/>
        <w:rPr>
          <w:i/>
          <w:sz w:val="21"/>
          <w:lang w:val="ru-RU"/>
        </w:rPr>
      </w:pPr>
      <w:r w:rsidRPr="002F02EE">
        <w:rPr>
          <w:i/>
          <w:sz w:val="21"/>
          <w:lang w:val="ru-RU"/>
        </w:rPr>
        <w:t xml:space="preserve">Самоконтроль </w:t>
      </w:r>
      <w:r w:rsidRPr="002F02EE">
        <w:rPr>
          <w:sz w:val="21"/>
          <w:lang w:val="ru-RU"/>
        </w:rPr>
        <w:t>является одним из важнейших условий сознатель-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ной деятельности челове</w:t>
      </w:r>
      <w:r w:rsidRPr="002F02EE">
        <w:rPr>
          <w:sz w:val="21"/>
          <w:lang w:val="ru-RU"/>
        </w:rPr>
        <w:t>ка и одним из важных компонентов процессов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саморегуляции его жизнедеятельности. Вопросы форм и методов обу-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чения контролю и самоконтролю освещены в работах А. М. Алексюка,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В. М. Бочарниковой, В. М. Вергасова, В. О. Крутецкого О. С. Линды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ученых.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мнению,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самоконтроль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–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это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сознательная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оценка</w:t>
      </w:r>
      <w:r w:rsidRPr="002F02EE">
        <w:rPr>
          <w:i/>
          <w:spacing w:val="4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44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регулирование</w:t>
      </w:r>
      <w:r w:rsidRPr="002F02EE">
        <w:rPr>
          <w:i/>
          <w:spacing w:val="4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человеком</w:t>
      </w:r>
      <w:r w:rsidRPr="002F02EE">
        <w:rPr>
          <w:i/>
          <w:spacing w:val="44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своих</w:t>
      </w:r>
      <w:r w:rsidRPr="002F02EE">
        <w:rPr>
          <w:i/>
          <w:spacing w:val="4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деятельности</w:t>
      </w:r>
      <w:r w:rsidRPr="002F02EE">
        <w:rPr>
          <w:i/>
          <w:spacing w:val="44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4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поведения,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spacing w:before="72" w:line="266" w:lineRule="auto"/>
        <w:ind w:left="619" w:right="1074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lastRenderedPageBreak/>
        <w:t>своих действий и поступков с точки зрения их соответствия своим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намерениям, поставленным целям, правилам или требованиям обще-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ства. </w:t>
      </w:r>
      <w:r w:rsidRPr="002F02EE">
        <w:rPr>
          <w:sz w:val="21"/>
          <w:lang w:val="ru-RU"/>
        </w:rPr>
        <w:t>Он дает ему возможность не только управлять своей деятельно-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стью и поведением, но и корректировать их, контролировать осущест-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вление намеченного плана,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удерживать от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нежелательных действий.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Самоконтроль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учебно-познава-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процессе.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Ученые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С. И. Архангельський,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Ю. К. Бабанский,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М. А. Данилов, Ю. С. Матвиєнко, В. Е. Михайличенко и другие пока-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зали, что развитый самоконтроль не только улучшает результаты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знавательной деятельности, но и способствует повышению актив</w:t>
      </w:r>
      <w:r w:rsidRPr="002F02EE">
        <w:rPr>
          <w:lang w:val="ru-RU"/>
        </w:rPr>
        <w:t>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студентов. Обобщая результаты исследований этой проблемы, выде-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лить такие основные структурные элементы самоконтроля: самопро-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верка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проверка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достигнутого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результата;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 себя, своих возможностей; самоанализ – анализ своего поведе-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ния,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отдельных</w:t>
      </w:r>
      <w:r w:rsidRPr="002F02EE">
        <w:rPr>
          <w:spacing w:val="78"/>
          <w:lang w:val="ru-RU"/>
        </w:rPr>
        <w:t xml:space="preserve"> </w:t>
      </w:r>
      <w:r w:rsidRPr="002F02EE">
        <w:rPr>
          <w:lang w:val="ru-RU"/>
        </w:rPr>
        <w:t>поступков,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эмоциональных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реакций,</w:t>
      </w:r>
      <w:r w:rsidRPr="002F02EE">
        <w:rPr>
          <w:spacing w:val="79"/>
          <w:lang w:val="ru-RU"/>
        </w:rPr>
        <w:t xml:space="preserve"> </w:t>
      </w:r>
      <w:r w:rsidRPr="002F02EE">
        <w:rPr>
          <w:lang w:val="ru-RU"/>
        </w:rPr>
        <w:t>переживаний,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и наконец, качества своей личности, целей, мотивов поведения. 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 рассматривать как рефлексивный компонент в структуре с</w:t>
      </w:r>
      <w:r w:rsidRPr="002F02EE">
        <w:rPr>
          <w:lang w:val="ru-RU"/>
        </w:rPr>
        <w:t>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контроля.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Самоконтроль – осознанная регуляция человеком своего поведе-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и деятельности для обеспечения соответствия их результатов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целям,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требованиям,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нормам,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правилам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т. д.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самоконтроля, управления самим собой у каждого че</w:t>
      </w:r>
      <w:r w:rsidRPr="002F02EE">
        <w:rPr>
          <w:lang w:val="ru-RU"/>
        </w:rPr>
        <w:t>ловека неодина-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кова в разные возрастные периоды жизни. Неодинакова она и у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индивидуальные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самопознанию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самооценке чрезвычайно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различаются.</w:t>
      </w:r>
    </w:p>
    <w:p w:rsidR="00420A2E" w:rsidRPr="002F02EE" w:rsidRDefault="00B55485">
      <w:pPr>
        <w:spacing w:line="266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Формирование способности к самоконтролю требует присутствия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волевого начала </w:t>
      </w:r>
      <w:r w:rsidRPr="002F02EE">
        <w:rPr>
          <w:sz w:val="21"/>
          <w:lang w:val="ru-RU"/>
        </w:rPr>
        <w:t xml:space="preserve">в поведенческих актах человека. </w:t>
      </w:r>
      <w:r w:rsidRPr="002F02EE">
        <w:rPr>
          <w:i/>
          <w:sz w:val="21"/>
          <w:lang w:val="ru-RU"/>
        </w:rPr>
        <w:t>Воля – это форма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pacing w:val="-1"/>
          <w:sz w:val="21"/>
          <w:lang w:val="ru-RU"/>
        </w:rPr>
        <w:t>активности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личности,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особый</w:t>
      </w:r>
      <w:r w:rsidRPr="002F02EE">
        <w:rPr>
          <w:i/>
          <w:spacing w:val="-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вид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сознательной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саморегуляции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само-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организации.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Специфика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воли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состоит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сознательном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преодолении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человеком трудностей и преград на пути к поставленной цели. В ре-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зультате волевого усилия удается приостановить или изменить моти-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 поведения. Волевая личность не только сознательно ставит свои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цели,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мобилизует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усилия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достижение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желаемого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результата.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Еще Аристотель приписывал воле побуждение, обусловленное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стремлением,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противоречием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ему,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т. е.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торможением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же-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лаемого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размышление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подсказывает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избегать.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Позднее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близкие   к   этому   мысли   выражали   Р. Декарт,   Т. Рибо,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И. М. Сеченов. </w:t>
      </w:r>
      <w:r>
        <w:t>Функция воли, по мнению Р. Декарта, это использо-</w:t>
      </w:r>
      <w:r>
        <w:rPr>
          <w:spacing w:val="1"/>
        </w:rPr>
        <w:t xml:space="preserve"> </w:t>
      </w:r>
      <w:r>
        <w:t>вание</w:t>
      </w:r>
      <w:r>
        <w:rPr>
          <w:spacing w:val="1"/>
        </w:rPr>
        <w:t xml:space="preserve"> </w:t>
      </w:r>
      <w:r>
        <w:t>разума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подчиняющихся</w:t>
      </w:r>
      <w:r>
        <w:rPr>
          <w:spacing w:val="1"/>
        </w:rPr>
        <w:t xml:space="preserve"> </w:t>
      </w:r>
      <w:r>
        <w:t>страстям,</w:t>
      </w:r>
      <w:r>
        <w:rPr>
          <w:spacing w:val="-50"/>
        </w:rPr>
        <w:t xml:space="preserve"> </w:t>
      </w:r>
      <w:r>
        <w:t>которыми</w:t>
      </w:r>
      <w:r>
        <w:rPr>
          <w:spacing w:val="46"/>
        </w:rPr>
        <w:t xml:space="preserve"> </w:t>
      </w:r>
      <w:r>
        <w:t>располагает</w:t>
      </w:r>
      <w:r>
        <w:rPr>
          <w:spacing w:val="47"/>
        </w:rPr>
        <w:t xml:space="preserve"> </w:t>
      </w:r>
      <w:r>
        <w:t>тело.</w:t>
      </w:r>
      <w:r>
        <w:rPr>
          <w:spacing w:val="47"/>
        </w:rPr>
        <w:t xml:space="preserve"> </w:t>
      </w:r>
      <w:r w:rsidRPr="002F02EE">
        <w:rPr>
          <w:lang w:val="ru-RU"/>
        </w:rPr>
        <w:t>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Рибо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утверждал,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воля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побуждении, но и в торможении, из-за необходимости постоянно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</w:t>
      </w:r>
      <w:r w:rsidRPr="002F02EE">
        <w:rPr>
          <w:lang w:val="ru-RU"/>
        </w:rPr>
        <w:t>азрешать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конфликт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выбором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естественным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стремлением.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И. М. Сеченов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счет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открытого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центрального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торможения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подвел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естественнонаучную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воли.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доказал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возможность тормозящего влияния нервных центров на двигательную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активность, что послужило основой нейрофизиологического объясне-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намеренной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задержки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И. М. Сеченов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сматривал его как непременный фактор активного взаимодействия с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средой, способ психической саморегуляции. Признавая за всеми умст-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венными и нравственными проявлениями важность в деле побужде-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направляющего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начала 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приписывал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воле.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Самоконтроль является важным средством умственного и нравст-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</w:t>
      </w:r>
      <w:r w:rsidRPr="002F02EE">
        <w:rPr>
          <w:lang w:val="ru-RU"/>
        </w:rPr>
        <w:t>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самосовершенствования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Самосовершенствование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 в значительной мере связано с совершенствованием психи-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ки. Различают три основных вида формирования психики: </w:t>
      </w:r>
      <w:r w:rsidRPr="002F02EE">
        <w:rPr>
          <w:i/>
          <w:lang w:val="ru-RU"/>
        </w:rPr>
        <w:t>стихийное,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 xml:space="preserve">целенаправленное и самоформирование. </w:t>
      </w:r>
      <w:r w:rsidRPr="002F02EE">
        <w:rPr>
          <w:lang w:val="ru-RU"/>
        </w:rPr>
        <w:t>При этом важную роль в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lang w:val="ru-RU"/>
        </w:rPr>
        <w:t>итии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стихийное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психики,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имеющее место в результате спонтанных, непланируемых воздейст-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Улица,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соученики,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соседи,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книги,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массовой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информации – все это влияет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формирование психики.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lang w:val="ru-RU"/>
        </w:rPr>
        <w:t>Целенаправленное воздействие на психику осуществляется с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мощью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учебной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воспитательной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взаимодействие между субъектом, объектом и процессом познания.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Этот процесс эффективен в том случае, когда побуждает познающего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</w:t>
      </w:r>
      <w:r w:rsidRPr="002F02EE">
        <w:rPr>
          <w:lang w:val="ru-RU"/>
        </w:rPr>
        <w:t>ать над собой самостоятельно и заниматься самоформированием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 саморазвитием своей психики. И здесь роль школы и вуза трудно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переоценить.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lang w:val="ru-RU"/>
        </w:rPr>
        <w:t>Известно, что в психике человека достаточно много наследствен-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ного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(переданного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гены)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врожденного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(определяе</w:t>
      </w:r>
      <w:r w:rsidRPr="002F02EE">
        <w:rPr>
          <w:lang w:val="ru-RU"/>
        </w:rPr>
        <w:t>мого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усло-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1" w:firstLine="0"/>
        <w:rPr>
          <w:lang w:val="ru-RU"/>
        </w:rPr>
      </w:pPr>
      <w:r w:rsidRPr="002F02EE">
        <w:rPr>
          <w:lang w:val="ru-RU"/>
        </w:rPr>
        <w:lastRenderedPageBreak/>
        <w:t>виями внутриутробного развития), существующего в форме скрытых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психофизиологических способностей, которые могут быть выявлены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реализованы только под влиянием внешней среды и деятельности 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дей, а также в процессе </w:t>
      </w:r>
      <w:r w:rsidRPr="002F02EE">
        <w:rPr>
          <w:i/>
          <w:lang w:val="ru-RU"/>
        </w:rPr>
        <w:t>их самофор</w:t>
      </w:r>
      <w:r w:rsidRPr="002F02EE">
        <w:rPr>
          <w:i/>
          <w:lang w:val="ru-RU"/>
        </w:rPr>
        <w:t>мирования путем самопрограмми-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i/>
          <w:lang w:val="ru-RU"/>
        </w:rPr>
        <w:t>рования и самосовершенствования</w:t>
      </w:r>
      <w:r w:rsidRPr="002F02EE">
        <w:rPr>
          <w:lang w:val="ru-RU"/>
        </w:rPr>
        <w:t>. И. П. Павлов располагал неоспо-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римыми научными фактами из области высшей нервной 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 чтобы сделать следующий вывод: «Человек есть, конечно,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система…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высочайшей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</w:t>
      </w:r>
      <w:r w:rsidRPr="002F02EE">
        <w:rPr>
          <w:lang w:val="ru-RU"/>
        </w:rPr>
        <w:t>морегулирующаяся,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поддерживающая, восстанавливающая, направляющая и даже совер-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шенствующая» [120, с. 244–245].</w:t>
      </w:r>
    </w:p>
    <w:p w:rsidR="00420A2E" w:rsidRPr="002F02EE" w:rsidRDefault="00420A2E">
      <w:pPr>
        <w:pStyle w:val="a3"/>
        <w:spacing w:line="266" w:lineRule="auto"/>
        <w:ind w:right="1074"/>
        <w:rPr>
          <w:lang w:val="ru-RU"/>
        </w:rPr>
      </w:pPr>
      <w:r w:rsidRPr="00420A2E">
        <w:pict>
          <v:group id="_x0000_s1119" style="position:absolute;left:0;text-align:left;margin-left:35.6pt;margin-top:71.55pt;width:86.65pt;height:57.2pt;z-index:15730688;mso-position-horizontal-relative:page" coordorigin="712,1431" coordsize="1733,1144">
            <v:line id="_x0000_s1124" style="position:absolute" from="840,1715" to="840,2453" strokeweight=".18647mm"/>
            <v:shape id="_x0000_s1123" style="position:absolute;left:834;top:1918;width:252;height:577" coordorigin="835,1919" coordsize="252,577" o:spt="100" adj="0,,0" path="m1086,2453r-10,-5l1001,2411r,37l840,2448r-4,1l835,2453r1,4l840,2459r161,l1001,2496r75,-37l1086,2453xm1086,1961r-10,-5l1001,1919r,37l840,1956r-4,2l835,1961r1,4l840,1966r161,l1001,2004r75,-38l1086,1961xe" fillcolor="black" stroked="f">
              <v:stroke joinstyle="round"/>
              <v:formulas/>
              <v:path arrowok="t" o:connecttype="segments"/>
            </v:shape>
            <v:shape id="_x0000_s1122" type="#_x0000_t202" style="position:absolute;left:1086;top:2322;width:1354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227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Самооценка</w:t>
                    </w:r>
                  </w:p>
                </w:txbxContent>
              </v:textbox>
            </v:shape>
            <v:shape id="_x0000_s1121" type="#_x0000_t202" style="position:absolute;left:1086;top:1830;width:1354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26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Самонаблюдение</w:t>
                    </w:r>
                  </w:p>
                </w:txbxContent>
              </v:textbox>
            </v:shape>
            <v:shape id="_x0000_s1120" type="#_x0000_t202" style="position:absolute;left:717;top:1436;width:1599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263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Самопознание</w:t>
                    </w:r>
                  </w:p>
                </w:txbxContent>
              </v:textbox>
            </v:shape>
            <w10:wrap anchorx="page"/>
          </v:group>
        </w:pict>
      </w:r>
      <w:r w:rsidRPr="00420A2E">
        <w:pict>
          <v:group id="_x0000_s1113" style="position:absolute;left:0;text-align:left;margin-left:250.8pt;margin-top:71.55pt;width:105.1pt;height:48.45pt;z-index:-17766400;mso-position-horizontal-relative:page" coordorigin="5016,1431" coordsize="2102,969">
            <v:line id="_x0000_s1118" style="position:absolute" from="5144,1656" to="5145,2271" strokeweight=".18647mm"/>
            <v:shape id="_x0000_s1117" style="position:absolute;left:5139;top:1859;width:252;height:454" coordorigin="5139,1860" coordsize="252,454" o:spt="100" adj="0,,0" path="m5390,2271r-10,-5l5306,2229r,37l5144,2266r-3,1l5139,2271r2,3l5144,2276r162,l5306,2313r74,-37l5390,2271xm5390,1902r-10,-5l5306,1860r,37l5144,1897r-3,2l5139,1902r2,4l5144,1907r162,l5306,1944r74,-37l5390,1902xe" fillcolor="black" stroked="f">
              <v:stroke joinstyle="round"/>
              <v:formulas/>
              <v:path arrowok="t" o:connecttype="segments"/>
            </v:shape>
            <v:shape id="_x0000_s1116" type="#_x0000_t202" style="position:absolute;left:5021;top:1436;width:1968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66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Самосовершенствование</w:t>
                    </w:r>
                  </w:p>
                </w:txbxContent>
              </v:textbox>
            </v:shape>
            <v:shape id="_x0000_s1115" type="#_x0000_t202" style="position:absolute;left:5390;top:2148;width:1723;height:247" filled="f" strokeweight=".18647mm">
              <v:textbox inset="0,0,0,0">
                <w:txbxContent>
                  <w:p w:rsidR="00420A2E" w:rsidRDefault="00B55485">
                    <w:pPr>
                      <w:spacing w:before="5"/>
                      <w:ind w:left="32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Самопрограммирование</w:t>
                    </w:r>
                  </w:p>
                </w:txbxContent>
              </v:textbox>
            </v:shape>
            <v:shape id="_x0000_s1114" type="#_x0000_t202" style="position:absolute;left:5390;top:1778;width:1723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120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Самоформирование</w:t>
                    </w:r>
                  </w:p>
                </w:txbxContent>
              </v:textbox>
            </v:shape>
            <w10:wrap anchorx="page"/>
          </v:group>
        </w:pict>
      </w:r>
      <w:r w:rsidRPr="00420A2E">
        <w:pict>
          <v:group id="_x0000_s1107" style="position:absolute;left:0;text-align:left;margin-left:140.15pt;margin-top:71.55pt;width:98.95pt;height:60.75pt;z-index:-17765888;mso-position-horizontal-relative:page" coordorigin="2803,1431" coordsize="1979,1215">
            <v:line id="_x0000_s1112" style="position:absolute" from="2931,1667" to="2931,2404" strokeweight=".18647mm"/>
            <v:shape id="_x0000_s1111" style="position:absolute;left:2925;top:1859;width:252;height:577" coordorigin="2926,1860" coordsize="252,577" o:spt="100" adj="0,,0" path="m3177,2394r-10,-5l3092,2352r,37l2931,2389r-4,1l2926,2394r1,4l2931,2399r161,l3092,2437r75,-38l3177,2394xm3177,1902r-10,-5l3092,1860r,37l2931,1897r-4,2l2926,1902r1,4l2931,1907r161,l3092,1944r75,-37l3177,1902xe" fillcolor="black" stroked="f">
              <v:stroke joinstyle="round"/>
              <v:formulas/>
              <v:path arrowok="t" o:connecttype="segments"/>
            </v:shape>
            <v:shape id="_x0000_s1110" type="#_x0000_t202" style="position:absolute;left:2808;top:1436;width:1723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334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Самоконтроль</w:t>
                    </w:r>
                  </w:p>
                </w:txbxContent>
              </v:textbox>
            </v:shape>
            <v:shape id="_x0000_s1109" type="#_x0000_t202" style="position:absolute;left:3176;top:2148;width:1600;height:493" filled="f" strokeweight=".18647mm">
              <v:textbox inset="0,0,0,0">
                <w:txbxContent>
                  <w:p w:rsidR="00420A2E" w:rsidRDefault="00B55485">
                    <w:pPr>
                      <w:spacing w:line="273" w:lineRule="auto"/>
                      <w:ind w:left="309" w:right="32" w:hanging="263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pacing w:val="-1"/>
                        <w:sz w:val="17"/>
                      </w:rPr>
                      <w:t xml:space="preserve">Психические </w:t>
                    </w:r>
                    <w:r>
                      <w:rPr>
                        <w:rFonts w:ascii="Calibri" w:hAnsi="Calibri"/>
                        <w:sz w:val="17"/>
                      </w:rPr>
                      <w:t>навыки</w:t>
                    </w:r>
                    <w:r>
                      <w:rPr>
                        <w:rFonts w:ascii="Calibri" w:hAnsi="Calibri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7"/>
                      </w:rPr>
                      <w:t>стереотипы</w:t>
                    </w:r>
                  </w:p>
                </w:txbxContent>
              </v:textbox>
            </v:shape>
            <v:shape id="_x0000_s1108" type="#_x0000_t202" style="position:absolute;left:3176;top:1778;width:1600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205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Волевые</w:t>
                    </w:r>
                    <w:r>
                      <w:rPr>
                        <w:rFonts w:ascii="Calibri" w:hAnsi="Calibri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7"/>
                      </w:rPr>
                      <w:t>формы</w:t>
                    </w:r>
                  </w:p>
                </w:txbxContent>
              </v:textbox>
            </v:shape>
            <w10:wrap anchorx="page"/>
          </v:group>
        </w:pict>
      </w:r>
      <w:r w:rsidR="00B55485" w:rsidRPr="002F02EE">
        <w:rPr>
          <w:lang w:val="ru-RU"/>
        </w:rPr>
        <w:t>Общую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структуру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самосознания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схематически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можно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предста-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вить так, как показано на</w:t>
      </w:r>
      <w:r w:rsidR="00B55485" w:rsidRPr="002F02EE">
        <w:rPr>
          <w:spacing w:val="-1"/>
          <w:lang w:val="ru-RU"/>
        </w:rPr>
        <w:t xml:space="preserve"> </w:t>
      </w:r>
      <w:r w:rsidR="00B55485" w:rsidRPr="002F02EE">
        <w:rPr>
          <w:lang w:val="ru-RU"/>
        </w:rPr>
        <w:t>рис.1.</w:t>
      </w:r>
    </w:p>
    <w:p w:rsidR="00420A2E" w:rsidRPr="002F02EE" w:rsidRDefault="00420A2E">
      <w:pPr>
        <w:pStyle w:val="a3"/>
        <w:spacing w:before="3"/>
        <w:ind w:left="0" w:firstLine="0"/>
        <w:jc w:val="left"/>
        <w:rPr>
          <w:sz w:val="27"/>
          <w:lang w:val="ru-RU"/>
        </w:rPr>
      </w:pPr>
      <w:r w:rsidRPr="00420A2E">
        <w:pict>
          <v:group id="_x0000_s1095" style="position:absolute;margin-left:76.8pt;margin-top:17.7pt;width:285.25pt;height:93.7pt;z-index:-15727104;mso-wrap-distance-left:0;mso-wrap-distance-right:0;mso-position-horizontal-relative:page" coordorigin="1536,354" coordsize="5705,1874">
            <v:line id="_x0000_s1106" style="position:absolute" from="1702,2028" to="1702,2216" strokeweight=".18647mm"/>
            <v:line id="_x0000_s1105" style="position:absolute" from="1702,2223" to="7235,2223" strokeweight=".18647mm"/>
            <v:shape id="_x0000_s1104" style="position:absolute;left:6988;top:950;width:252;height:85" coordorigin="6989,950" coordsize="252,85" o:spt="100" adj="0,,0" path="m7073,950r-84,43l7073,1035r,-36l7060,999r-4,-2l7054,993r2,-4l7060,988r13,l7073,950xm7073,988r-13,l7056,989r-2,4l7056,997r4,2l7073,999r,-11xm7235,988r-162,l7073,999r162,l7239,997r1,-4l7239,989r-4,-1xe" fillcolor="black" stroked="f">
              <v:stroke joinstyle="round"/>
              <v:formulas/>
              <v:path arrowok="t" o:connecttype="segments"/>
            </v:shape>
            <v:line id="_x0000_s1103" style="position:absolute" from="7235,993" to="7235,2223" strokeweight=".18647mm"/>
            <v:line id="_x0000_s1102" style="position:absolute" from="1578,709" to="6005,709" strokeweight=".18647mm"/>
            <v:shape id="_x0000_s1101" style="position:absolute;left:1535;top:644;width:4512;height:252" coordorigin="1536,644" coordsize="4512,252" o:spt="100" adj="0,,0" path="m1621,792r-37,l1583,709r-1,-4l1578,704r-4,1l1573,709r,98l1573,792r-37,l1579,877r32,-65l1621,792xm3834,811r-36,l3798,649r-2,-3l3792,644r-4,2l3787,649r,162l3749,811r43,85l3824,830r10,-19xm6047,802r-36,l6010,719r-1,-4l6005,714r-3,1l6000,719r,83l5963,802r43,84l6038,821r9,-19xe" fillcolor="black" stroked="f">
              <v:stroke joinstyle="round"/>
              <v:formulas/>
              <v:path arrowok="t" o:connecttype="segments"/>
            </v:shape>
            <v:line id="_x0000_s1100" style="position:absolute" from="3792,605" to="3792,759" strokeweight=".18647mm"/>
            <v:shape id="_x0000_s1099" style="position:absolute;left:2556;top:937;width:2465;height:159" coordorigin="2557,938" coordsize="2465,159" o:spt="100" adj="0,,0" path="m2808,1055r-10,-6l2723,1012r,37l2562,1049r-3,1l2557,1055r2,3l2562,1060r161,l2723,1097r75,-37l2808,1055xm5021,980r-10,-5l4937,938r,37l4530,975r-4,2l4525,980r1,4l4530,986r407,l4937,1022r73,-36l5021,980xe" fillcolor="black" stroked="f">
              <v:stroke joinstyle="round"/>
              <v:formulas/>
              <v:path arrowok="t" o:connecttype="segments"/>
            </v:shape>
            <v:line id="_x0000_s1098" style="position:absolute" from="2562,1055" to="2562,1915" strokeweight=".18647mm"/>
            <v:line id="_x0000_s1097" style="position:absolute" from="2439,1912" to="2562,1912" strokeweight=".18647mm"/>
            <v:shape id="_x0000_s1096" type="#_x0000_t202" style="position:absolute;left:3054;top:359;width:1476;height:247" filled="f" strokeweight=".18647mm">
              <v:textbox inset="0,0,0,0">
                <w:txbxContent>
                  <w:p w:rsidR="00420A2E" w:rsidRDefault="00B55485">
                    <w:pPr>
                      <w:spacing w:line="206" w:lineRule="exact"/>
                      <w:ind w:left="201"/>
                      <w:rPr>
                        <w:rFonts w:ascii="Calibri" w:hAnsi="Calibri"/>
                        <w:b/>
                        <w:i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7"/>
                      </w:rPr>
                      <w:t>Самосознание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0A2E" w:rsidRPr="002F02EE" w:rsidRDefault="00B55485">
      <w:pPr>
        <w:pStyle w:val="a3"/>
        <w:spacing w:before="139"/>
        <w:ind w:left="180" w:right="636" w:firstLine="0"/>
        <w:jc w:val="center"/>
        <w:rPr>
          <w:lang w:val="ru-RU"/>
        </w:rPr>
      </w:pPr>
      <w:r w:rsidRPr="002F02EE">
        <w:rPr>
          <w:lang w:val="ru-RU"/>
        </w:rPr>
        <w:t>Рисунок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1.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Структура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самосознания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человека</w:t>
      </w:r>
    </w:p>
    <w:p w:rsidR="00420A2E" w:rsidRPr="002F02EE" w:rsidRDefault="00420A2E">
      <w:pPr>
        <w:pStyle w:val="a3"/>
        <w:spacing w:before="195" w:line="266" w:lineRule="auto"/>
        <w:ind w:right="1072"/>
        <w:rPr>
          <w:lang w:val="ru-RU"/>
        </w:rPr>
      </w:pPr>
      <w:r w:rsidRPr="00420A2E">
        <w:pict>
          <v:shape id="_x0000_s1094" style="position:absolute;left:0;text-align:left;margin-left:82.95pt;margin-top:-55.4pt;width:4.25pt;height:12.6pt;z-index:15732224;mso-position-horizontal-relative:page" coordorigin="1659,-1108" coordsize="85,252" o:spt="100" adj="0,,0" path="m1696,-941r-37,l1702,-856r32,-66l1702,-922r-4,-1l1696,-928r,-13xm1702,-1108r-4,2l1696,-1103r,175l1698,-923r4,1l1705,-923r2,-5l1707,-1103r-2,-3l1702,-1108xm1744,-941r-37,l1707,-928r-2,5l1702,-922r32,l1744,-941xe" fillcolor="black" stroked="f">
            <v:stroke joinstyle="round"/>
            <v:formulas/>
            <v:path arrowok="t" o:connecttype="segments"/>
            <w10:wrap anchorx="page"/>
          </v:shape>
        </w:pict>
      </w:r>
      <w:r w:rsidR="00B55485" w:rsidRPr="002F02EE">
        <w:rPr>
          <w:lang w:val="ru-RU"/>
        </w:rPr>
        <w:t>Результаты самопознания многообразны и являются сплавом зна-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ний и эмоционально-ценностного отношения к себе: чувства идентич-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ности,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самоотношения,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самоуважения,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личностной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компетентности.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Результатом этого процесса является получение личностью информа-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ц</w:t>
      </w:r>
      <w:r w:rsidR="00B55485" w:rsidRPr="002F02EE">
        <w:rPr>
          <w:lang w:val="ru-RU"/>
        </w:rPr>
        <w:t>ии о наличии или уровне развития профессиональных, личностных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способностей</w:t>
      </w:r>
      <w:r w:rsidR="00B55485" w:rsidRPr="002F02EE">
        <w:rPr>
          <w:spacing w:val="42"/>
          <w:lang w:val="ru-RU"/>
        </w:rPr>
        <w:t xml:space="preserve"> </w:t>
      </w:r>
      <w:r w:rsidR="00B55485" w:rsidRPr="002F02EE">
        <w:rPr>
          <w:lang w:val="ru-RU"/>
        </w:rPr>
        <w:t>и</w:t>
      </w:r>
      <w:r w:rsidR="00B55485" w:rsidRPr="002F02EE">
        <w:rPr>
          <w:spacing w:val="43"/>
          <w:lang w:val="ru-RU"/>
        </w:rPr>
        <w:t xml:space="preserve"> </w:t>
      </w:r>
      <w:r w:rsidR="00B55485" w:rsidRPr="002F02EE">
        <w:rPr>
          <w:lang w:val="ru-RU"/>
        </w:rPr>
        <w:t>качеств.</w:t>
      </w:r>
      <w:r w:rsidR="00B55485" w:rsidRPr="002F02EE">
        <w:rPr>
          <w:spacing w:val="43"/>
          <w:lang w:val="ru-RU"/>
        </w:rPr>
        <w:t xml:space="preserve"> </w:t>
      </w:r>
      <w:r w:rsidR="00B55485" w:rsidRPr="002F02EE">
        <w:rPr>
          <w:lang w:val="ru-RU"/>
        </w:rPr>
        <w:t>Для</w:t>
      </w:r>
      <w:r w:rsidR="00B55485" w:rsidRPr="002F02EE">
        <w:rPr>
          <w:spacing w:val="43"/>
          <w:lang w:val="ru-RU"/>
        </w:rPr>
        <w:t xml:space="preserve"> </w:t>
      </w:r>
      <w:r w:rsidR="00B55485" w:rsidRPr="002F02EE">
        <w:rPr>
          <w:lang w:val="ru-RU"/>
        </w:rPr>
        <w:t>того,</w:t>
      </w:r>
      <w:r w:rsidR="00B55485" w:rsidRPr="002F02EE">
        <w:rPr>
          <w:spacing w:val="42"/>
          <w:lang w:val="ru-RU"/>
        </w:rPr>
        <w:t xml:space="preserve"> </w:t>
      </w:r>
      <w:r w:rsidR="00B55485" w:rsidRPr="002F02EE">
        <w:rPr>
          <w:lang w:val="ru-RU"/>
        </w:rPr>
        <w:t>чтобы</w:t>
      </w:r>
      <w:r w:rsidR="00B55485" w:rsidRPr="002F02EE">
        <w:rPr>
          <w:spacing w:val="43"/>
          <w:lang w:val="ru-RU"/>
        </w:rPr>
        <w:t xml:space="preserve"> </w:t>
      </w:r>
      <w:r w:rsidR="00B55485" w:rsidRPr="002F02EE">
        <w:rPr>
          <w:lang w:val="ru-RU"/>
        </w:rPr>
        <w:t>далее</w:t>
      </w:r>
      <w:r w:rsidR="00B55485" w:rsidRPr="002F02EE">
        <w:rPr>
          <w:spacing w:val="43"/>
          <w:lang w:val="ru-RU"/>
        </w:rPr>
        <w:t xml:space="preserve"> </w:t>
      </w:r>
      <w:r w:rsidR="00B55485" w:rsidRPr="002F02EE">
        <w:rPr>
          <w:lang w:val="ru-RU"/>
        </w:rPr>
        <w:t>развивать</w:t>
      </w:r>
      <w:r w:rsidR="00B55485" w:rsidRPr="002F02EE">
        <w:rPr>
          <w:spacing w:val="42"/>
          <w:lang w:val="ru-RU"/>
        </w:rPr>
        <w:t xml:space="preserve"> </w:t>
      </w:r>
      <w:r w:rsidR="00B55485" w:rsidRPr="002F02EE">
        <w:rPr>
          <w:lang w:val="ru-RU"/>
        </w:rPr>
        <w:t>желаемые</w:t>
      </w:r>
      <w:r w:rsidR="00B55485" w:rsidRPr="002F02EE">
        <w:rPr>
          <w:spacing w:val="-50"/>
          <w:lang w:val="ru-RU"/>
        </w:rPr>
        <w:t xml:space="preserve"> </w:t>
      </w:r>
      <w:r w:rsidR="00B55485" w:rsidRPr="002F02EE">
        <w:rPr>
          <w:lang w:val="ru-RU"/>
        </w:rPr>
        <w:t>или избавиться от те, которые мешают дальнейшему развитию и вос-</w:t>
      </w:r>
      <w:r w:rsidR="00B55485" w:rsidRPr="002F02EE">
        <w:rPr>
          <w:spacing w:val="1"/>
          <w:lang w:val="ru-RU"/>
        </w:rPr>
        <w:t xml:space="preserve"> </w:t>
      </w:r>
      <w:r w:rsidR="00B55485" w:rsidRPr="002F02EE">
        <w:rPr>
          <w:lang w:val="ru-RU"/>
        </w:rPr>
        <w:t>питанию.</w:t>
      </w:r>
    </w:p>
    <w:p w:rsidR="00420A2E" w:rsidRPr="002F02EE" w:rsidRDefault="00B55485">
      <w:pPr>
        <w:spacing w:line="266" w:lineRule="auto"/>
        <w:ind w:left="619" w:right="1076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Как известно, процесс воспитания многообразный. В нем ф</w:t>
      </w:r>
      <w:r w:rsidRPr="002F02EE">
        <w:rPr>
          <w:sz w:val="21"/>
          <w:lang w:val="ru-RU"/>
        </w:rPr>
        <w:t>орми-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руются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потребности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отношения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желания,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интересы,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стремление, идеалы, мировоззрение, убеждения. </w:t>
      </w:r>
      <w:r w:rsidRPr="002F02EE">
        <w:rPr>
          <w:i/>
          <w:sz w:val="21"/>
          <w:lang w:val="ru-RU"/>
        </w:rPr>
        <w:t>Воспитание является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высшим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приемом</w:t>
      </w:r>
      <w:r w:rsidRPr="002F02EE">
        <w:rPr>
          <w:i/>
          <w:spacing w:val="5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формирования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психики</w:t>
      </w:r>
      <w:r w:rsidRPr="002F02EE">
        <w:rPr>
          <w:sz w:val="21"/>
          <w:lang w:val="ru-RU"/>
        </w:rPr>
        <w:t>.  Этот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процесс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эффективен</w:t>
      </w:r>
    </w:p>
    <w:p w:rsidR="00420A2E" w:rsidRPr="002F02EE" w:rsidRDefault="00420A2E">
      <w:pPr>
        <w:spacing w:line="26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2" w:firstLine="0"/>
        <w:rPr>
          <w:lang w:val="ru-RU"/>
        </w:rPr>
      </w:pPr>
      <w:r w:rsidRPr="002F02EE">
        <w:rPr>
          <w:lang w:val="ru-RU"/>
        </w:rPr>
        <w:lastRenderedPageBreak/>
        <w:t>в том случае, когда вызывает необходимость в самовоспитании и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стоянном самосовершенствовании. «Воспитание, которое стимулирует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самовоспитание, – писал в свое время В. А. Сухомлинский, – 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задачей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современного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воспитания.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Учить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самовоспитанию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нам</w:t>
      </w:r>
      <w:r w:rsidRPr="002F02EE">
        <w:rPr>
          <w:lang w:val="ru-RU"/>
        </w:rPr>
        <w:t>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важнее, чем организовать воскресный отдых» [163]. История богата</w:t>
      </w:r>
      <w:r w:rsidRPr="002F02EE">
        <w:rPr>
          <w:spacing w:val="1"/>
          <w:lang w:val="ru-RU"/>
        </w:rPr>
        <w:t xml:space="preserve"> </w:t>
      </w:r>
      <w:r w:rsidRPr="002F02EE">
        <w:rPr>
          <w:spacing w:val="-1"/>
          <w:lang w:val="ru-RU"/>
        </w:rPr>
        <w:t>примерами</w:t>
      </w:r>
      <w:r w:rsidRPr="002F02EE">
        <w:rPr>
          <w:spacing w:val="-12"/>
          <w:lang w:val="ru-RU"/>
        </w:rPr>
        <w:t xml:space="preserve"> </w:t>
      </w:r>
      <w:r w:rsidRPr="002F02EE">
        <w:rPr>
          <w:spacing w:val="-1"/>
          <w:lang w:val="ru-RU"/>
        </w:rPr>
        <w:t>того,</w:t>
      </w:r>
      <w:r w:rsidRPr="002F02EE">
        <w:rPr>
          <w:spacing w:val="-12"/>
          <w:lang w:val="ru-RU"/>
        </w:rPr>
        <w:t xml:space="preserve"> </w:t>
      </w:r>
      <w:r w:rsidRPr="002F02EE">
        <w:rPr>
          <w:spacing w:val="-1"/>
          <w:lang w:val="ru-RU"/>
        </w:rPr>
        <w:t>как</w:t>
      </w:r>
      <w:r w:rsidRPr="002F02EE">
        <w:rPr>
          <w:spacing w:val="-12"/>
          <w:lang w:val="ru-RU"/>
        </w:rPr>
        <w:t xml:space="preserve"> </w:t>
      </w:r>
      <w:r w:rsidRPr="002F02EE">
        <w:rPr>
          <w:spacing w:val="-1"/>
          <w:lang w:val="ru-RU"/>
        </w:rPr>
        <w:t>воспитание</w:t>
      </w:r>
      <w:r w:rsidRPr="002F02EE">
        <w:rPr>
          <w:spacing w:val="-12"/>
          <w:lang w:val="ru-RU"/>
        </w:rPr>
        <w:t xml:space="preserve"> </w:t>
      </w:r>
      <w:r w:rsidRPr="002F02EE">
        <w:rPr>
          <w:spacing w:val="-1"/>
          <w:lang w:val="ru-RU"/>
        </w:rPr>
        <w:t>перерастало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самовоспитания,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обусловленный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четким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программы.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Таким образом, методологической основой формирования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самопознания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саморазвития,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обусловленный четким осознанием самого себя, своего места в совре-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менном мире и своей жизненной программы. Способность к самосоз-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lang w:val="ru-RU"/>
        </w:rPr>
        <w:t>нию и самопознанию – исключительное достояние человека, осоз-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нающего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субъекта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сознания,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общения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действия,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становясь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непосредственное отношение к самому себе. Итоговым продуктом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процесса самопознания является динамическая система представлений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о самом себе, сопряженная с их оценкой, называемая терми-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ном «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-концепция».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совокупность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всех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представлений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индивида о себе и включает убеждения, оценки и тенденции поведе-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ния. В силу этого ее можно рассматривать </w:t>
      </w:r>
      <w:r w:rsidRPr="002F02EE">
        <w:rPr>
          <w:lang w:val="ru-RU"/>
        </w:rPr>
        <w:t>как свойственный каждому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 набор установок, направленных на самого себя. Она является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важным фактором организации психики и поведения индивида,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скольку определяет интерпретацию опыта и служит источником ожи-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даний индивида.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6"/>
        <w:ind w:left="0" w:firstLine="0"/>
        <w:jc w:val="left"/>
        <w:rPr>
          <w:sz w:val="24"/>
          <w:lang w:val="ru-RU"/>
        </w:rPr>
      </w:pPr>
    </w:p>
    <w:p w:rsidR="00420A2E" w:rsidRPr="002F02EE" w:rsidRDefault="00B55485">
      <w:pPr>
        <w:pStyle w:val="Heading1"/>
        <w:ind w:left="181"/>
        <w:rPr>
          <w:sz w:val="21"/>
          <w:lang w:val="ru-RU"/>
        </w:rPr>
      </w:pPr>
      <w:r w:rsidRPr="002F02EE">
        <w:rPr>
          <w:lang w:val="ru-RU"/>
        </w:rPr>
        <w:t>Г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л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5"/>
          <w:lang w:val="ru-RU"/>
        </w:rPr>
        <w:t xml:space="preserve"> </w:t>
      </w:r>
      <w:r w:rsidRPr="002F02EE">
        <w:rPr>
          <w:sz w:val="21"/>
          <w:lang w:val="ru-RU"/>
        </w:rPr>
        <w:t>3</w:t>
      </w:r>
    </w:p>
    <w:p w:rsidR="00420A2E" w:rsidRPr="002F02EE" w:rsidRDefault="00B55485">
      <w:pPr>
        <w:spacing w:before="196" w:line="266" w:lineRule="auto"/>
        <w:ind w:left="1509" w:right="1964"/>
        <w:jc w:val="center"/>
        <w:rPr>
          <w:b/>
          <w:lang w:val="ru-RU"/>
        </w:rPr>
      </w:pPr>
      <w:r w:rsidRPr="002F02EE">
        <w:rPr>
          <w:b/>
          <w:spacing w:val="11"/>
          <w:w w:val="105"/>
          <w:lang w:val="ru-RU"/>
        </w:rPr>
        <w:t>РОЛЬ</w:t>
      </w:r>
      <w:r w:rsidRPr="002F02EE">
        <w:rPr>
          <w:b/>
          <w:spacing w:val="2"/>
          <w:w w:val="105"/>
          <w:lang w:val="ru-RU"/>
        </w:rPr>
        <w:t xml:space="preserve"> </w:t>
      </w:r>
      <w:r w:rsidRPr="002F02EE">
        <w:rPr>
          <w:b/>
          <w:i/>
          <w:spacing w:val="13"/>
          <w:w w:val="105"/>
          <w:lang w:val="ru-RU"/>
        </w:rPr>
        <w:t>Я</w:t>
      </w:r>
      <w:r w:rsidRPr="002F02EE">
        <w:rPr>
          <w:b/>
          <w:spacing w:val="13"/>
          <w:w w:val="105"/>
          <w:lang w:val="ru-RU"/>
        </w:rPr>
        <w:t>-КОНЦЕПЦИИ</w:t>
      </w:r>
      <w:r w:rsidRPr="002F02EE">
        <w:rPr>
          <w:b/>
          <w:spacing w:val="3"/>
          <w:w w:val="105"/>
          <w:lang w:val="ru-RU"/>
        </w:rPr>
        <w:t xml:space="preserve"> </w:t>
      </w:r>
      <w:r w:rsidRPr="002F02EE">
        <w:rPr>
          <w:b/>
          <w:w w:val="105"/>
          <w:lang w:val="ru-RU"/>
        </w:rPr>
        <w:t>В</w:t>
      </w:r>
      <w:r w:rsidRPr="002F02EE">
        <w:rPr>
          <w:b/>
          <w:spacing w:val="3"/>
          <w:w w:val="105"/>
          <w:lang w:val="ru-RU"/>
        </w:rPr>
        <w:t xml:space="preserve"> </w:t>
      </w:r>
      <w:r w:rsidRPr="002F02EE">
        <w:rPr>
          <w:b/>
          <w:spacing w:val="15"/>
          <w:w w:val="105"/>
          <w:lang w:val="ru-RU"/>
        </w:rPr>
        <w:t>ОСОЗНАНИИ</w:t>
      </w:r>
      <w:r w:rsidRPr="002F02EE">
        <w:rPr>
          <w:b/>
          <w:spacing w:val="-54"/>
          <w:w w:val="105"/>
          <w:lang w:val="ru-RU"/>
        </w:rPr>
        <w:t xml:space="preserve"> </w:t>
      </w:r>
      <w:r w:rsidRPr="002F02EE">
        <w:rPr>
          <w:b/>
          <w:w w:val="105"/>
          <w:lang w:val="ru-RU"/>
        </w:rPr>
        <w:t>И</w:t>
      </w:r>
      <w:r w:rsidRPr="002F02EE">
        <w:rPr>
          <w:b/>
          <w:spacing w:val="21"/>
          <w:w w:val="105"/>
          <w:lang w:val="ru-RU"/>
        </w:rPr>
        <w:t xml:space="preserve"> </w:t>
      </w:r>
      <w:r w:rsidRPr="002F02EE">
        <w:rPr>
          <w:b/>
          <w:spacing w:val="13"/>
          <w:w w:val="105"/>
          <w:lang w:val="ru-RU"/>
        </w:rPr>
        <w:t>ФОРМИРОВАНИИ</w:t>
      </w:r>
      <w:r w:rsidRPr="002F02EE">
        <w:rPr>
          <w:b/>
          <w:spacing w:val="21"/>
          <w:w w:val="105"/>
          <w:lang w:val="ru-RU"/>
        </w:rPr>
        <w:t xml:space="preserve"> </w:t>
      </w:r>
      <w:r w:rsidRPr="002F02EE">
        <w:rPr>
          <w:b/>
          <w:spacing w:val="15"/>
          <w:w w:val="105"/>
          <w:lang w:val="ru-RU"/>
        </w:rPr>
        <w:t>ЛИЧНОСТИ</w:t>
      </w:r>
    </w:p>
    <w:p w:rsidR="00420A2E" w:rsidRDefault="00B55485">
      <w:pPr>
        <w:pStyle w:val="Heading2"/>
        <w:numPr>
          <w:ilvl w:val="1"/>
          <w:numId w:val="79"/>
        </w:numPr>
        <w:tabs>
          <w:tab w:val="left" w:pos="1391"/>
        </w:tabs>
        <w:spacing w:before="164"/>
        <w:ind w:hanging="372"/>
        <w:jc w:val="both"/>
      </w:pPr>
      <w:bookmarkStart w:id="5" w:name="_TOC_250018"/>
      <w:r>
        <w:rPr>
          <w:i/>
        </w:rPr>
        <w:t>Я</w:t>
      </w:r>
      <w:r>
        <w:t>-концепция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bookmarkEnd w:id="5"/>
      <w:r>
        <w:t>структура</w:t>
      </w:r>
    </w:p>
    <w:p w:rsidR="00420A2E" w:rsidRPr="002F02EE" w:rsidRDefault="00B55485">
      <w:pPr>
        <w:pStyle w:val="a3"/>
        <w:spacing w:before="104" w:line="261" w:lineRule="auto"/>
        <w:ind w:right="1073"/>
        <w:rPr>
          <w:lang w:val="ru-RU"/>
        </w:rPr>
      </w:pPr>
      <w:r w:rsidRPr="002F02EE">
        <w:rPr>
          <w:lang w:val="ru-RU"/>
        </w:rPr>
        <w:t xml:space="preserve">Открытие так называемого образа собственного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явилось значи-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тельным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событием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области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педагогики.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Сознаем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это или нет, но каждый из нас носит в себе мысленный образ 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портрет самого себя. Порой перед нашим внутренним взором он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стает несколько туманным, расплывчатым или вообще сознательно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воспринимается. Но он присутствует у нас во всех мельчайших дета-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лях. В этом образе воплощена наша концепция своей личности,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ставление о самом себе как о человеке и индивиде, сформировавшееся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на основе собственного мнения о самом себе. Это мнение в </w:t>
      </w:r>
      <w:r w:rsidRPr="002F02EE">
        <w:rPr>
          <w:lang w:val="ru-RU"/>
        </w:rPr>
        <w:t>большин-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стве случаев сложилось бессознательно, под впечатлением прошлого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опыта, успехов и неудач, а также на основании отношения к нам дру-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гих людей. В результате человек уже не сомневается в подлинности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 представлений о себе и действует так, словно</w:t>
      </w:r>
      <w:r w:rsidRPr="002F02EE">
        <w:rPr>
          <w:lang w:val="ru-RU"/>
        </w:rPr>
        <w:t xml:space="preserve"> они соответствуют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истине.</w:t>
      </w:r>
    </w:p>
    <w:p w:rsidR="00420A2E" w:rsidRPr="002F02EE" w:rsidRDefault="00B55485">
      <w:pPr>
        <w:spacing w:line="261" w:lineRule="auto"/>
        <w:ind w:left="619" w:right="1074" w:firstLine="400"/>
        <w:jc w:val="both"/>
        <w:rPr>
          <w:i/>
          <w:sz w:val="21"/>
          <w:lang w:val="ru-RU"/>
        </w:rPr>
      </w:pPr>
      <w:r w:rsidRPr="002F02EE">
        <w:rPr>
          <w:sz w:val="21"/>
          <w:lang w:val="ru-RU"/>
        </w:rPr>
        <w:t xml:space="preserve">Этот образ собственного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в современной литературе часто назы-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вают понятием «</w:t>
      </w:r>
      <w:r w:rsidRPr="002F02EE">
        <w:rPr>
          <w:i/>
          <w:sz w:val="21"/>
          <w:lang w:val="ru-RU"/>
        </w:rPr>
        <w:t>Я-</w:t>
      </w:r>
      <w:r w:rsidRPr="002F02EE">
        <w:rPr>
          <w:sz w:val="21"/>
          <w:lang w:val="ru-RU"/>
        </w:rPr>
        <w:t>концепция</w:t>
      </w:r>
      <w:r w:rsidRPr="002F02EE">
        <w:rPr>
          <w:b/>
          <w:sz w:val="21"/>
          <w:lang w:val="ru-RU"/>
        </w:rPr>
        <w:t xml:space="preserve">». </w:t>
      </w:r>
      <w:r w:rsidRPr="002F02EE">
        <w:rPr>
          <w:sz w:val="21"/>
          <w:lang w:val="ru-RU"/>
        </w:rPr>
        <w:t>Как научное понятие «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-концепция»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вошла в обиход специальной литературы сравнительно недавно, мо-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жет быть, поэтому в литературе, как оте</w:t>
      </w:r>
      <w:r w:rsidRPr="002F02EE">
        <w:rPr>
          <w:sz w:val="21"/>
          <w:lang w:val="ru-RU"/>
        </w:rPr>
        <w:t>чественной, так и зарубежной,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нет единой его трактовки; ближе всего по смыслу к нему находится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понятие «самосознание». «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-концепция» включает в себя оценочный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аспект самосознания. </w:t>
      </w:r>
      <w:r w:rsidRPr="002F02EE">
        <w:rPr>
          <w:i/>
          <w:sz w:val="21"/>
          <w:lang w:val="ru-RU"/>
        </w:rPr>
        <w:t>Это динамическая система представлений че-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ловека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 самом себе,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которую вх</w:t>
      </w:r>
      <w:r w:rsidRPr="002F02EE">
        <w:rPr>
          <w:i/>
          <w:sz w:val="21"/>
          <w:lang w:val="ru-RU"/>
        </w:rPr>
        <w:t>одит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как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собственно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осознание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своих физических, интеллектуальных и других качеств, так и само-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оценка, а также субъективное восприятие влияющих на данную лич-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ность внешних факторов.</w:t>
      </w:r>
    </w:p>
    <w:p w:rsidR="00420A2E" w:rsidRPr="002F02EE" w:rsidRDefault="00B55485">
      <w:pPr>
        <w:pStyle w:val="a3"/>
        <w:spacing w:line="259" w:lineRule="auto"/>
        <w:ind w:right="1074"/>
        <w:rPr>
          <w:lang w:val="ru-RU"/>
        </w:rPr>
      </w:pPr>
      <w:r w:rsidRPr="002F02EE">
        <w:rPr>
          <w:lang w:val="ru-RU"/>
        </w:rPr>
        <w:t>Р. Бернс, один из ведущих английских ученых в области психоло-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гии,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серье</w:t>
      </w:r>
      <w:r w:rsidRPr="002F02EE">
        <w:rPr>
          <w:lang w:val="ru-RU"/>
        </w:rPr>
        <w:t>зно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занимавшийся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вопросами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самосознания,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определяет</w:t>
      </w:r>
    </w:p>
    <w:p w:rsidR="00420A2E" w:rsidRPr="002F02EE" w:rsidRDefault="00420A2E">
      <w:pPr>
        <w:spacing w:line="259" w:lineRule="auto"/>
        <w:rPr>
          <w:lang w:val="ru-RU"/>
        </w:rPr>
        <w:sectPr w:rsidR="00420A2E" w:rsidRPr="002F02E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понятие: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совокупность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человека о самом себе, сопряженная с их оценкой» [23]. Описатель-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составляющую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концепции»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называют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картиной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Составляющую, связанную с отношением к себе или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отдельным своим качествам, называют самооценкой или принятием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себя. «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-концепция», в сущности, определяет не то, что собой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ставляет индивид, а то, что он о себе думает, как с</w:t>
      </w:r>
      <w:r w:rsidRPr="002F02EE">
        <w:rPr>
          <w:lang w:val="ru-RU"/>
        </w:rPr>
        <w:t>мотрит на свое дея-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тельное начало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возможности развития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будущем.</w:t>
      </w:r>
    </w:p>
    <w:p w:rsidR="00420A2E" w:rsidRPr="002F02EE" w:rsidRDefault="00B55485">
      <w:pPr>
        <w:pStyle w:val="a3"/>
        <w:spacing w:line="268" w:lineRule="auto"/>
        <w:ind w:left="1059" w:right="635"/>
        <w:rPr>
          <w:lang w:val="ru-RU"/>
        </w:rPr>
      </w:pP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концепция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возникает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процессе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социального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взаимо-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действия с другими людьми как неизбежный и всегда уникальный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зультат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развития,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относительно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устойчивое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же время подверженное внутренним изменениям и колебаниям психи-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приобретение.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накладывает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неизгладимый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отпечаток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все жизненные проявления человека – с самого детства до глубокой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старости.</w:t>
      </w:r>
    </w:p>
    <w:p w:rsidR="00420A2E" w:rsidRPr="002F02EE" w:rsidRDefault="00B55485">
      <w:pPr>
        <w:pStyle w:val="a3"/>
        <w:spacing w:line="268" w:lineRule="auto"/>
        <w:ind w:left="1059" w:right="633"/>
        <w:rPr>
          <w:lang w:val="ru-RU"/>
        </w:rPr>
      </w:pPr>
      <w:r w:rsidRPr="002F02EE">
        <w:rPr>
          <w:lang w:val="ru-RU"/>
        </w:rPr>
        <w:t xml:space="preserve">Исследования, связанные с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-концепцией, так или иначе, опира-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теоретические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положения,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сводятся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четырем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основным источникам.</w:t>
      </w:r>
    </w:p>
    <w:p w:rsidR="00420A2E" w:rsidRDefault="00B55485">
      <w:pPr>
        <w:pStyle w:val="a5"/>
        <w:numPr>
          <w:ilvl w:val="2"/>
          <w:numId w:val="79"/>
        </w:numPr>
        <w:tabs>
          <w:tab w:val="left" w:pos="1714"/>
        </w:tabs>
        <w:spacing w:line="239" w:lineRule="exact"/>
        <w:ind w:hanging="255"/>
        <w:rPr>
          <w:sz w:val="21"/>
        </w:rPr>
      </w:pPr>
      <w:r>
        <w:rPr>
          <w:sz w:val="21"/>
        </w:rPr>
        <w:t>Основополагающие</w:t>
      </w:r>
      <w:r>
        <w:rPr>
          <w:spacing w:val="4"/>
          <w:sz w:val="21"/>
        </w:rPr>
        <w:t xml:space="preserve"> </w:t>
      </w:r>
      <w:r>
        <w:rPr>
          <w:sz w:val="21"/>
        </w:rPr>
        <w:t>подходы</w:t>
      </w:r>
      <w:r>
        <w:rPr>
          <w:spacing w:val="5"/>
          <w:sz w:val="21"/>
        </w:rPr>
        <w:t xml:space="preserve"> </w:t>
      </w:r>
      <w:r>
        <w:rPr>
          <w:sz w:val="21"/>
        </w:rPr>
        <w:t>У.</w:t>
      </w:r>
      <w:r>
        <w:rPr>
          <w:spacing w:val="5"/>
          <w:sz w:val="21"/>
        </w:rPr>
        <w:t xml:space="preserve"> </w:t>
      </w:r>
      <w:r>
        <w:rPr>
          <w:sz w:val="21"/>
        </w:rPr>
        <w:t>Джемса.</w:t>
      </w:r>
    </w:p>
    <w:p w:rsidR="00420A2E" w:rsidRDefault="00B55485">
      <w:pPr>
        <w:pStyle w:val="a5"/>
        <w:numPr>
          <w:ilvl w:val="2"/>
          <w:numId w:val="79"/>
        </w:numPr>
        <w:tabs>
          <w:tab w:val="left" w:pos="1714"/>
        </w:tabs>
        <w:spacing w:before="19"/>
        <w:ind w:hanging="255"/>
        <w:rPr>
          <w:sz w:val="21"/>
        </w:rPr>
      </w:pPr>
      <w:r w:rsidRPr="002F02EE">
        <w:rPr>
          <w:sz w:val="21"/>
          <w:lang w:val="ru-RU"/>
        </w:rPr>
        <w:t>Символический</w:t>
      </w:r>
      <w:r w:rsidRPr="002F02EE">
        <w:rPr>
          <w:spacing w:val="-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интеракционизм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работах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Ч.</w:t>
      </w:r>
      <w:r w:rsidRPr="002F02EE">
        <w:rPr>
          <w:spacing w:val="-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Кули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Дж.</w:t>
      </w:r>
      <w:r w:rsidRPr="002F02EE">
        <w:rPr>
          <w:spacing w:val="-4"/>
          <w:sz w:val="21"/>
          <w:lang w:val="ru-RU"/>
        </w:rPr>
        <w:t xml:space="preserve"> </w:t>
      </w:r>
      <w:r>
        <w:rPr>
          <w:sz w:val="21"/>
        </w:rPr>
        <w:t>Мида.</w:t>
      </w:r>
    </w:p>
    <w:p w:rsidR="00420A2E" w:rsidRPr="002F02EE" w:rsidRDefault="00B55485">
      <w:pPr>
        <w:pStyle w:val="a5"/>
        <w:numPr>
          <w:ilvl w:val="2"/>
          <w:numId w:val="79"/>
        </w:numPr>
        <w:tabs>
          <w:tab w:val="left" w:pos="1714"/>
        </w:tabs>
        <w:spacing w:before="27"/>
        <w:ind w:hanging="255"/>
        <w:rPr>
          <w:sz w:val="21"/>
          <w:lang w:val="ru-RU"/>
        </w:rPr>
      </w:pPr>
      <w:r w:rsidRPr="002F02EE">
        <w:rPr>
          <w:sz w:val="21"/>
          <w:lang w:val="ru-RU"/>
        </w:rPr>
        <w:t>Представления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 идентичности, развитые Э. Эр</w:t>
      </w:r>
      <w:r w:rsidRPr="002F02EE">
        <w:rPr>
          <w:sz w:val="21"/>
          <w:lang w:val="ru-RU"/>
        </w:rPr>
        <w:t>иксоном.</w:t>
      </w:r>
    </w:p>
    <w:p w:rsidR="00420A2E" w:rsidRPr="002F02EE" w:rsidRDefault="00B55485">
      <w:pPr>
        <w:pStyle w:val="a5"/>
        <w:numPr>
          <w:ilvl w:val="2"/>
          <w:numId w:val="79"/>
        </w:numPr>
        <w:tabs>
          <w:tab w:val="left" w:pos="1714"/>
        </w:tabs>
        <w:spacing w:before="28"/>
        <w:ind w:hanging="255"/>
        <w:rPr>
          <w:sz w:val="21"/>
          <w:lang w:val="ru-RU"/>
        </w:rPr>
      </w:pPr>
      <w:r w:rsidRPr="002F02EE">
        <w:rPr>
          <w:sz w:val="21"/>
          <w:lang w:val="ru-RU"/>
        </w:rPr>
        <w:t>Феноменалистическая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психология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работах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К.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Роджерса.</w:t>
      </w:r>
    </w:p>
    <w:p w:rsidR="00420A2E" w:rsidRPr="002F02EE" w:rsidRDefault="00B55485">
      <w:pPr>
        <w:pStyle w:val="a3"/>
        <w:spacing w:before="29" w:line="268" w:lineRule="auto"/>
        <w:ind w:left="1059" w:right="633"/>
        <w:rPr>
          <w:lang w:val="ru-RU"/>
        </w:rPr>
      </w:pP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обсуждалась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теоретических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авторов. Однако система понятий, разработанная в рамках перечис-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ленных выше концептуальных подходов, является наиболее продук-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тивной. У. Джемс постулировал различие двух аспектов, свойствен-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ных интегральному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 xml:space="preserve">: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-сознающее – рефлексивно-процессуальное и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-объект – содержание сознания, в котором в свою очередь 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выделить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такие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аспекты,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духовное</w:t>
      </w:r>
      <w:r w:rsidRPr="002F02EE">
        <w:rPr>
          <w:spacing w:val="43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материальное</w:t>
      </w:r>
      <w:r w:rsidRPr="002F02EE">
        <w:rPr>
          <w:spacing w:val="43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социаль-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ное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 xml:space="preserve">, физическое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[57].</w:t>
      </w:r>
    </w:p>
    <w:p w:rsidR="00420A2E" w:rsidRPr="002F02EE" w:rsidRDefault="00B55485">
      <w:pPr>
        <w:pStyle w:val="a3"/>
        <w:spacing w:line="268" w:lineRule="auto"/>
        <w:ind w:left="1059" w:right="635"/>
        <w:rPr>
          <w:lang w:val="ru-RU"/>
        </w:rPr>
      </w:pPr>
      <w:r w:rsidRPr="002F02EE">
        <w:rPr>
          <w:lang w:val="ru-RU"/>
        </w:rPr>
        <w:t xml:space="preserve">В первые десятилетия ХХ века изучение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временно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переместилось из традиционного русла психологии в область социо-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логии. </w:t>
      </w:r>
      <w:r>
        <w:t>Главными теоретиками здесь стали Ч. Кули и Дж. Мид – пред-</w:t>
      </w:r>
      <w:r>
        <w:rPr>
          <w:spacing w:val="1"/>
        </w:rPr>
        <w:t xml:space="preserve"> </w:t>
      </w:r>
      <w:r>
        <w:t>ставители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интеракционизм</w:t>
      </w:r>
      <w:r>
        <w:t>а.</w:t>
      </w:r>
      <w:r>
        <w:rPr>
          <w:spacing w:val="1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подчеркивали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дущую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взаимодействий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источника</w:t>
      </w:r>
      <w:r w:rsidRPr="002F02EE">
        <w:rPr>
          <w:spacing w:val="20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</w:t>
      </w:r>
    </w:p>
    <w:p w:rsidR="00420A2E" w:rsidRPr="002F02EE" w:rsidRDefault="00420A2E">
      <w:pPr>
        <w:spacing w:line="268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8" w:lineRule="auto"/>
        <w:ind w:right="1075" w:firstLine="0"/>
        <w:rPr>
          <w:lang w:val="ru-RU"/>
        </w:rPr>
      </w:pPr>
      <w:r w:rsidRPr="002F02EE">
        <w:rPr>
          <w:lang w:val="ru-RU"/>
        </w:rPr>
        <w:lastRenderedPageBreak/>
        <w:t>индивида. В дальнейшем Э. Эриксон предложил генетическую теорию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 эго-идентичности.</w:t>
      </w:r>
    </w:p>
    <w:p w:rsidR="00420A2E" w:rsidRPr="002F02EE" w:rsidRDefault="00B55485">
      <w:pPr>
        <w:pStyle w:val="a3"/>
        <w:spacing w:line="252" w:lineRule="auto"/>
        <w:ind w:right="1073"/>
        <w:rPr>
          <w:lang w:val="ru-RU"/>
        </w:rPr>
      </w:pPr>
      <w:r w:rsidRPr="002F02EE">
        <w:rPr>
          <w:lang w:val="ru-RU"/>
        </w:rPr>
        <w:t xml:space="preserve">К. Роджерс утверждает, что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 складывается из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ставлений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собственных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характеристиках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способностях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индивида,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о возможностях его взаимодействия с другими людьми и с окружаю-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связанных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действиями, и представлений о цел</w:t>
      </w:r>
      <w:r w:rsidRPr="002F02EE">
        <w:rPr>
          <w:lang w:val="ru-RU"/>
        </w:rPr>
        <w:t>ях или идеях, которые могут иметь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позитивную или негативную направленность. Он использовал фено-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меналистический подход в понимании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-концепции, который основы-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вается на следующих положениях: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20"/>
        </w:tabs>
        <w:spacing w:line="239" w:lineRule="exact"/>
        <w:ind w:left="1119" w:hanging="101"/>
        <w:rPr>
          <w:rFonts w:ascii="Symbol" w:hAnsi="Symbol"/>
          <w:sz w:val="14"/>
          <w:lang w:val="ru-RU"/>
        </w:rPr>
      </w:pPr>
      <w:r w:rsidRPr="002F02EE">
        <w:rPr>
          <w:sz w:val="21"/>
          <w:lang w:val="ru-RU"/>
        </w:rPr>
        <w:t>поведение зависит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ракурса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индивидуального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восприятия;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before="11"/>
        <w:ind w:left="1162" w:hanging="144"/>
        <w:rPr>
          <w:rFonts w:ascii="Symbol" w:hAnsi="Symbol"/>
          <w:sz w:val="14"/>
          <w:lang w:val="ru-RU"/>
        </w:rPr>
      </w:pPr>
      <w:r w:rsidRPr="002F02EE">
        <w:rPr>
          <w:sz w:val="21"/>
          <w:lang w:val="ru-RU"/>
        </w:rPr>
        <w:t>этот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</w:t>
      </w:r>
      <w:r w:rsidRPr="002F02EE">
        <w:rPr>
          <w:sz w:val="21"/>
          <w:lang w:val="ru-RU"/>
        </w:rPr>
        <w:t>акурс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своей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природе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субъективен;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before="12" w:line="252" w:lineRule="auto"/>
        <w:ind w:right="1076" w:firstLine="400"/>
        <w:rPr>
          <w:rFonts w:ascii="Symbol" w:hAnsi="Symbol"/>
          <w:sz w:val="14"/>
          <w:lang w:val="ru-RU"/>
        </w:rPr>
      </w:pPr>
      <w:r w:rsidRPr="002F02EE">
        <w:rPr>
          <w:sz w:val="21"/>
          <w:lang w:val="ru-RU"/>
        </w:rPr>
        <w:t>всякое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восприятие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преломляется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феноменальном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поле 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сознания,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центром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является </w:t>
      </w:r>
      <w:r w:rsidRPr="002F02EE">
        <w:rPr>
          <w:i/>
          <w:sz w:val="21"/>
          <w:lang w:val="ru-RU"/>
        </w:rPr>
        <w:t>Я-</w:t>
      </w:r>
      <w:r w:rsidRPr="002F02EE">
        <w:rPr>
          <w:sz w:val="21"/>
          <w:lang w:val="ru-RU"/>
        </w:rPr>
        <w:t>концепция;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line="252" w:lineRule="auto"/>
        <w:ind w:right="1075" w:firstLine="400"/>
        <w:rPr>
          <w:rFonts w:ascii="Symbol" w:hAnsi="Symbol"/>
          <w:sz w:val="14"/>
          <w:lang w:val="ru-RU"/>
        </w:rPr>
      </w:pP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-концепция – это одновременно и представление, и внутренняя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сущность индивида, которая тяготеет к ценностям, имеющим куль-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турное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происхождение;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163"/>
        </w:tabs>
        <w:spacing w:line="240" w:lineRule="exact"/>
        <w:ind w:left="1162" w:hanging="144"/>
        <w:rPr>
          <w:rFonts w:ascii="Symbol" w:hAnsi="Symbol"/>
          <w:sz w:val="14"/>
        </w:rPr>
      </w:pPr>
      <w:r>
        <w:rPr>
          <w:i/>
          <w:sz w:val="21"/>
        </w:rPr>
        <w:t>Я</w:t>
      </w:r>
      <w:r>
        <w:rPr>
          <w:sz w:val="21"/>
        </w:rPr>
        <w:t>-концепция</w:t>
      </w:r>
      <w:r>
        <w:rPr>
          <w:spacing w:val="3"/>
          <w:sz w:val="21"/>
        </w:rPr>
        <w:t xml:space="preserve"> </w:t>
      </w:r>
      <w:r>
        <w:rPr>
          <w:sz w:val="21"/>
        </w:rPr>
        <w:t>регулирует</w:t>
      </w:r>
      <w:r>
        <w:rPr>
          <w:spacing w:val="3"/>
          <w:sz w:val="21"/>
        </w:rPr>
        <w:t xml:space="preserve"> </w:t>
      </w:r>
      <w:r>
        <w:rPr>
          <w:sz w:val="21"/>
        </w:rPr>
        <w:t>поведение;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before="12" w:line="252" w:lineRule="auto"/>
        <w:ind w:right="1074" w:firstLine="400"/>
        <w:jc w:val="left"/>
        <w:rPr>
          <w:rFonts w:ascii="Symbol" w:hAnsi="Symbol"/>
          <w:sz w:val="14"/>
          <w:lang w:val="ru-RU"/>
        </w:rPr>
      </w:pP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-концепция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обладает</w:t>
      </w:r>
      <w:r w:rsidRPr="002F02EE">
        <w:rPr>
          <w:spacing w:val="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относительной</w:t>
      </w:r>
      <w:r w:rsidRPr="002F02EE">
        <w:rPr>
          <w:spacing w:val="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стабильностью</w:t>
      </w:r>
      <w:r w:rsidRPr="002F02EE">
        <w:rPr>
          <w:spacing w:val="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обуслов-</w:t>
      </w:r>
      <w:r w:rsidRPr="002F02EE">
        <w:rPr>
          <w:spacing w:val="-4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ливает довольно устойчивые схемы поведения;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line="252" w:lineRule="auto"/>
        <w:ind w:right="1076" w:firstLine="400"/>
        <w:jc w:val="left"/>
        <w:rPr>
          <w:rFonts w:ascii="Symbol" w:hAnsi="Symbol"/>
          <w:sz w:val="14"/>
          <w:lang w:val="ru-RU"/>
        </w:rPr>
      </w:pPr>
      <w:r w:rsidRPr="002F02EE">
        <w:rPr>
          <w:sz w:val="21"/>
          <w:lang w:val="ru-RU"/>
        </w:rPr>
        <w:t>расхождения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между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опытом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индивида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-концепцией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ней-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трализуются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помощью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механизмов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психологической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защиты;</w:t>
      </w:r>
    </w:p>
    <w:p w:rsidR="00420A2E" w:rsidRPr="002F02EE" w:rsidRDefault="00B55485">
      <w:pPr>
        <w:pStyle w:val="a5"/>
        <w:numPr>
          <w:ilvl w:val="0"/>
          <w:numId w:val="78"/>
        </w:numPr>
        <w:tabs>
          <w:tab w:val="left" w:pos="1163"/>
        </w:tabs>
        <w:spacing w:line="252" w:lineRule="auto"/>
        <w:ind w:right="1075" w:firstLine="400"/>
        <w:jc w:val="left"/>
        <w:rPr>
          <w:rFonts w:ascii="Symbol" w:hAnsi="Symbol"/>
          <w:sz w:val="14"/>
          <w:lang w:val="ru-RU"/>
        </w:rPr>
      </w:pPr>
      <w:r w:rsidRPr="002F02EE">
        <w:rPr>
          <w:sz w:val="21"/>
          <w:lang w:val="ru-RU"/>
        </w:rPr>
        <w:t>главным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побуждением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всякого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является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стремление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самоактуализации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[142, с. 12].</w:t>
      </w:r>
    </w:p>
    <w:p w:rsidR="00420A2E" w:rsidRDefault="00B55485">
      <w:pPr>
        <w:pStyle w:val="a3"/>
        <w:spacing w:line="252" w:lineRule="auto"/>
        <w:ind w:right="1073"/>
      </w:pPr>
      <w:r w:rsidRPr="002F02EE">
        <w:rPr>
          <w:lang w:val="ru-RU"/>
        </w:rPr>
        <w:t>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совокупность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всех установок, направленных на самого себя. </w:t>
      </w:r>
      <w:r>
        <w:t>Их можно конкретизи-</w:t>
      </w:r>
      <w:r>
        <w:rPr>
          <w:spacing w:val="1"/>
        </w:rPr>
        <w:t xml:space="preserve"> </w:t>
      </w:r>
      <w:r>
        <w:t>ровать следующим образом:</w:t>
      </w:r>
    </w:p>
    <w:p w:rsidR="00420A2E" w:rsidRPr="002F02EE" w:rsidRDefault="00B55485">
      <w:pPr>
        <w:pStyle w:val="a5"/>
        <w:numPr>
          <w:ilvl w:val="0"/>
          <w:numId w:val="77"/>
        </w:numPr>
        <w:tabs>
          <w:tab w:val="left" w:pos="1240"/>
        </w:tabs>
        <w:spacing w:line="240" w:lineRule="exact"/>
        <w:ind w:hanging="221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образ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представление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индивида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себе;</w:t>
      </w:r>
    </w:p>
    <w:p w:rsidR="00420A2E" w:rsidRPr="002F02EE" w:rsidRDefault="00B55485">
      <w:pPr>
        <w:pStyle w:val="a5"/>
        <w:numPr>
          <w:ilvl w:val="0"/>
          <w:numId w:val="77"/>
        </w:numPr>
        <w:tabs>
          <w:tab w:val="left" w:pos="1240"/>
        </w:tabs>
        <w:spacing w:before="10" w:line="252" w:lineRule="auto"/>
        <w:ind w:left="619" w:right="107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самооценка – аффективная оценка этого представления, кото-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рая может обладать различной интенсивностью, поскольку кон</w:t>
      </w:r>
      <w:r w:rsidRPr="002F02EE">
        <w:rPr>
          <w:sz w:val="21"/>
          <w:lang w:val="ru-RU"/>
        </w:rPr>
        <w:t>крет-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ные черты образа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могут вызывать более или менее сильные эмоции,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связанные с их принятием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или осуждением;</w:t>
      </w:r>
    </w:p>
    <w:p w:rsidR="00420A2E" w:rsidRPr="002F02EE" w:rsidRDefault="00B55485">
      <w:pPr>
        <w:pStyle w:val="a5"/>
        <w:numPr>
          <w:ilvl w:val="0"/>
          <w:numId w:val="77"/>
        </w:numPr>
        <w:tabs>
          <w:tab w:val="left" w:pos="1240"/>
        </w:tabs>
        <w:spacing w:line="252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потенциальная поведенческая реакция, то есть те конкретные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действия,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которые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могут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быть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вызваны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i/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самооценкой.</w:t>
      </w:r>
    </w:p>
    <w:p w:rsidR="00420A2E" w:rsidRDefault="00B55485">
      <w:pPr>
        <w:pStyle w:val="a3"/>
        <w:spacing w:line="252" w:lineRule="auto"/>
        <w:ind w:right="1073"/>
      </w:pPr>
      <w:r>
        <w:t xml:space="preserve">В связи с практической значимостью </w:t>
      </w:r>
      <w:r>
        <w:rPr>
          <w:i/>
        </w:rPr>
        <w:t>Я</w:t>
      </w:r>
      <w:r>
        <w:t>-концепции как основы 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не-</w:t>
      </w:r>
      <w:r>
        <w:rPr>
          <w:spacing w:val="1"/>
        </w:rPr>
        <w:t xml:space="preserve"> </w:t>
      </w:r>
      <w:r>
        <w:t>сколько подробнее</w:t>
      </w:r>
      <w:r>
        <w:rPr>
          <w:spacing w:val="1"/>
        </w:rPr>
        <w:t xml:space="preserve"> </w:t>
      </w:r>
      <w:r>
        <w:t>эти три</w:t>
      </w:r>
      <w:r>
        <w:rPr>
          <w:spacing w:val="1"/>
        </w:rPr>
        <w:t xml:space="preserve"> </w:t>
      </w:r>
      <w:r>
        <w:t>основные составляющие:</w:t>
      </w:r>
    </w:p>
    <w:p w:rsidR="00420A2E" w:rsidRDefault="00420A2E">
      <w:pPr>
        <w:spacing w:line="252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5"/>
        <w:numPr>
          <w:ilvl w:val="1"/>
          <w:numId w:val="77"/>
        </w:numPr>
        <w:tabs>
          <w:tab w:val="left" w:pos="1672"/>
        </w:tabs>
        <w:spacing w:before="70"/>
        <w:ind w:hanging="213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lastRenderedPageBreak/>
        <w:t>Когнитивная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составляющая,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или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.</w:t>
      </w:r>
    </w:p>
    <w:p w:rsidR="00420A2E" w:rsidRPr="002F02EE" w:rsidRDefault="00B55485">
      <w:pPr>
        <w:pStyle w:val="a3"/>
        <w:spacing w:before="19" w:line="259" w:lineRule="auto"/>
        <w:ind w:left="1059" w:right="634"/>
        <w:rPr>
          <w:lang w:val="ru-RU"/>
        </w:rPr>
      </w:pPr>
      <w:r w:rsidRPr="002F02EE">
        <w:rPr>
          <w:lang w:val="ru-RU"/>
        </w:rPr>
        <w:t>Представление индивида о с</w:t>
      </w:r>
      <w:r w:rsidRPr="002F02EE">
        <w:rPr>
          <w:lang w:val="ru-RU"/>
        </w:rPr>
        <w:t>амом себе, как правило, кажется 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убедительным независимо от того, основывается оно на объективном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субъективном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мнении.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восприятия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могут, в частности, стать его тело, способности, социальные отноше-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и множество других ли</w:t>
      </w:r>
      <w:r w:rsidRPr="002F02EE">
        <w:rPr>
          <w:lang w:val="ru-RU"/>
        </w:rPr>
        <w:t>чностных проявлений. Все эти элементы 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 способ охарактеризовать себя, неповторимость каждой 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через сочетания ее отдельных черт. При этом встает вопрос об истин-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образа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 человек познать 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сколько объективна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самооценка.</w:t>
      </w:r>
    </w:p>
    <w:p w:rsidR="00420A2E" w:rsidRDefault="00B55485">
      <w:pPr>
        <w:pStyle w:val="a3"/>
        <w:spacing w:line="259" w:lineRule="auto"/>
        <w:ind w:left="1059" w:right="634"/>
      </w:pPr>
      <w:r w:rsidRPr="002F02EE">
        <w:rPr>
          <w:lang w:val="ru-RU"/>
        </w:rPr>
        <w:t>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исчерпываю-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щим,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свободным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оценочных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характеристик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противоречий.</w:t>
      </w:r>
      <w:r w:rsidRPr="002F02EE">
        <w:rPr>
          <w:spacing w:val="1"/>
          <w:lang w:val="ru-RU"/>
        </w:rPr>
        <w:t xml:space="preserve"> </w:t>
      </w:r>
      <w:r>
        <w:t>Этим объясняется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2"/>
        </w:rPr>
        <w:t xml:space="preserve"> </w:t>
      </w:r>
      <w:r>
        <w:rPr>
          <w:i/>
        </w:rPr>
        <w:t>Я-</w:t>
      </w:r>
      <w:r>
        <w:t>концепции.</w:t>
      </w:r>
    </w:p>
    <w:p w:rsidR="00420A2E" w:rsidRPr="002F02EE" w:rsidRDefault="00B55485">
      <w:pPr>
        <w:pStyle w:val="a5"/>
        <w:numPr>
          <w:ilvl w:val="1"/>
          <w:numId w:val="77"/>
        </w:numPr>
        <w:tabs>
          <w:tab w:val="left" w:pos="1671"/>
        </w:tabs>
        <w:spacing w:line="259" w:lineRule="auto"/>
        <w:ind w:left="1059" w:right="63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Эмоционально-оценочная составляющая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-концепции, или са-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мооценка. Она подразумевает под собой отношение индивида к себе, 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своим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качествам</w:t>
      </w:r>
      <w:r w:rsidRPr="002F02EE">
        <w:rPr>
          <w:spacing w:val="-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-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состояниям,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возможностям,</w:t>
      </w:r>
      <w:r w:rsidRPr="002F02EE">
        <w:rPr>
          <w:spacing w:val="-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физическим</w:t>
      </w:r>
      <w:r w:rsidRPr="002F02EE">
        <w:rPr>
          <w:spacing w:val="-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духовным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силам.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личностное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суждение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собственной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ценности,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pacing w:val="-1"/>
          <w:sz w:val="21"/>
          <w:lang w:val="ru-RU"/>
        </w:rPr>
        <w:t>выражается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pacing w:val="-1"/>
          <w:sz w:val="21"/>
          <w:lang w:val="ru-RU"/>
        </w:rPr>
        <w:t>в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pacing w:val="-1"/>
          <w:sz w:val="21"/>
          <w:lang w:val="ru-RU"/>
        </w:rPr>
        <w:t>установках,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pacing w:val="-1"/>
          <w:sz w:val="21"/>
          <w:lang w:val="ru-RU"/>
        </w:rPr>
        <w:t>свойственных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человеку.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Таким</w:t>
      </w:r>
      <w:r w:rsidRPr="002F02EE">
        <w:rPr>
          <w:spacing w:val="-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образом,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оценка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отражает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степень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развития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чувства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самоуважения,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ощущение собственной ценности и позитивного отношения ко всему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тому, что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входит в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сферу 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.</w:t>
      </w:r>
    </w:p>
    <w:p w:rsidR="00420A2E" w:rsidRPr="002F02EE" w:rsidRDefault="00B55485">
      <w:pPr>
        <w:pStyle w:val="a3"/>
        <w:spacing w:line="259" w:lineRule="auto"/>
        <w:ind w:left="1059" w:right="633"/>
        <w:rPr>
          <w:lang w:val="ru-RU"/>
        </w:rPr>
      </w:pPr>
      <w:r>
        <w:t xml:space="preserve">Из этого следует, что позитивную </w:t>
      </w:r>
      <w:r>
        <w:rPr>
          <w:i/>
        </w:rPr>
        <w:t>Я</w:t>
      </w:r>
      <w:r>
        <w:t>-концепцию можно прирав-</w:t>
      </w:r>
      <w:r>
        <w:rPr>
          <w:spacing w:val="1"/>
        </w:rPr>
        <w:t xml:space="preserve"> </w:t>
      </w:r>
      <w:r>
        <w:t>нять к по</w:t>
      </w:r>
      <w:r>
        <w:t>зитивному отношению к себе, к самоуважению, принятию</w:t>
      </w:r>
      <w:r>
        <w:rPr>
          <w:spacing w:val="1"/>
        </w:rPr>
        <w:t xml:space="preserve"> </w:t>
      </w:r>
      <w:r>
        <w:t xml:space="preserve">себя, ощущению собственной ценности. </w:t>
      </w:r>
      <w:r w:rsidRPr="002F02EE">
        <w:rPr>
          <w:lang w:val="ru-RU"/>
        </w:rPr>
        <w:t>Низкая самооценка предпола-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гает неприятие себя, самоотрицание, негативное отношение к 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 ощущение своей неполноценности. Эти термины использу-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взаимозаменяемые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многих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работах,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посвященных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-концепции. Самооценка играет очень важную роль в организации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результативного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управления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поведением,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трудно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даже невозможно самоопределиться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жизни.</w:t>
      </w:r>
    </w:p>
    <w:p w:rsidR="00420A2E" w:rsidRDefault="00B55485">
      <w:pPr>
        <w:pStyle w:val="a5"/>
        <w:numPr>
          <w:ilvl w:val="1"/>
          <w:numId w:val="77"/>
        </w:numPr>
        <w:tabs>
          <w:tab w:val="left" w:pos="1671"/>
        </w:tabs>
        <w:spacing w:line="259" w:lineRule="auto"/>
        <w:ind w:left="1059" w:right="634" w:firstLine="400"/>
        <w:jc w:val="both"/>
        <w:rPr>
          <w:sz w:val="21"/>
        </w:rPr>
      </w:pPr>
      <w:r w:rsidRPr="002F02EE">
        <w:rPr>
          <w:sz w:val="21"/>
          <w:lang w:val="ru-RU"/>
        </w:rPr>
        <w:t xml:space="preserve">Поведенческая составляющая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 xml:space="preserve">-концепции </w:t>
      </w:r>
      <w:r w:rsidRPr="002F02EE">
        <w:rPr>
          <w:sz w:val="21"/>
          <w:lang w:val="ru-RU"/>
        </w:rPr>
        <w:t>заключается в 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тенциальной поведенческой реакции, то есть конкретных действиях,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которые могут быть вызваны образом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и самооценкой. Всякая уста-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новка – это эмоционально окрашенное убеждение, связанное с опре-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деленным объектом. Особенность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 xml:space="preserve">-концепции </w:t>
      </w:r>
      <w:r w:rsidRPr="002F02EE">
        <w:rPr>
          <w:sz w:val="21"/>
          <w:lang w:val="ru-RU"/>
        </w:rPr>
        <w:t>заключается в том, что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объектом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данном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случае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является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сам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носитель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установки.</w:t>
      </w:r>
      <w:r w:rsidRPr="002F02EE">
        <w:rPr>
          <w:spacing w:val="2"/>
          <w:sz w:val="21"/>
          <w:lang w:val="ru-RU"/>
        </w:rPr>
        <w:t xml:space="preserve"> </w:t>
      </w:r>
      <w:r>
        <w:rPr>
          <w:sz w:val="21"/>
        </w:rPr>
        <w:t>Благодаря</w:t>
      </w:r>
    </w:p>
    <w:p w:rsidR="00420A2E" w:rsidRDefault="00420A2E">
      <w:pPr>
        <w:spacing w:line="259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 xml:space="preserve">этому все эмоции и оценки, связанные с образом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являются очень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сильными и устойчивыми, что оказывает сильное влияние на деятель-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поведение,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взаимоотношения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окружающими.</w:t>
      </w:r>
    </w:p>
    <w:p w:rsidR="00420A2E" w:rsidRPr="002F02EE" w:rsidRDefault="00B55485">
      <w:pPr>
        <w:pStyle w:val="a3"/>
        <w:spacing w:line="252" w:lineRule="auto"/>
        <w:ind w:right="1073"/>
        <w:rPr>
          <w:lang w:val="ru-RU"/>
        </w:rPr>
      </w:pPr>
      <w:r w:rsidRPr="002F02EE">
        <w:rPr>
          <w:lang w:val="ru-RU"/>
        </w:rPr>
        <w:t>Выделив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составляющие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забывать о том, что образ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 самооценка в психологическом плане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неразрывно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связаны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предрасполагают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поведению. Поэтому глобальная 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концепция рассматривается как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вокупность установок человека, направленных на самого себя. Однако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установки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могут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ракурсы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модальности.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Обычно выделяют, по крайней мере, четыре основные модальности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самоустановок:</w:t>
      </w:r>
    </w:p>
    <w:p w:rsidR="00420A2E" w:rsidRPr="002F02EE" w:rsidRDefault="00B55485">
      <w:pPr>
        <w:pStyle w:val="a5"/>
        <w:numPr>
          <w:ilvl w:val="0"/>
          <w:numId w:val="76"/>
        </w:numPr>
        <w:tabs>
          <w:tab w:val="left" w:pos="1231"/>
        </w:tabs>
        <w:spacing w:line="252" w:lineRule="auto"/>
        <w:ind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Реальное </w:t>
      </w:r>
      <w:r w:rsidRPr="002F02EE">
        <w:rPr>
          <w:i/>
          <w:sz w:val="21"/>
          <w:lang w:val="ru-RU"/>
        </w:rPr>
        <w:t>Я-</w:t>
      </w:r>
      <w:r w:rsidRPr="002F02EE">
        <w:rPr>
          <w:sz w:val="21"/>
          <w:lang w:val="ru-RU"/>
        </w:rPr>
        <w:t>установки, связанные с тем, как человек восприни-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мает свои актуальные способности, роли, свой актуальный статус, 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есть с его представлениями о том, каким он является в настоящем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времени.</w:t>
      </w:r>
    </w:p>
    <w:p w:rsidR="00420A2E" w:rsidRPr="002F02EE" w:rsidRDefault="00B55485">
      <w:pPr>
        <w:pStyle w:val="a5"/>
        <w:numPr>
          <w:ilvl w:val="0"/>
          <w:numId w:val="76"/>
        </w:numPr>
        <w:tabs>
          <w:tab w:val="left" w:pos="1249"/>
        </w:tabs>
        <w:spacing w:line="252" w:lineRule="auto"/>
        <w:ind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Зеркальное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– установки, связанные с пр</w:t>
      </w:r>
      <w:r w:rsidRPr="002F02EE">
        <w:rPr>
          <w:sz w:val="21"/>
          <w:lang w:val="ru-RU"/>
        </w:rPr>
        <w:t>едставлениями чело-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века о том, как его видят другие. Зеркальное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выполняет важную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функцию самокоррекции притязаний человека и его представлений 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себе.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Этот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механизм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обратной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связи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помогает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удерживать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-реальное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адекватных пределах и оставаться открытым новому опыту через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диалог с другими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людьми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 самим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собой.</w:t>
      </w:r>
    </w:p>
    <w:p w:rsidR="00420A2E" w:rsidRPr="002F02EE" w:rsidRDefault="00B55485">
      <w:pPr>
        <w:pStyle w:val="a5"/>
        <w:numPr>
          <w:ilvl w:val="0"/>
          <w:numId w:val="76"/>
        </w:numPr>
        <w:tabs>
          <w:tab w:val="left" w:pos="1231"/>
        </w:tabs>
        <w:spacing w:line="252" w:lineRule="auto"/>
        <w:ind w:right="107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Идеальное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</w:t>
      </w:r>
      <w:r w:rsidRPr="002F02EE">
        <w:rPr>
          <w:i/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–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установка,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связанная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представлением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 том, каким бы он хотел бы стать. Оно формируется как некоторая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совокупность качеств и хар</w:t>
      </w:r>
      <w:r w:rsidRPr="002F02EE">
        <w:rPr>
          <w:sz w:val="21"/>
          <w:lang w:val="ru-RU"/>
        </w:rPr>
        <w:t>актеристик, которые человек хотел бы ви-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деть у себя, или ролей, которые он хотел бы исполнять. Противоречия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между реальным и идеальным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составляет одно из важнейших усло-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вий саморазвития личности [23].</w:t>
      </w:r>
    </w:p>
    <w:p w:rsidR="00420A2E" w:rsidRPr="002F02EE" w:rsidRDefault="00B55485">
      <w:pPr>
        <w:pStyle w:val="a3"/>
        <w:spacing w:line="252" w:lineRule="auto"/>
        <w:ind w:right="1073"/>
        <w:rPr>
          <w:lang w:val="ru-RU"/>
        </w:rPr>
      </w:pPr>
      <w:r w:rsidRPr="002F02EE">
        <w:rPr>
          <w:lang w:val="ru-RU"/>
        </w:rPr>
        <w:t>Кроме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трех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основных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модальностей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установок,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предлож</w:t>
      </w:r>
      <w:r w:rsidRPr="002F02EE">
        <w:rPr>
          <w:lang w:val="ru-RU"/>
        </w:rPr>
        <w:t>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Р. Бернсом, многие авторы выделяют еще одну, которая играет осо-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бую роль.</w:t>
      </w:r>
    </w:p>
    <w:p w:rsidR="00420A2E" w:rsidRPr="002F02EE" w:rsidRDefault="00B55485">
      <w:pPr>
        <w:pStyle w:val="a5"/>
        <w:numPr>
          <w:ilvl w:val="0"/>
          <w:numId w:val="76"/>
        </w:numPr>
        <w:tabs>
          <w:tab w:val="left" w:pos="1232"/>
        </w:tabs>
        <w:spacing w:line="252" w:lineRule="auto"/>
        <w:ind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Конструктивное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(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в будущем). Главное отличие конструк-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тивного </w:t>
      </w:r>
      <w:r w:rsidRPr="002F02EE">
        <w:rPr>
          <w:i/>
          <w:sz w:val="21"/>
          <w:lang w:val="ru-RU"/>
        </w:rPr>
        <w:t>Я-</w:t>
      </w:r>
      <w:r w:rsidRPr="002F02EE">
        <w:rPr>
          <w:sz w:val="21"/>
          <w:lang w:val="ru-RU"/>
        </w:rPr>
        <w:t xml:space="preserve">проекта от идеального </w:t>
      </w:r>
      <w:r w:rsidRPr="002F02EE">
        <w:rPr>
          <w:i/>
          <w:sz w:val="21"/>
          <w:lang w:val="ru-RU"/>
        </w:rPr>
        <w:t xml:space="preserve">Я </w:t>
      </w:r>
      <w:r w:rsidRPr="002F02EE">
        <w:rPr>
          <w:sz w:val="21"/>
          <w:lang w:val="ru-RU"/>
        </w:rPr>
        <w:t>заключается в том, что он прони-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зан</w:t>
      </w:r>
      <w:r w:rsidRPr="002F02EE">
        <w:rPr>
          <w:spacing w:val="4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действенными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мотивами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они</w:t>
      </w:r>
      <w:r w:rsidRPr="002F02EE">
        <w:rPr>
          <w:spacing w:val="4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больше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соответствуют</w:t>
      </w:r>
      <w:r w:rsidRPr="002F02EE">
        <w:rPr>
          <w:spacing w:val="4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признаку</w:t>
      </w:r>
    </w:p>
    <w:p w:rsidR="00420A2E" w:rsidRPr="002F02EE" w:rsidRDefault="00B55485">
      <w:pPr>
        <w:pStyle w:val="a3"/>
        <w:spacing w:line="252" w:lineRule="auto"/>
        <w:ind w:right="1073" w:firstLine="0"/>
        <w:rPr>
          <w:lang w:val="ru-RU"/>
        </w:rPr>
      </w:pPr>
      <w:r w:rsidRPr="002F02EE">
        <w:rPr>
          <w:lang w:val="ru-RU"/>
        </w:rPr>
        <w:t>«стремлюсь».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трансформируются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элементы,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принимает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достижимую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реальность.</w:t>
      </w:r>
    </w:p>
    <w:p w:rsidR="00420A2E" w:rsidRPr="002F02EE" w:rsidRDefault="00B55485">
      <w:pPr>
        <w:pStyle w:val="a3"/>
        <w:spacing w:line="252" w:lineRule="auto"/>
        <w:ind w:right="1074"/>
        <w:rPr>
          <w:lang w:val="ru-RU"/>
        </w:rPr>
      </w:pPr>
      <w:r w:rsidRPr="002F02EE">
        <w:rPr>
          <w:lang w:val="ru-RU"/>
        </w:rPr>
        <w:t xml:space="preserve">Необходимо при этом отметить, что любой из образов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имеет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сложное,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неоднозначное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своему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строению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происхожд</w:t>
      </w:r>
      <w:r w:rsidRPr="002F02EE">
        <w:rPr>
          <w:lang w:val="ru-RU"/>
        </w:rPr>
        <w:t>ение,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состоя-</w:t>
      </w:r>
    </w:p>
    <w:p w:rsidR="00420A2E" w:rsidRPr="002F02EE" w:rsidRDefault="00420A2E">
      <w:pPr>
        <w:spacing w:line="252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2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щее из трех аспектов отношения: физическое, эмоциональное, умст-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</w:t>
      </w:r>
    </w:p>
    <w:p w:rsidR="00420A2E" w:rsidRPr="002F02EE" w:rsidRDefault="00B55485">
      <w:pPr>
        <w:pStyle w:val="a3"/>
        <w:spacing w:line="259" w:lineRule="auto"/>
        <w:ind w:left="1059" w:right="634"/>
        <w:rPr>
          <w:lang w:val="ru-RU"/>
        </w:rPr>
      </w:pPr>
      <w:r w:rsidRPr="002F02EE">
        <w:rPr>
          <w:lang w:val="ru-RU"/>
        </w:rPr>
        <w:t>Для практической психологии и педагогики плодотворным явля-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желание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ряда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авторов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схему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виде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иерархической структуры (рис. 2).</w:t>
      </w:r>
    </w:p>
    <w:p w:rsidR="00420A2E" w:rsidRPr="002F02EE" w:rsidRDefault="00420A2E">
      <w:pPr>
        <w:pStyle w:val="a3"/>
        <w:spacing w:before="10"/>
        <w:ind w:left="0" w:firstLine="0"/>
        <w:jc w:val="left"/>
        <w:rPr>
          <w:sz w:val="18"/>
          <w:lang w:val="ru-RU"/>
        </w:rPr>
      </w:pPr>
    </w:p>
    <w:p w:rsidR="00420A2E" w:rsidRPr="002F02EE" w:rsidRDefault="00B55485">
      <w:pPr>
        <w:spacing w:before="93"/>
        <w:ind w:left="1721" w:right="208"/>
        <w:jc w:val="center"/>
        <w:rPr>
          <w:sz w:val="17"/>
          <w:lang w:val="ru-RU"/>
        </w:rPr>
      </w:pPr>
      <w:r w:rsidRPr="002F02EE">
        <w:rPr>
          <w:sz w:val="17"/>
          <w:lang w:val="ru-RU"/>
        </w:rPr>
        <w:t>Глобальная</w:t>
      </w:r>
    </w:p>
    <w:p w:rsidR="00420A2E" w:rsidRPr="002F02EE" w:rsidRDefault="00B55485">
      <w:pPr>
        <w:spacing w:before="27"/>
        <w:ind w:left="1721" w:right="208"/>
        <w:jc w:val="center"/>
        <w:rPr>
          <w:sz w:val="17"/>
          <w:lang w:val="ru-RU"/>
        </w:rPr>
      </w:pPr>
      <w:r w:rsidRPr="002F02EE">
        <w:rPr>
          <w:i/>
          <w:sz w:val="17"/>
          <w:lang w:val="ru-RU"/>
        </w:rPr>
        <w:t>Я</w:t>
      </w:r>
      <w:r w:rsidRPr="002F02EE">
        <w:rPr>
          <w:sz w:val="17"/>
          <w:lang w:val="ru-RU"/>
        </w:rPr>
        <w:t>-концепция</w:t>
      </w:r>
    </w:p>
    <w:p w:rsidR="00420A2E" w:rsidRPr="002F02EE" w:rsidRDefault="00420A2E">
      <w:pPr>
        <w:pStyle w:val="a3"/>
        <w:spacing w:before="8"/>
        <w:ind w:left="0" w:firstLine="0"/>
        <w:jc w:val="left"/>
        <w:rPr>
          <w:sz w:val="10"/>
          <w:lang w:val="ru-RU"/>
        </w:rPr>
      </w:pPr>
    </w:p>
    <w:p w:rsidR="00420A2E" w:rsidRPr="002F02EE" w:rsidRDefault="00420A2E">
      <w:pPr>
        <w:spacing w:before="92"/>
        <w:ind w:left="1059" w:right="6172"/>
        <w:rPr>
          <w:sz w:val="17"/>
          <w:lang w:val="ru-RU"/>
        </w:rPr>
      </w:pPr>
      <w:r w:rsidRPr="00420A2E">
        <w:pict>
          <v:group id="_x0000_s1078" style="position:absolute;left:0;text-align:left;margin-left:123.35pt;margin-top:-4.2pt;width:241.1pt;height:158.6pt;z-index:-17763840;mso-position-horizontal-relative:page" coordorigin="2467,-84" coordsize="4822,3172">
            <v:shape id="_x0000_s1093" style="position:absolute;left:4943;top:490;width:86;height:1263" coordorigin="4944,490" coordsize="86,1263" o:spt="100" adj="0,,0" path="m4945,1668r42,85l5013,1700r-26,l4984,1699r-1,-3l4983,1694r-38,-26xm4983,1694r,2l4984,1699r3,1l4989,1699r1,-3l4987,1696r-4,-2xm5029,1668r-39,26l4990,1696r-1,3l4987,1700r26,l5029,1668xm4986,547r-3,2l4983,576r,1118l4987,1696r3,-2l4989,549r-3,-2xm4990,1694r-3,2l4990,1696r,-2xm4986,490r-42,86l4983,549r,-2l4983,544r3,-1l5013,543r-27,-53xm5013,543r-27,l4989,544r,3l4989,549r39,26l5013,543xm4986,543r-3,1l4983,547r,2l4986,547r3,l4989,544r-3,-1xm4989,547r-3,l4989,549r,-2xe" fillcolor="black" stroked="f">
              <v:stroke joinstyle="round"/>
              <v:formulas/>
              <v:path arrowok="t" o:connecttype="segments"/>
            </v:shape>
            <v:rect id="_x0000_s1092" style="position:absolute;left:4219;top:930;width:1523;height:508" stroked="f"/>
            <v:shape id="_x0000_s1091" style="position:absolute;left:3186;top:39;width:85;height:1526" coordorigin="3187,39" coordsize="85,1526" o:spt="100" adj="0,,0" path="m3187,1481r42,84l3255,1513r-26,l3227,1512r-1,-3l3226,1507r-39,-26xm3226,1507r,2l3227,1512r2,1l3232,1512r1,-3l3229,1509r-3,-2xm3272,1481r-39,26l3233,1509r-1,3l3229,1513r26,l3272,1481xm3228,39r-1,1l3225,43r1,1464l3229,1509r4,-2l3233,43r-2,-3l3228,39xm3233,1507r-4,2l3233,1509r,-2xe" fillcolor="black" stroked="f">
              <v:stroke joinstyle="round"/>
              <v:formulas/>
              <v:path arrowok="t" o:connecttype="segments"/>
            </v:shape>
            <v:rect id="_x0000_s1090" style="position:absolute;left:2467;top:169;width:1524;height:508" stroked="f"/>
            <v:line id="_x0000_s1089" style="position:absolute" from="3228,43" to="6527,43" strokeweight=".1243mm"/>
            <v:line id="_x0000_s1088" style="position:absolute" from="4953,-84" to="4953,46" strokeweight=".13925mm"/>
            <v:shape id="_x0000_s1087" style="position:absolute;left:6484;top:39;width:85;height:1575" coordorigin="6485,39" coordsize="85,1575" o:spt="100" adj="0,,0" path="m6485,1530r42,84l6554,1561r-27,l6525,1560r-1,-3l6524,1555r-39,-25xm6531,1555r-4,2l6524,1557r1,3l6527,1561r3,-1l6531,1557r-4,l6524,1555r7,l6531,1555xm6569,1530r-38,25l6531,1557r-1,3l6527,1561r27,l6569,1530xm6527,39r-3,1l6523,43r1,1512l6527,1557r4,-2l6530,43r,-3l6527,39xe" fillcolor="black" stroked="f">
              <v:stroke joinstyle="round"/>
              <v:formulas/>
              <v:path arrowok="t" o:connecttype="segments"/>
            </v:shape>
            <v:rect id="_x0000_s1086" style="position:absolute;left:5765;top:169;width:1524;height:508" stroked="f"/>
            <v:shape id="_x0000_s1085" style="position:absolute;left:3158;top:380;width:3397;height:2707" coordorigin="3158,381" coordsize="3397,2707" o:spt="100" adj="0,,0" path="m4145,3088r-12,-37l4115,2998r-9,46l3164,2106r-2,l3159,2106r-1,3l3159,2111r942,938l4056,3058r89,30xm5029,2161r-38,25l4989,1898r,-2l4986,1894r-3,2l4983,1898r,289l4990,2187r1,l4991,2189r-4,l4983,2189r,-2l4945,2161r43,84l5013,2193r16,-32xm5766,1821r-84,-43l5708,1817r-1659,-2l4075,1777r-85,42l4074,1861r-25,-38l5708,1824r-27,39l5759,1824r7,-3xm5766,424r-84,-42l5708,421,4049,420r26,-39l3990,423r84,43l4049,428r1659,l5681,466r78,-38l5766,424xm6555,2096r-2,-2l6551,2094r-3,1l5882,3038r-17,-44l5850,3088r81,-43l5934,3044r-47,-2l6554,2099r1,-3xe" fillcolor="black" stroked="f">
              <v:stroke joinstyle="round"/>
              <v:formulas/>
              <v:path arrowok="t" o:connecttype="segments"/>
            </v:shape>
            <v:shape id="_x0000_s1084" type="#_x0000_t202" style="position:absolute;left:2745;top:226;width:987;height:382" filled="f" stroked="f">
              <v:textbox inset="0,0,0,0">
                <w:txbxContent>
                  <w:p w:rsidR="00420A2E" w:rsidRDefault="00B55485">
                    <w:pPr>
                      <w:ind w:left="138" w:right="7" w:hanging="139"/>
                      <w:rPr>
                        <w:sz w:val="17"/>
                      </w:rPr>
                    </w:pPr>
                    <w:r>
                      <w:rPr>
                        <w:i/>
                        <w:spacing w:val="-1"/>
                        <w:sz w:val="17"/>
                      </w:rPr>
                      <w:t>Я</w:t>
                    </w:r>
                    <w:r>
                      <w:rPr>
                        <w:spacing w:val="-1"/>
                        <w:sz w:val="17"/>
                      </w:rPr>
                      <w:t>-сознающее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(процесс)</w:t>
                    </w:r>
                  </w:p>
                </w:txbxContent>
              </v:textbox>
            </v:shape>
            <v:shape id="_x0000_s1083" type="#_x0000_t202" style="position:absolute;left:6044;top:226;width:987;height:382" filled="f" stroked="f">
              <v:textbox inset="0,0,0,0">
                <w:txbxContent>
                  <w:p w:rsidR="00420A2E" w:rsidRDefault="00B55485">
                    <w:pPr>
                      <w:ind w:right="3" w:firstLine="6"/>
                      <w:rPr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Я</w:t>
                    </w:r>
                    <w:r>
                      <w:rPr>
                        <w:sz w:val="17"/>
                      </w:rPr>
                      <w:t>-как-объект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(содержание)</w:t>
                    </w:r>
                  </w:p>
                </w:txbxContent>
              </v:textbox>
            </v:shape>
            <v:shape id="_x0000_s1082" type="#_x0000_t202" style="position:absolute;left:4426;top:988;width:1170;height:382" filled="f" stroked="f">
              <v:textbox inset="0,0,0,0">
                <w:txbxContent>
                  <w:p w:rsidR="00420A2E" w:rsidRDefault="00B55485">
                    <w:pPr>
                      <w:ind w:right="8" w:firstLine="6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Непрерывное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взаимодействие</w:t>
                    </w:r>
                  </w:p>
                </w:txbxContent>
              </v:textbox>
            </v:shape>
            <v:shape id="_x0000_s1081" type="#_x0000_t202" style="position:absolute;left:2654;top:1622;width:1169;height:382" filled="f" stroked="f">
              <v:textbox inset="0,0,0,0">
                <w:txbxContent>
                  <w:p w:rsidR="00420A2E" w:rsidRDefault="00B55485">
                    <w:pPr>
                      <w:ind w:left="58" w:right="7" w:hanging="59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 xml:space="preserve">самооценка </w:t>
                    </w:r>
                    <w:r>
                      <w:rPr>
                        <w:sz w:val="17"/>
                      </w:rPr>
                      <w:t>или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принятие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себя</w:t>
                    </w:r>
                  </w:p>
                </w:txbxContent>
              </v:textbox>
            </v:shape>
            <v:shape id="_x0000_s1080" type="#_x0000_t202" style="position:absolute;left:6252;top:1704;width:571;height:188" filled="f" stroked="f">
              <v:textbox inset="0,0,0,0">
                <w:txbxContent>
                  <w:p w:rsidR="00420A2E" w:rsidRDefault="00B55485">
                    <w:pPr>
                      <w:spacing w:line="187" w:lineRule="exact"/>
                      <w:rPr>
                        <w:i/>
                        <w:sz w:val="17"/>
                      </w:rPr>
                    </w:pPr>
                    <w:r>
                      <w:rPr>
                        <w:sz w:val="17"/>
                      </w:rPr>
                      <w:t>образ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Я</w:t>
                    </w:r>
                  </w:p>
                </w:txbxContent>
              </v:textbox>
            </v:shape>
            <v:shape id="_x0000_s1079" type="#_x0000_t202" style="position:absolute;left:4623;top:2282;width:783;height:382" filled="f" stroked="f">
              <v:textbox inset="0,0,0,0">
                <w:txbxContent>
                  <w:p w:rsidR="00420A2E" w:rsidRDefault="00B55485">
                    <w:pPr>
                      <w:ind w:left="5" w:right="13" w:hanging="6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тенденции</w:t>
                    </w:r>
                    <w:r>
                      <w:rPr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sz w:val="17"/>
                      </w:rPr>
                      <w:t>поведения</w:t>
                    </w:r>
                  </w:p>
                </w:txbxContent>
              </v:textbox>
            </v:shape>
            <w10:wrap anchorx="page"/>
          </v:group>
        </w:pict>
      </w:r>
      <w:r w:rsidR="00B55485" w:rsidRPr="002F02EE">
        <w:rPr>
          <w:sz w:val="17"/>
          <w:lang w:val="ru-RU"/>
        </w:rPr>
        <w:t>Аспекты,</w:t>
      </w:r>
      <w:r w:rsidR="00B55485" w:rsidRPr="002F02EE">
        <w:rPr>
          <w:spacing w:val="1"/>
          <w:sz w:val="17"/>
          <w:lang w:val="ru-RU"/>
        </w:rPr>
        <w:t xml:space="preserve"> </w:t>
      </w:r>
      <w:r w:rsidR="00B55485" w:rsidRPr="002F02EE">
        <w:rPr>
          <w:sz w:val="17"/>
          <w:lang w:val="ru-RU"/>
        </w:rPr>
        <w:t>выделенные</w:t>
      </w:r>
      <w:r w:rsidR="00B55485" w:rsidRPr="002F02EE">
        <w:rPr>
          <w:spacing w:val="-40"/>
          <w:sz w:val="17"/>
          <w:lang w:val="ru-RU"/>
        </w:rPr>
        <w:t xml:space="preserve"> </w:t>
      </w:r>
      <w:r w:rsidR="00B55485" w:rsidRPr="002F02EE">
        <w:rPr>
          <w:sz w:val="17"/>
          <w:lang w:val="ru-RU"/>
        </w:rPr>
        <w:t>Джемсом</w:t>
      </w: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5"/>
        <w:ind w:left="0" w:firstLine="0"/>
        <w:jc w:val="left"/>
        <w:rPr>
          <w:lang w:val="ru-RU"/>
        </w:rPr>
      </w:pPr>
    </w:p>
    <w:p w:rsidR="00420A2E" w:rsidRPr="002F02EE" w:rsidRDefault="00B55485">
      <w:pPr>
        <w:ind w:left="1059" w:right="6143"/>
        <w:rPr>
          <w:sz w:val="17"/>
          <w:lang w:val="ru-RU"/>
        </w:rPr>
      </w:pPr>
      <w:r w:rsidRPr="002F02EE">
        <w:rPr>
          <w:spacing w:val="-1"/>
          <w:sz w:val="17"/>
          <w:lang w:val="ru-RU"/>
        </w:rPr>
        <w:t>Компоненты</w:t>
      </w:r>
      <w:r w:rsidRPr="002F02EE">
        <w:rPr>
          <w:spacing w:val="-40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установки</w:t>
      </w: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3"/>
        <w:ind w:left="0" w:firstLine="0"/>
        <w:jc w:val="left"/>
        <w:rPr>
          <w:sz w:val="17"/>
          <w:lang w:val="ru-RU"/>
        </w:rPr>
      </w:pPr>
      <w:r w:rsidRPr="00420A2E">
        <w:pict>
          <v:shape id="_x0000_s1077" style="position:absolute;margin-left:247.25pt;margin-top:11.9pt;width:4.25pt;height:17.2pt;z-index:-15724544;mso-wrap-distance-left:0;mso-wrap-distance-right:0;mso-position-horizontal-relative:page" coordorigin="4945,238" coordsize="85,344" o:spt="100" adj="0,,0" path="m4945,497r43,85l5014,528r-27,l4984,528r-1,-3l4983,523r-38,-26xm4991,522r-4,3l4983,525r1,3l4987,528r2,l4991,525r-4,l4983,523r8,l4991,522xm5029,497r-38,25l4991,525r-2,3l4987,528r27,l5029,497xm4986,238r-3,1l4983,242r,281l4987,525r4,-3l4989,242r,-3l4986,23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20A2E" w:rsidRPr="002F02EE" w:rsidRDefault="00B55485">
      <w:pPr>
        <w:ind w:left="4132" w:right="2530" w:hanging="1"/>
        <w:jc w:val="center"/>
        <w:rPr>
          <w:sz w:val="17"/>
          <w:lang w:val="ru-RU"/>
        </w:rPr>
      </w:pPr>
      <w:r w:rsidRPr="002F02EE">
        <w:rPr>
          <w:i/>
          <w:sz w:val="17"/>
          <w:lang w:val="ru-RU"/>
        </w:rPr>
        <w:t>Я</w:t>
      </w:r>
      <w:r w:rsidRPr="002F02EE">
        <w:rPr>
          <w:sz w:val="17"/>
          <w:lang w:val="ru-RU"/>
        </w:rPr>
        <w:t>-концепция как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совокупность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установок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«на</w:t>
      </w:r>
      <w:r w:rsidRPr="002F02EE">
        <w:rPr>
          <w:spacing w:val="-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себя»</w:t>
      </w:r>
    </w:p>
    <w:p w:rsidR="00420A2E" w:rsidRPr="002F02EE" w:rsidRDefault="00420A2E">
      <w:pPr>
        <w:pStyle w:val="a3"/>
        <w:spacing w:before="8"/>
        <w:ind w:left="0" w:firstLine="0"/>
        <w:jc w:val="left"/>
        <w:rPr>
          <w:sz w:val="27"/>
          <w:lang w:val="ru-RU"/>
        </w:rPr>
      </w:pPr>
    </w:p>
    <w:p w:rsidR="00420A2E" w:rsidRPr="002F02EE" w:rsidRDefault="00420A2E">
      <w:pPr>
        <w:rPr>
          <w:sz w:val="27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420A2E">
      <w:pPr>
        <w:pStyle w:val="a3"/>
        <w:ind w:left="0" w:firstLine="0"/>
        <w:jc w:val="left"/>
        <w:rPr>
          <w:sz w:val="18"/>
          <w:lang w:val="ru-RU"/>
        </w:rPr>
      </w:pPr>
    </w:p>
    <w:p w:rsidR="00420A2E" w:rsidRPr="002F02EE" w:rsidRDefault="00420A2E">
      <w:pPr>
        <w:pStyle w:val="a3"/>
        <w:spacing w:before="5"/>
        <w:ind w:left="0" w:firstLine="0"/>
        <w:jc w:val="left"/>
        <w:rPr>
          <w:sz w:val="16"/>
          <w:lang w:val="ru-RU"/>
        </w:rPr>
      </w:pPr>
    </w:p>
    <w:p w:rsidR="00420A2E" w:rsidRPr="002F02EE" w:rsidRDefault="00B55485">
      <w:pPr>
        <w:ind w:left="1059"/>
        <w:rPr>
          <w:sz w:val="17"/>
          <w:lang w:val="ru-RU"/>
        </w:rPr>
      </w:pPr>
      <w:r w:rsidRPr="002F02EE">
        <w:rPr>
          <w:spacing w:val="-1"/>
          <w:sz w:val="17"/>
          <w:lang w:val="ru-RU"/>
        </w:rPr>
        <w:t>Модальности</w:t>
      </w:r>
    </w:p>
    <w:p w:rsidR="00420A2E" w:rsidRPr="002F02EE" w:rsidRDefault="00B55485">
      <w:pPr>
        <w:spacing w:before="92"/>
        <w:ind w:left="257" w:right="-4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z w:val="17"/>
          <w:lang w:val="ru-RU"/>
        </w:rPr>
        <w:lastRenderedPageBreak/>
        <w:t>реальное</w:t>
      </w:r>
      <w:r w:rsidRPr="002F02EE">
        <w:rPr>
          <w:spacing w:val="-11"/>
          <w:sz w:val="17"/>
          <w:lang w:val="ru-RU"/>
        </w:rPr>
        <w:t xml:space="preserve"> </w:t>
      </w:r>
      <w:r w:rsidRPr="002F02EE">
        <w:rPr>
          <w:i/>
          <w:sz w:val="17"/>
          <w:lang w:val="ru-RU"/>
        </w:rPr>
        <w:t>Я</w:t>
      </w:r>
      <w:r w:rsidRPr="002F02EE">
        <w:rPr>
          <w:i/>
          <w:spacing w:val="-10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или</w:t>
      </w:r>
      <w:r w:rsidRPr="002F02EE">
        <w:rPr>
          <w:spacing w:val="-39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представление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 xml:space="preserve">о том, каков </w:t>
      </w:r>
      <w:r w:rsidRPr="002F02EE">
        <w:rPr>
          <w:i/>
          <w:sz w:val="17"/>
          <w:lang w:val="ru-RU"/>
        </w:rPr>
        <w:t>Я</w:t>
      </w:r>
      <w:r w:rsidRPr="002F02EE">
        <w:rPr>
          <w:i/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на</w:t>
      </w:r>
      <w:r w:rsidRPr="002F02EE">
        <w:rPr>
          <w:spacing w:val="-3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самом</w:t>
      </w:r>
      <w:r w:rsidRPr="002F02EE">
        <w:rPr>
          <w:spacing w:val="-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деле</w:t>
      </w:r>
    </w:p>
    <w:p w:rsidR="00420A2E" w:rsidRPr="002F02EE" w:rsidRDefault="00B55485">
      <w:pPr>
        <w:spacing w:before="92"/>
        <w:ind w:left="822" w:right="-16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pacing w:val="-1"/>
          <w:sz w:val="17"/>
          <w:lang w:val="ru-RU"/>
        </w:rPr>
        <w:lastRenderedPageBreak/>
        <w:t xml:space="preserve">идеальное </w:t>
      </w:r>
      <w:r w:rsidRPr="002F02EE">
        <w:rPr>
          <w:i/>
          <w:sz w:val="17"/>
          <w:lang w:val="ru-RU"/>
        </w:rPr>
        <w:t xml:space="preserve">Я </w:t>
      </w:r>
      <w:r w:rsidRPr="002F02EE">
        <w:rPr>
          <w:sz w:val="17"/>
          <w:lang w:val="ru-RU"/>
        </w:rPr>
        <w:t>или</w:t>
      </w:r>
      <w:r w:rsidRPr="002F02EE">
        <w:rPr>
          <w:spacing w:val="-40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представление</w:t>
      </w:r>
    </w:p>
    <w:p w:rsidR="00420A2E" w:rsidRPr="002F02EE" w:rsidRDefault="00B55485">
      <w:pPr>
        <w:spacing w:line="194" w:lineRule="exact"/>
        <w:ind w:left="822"/>
        <w:rPr>
          <w:i/>
          <w:sz w:val="17"/>
          <w:lang w:val="ru-RU"/>
        </w:rPr>
      </w:pPr>
      <w:r w:rsidRPr="002F02EE">
        <w:rPr>
          <w:sz w:val="17"/>
          <w:lang w:val="ru-RU"/>
        </w:rPr>
        <w:t>о</w:t>
      </w:r>
      <w:r w:rsidRPr="002F02EE">
        <w:rPr>
          <w:spacing w:val="-4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том,</w:t>
      </w:r>
      <w:r w:rsidRPr="002F02EE">
        <w:rPr>
          <w:spacing w:val="-3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каков</w:t>
      </w:r>
      <w:r w:rsidRPr="002F02EE">
        <w:rPr>
          <w:spacing w:val="-4"/>
          <w:sz w:val="17"/>
          <w:lang w:val="ru-RU"/>
        </w:rPr>
        <w:t xml:space="preserve"> </w:t>
      </w:r>
      <w:r w:rsidRPr="002F02EE">
        <w:rPr>
          <w:i/>
          <w:sz w:val="17"/>
          <w:lang w:val="ru-RU"/>
        </w:rPr>
        <w:t>Я</w:t>
      </w:r>
    </w:p>
    <w:p w:rsidR="00420A2E" w:rsidRPr="002F02EE" w:rsidRDefault="00B55485">
      <w:pPr>
        <w:spacing w:before="2"/>
        <w:ind w:left="822"/>
        <w:rPr>
          <w:sz w:val="17"/>
          <w:lang w:val="ru-RU"/>
        </w:rPr>
      </w:pPr>
      <w:r w:rsidRPr="002F02EE">
        <w:rPr>
          <w:sz w:val="17"/>
          <w:lang w:val="ru-RU"/>
        </w:rPr>
        <w:t>хотел</w:t>
      </w:r>
      <w:r w:rsidRPr="002F02EE">
        <w:rPr>
          <w:spacing w:val="-6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бы</w:t>
      </w:r>
      <w:r w:rsidRPr="002F02EE">
        <w:rPr>
          <w:spacing w:val="-5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быть</w:t>
      </w:r>
    </w:p>
    <w:p w:rsidR="00420A2E" w:rsidRPr="002F02EE" w:rsidRDefault="00B55485">
      <w:pPr>
        <w:spacing w:before="92"/>
        <w:ind w:left="343" w:right="488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z w:val="17"/>
          <w:lang w:val="ru-RU"/>
        </w:rPr>
        <w:lastRenderedPageBreak/>
        <w:t xml:space="preserve">зеркальное </w:t>
      </w:r>
      <w:r w:rsidRPr="002F02EE">
        <w:rPr>
          <w:i/>
          <w:sz w:val="17"/>
          <w:lang w:val="ru-RU"/>
        </w:rPr>
        <w:t xml:space="preserve">Я </w:t>
      </w:r>
      <w:r w:rsidRPr="002F02EE">
        <w:rPr>
          <w:sz w:val="17"/>
          <w:lang w:val="ru-RU"/>
        </w:rPr>
        <w:t>или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представление о том,</w:t>
      </w:r>
      <w:r w:rsidRPr="002F02EE">
        <w:rPr>
          <w:spacing w:val="1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как меня воспринимают</w:t>
      </w:r>
      <w:r w:rsidRPr="002F02EE">
        <w:rPr>
          <w:spacing w:val="-40"/>
          <w:sz w:val="17"/>
          <w:lang w:val="ru-RU"/>
        </w:rPr>
        <w:t xml:space="preserve"> </w:t>
      </w:r>
      <w:r w:rsidRPr="002F02EE">
        <w:rPr>
          <w:sz w:val="17"/>
          <w:lang w:val="ru-RU"/>
        </w:rPr>
        <w:t>другие</w:t>
      </w:r>
    </w:p>
    <w:p w:rsidR="00420A2E" w:rsidRPr="002F02EE" w:rsidRDefault="00420A2E">
      <w:pPr>
        <w:rPr>
          <w:sz w:val="17"/>
          <w:lang w:val="ru-RU"/>
        </w:rPr>
        <w:sectPr w:rsidR="00420A2E" w:rsidRPr="002F02EE">
          <w:type w:val="continuous"/>
          <w:pgSz w:w="8400" w:h="11910"/>
          <w:pgMar w:top="20" w:right="120" w:bottom="280" w:left="140" w:header="720" w:footer="720" w:gutter="0"/>
          <w:cols w:num="4" w:space="720" w:equalWidth="0">
            <w:col w:w="2031" w:space="40"/>
            <w:col w:w="1366" w:space="39"/>
            <w:col w:w="2022" w:space="39"/>
            <w:col w:w="2603"/>
          </w:cols>
        </w:sect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ind w:left="0" w:firstLine="0"/>
        <w:jc w:val="left"/>
        <w:rPr>
          <w:sz w:val="20"/>
          <w:lang w:val="ru-RU"/>
        </w:rPr>
      </w:pPr>
    </w:p>
    <w:p w:rsidR="00420A2E" w:rsidRPr="002F02EE" w:rsidRDefault="00420A2E">
      <w:pPr>
        <w:pStyle w:val="a3"/>
        <w:spacing w:before="5"/>
        <w:ind w:left="0" w:firstLine="0"/>
        <w:jc w:val="left"/>
        <w:rPr>
          <w:sz w:val="18"/>
          <w:lang w:val="ru-RU"/>
        </w:rPr>
      </w:pPr>
    </w:p>
    <w:p w:rsidR="00420A2E" w:rsidRPr="002F02EE" w:rsidRDefault="00420A2E">
      <w:pPr>
        <w:rPr>
          <w:sz w:val="18"/>
          <w:lang w:val="ru-RU"/>
        </w:rPr>
        <w:sectPr w:rsidR="00420A2E" w:rsidRPr="002F02EE">
          <w:type w:val="continuous"/>
          <w:pgSz w:w="8400" w:h="11910"/>
          <w:pgMar w:top="20" w:right="120" w:bottom="280" w:left="140" w:header="720" w:footer="720" w:gutter="0"/>
          <w:cols w:space="720"/>
        </w:sectPr>
      </w:pPr>
    </w:p>
    <w:p w:rsidR="00420A2E" w:rsidRPr="002F02EE" w:rsidRDefault="00B55485">
      <w:pPr>
        <w:spacing w:before="92" w:line="195" w:lineRule="exact"/>
        <w:ind w:left="1820"/>
        <w:rPr>
          <w:sz w:val="17"/>
          <w:lang w:val="ru-RU"/>
        </w:rPr>
      </w:pPr>
      <w:r w:rsidRPr="002F02EE">
        <w:rPr>
          <w:sz w:val="17"/>
          <w:lang w:val="ru-RU"/>
        </w:rPr>
        <w:lastRenderedPageBreak/>
        <w:t>физическое</w:t>
      </w:r>
    </w:p>
    <w:p w:rsidR="00420A2E" w:rsidRPr="002F02EE" w:rsidRDefault="00B55485">
      <w:pPr>
        <w:spacing w:line="195" w:lineRule="exact"/>
        <w:ind w:left="2158"/>
        <w:rPr>
          <w:sz w:val="17"/>
          <w:lang w:val="ru-RU"/>
        </w:rPr>
      </w:pPr>
      <w:r w:rsidRPr="002F02EE">
        <w:rPr>
          <w:sz w:val="17"/>
          <w:lang w:val="ru-RU"/>
        </w:rPr>
        <w:t>социальное</w:t>
      </w:r>
    </w:p>
    <w:p w:rsidR="00420A2E" w:rsidRPr="002F02EE" w:rsidRDefault="00B55485">
      <w:pPr>
        <w:spacing w:line="195" w:lineRule="exact"/>
        <w:ind w:left="2497"/>
        <w:rPr>
          <w:sz w:val="17"/>
          <w:lang w:val="ru-RU"/>
        </w:rPr>
      </w:pPr>
      <w:r w:rsidRPr="002F02EE">
        <w:rPr>
          <w:w w:val="95"/>
          <w:sz w:val="17"/>
          <w:lang w:val="ru-RU"/>
        </w:rPr>
        <w:t>умственное</w:t>
      </w:r>
    </w:p>
    <w:p w:rsidR="00420A2E" w:rsidRPr="002F02EE" w:rsidRDefault="00B55485">
      <w:pPr>
        <w:spacing w:before="92" w:line="195" w:lineRule="exact"/>
        <w:ind w:left="349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z w:val="17"/>
          <w:lang w:val="ru-RU"/>
        </w:rPr>
        <w:lastRenderedPageBreak/>
        <w:t>физическое</w:t>
      </w:r>
    </w:p>
    <w:p w:rsidR="00420A2E" w:rsidRPr="002F02EE" w:rsidRDefault="00B55485">
      <w:pPr>
        <w:spacing w:line="195" w:lineRule="exact"/>
        <w:ind w:left="645"/>
        <w:rPr>
          <w:sz w:val="17"/>
          <w:lang w:val="ru-RU"/>
        </w:rPr>
      </w:pPr>
      <w:r w:rsidRPr="002F02EE">
        <w:rPr>
          <w:sz w:val="17"/>
          <w:lang w:val="ru-RU"/>
        </w:rPr>
        <w:t>социальное</w:t>
      </w:r>
    </w:p>
    <w:p w:rsidR="00420A2E" w:rsidRPr="002F02EE" w:rsidRDefault="00B55485">
      <w:pPr>
        <w:spacing w:line="195" w:lineRule="exact"/>
        <w:ind w:left="1026"/>
        <w:rPr>
          <w:sz w:val="17"/>
          <w:lang w:val="ru-RU"/>
        </w:rPr>
      </w:pPr>
      <w:r w:rsidRPr="002F02EE">
        <w:rPr>
          <w:w w:val="95"/>
          <w:sz w:val="17"/>
          <w:lang w:val="ru-RU"/>
        </w:rPr>
        <w:t>умственное</w:t>
      </w:r>
    </w:p>
    <w:p w:rsidR="00420A2E" w:rsidRPr="002F02EE" w:rsidRDefault="00B55485">
      <w:pPr>
        <w:spacing w:before="92" w:line="195" w:lineRule="exact"/>
        <w:ind w:left="333" w:right="1650"/>
        <w:jc w:val="center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z w:val="17"/>
          <w:lang w:val="ru-RU"/>
        </w:rPr>
        <w:lastRenderedPageBreak/>
        <w:t>физическое</w:t>
      </w:r>
    </w:p>
    <w:p w:rsidR="00420A2E" w:rsidRPr="002F02EE" w:rsidRDefault="00B55485">
      <w:pPr>
        <w:spacing w:line="195" w:lineRule="exact"/>
        <w:ind w:left="671" w:right="1319"/>
        <w:jc w:val="center"/>
        <w:rPr>
          <w:sz w:val="17"/>
          <w:lang w:val="ru-RU"/>
        </w:rPr>
      </w:pPr>
      <w:r w:rsidRPr="002F02EE">
        <w:rPr>
          <w:sz w:val="17"/>
          <w:lang w:val="ru-RU"/>
        </w:rPr>
        <w:t>социальное</w:t>
      </w:r>
    </w:p>
    <w:p w:rsidR="00420A2E" w:rsidRPr="002F02EE" w:rsidRDefault="00B55485">
      <w:pPr>
        <w:spacing w:line="195" w:lineRule="exact"/>
        <w:ind w:left="333" w:right="297"/>
        <w:jc w:val="center"/>
        <w:rPr>
          <w:sz w:val="17"/>
          <w:lang w:val="ru-RU"/>
        </w:rPr>
      </w:pPr>
      <w:r w:rsidRPr="002F02EE">
        <w:rPr>
          <w:sz w:val="17"/>
          <w:lang w:val="ru-RU"/>
        </w:rPr>
        <w:t>умственное</w:t>
      </w:r>
    </w:p>
    <w:p w:rsidR="00420A2E" w:rsidRPr="002F02EE" w:rsidRDefault="00420A2E">
      <w:pPr>
        <w:spacing w:line="195" w:lineRule="exact"/>
        <w:jc w:val="center"/>
        <w:rPr>
          <w:sz w:val="17"/>
          <w:lang w:val="ru-RU"/>
        </w:rPr>
        <w:sectPr w:rsidR="00420A2E" w:rsidRPr="002F02EE">
          <w:type w:val="continuous"/>
          <w:pgSz w:w="8400" w:h="11910"/>
          <w:pgMar w:top="20" w:right="120" w:bottom="280" w:left="140" w:header="720" w:footer="720" w:gutter="0"/>
          <w:cols w:num="3" w:space="720" w:equalWidth="0">
            <w:col w:w="3334" w:space="40"/>
            <w:col w:w="1864" w:space="39"/>
            <w:col w:w="2863"/>
          </w:cols>
        </w:sectPr>
      </w:pPr>
    </w:p>
    <w:p w:rsidR="00420A2E" w:rsidRPr="002F02EE" w:rsidRDefault="00420A2E">
      <w:pPr>
        <w:spacing w:before="3"/>
        <w:ind w:left="1059"/>
        <w:rPr>
          <w:sz w:val="17"/>
          <w:lang w:val="ru-RU"/>
        </w:rPr>
      </w:pPr>
      <w:r w:rsidRPr="00420A2E">
        <w:lastRenderedPageBreak/>
        <w:pict>
          <v:group id="_x0000_s1068" style="position:absolute;left:0;text-align:left;margin-left:123.1pt;margin-top:-135.8pt;width:266.75pt;height:136.15pt;z-index:-17764352;mso-position-horizontal-relative:page" coordorigin="2462,-2716" coordsize="5335,2723">
            <v:shape id="_x0000_s1076" style="position:absolute;left:4370;top:-1268;width:889;height:1015" coordorigin="4370,-1268" coordsize="889,1015" o:spt="100" adj="0,,0" path="m5131,-1268r-761,635m5131,-1268r-253,888m5131,-1268r127,1015e" filled="f" strokeweight=".18647mm">
              <v:stroke joinstyle="round"/>
              <v:formulas/>
              <v:path arrowok="t" o:connecttype="segments"/>
            </v:shape>
            <v:line id="_x0000_s1075" style="position:absolute" from="4987,-2716" to="4987,-2410" strokeweight=".15417mm"/>
            <v:line id="_x0000_s1074" style="position:absolute" from="3102,-2570" to="3102,-2410" strokeweight=".20142mm"/>
            <v:shape id="_x0000_s1073" style="position:absolute;left:3101;top:-2565;width:4060;height:381" coordorigin="3102,-2564" coordsize="4060,381" path="m3102,-2564r4059,l7161,-2184e" filled="f" strokeweight=".1243mm">
              <v:path arrowok="t"/>
            </v:shape>
            <v:shape id="_x0000_s1072" style="position:absolute;left:2468;top:-2410;width:5329;height:1142" coordorigin="2468,-2409" coordsize="5329,1142" o:spt="100" adj="0,,0" path="m3737,-2409r-1269,l2468,-1268r1269,l3737,-2409xm5707,-2409r-1269,l4438,-1268r1269,l5707,-2409xm7797,-2409r-1777,l6020,-1268r1777,l7797,-2409xe" stroked="f">
              <v:stroke joinstyle="round"/>
              <v:formulas/>
              <v:path arrowok="t" o:connecttype="segments"/>
            </v:shape>
            <v:shape id="_x0000_s1071" style="position:absolute;left:2467;top:-1268;width:1396;height:1269" coordorigin="2467,-1268" coordsize="1396,1269" o:spt="100" adj="0,,0" path="m3228,-1268r-761,635m3228,-1268r-253,888m3228,-1268r127,1015m3228,-1268l3863,1e" filled="f" strokeweight=".18647mm">
              <v:stroke joinstyle="round"/>
              <v:formulas/>
              <v:path arrowok="t" o:connecttype="segments"/>
            </v:shape>
            <v:shape id="_x0000_s1070" style="position:absolute;left:6273;top:-1268;width:1396;height:1269" coordorigin="6273,-1268" coordsize="1396,1269" o:spt="100" adj="0,,0" path="m7034,-1268r-761,635m7034,-1268r-253,888m7034,-1268r127,1015m7034,-1268l7669,1e" filled="f" strokeweight=".18647mm">
              <v:stroke joinstyle="round"/>
              <v:formulas/>
              <v:path arrowok="t" o:connecttype="segments"/>
            </v:shape>
            <v:line id="_x0000_s1069" style="position:absolute" from="5131,-1268" to="5766,1" strokeweight=".18647mm"/>
            <w10:wrap anchorx="page"/>
          </v:group>
        </w:pict>
      </w:r>
      <w:r w:rsidR="00B55485" w:rsidRPr="002F02EE">
        <w:rPr>
          <w:spacing w:val="-1"/>
          <w:sz w:val="17"/>
          <w:lang w:val="ru-RU"/>
        </w:rPr>
        <w:t>Аспекты</w:t>
      </w:r>
    </w:p>
    <w:p w:rsidR="00420A2E" w:rsidRPr="002F02EE" w:rsidRDefault="00B55485">
      <w:pPr>
        <w:spacing w:before="2"/>
        <w:ind w:left="1020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pacing w:val="-1"/>
          <w:sz w:val="17"/>
          <w:lang w:val="ru-RU"/>
        </w:rPr>
        <w:lastRenderedPageBreak/>
        <w:t>эмоциональное</w:t>
      </w:r>
    </w:p>
    <w:p w:rsidR="00420A2E" w:rsidRPr="002F02EE" w:rsidRDefault="00B55485">
      <w:pPr>
        <w:spacing w:before="2"/>
        <w:ind w:left="756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pacing w:val="-1"/>
          <w:sz w:val="17"/>
          <w:lang w:val="ru-RU"/>
        </w:rPr>
        <w:lastRenderedPageBreak/>
        <w:t>эмоциональное</w:t>
      </w:r>
    </w:p>
    <w:p w:rsidR="00420A2E" w:rsidRPr="002F02EE" w:rsidRDefault="00B55485">
      <w:pPr>
        <w:spacing w:before="2"/>
        <w:ind w:left="714"/>
        <w:rPr>
          <w:sz w:val="17"/>
          <w:lang w:val="ru-RU"/>
        </w:rPr>
      </w:pPr>
      <w:r w:rsidRPr="002F02EE">
        <w:rPr>
          <w:lang w:val="ru-RU"/>
        </w:rPr>
        <w:br w:type="column"/>
      </w:r>
      <w:r w:rsidRPr="002F02EE">
        <w:rPr>
          <w:sz w:val="17"/>
          <w:lang w:val="ru-RU"/>
        </w:rPr>
        <w:lastRenderedPageBreak/>
        <w:t>эмоциональное</w:t>
      </w:r>
    </w:p>
    <w:p w:rsidR="00420A2E" w:rsidRPr="002F02EE" w:rsidRDefault="00420A2E">
      <w:pPr>
        <w:rPr>
          <w:sz w:val="17"/>
          <w:lang w:val="ru-RU"/>
        </w:rPr>
        <w:sectPr w:rsidR="00420A2E" w:rsidRPr="002F02EE">
          <w:type w:val="continuous"/>
          <w:pgSz w:w="8400" w:h="11910"/>
          <w:pgMar w:top="20" w:right="120" w:bottom="280" w:left="140" w:header="720" w:footer="720" w:gutter="0"/>
          <w:cols w:num="4" w:space="720" w:equalWidth="0">
            <w:col w:w="1691" w:space="40"/>
            <w:col w:w="2127" w:space="39"/>
            <w:col w:w="1864" w:space="40"/>
            <w:col w:w="2339"/>
          </w:cols>
        </w:sectPr>
      </w:pPr>
    </w:p>
    <w:p w:rsidR="00420A2E" w:rsidRPr="002F02EE" w:rsidRDefault="00420A2E">
      <w:pPr>
        <w:pStyle w:val="a3"/>
        <w:spacing w:before="3"/>
        <w:ind w:left="0" w:firstLine="0"/>
        <w:jc w:val="left"/>
        <w:rPr>
          <w:sz w:val="24"/>
          <w:lang w:val="ru-RU"/>
        </w:rPr>
      </w:pPr>
    </w:p>
    <w:p w:rsidR="00420A2E" w:rsidRPr="002F02EE" w:rsidRDefault="00B55485">
      <w:pPr>
        <w:pStyle w:val="a3"/>
        <w:spacing w:before="93"/>
        <w:ind w:left="1057" w:right="635" w:firstLine="0"/>
        <w:jc w:val="center"/>
        <w:rPr>
          <w:lang w:val="ru-RU"/>
        </w:rPr>
      </w:pPr>
      <w:r w:rsidRPr="002F02EE">
        <w:rPr>
          <w:lang w:val="ru-RU"/>
        </w:rPr>
        <w:t>Рисунок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2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Структура</w:t>
      </w:r>
      <w:r w:rsidRPr="002F02EE">
        <w:rPr>
          <w:spacing w:val="4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</w:t>
      </w:r>
    </w:p>
    <w:p w:rsidR="00420A2E" w:rsidRPr="002F02EE" w:rsidRDefault="00420A2E">
      <w:pPr>
        <w:jc w:val="center"/>
        <w:rPr>
          <w:lang w:val="ru-RU"/>
        </w:rPr>
        <w:sectPr w:rsidR="00420A2E" w:rsidRPr="002F02EE">
          <w:type w:val="continuous"/>
          <w:pgSz w:w="8400" w:h="11910"/>
          <w:pgMar w:top="20" w:right="120" w:bottom="280" w:left="140" w:header="720" w:footer="720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right="1073"/>
        <w:rPr>
          <w:lang w:val="ru-RU"/>
        </w:rPr>
      </w:pPr>
      <w:r w:rsidRPr="002F02EE">
        <w:rPr>
          <w:lang w:val="ru-RU"/>
        </w:rPr>
        <w:lastRenderedPageBreak/>
        <w:t xml:space="preserve">Глобальная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-концепция, как видим из рисунка, включает всевоз-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можные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грани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индивидуального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самосознания.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«поток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сознания»,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котором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американский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ученый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У.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Джемс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выделил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два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элемента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-50"/>
          <w:lang w:val="ru-RU"/>
        </w:rPr>
        <w:t xml:space="preserve">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 xml:space="preserve">сознающее и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объект. Однако это деление условно, в реальной пси-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хической жизни элементы эти настолько слиты, что образуют единое,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практически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нерасторжимое целое [57].</w:t>
      </w:r>
    </w:p>
    <w:p w:rsidR="00420A2E" w:rsidRPr="002F02EE" w:rsidRDefault="00B55485">
      <w:pPr>
        <w:pStyle w:val="a3"/>
        <w:spacing w:line="259" w:lineRule="auto"/>
        <w:ind w:right="1071"/>
        <w:rPr>
          <w:lang w:val="ru-RU"/>
        </w:rPr>
      </w:pP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 является не статичным, а динамичным психологиче-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ским образованием, ее формирование, развитие и изменение обуслов-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лены факторами как внутреннего, так и внешнего порядка. Фундамен-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тальное влияние на формирование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и на процесс социа-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лизации личности оказывает семья. С возрастом все более весомым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развитии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становится значение опыта общения и взаимо-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действия человека с другими людьми в школе, в вузе, в различных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неформальных группах, в обществе, а также в процессе профессио-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нальной деятельности. Поэтому с момента своего зарождения она ста-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новится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активным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важным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интерпретации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опыта. Первоначальная зависимость </w:t>
      </w:r>
      <w:r w:rsidRPr="002F02EE">
        <w:rPr>
          <w:i/>
          <w:lang w:val="ru-RU"/>
        </w:rPr>
        <w:t>Я-</w:t>
      </w:r>
      <w:r w:rsidRPr="002F02EE">
        <w:rPr>
          <w:lang w:val="ru-RU"/>
        </w:rPr>
        <w:t>концепции от внешних влия-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</w:t>
      </w:r>
      <w:r w:rsidRPr="002F02EE">
        <w:rPr>
          <w:lang w:val="ru-RU"/>
        </w:rPr>
        <w:t>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бесспорна,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дальнейшем 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формирующую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жизни каждого человека.</w:t>
      </w:r>
    </w:p>
    <w:p w:rsidR="00420A2E" w:rsidRPr="002F02EE" w:rsidRDefault="00B55485">
      <w:pPr>
        <w:spacing w:line="259" w:lineRule="auto"/>
        <w:ind w:left="619" w:right="1074" w:firstLine="400"/>
        <w:jc w:val="both"/>
        <w:rPr>
          <w:i/>
          <w:sz w:val="21"/>
          <w:lang w:val="ru-RU"/>
        </w:rPr>
      </w:pPr>
      <w:r w:rsidRPr="002F02EE">
        <w:rPr>
          <w:sz w:val="21"/>
          <w:lang w:val="ru-RU"/>
        </w:rPr>
        <w:t xml:space="preserve">Хотя во многих психологических теориях </w:t>
      </w:r>
      <w:r w:rsidRPr="002F02EE">
        <w:rPr>
          <w:i/>
          <w:sz w:val="21"/>
          <w:lang w:val="ru-RU"/>
        </w:rPr>
        <w:t>Я</w:t>
      </w:r>
      <w:r w:rsidRPr="002F02EE">
        <w:rPr>
          <w:sz w:val="21"/>
          <w:lang w:val="ru-RU"/>
        </w:rPr>
        <w:t>-концепция является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одним из центральных понятий, вместе с тем до сих пор в педагогиче-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ской науке она не находит пока широкого распр</w:t>
      </w:r>
      <w:r w:rsidRPr="002F02EE">
        <w:rPr>
          <w:sz w:val="21"/>
          <w:lang w:val="ru-RU"/>
        </w:rPr>
        <w:t>остранения, еще реже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она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используется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учебном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процессе.</w:t>
      </w:r>
      <w:r w:rsidRPr="002F02EE">
        <w:rPr>
          <w:spacing w:val="-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более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широкого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применения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ее формирующей роли в педагогическом процессе в качестве рабочего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pacing w:val="-1"/>
          <w:sz w:val="21"/>
          <w:lang w:val="ru-RU"/>
        </w:rPr>
        <w:t>определения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можно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взять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следующее:</w:t>
      </w:r>
      <w:r w:rsidRPr="002F02EE">
        <w:rPr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Я-концепция</w:t>
      </w:r>
      <w:r w:rsidRPr="002F02EE">
        <w:rPr>
          <w:i/>
          <w:spacing w:val="-1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представляет</w:t>
      </w:r>
      <w:r w:rsidRPr="002F02EE">
        <w:rPr>
          <w:i/>
          <w:spacing w:val="-12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собой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некоторое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устойчивое,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обобщенное,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внутренне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согласованное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непротиворечивое представление человека о самом себе, зафиксиро-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ванное в словесных определениях. Она способствует интерпретации 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мотивации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нового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опыта</w:t>
      </w:r>
      <w:r w:rsidRPr="002F02EE">
        <w:rPr>
          <w:i/>
          <w:spacing w:val="-8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является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источником</w:t>
      </w:r>
      <w:r w:rsidRPr="002F02EE">
        <w:rPr>
          <w:i/>
          <w:spacing w:val="-9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ожидания</w:t>
      </w:r>
      <w:r w:rsidRPr="002F02EE">
        <w:rPr>
          <w:i/>
          <w:spacing w:val="-1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определен-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ных действий по отношению к себе. </w:t>
      </w:r>
      <w:r w:rsidRPr="002F02EE">
        <w:rPr>
          <w:i/>
          <w:sz w:val="21"/>
          <w:lang w:val="ru-RU"/>
        </w:rPr>
        <w:t>Я-концепция позволяет дисципли-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нировать мышление, сконцентрировав его исключительно на выбран-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ном предмете, то есть на поставленной цели, а также подключить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подсознание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человека,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все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резервы,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скрытые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нем,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к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достижению</w:t>
      </w:r>
      <w:r w:rsidRPr="002F02EE">
        <w:rPr>
          <w:i/>
          <w:spacing w:val="-50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желаемых</w:t>
      </w:r>
      <w:r w:rsidRPr="002F02EE">
        <w:rPr>
          <w:i/>
          <w:spacing w:val="-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результатов</w:t>
      </w:r>
      <w:r w:rsidRPr="002F02EE">
        <w:rPr>
          <w:i/>
          <w:spacing w:val="-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[145,</w:t>
      </w:r>
      <w:r w:rsidRPr="002F02EE">
        <w:rPr>
          <w:spacing w:val="-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с.</w:t>
      </w:r>
      <w:r w:rsidRPr="002F02EE">
        <w:rPr>
          <w:spacing w:val="-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89]</w:t>
      </w:r>
      <w:r w:rsidRPr="002F02EE">
        <w:rPr>
          <w:i/>
          <w:sz w:val="21"/>
          <w:lang w:val="ru-RU"/>
        </w:rPr>
        <w:t>.</w:t>
      </w:r>
    </w:p>
    <w:p w:rsidR="00420A2E" w:rsidRPr="002F02EE" w:rsidRDefault="00B55485">
      <w:pPr>
        <w:pStyle w:val="a3"/>
        <w:spacing w:line="259" w:lineRule="auto"/>
        <w:ind w:right="1074"/>
        <w:rPr>
          <w:lang w:val="ru-RU"/>
        </w:rPr>
      </w:pPr>
      <w:r w:rsidRPr="002F02EE">
        <w:rPr>
          <w:lang w:val="ru-RU"/>
        </w:rPr>
        <w:t>Многочисленные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экспериментальные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клинические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исследова-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психологов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неопровержимо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доказали,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нервная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система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чело-</w:t>
      </w:r>
    </w:p>
    <w:p w:rsidR="00420A2E" w:rsidRPr="002F02EE" w:rsidRDefault="00420A2E">
      <w:pPr>
        <w:spacing w:line="259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отличить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фактическую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ситуацию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ситуации,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созданной ярко и в деталях нашим воображением. Это </w:t>
      </w:r>
      <w:r w:rsidRPr="002F02EE">
        <w:rPr>
          <w:lang w:val="ru-RU"/>
        </w:rPr>
        <w:t>позволяет сту-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дентам синтезировать или искусственно воспроизводить и контроли-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ровать практический опыт в лаборатории своего сознания. 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образ собственного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может стать ключом к личности студента и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поведению. Этот образ определяет и рамки его в</w:t>
      </w:r>
      <w:r w:rsidRPr="002F02EE">
        <w:rPr>
          <w:lang w:val="ru-RU"/>
        </w:rPr>
        <w:t>озможностей – то,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в состоянии или не в состоянии сделать. Раздвигая границы образа,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расширяет горизонты своих возможностей. При этом надо помнить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следующее: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i/>
          <w:lang w:val="ru-RU"/>
        </w:rPr>
        <w:t>во-первых</w:t>
      </w:r>
      <w:r w:rsidRPr="002F02EE">
        <w:rPr>
          <w:lang w:val="ru-RU"/>
        </w:rPr>
        <w:t>, все наши действия, чувства, поступки (даже способно-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сти) всегда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согласуются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образом собственного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;</w:t>
      </w:r>
    </w:p>
    <w:p w:rsidR="00420A2E" w:rsidRPr="002F02EE" w:rsidRDefault="00B55485">
      <w:pPr>
        <w:pStyle w:val="a3"/>
        <w:spacing w:line="266" w:lineRule="auto"/>
        <w:ind w:left="1059" w:right="635"/>
        <w:rPr>
          <w:lang w:val="ru-RU"/>
        </w:rPr>
      </w:pPr>
      <w:r w:rsidRPr="002F02EE">
        <w:rPr>
          <w:i/>
          <w:lang w:val="ru-RU"/>
        </w:rPr>
        <w:t>во-вторых</w:t>
      </w:r>
      <w:r w:rsidRPr="002F02EE">
        <w:rPr>
          <w:lang w:val="ru-RU"/>
        </w:rPr>
        <w:t>, свое представление о себе самом вполне можно изме-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нить.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Формирующая роль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проявляется в том, что студен-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ты должны ориентировать себя на ожидание успеха в жизни. 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будет способствовать их постоянное самос</w:t>
      </w:r>
      <w:r w:rsidRPr="002F02EE">
        <w:rPr>
          <w:lang w:val="ru-RU"/>
        </w:rPr>
        <w:t>овершенствование. Психо-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логические механизмы воздействия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на стимулирование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студентов к саморазвитию и самовоспитанию состоят в том, что 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возбуждают у них переживание внутренних противоречий между дос-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тигнутым и необходимым уровнем личностного роста и вызывают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требность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самосовершенствованием.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Большую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студента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мировоззрение, ценностные ориентации, а также представления о це-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лях или намерени</w:t>
      </w:r>
      <w:r w:rsidRPr="002F02EE">
        <w:rPr>
          <w:lang w:val="ru-RU"/>
        </w:rPr>
        <w:t>ях, которые могут иметь позитивную или негатив-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ную направленность.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 – это сложная структурированная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картина, включающая как собственно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так и отношения с другими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людьми, а также позитивные и негативные ценности, связанные с вос-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принимаемыми </w:t>
      </w:r>
      <w:r w:rsidRPr="002F02EE">
        <w:rPr>
          <w:lang w:val="ru-RU"/>
        </w:rPr>
        <w:t xml:space="preserve">качествами и отношениями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Она может быть широ-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использована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студента,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дает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информацию о том, что нужно делать для ее самосовершенствования.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 этом следует овладеть механизмами осознания и формирования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Heading2"/>
        <w:numPr>
          <w:ilvl w:val="1"/>
          <w:numId w:val="79"/>
        </w:numPr>
        <w:tabs>
          <w:tab w:val="left" w:pos="1390"/>
        </w:tabs>
        <w:spacing w:before="72"/>
        <w:ind w:left="1389"/>
        <w:rPr>
          <w:lang w:val="ru-RU"/>
        </w:rPr>
      </w:pPr>
      <w:bookmarkStart w:id="6" w:name="_TOC_250017"/>
      <w:r w:rsidRPr="002F02EE">
        <w:rPr>
          <w:lang w:val="ru-RU"/>
        </w:rPr>
        <w:lastRenderedPageBreak/>
        <w:t>Роль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различных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факторов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осознании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"/>
          <w:lang w:val="ru-RU"/>
        </w:rPr>
        <w:t xml:space="preserve"> </w:t>
      </w:r>
      <w:bookmarkEnd w:id="6"/>
      <w:r w:rsidRPr="002F02EE">
        <w:rPr>
          <w:lang w:val="ru-RU"/>
        </w:rPr>
        <w:t>формировании</w:t>
      </w:r>
    </w:p>
    <w:p w:rsidR="00420A2E" w:rsidRDefault="00B55485">
      <w:pPr>
        <w:pStyle w:val="Heading2"/>
        <w:spacing w:before="34"/>
      </w:pPr>
      <w:bookmarkStart w:id="7" w:name="_TOC_250016"/>
      <w:r>
        <w:rPr>
          <w:i/>
        </w:rPr>
        <w:t>Я</w:t>
      </w:r>
      <w:bookmarkEnd w:id="7"/>
      <w:r>
        <w:t>-концепции</w:t>
      </w:r>
    </w:p>
    <w:p w:rsidR="00420A2E" w:rsidRPr="002F02EE" w:rsidRDefault="00B55485">
      <w:pPr>
        <w:pStyle w:val="Heading3"/>
        <w:numPr>
          <w:ilvl w:val="2"/>
          <w:numId w:val="75"/>
        </w:numPr>
        <w:tabs>
          <w:tab w:val="left" w:pos="1550"/>
        </w:tabs>
        <w:spacing w:before="145"/>
        <w:ind w:hanging="531"/>
        <w:rPr>
          <w:lang w:val="ru-RU"/>
        </w:rPr>
      </w:pPr>
      <w:r w:rsidRPr="002F02EE">
        <w:rPr>
          <w:lang w:val="ru-RU"/>
        </w:rPr>
        <w:t>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позитивного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мышления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осознании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«Я»</w:t>
      </w:r>
    </w:p>
    <w:p w:rsidR="00420A2E" w:rsidRPr="002F02EE" w:rsidRDefault="00B55485">
      <w:pPr>
        <w:pStyle w:val="a3"/>
        <w:spacing w:before="116" w:line="273" w:lineRule="auto"/>
        <w:ind w:right="1074"/>
        <w:rPr>
          <w:lang w:val="ru-RU"/>
        </w:rPr>
      </w:pPr>
      <w:r w:rsidRPr="002F02EE">
        <w:rPr>
          <w:lang w:val="ru-RU"/>
        </w:rPr>
        <w:t>Известно, что чем выше доля положительных представлений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 о себе, тем более комфортной является его жизнь. 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жизненная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ориентированного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должна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формироваться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помощью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позитивного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мышления.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Суть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том, чтобы, с одной стороны, укреплять позитивный образ собствен-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под воздействием удачных поступков, а, с другой стороны,</w:t>
      </w:r>
      <w:r w:rsidRPr="002F02EE">
        <w:rPr>
          <w:lang w:val="ru-RU"/>
        </w:rPr>
        <w:t xml:space="preserve">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дать ему разрушиться под влиянием неудач. Только при таком отно-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шении к себе и к своим действиям психологический образ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оказывать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обратное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воздействие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природную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сущность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человека.</w:t>
      </w:r>
    </w:p>
    <w:p w:rsidR="00420A2E" w:rsidRPr="002F02EE" w:rsidRDefault="00B55485">
      <w:pPr>
        <w:pStyle w:val="a3"/>
        <w:spacing w:line="273" w:lineRule="auto"/>
        <w:ind w:right="1072"/>
        <w:rPr>
          <w:lang w:val="ru-RU"/>
        </w:rPr>
      </w:pPr>
      <w:r w:rsidRPr="002F02EE">
        <w:rPr>
          <w:lang w:val="ru-RU"/>
        </w:rPr>
        <w:t xml:space="preserve">Психология образа собственного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проливает новый свет на кон-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цепцию позитивного мышления и объясняет, почему оно в одних слу-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чаях дает положительный результат, а в других случаях эффект отсут-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ствует. Дело в том, что позитивное мышление проявляет себя только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тогда, когда оно совпадает с представлениями человека о </w:t>
      </w:r>
      <w:r w:rsidRPr="002F02EE">
        <w:rPr>
          <w:lang w:val="ru-RU"/>
        </w:rPr>
        <w:t>самом себе.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Если такого совпадения нет, то надо менять свое представление. Все,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делаем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зависит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наших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установок.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Именно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нашего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мышления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зависит,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какие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поступки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совершаем,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а они соответственно влияют на чувства, настроение и поведение дру-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гих людей.</w:t>
      </w:r>
    </w:p>
    <w:p w:rsidR="00420A2E" w:rsidRPr="002F02EE" w:rsidRDefault="00B55485">
      <w:pPr>
        <w:pStyle w:val="a3"/>
        <w:spacing w:line="273" w:lineRule="auto"/>
        <w:ind w:right="1074"/>
        <w:rPr>
          <w:lang w:val="ru-RU"/>
        </w:rPr>
      </w:pPr>
      <w:r w:rsidRPr="002F02EE">
        <w:rPr>
          <w:lang w:val="ru-RU"/>
        </w:rPr>
        <w:t>Успех практически во многом зависит от того, насколько пози-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тивным является наше отношение к жизни, наш положительный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строй. Уверенность в том, что мы настроены активно и п</w:t>
      </w:r>
      <w:r w:rsidRPr="002F02EE">
        <w:rPr>
          <w:lang w:val="ru-RU"/>
        </w:rPr>
        <w:t>озитивно,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зволит нам контролировать условия, в которых находимся. Благодаря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этому мы сможем заставить обстоятельства работать на нас, а не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 нас. Также исключительно важна целеустремленность, а 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лучше не попадать под влияние менее целенап</w:t>
      </w:r>
      <w:r w:rsidRPr="002F02EE">
        <w:rPr>
          <w:lang w:val="ru-RU"/>
        </w:rPr>
        <w:t>равленных людей,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торых, к сожалению, гораздо больше. Одна из главных составляющих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успеха – это абсолютная уверенность в правоте своего дела и целеуст-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ремленность, а любой настоящий успех всегда начинается с того,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обретает веру в себя.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4"/>
        <w:rPr>
          <w:lang w:val="ru-RU"/>
        </w:rPr>
      </w:pPr>
      <w:r w:rsidRPr="002F02EE">
        <w:rPr>
          <w:lang w:val="ru-RU"/>
        </w:rPr>
        <w:lastRenderedPageBreak/>
        <w:t>Уверенность в себе выступает отражением меры личностной сво-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боды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чувства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вины,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ригидности,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тревоги.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говорят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 сильном характере человека, 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имеют в виду, прежде всего,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сильную волю. Когда же говорят о сильном </w:t>
      </w:r>
      <w:r w:rsidRPr="002F02EE">
        <w:rPr>
          <w:i/>
          <w:lang w:val="ru-RU"/>
        </w:rPr>
        <w:t xml:space="preserve">Я, </w:t>
      </w:r>
      <w:r w:rsidRPr="002F02EE">
        <w:rPr>
          <w:lang w:val="ru-RU"/>
        </w:rPr>
        <w:t>то предполагают спо-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собность человека к самоорганизации и самореализации, его психиче-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скую выносливость и чувство собственного достоинства, а также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большой социальный потенциал.</w:t>
      </w:r>
    </w:p>
    <w:p w:rsidR="00420A2E" w:rsidRPr="002F02EE" w:rsidRDefault="00B55485">
      <w:pPr>
        <w:pStyle w:val="a3"/>
        <w:spacing w:line="237" w:lineRule="exact"/>
        <w:ind w:left="1459" w:firstLine="0"/>
        <w:rPr>
          <w:lang w:val="ru-RU"/>
        </w:rPr>
      </w:pPr>
      <w:r w:rsidRPr="002F02EE">
        <w:rPr>
          <w:lang w:val="ru-RU"/>
        </w:rPr>
        <w:t>Существуют следующие индикаторы силы</w:t>
      </w:r>
      <w:r w:rsidRPr="002F02EE">
        <w:rPr>
          <w:spacing w:val="2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:</w:t>
      </w:r>
    </w:p>
    <w:p w:rsidR="00420A2E" w:rsidRPr="002F02EE" w:rsidRDefault="00B55485">
      <w:pPr>
        <w:pStyle w:val="a5"/>
        <w:numPr>
          <w:ilvl w:val="3"/>
          <w:numId w:val="75"/>
        </w:numPr>
        <w:tabs>
          <w:tab w:val="left" w:pos="1680"/>
        </w:tabs>
        <w:spacing w:before="33" w:line="273" w:lineRule="auto"/>
        <w:ind w:right="637" w:firstLine="400"/>
        <w:rPr>
          <w:sz w:val="21"/>
          <w:lang w:val="ru-RU"/>
        </w:rPr>
      </w:pPr>
      <w:r w:rsidRPr="002F02EE">
        <w:rPr>
          <w:sz w:val="21"/>
          <w:lang w:val="ru-RU"/>
        </w:rPr>
        <w:t>толерантность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внешним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угрозам,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психологическому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диском-</w:t>
      </w:r>
      <w:r w:rsidRPr="002F02EE">
        <w:rPr>
          <w:spacing w:val="-4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форту;</w:t>
      </w:r>
    </w:p>
    <w:p w:rsidR="00420A2E" w:rsidRPr="002F02EE" w:rsidRDefault="00B55485">
      <w:pPr>
        <w:pStyle w:val="a5"/>
        <w:numPr>
          <w:ilvl w:val="3"/>
          <w:numId w:val="75"/>
        </w:numPr>
        <w:tabs>
          <w:tab w:val="left" w:pos="1680"/>
        </w:tabs>
        <w:spacing w:line="273" w:lineRule="auto"/>
        <w:ind w:right="633" w:firstLine="400"/>
        <w:rPr>
          <w:sz w:val="21"/>
          <w:lang w:val="ru-RU"/>
        </w:rPr>
      </w:pPr>
      <w:r w:rsidRPr="002F02EE">
        <w:rPr>
          <w:sz w:val="21"/>
          <w:lang w:val="ru-RU"/>
        </w:rPr>
        <w:t>свобода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паники,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борьба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чувством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вины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(способность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компромиссам);</w:t>
      </w:r>
    </w:p>
    <w:p w:rsidR="00420A2E" w:rsidRPr="002F02EE" w:rsidRDefault="00B55485">
      <w:pPr>
        <w:pStyle w:val="a5"/>
        <w:numPr>
          <w:ilvl w:val="3"/>
          <w:numId w:val="75"/>
        </w:numPr>
        <w:tabs>
          <w:tab w:val="left" w:pos="1680"/>
        </w:tabs>
        <w:spacing w:line="271" w:lineRule="auto"/>
        <w:ind w:right="636" w:firstLine="400"/>
        <w:rPr>
          <w:sz w:val="21"/>
          <w:lang w:val="ru-RU"/>
        </w:rPr>
      </w:pPr>
      <w:r w:rsidRPr="002F02EE">
        <w:rPr>
          <w:sz w:val="21"/>
          <w:lang w:val="ru-RU"/>
        </w:rPr>
        <w:t>способность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эффективному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подавлению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неприемлемых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им-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пульсов;</w:t>
      </w:r>
    </w:p>
    <w:p w:rsidR="00420A2E" w:rsidRDefault="00B55485">
      <w:pPr>
        <w:pStyle w:val="a5"/>
        <w:numPr>
          <w:ilvl w:val="3"/>
          <w:numId w:val="75"/>
        </w:numPr>
        <w:tabs>
          <w:tab w:val="left" w:pos="1680"/>
        </w:tabs>
        <w:spacing w:before="1"/>
        <w:ind w:left="1679" w:hanging="221"/>
        <w:rPr>
          <w:sz w:val="21"/>
        </w:rPr>
      </w:pPr>
      <w:r>
        <w:rPr>
          <w:sz w:val="21"/>
        </w:rPr>
        <w:t>баланс</w:t>
      </w:r>
      <w:r>
        <w:rPr>
          <w:spacing w:val="1"/>
          <w:sz w:val="21"/>
        </w:rPr>
        <w:t xml:space="preserve"> </w:t>
      </w:r>
      <w:r>
        <w:rPr>
          <w:sz w:val="21"/>
        </w:rPr>
        <w:t>ригидности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подавленности;</w:t>
      </w:r>
    </w:p>
    <w:p w:rsidR="00420A2E" w:rsidRDefault="00B55485">
      <w:pPr>
        <w:pStyle w:val="a5"/>
        <w:numPr>
          <w:ilvl w:val="3"/>
          <w:numId w:val="75"/>
        </w:numPr>
        <w:tabs>
          <w:tab w:val="left" w:pos="1680"/>
        </w:tabs>
        <w:spacing w:before="32"/>
        <w:ind w:left="1679" w:hanging="221"/>
        <w:rPr>
          <w:sz w:val="21"/>
        </w:rPr>
      </w:pPr>
      <w:r>
        <w:rPr>
          <w:sz w:val="21"/>
        </w:rPr>
        <w:t>контроль и</w:t>
      </w:r>
      <w:r>
        <w:rPr>
          <w:spacing w:val="1"/>
          <w:sz w:val="21"/>
        </w:rPr>
        <w:t xml:space="preserve"> </w:t>
      </w:r>
      <w:r>
        <w:rPr>
          <w:sz w:val="21"/>
        </w:rPr>
        <w:t>планирование;</w:t>
      </w:r>
    </w:p>
    <w:p w:rsidR="00420A2E" w:rsidRDefault="00B55485">
      <w:pPr>
        <w:pStyle w:val="a5"/>
        <w:numPr>
          <w:ilvl w:val="3"/>
          <w:numId w:val="75"/>
        </w:numPr>
        <w:tabs>
          <w:tab w:val="left" w:pos="1680"/>
        </w:tabs>
        <w:spacing w:before="34"/>
        <w:ind w:left="1679" w:hanging="221"/>
        <w:rPr>
          <w:sz w:val="21"/>
        </w:rPr>
      </w:pPr>
      <w:r>
        <w:rPr>
          <w:sz w:val="21"/>
        </w:rPr>
        <w:t>адекватное</w:t>
      </w:r>
      <w:r>
        <w:rPr>
          <w:spacing w:val="5"/>
          <w:sz w:val="21"/>
        </w:rPr>
        <w:t xml:space="preserve"> </w:t>
      </w:r>
      <w:r>
        <w:rPr>
          <w:sz w:val="21"/>
        </w:rPr>
        <w:t>самоуважение</w:t>
      </w:r>
      <w:r>
        <w:rPr>
          <w:spacing w:val="6"/>
          <w:sz w:val="21"/>
        </w:rPr>
        <w:t xml:space="preserve"> </w:t>
      </w:r>
      <w:r>
        <w:rPr>
          <w:sz w:val="21"/>
        </w:rPr>
        <w:t>[14].</w:t>
      </w:r>
    </w:p>
    <w:p w:rsidR="00420A2E" w:rsidRPr="002F02EE" w:rsidRDefault="00B55485">
      <w:pPr>
        <w:pStyle w:val="a3"/>
        <w:spacing w:before="33" w:line="273" w:lineRule="auto"/>
        <w:ind w:left="1059" w:right="632"/>
        <w:rPr>
          <w:lang w:val="ru-RU"/>
        </w:rPr>
      </w:pPr>
      <w:r w:rsidRPr="002F02EE">
        <w:rPr>
          <w:lang w:val="ru-RU"/>
        </w:rPr>
        <w:t xml:space="preserve">Сильное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человека проявляется в его самоуважении, как обоб-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щенной характеристике, которая складывается в раннем детстве, и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сложно изменить. Уровень самоуважения отражается в преобладаю-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щей мотивации. Адекватное самоуважение предполагает небольш</w:t>
      </w:r>
      <w:r w:rsidRPr="002F02EE">
        <w:rPr>
          <w:lang w:val="ru-RU"/>
        </w:rPr>
        <w:t>ое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хорошо регулируемое чувство вины, независимое от чужих оценок.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Замечено, что чем ниже уровень самоуважения, тем более нетерпимо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относится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критике, юмору.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lang w:val="ru-RU"/>
        </w:rPr>
        <w:t xml:space="preserve">Слабое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предполагает чрезмерное развитие у человека психоло-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защиты,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увеличив</w:t>
      </w:r>
      <w:r w:rsidRPr="002F02EE">
        <w:rPr>
          <w:lang w:val="ru-RU"/>
        </w:rPr>
        <w:t>ающее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неадекватность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восприятия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окружающего мира и обусловливающее соответствующее поведение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человека. Низкое самоуважение влечет за собой склонность к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обману,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боязнь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правды,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доминирование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мотивации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самоутверждения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высокое развитие многих форм п</w:t>
      </w:r>
      <w:r w:rsidRPr="002F02EE">
        <w:rPr>
          <w:lang w:val="ru-RU"/>
        </w:rPr>
        <w:t>сихологической защиты. Оно 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жет проявляться как чувство неполноценности, а также скрываться 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самоуверенностью и бравадой. Люди, которым присуще низкое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уважение, как правило, неадекватно оценивают других: ждут от них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либо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агрессивных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действий,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ли</w:t>
      </w:r>
      <w:r w:rsidRPr="002F02EE">
        <w:rPr>
          <w:lang w:val="ru-RU"/>
        </w:rPr>
        <w:t>бо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похвалы.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Основной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способ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компен-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сации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пониженного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самоуважения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уверенность в себе.</w:t>
      </w:r>
    </w:p>
    <w:p w:rsidR="00420A2E" w:rsidRPr="002F02EE" w:rsidRDefault="00B55485">
      <w:pPr>
        <w:pStyle w:val="a3"/>
        <w:spacing w:line="276" w:lineRule="auto"/>
        <w:ind w:right="1073"/>
        <w:rPr>
          <w:lang w:val="ru-RU"/>
        </w:rPr>
      </w:pPr>
      <w:r w:rsidRPr="002F02EE">
        <w:rPr>
          <w:lang w:val="ru-RU"/>
        </w:rPr>
        <w:t>Уверенность в себе – это свойство, которое не дается человеку 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рождения. Большое влияние на его формирование оказывают жизнен-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ные впечатления, особенно детские. Определенную роль играет и вос-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питание, особенно если оно не подавляет естественное стремление 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ловека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развитию,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ориентирует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приспосабливание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жизни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социуме, на честолюбие и конкурентное мышление. Среди факторов,</w:t>
      </w:r>
      <w:r w:rsidRPr="002F02EE">
        <w:rPr>
          <w:spacing w:val="-50"/>
          <w:lang w:val="ru-RU"/>
        </w:rPr>
        <w:t xml:space="preserve"> </w:t>
      </w:r>
      <w:r w:rsidRPr="002F02EE">
        <w:rPr>
          <w:spacing w:val="-1"/>
          <w:lang w:val="ru-RU"/>
        </w:rPr>
        <w:t>препятствующих</w:t>
      </w:r>
      <w:r w:rsidRPr="002F02EE">
        <w:rPr>
          <w:spacing w:val="-11"/>
          <w:lang w:val="ru-RU"/>
        </w:rPr>
        <w:t xml:space="preserve"> </w:t>
      </w:r>
      <w:r w:rsidRPr="002F02EE">
        <w:rPr>
          <w:spacing w:val="-1"/>
          <w:lang w:val="ru-RU"/>
        </w:rPr>
        <w:t>формированию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чувства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уверенности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себе,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назвать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затруднения,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связанные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сексуальными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влечениями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детстве, стесненными жизненными условиями, негативны</w:t>
      </w:r>
      <w:r w:rsidRPr="002F02EE">
        <w:rPr>
          <w:lang w:val="ru-RU"/>
        </w:rPr>
        <w:t>м опытом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общения. «Загрязнение» человеческой психики телевидением и прес-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сой вносит дополнительную лепту в развитие чувства неполноценно-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сти, ведь для здоровой уверенности в себе необходим оптимизм и вера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позитивное.</w:t>
      </w:r>
    </w:p>
    <w:p w:rsidR="00420A2E" w:rsidRPr="002F02EE" w:rsidRDefault="00B55485">
      <w:pPr>
        <w:pStyle w:val="a3"/>
        <w:spacing w:line="276" w:lineRule="auto"/>
        <w:ind w:right="1073"/>
        <w:rPr>
          <w:lang w:val="ru-RU"/>
        </w:rPr>
      </w:pPr>
      <w:r w:rsidRPr="002F02EE">
        <w:rPr>
          <w:lang w:val="ru-RU"/>
        </w:rPr>
        <w:t>Существует немало доказательств том</w:t>
      </w:r>
      <w:r w:rsidRPr="002F02EE">
        <w:rPr>
          <w:lang w:val="ru-RU"/>
        </w:rPr>
        <w:t>у, что одним из необходи-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мых условий уверенности в себе является оптимистичное восприятие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окружающего мира и своих возможностей. Этому также сопутствует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ощущение способности управлять своими мыслями, чувствами и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ведением,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одновременно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означает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сознательное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планирование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 жизни на определенный период. Люди, уверенные в себе, чаще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всего правильно оценивают окружающее. Они более независимы 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внешних обстоятельств, а также от мнений и ожиданий других людей.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 этом огромную роль в формировании</w:t>
      </w:r>
      <w:r w:rsidRPr="002F02EE">
        <w:rPr>
          <w:lang w:val="ru-RU"/>
        </w:rPr>
        <w:t xml:space="preserve"> уверенности играет прин-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цип самовнушения. Если мы заполним свое сознание сомнениями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мыслями о неспособности достичь цели, о непреодолимых трудностях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пути к ней, то дух неверия закрепит это в подсознании как господ-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ствующую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мысль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принесет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неудачу.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Уверенность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поможет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нам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преодолеть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препятствия,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будут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встречаться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пути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успеху.</w:t>
      </w:r>
    </w:p>
    <w:p w:rsidR="00420A2E" w:rsidRPr="002F02EE" w:rsidRDefault="00B55485">
      <w:pPr>
        <w:pStyle w:val="a3"/>
        <w:spacing w:line="276" w:lineRule="auto"/>
        <w:ind w:right="1074"/>
        <w:rPr>
          <w:lang w:val="ru-RU"/>
        </w:rPr>
      </w:pPr>
      <w:r w:rsidRPr="002F02EE">
        <w:rPr>
          <w:lang w:val="ru-RU"/>
        </w:rPr>
        <w:t>«Формула уверенности» в себе заключается в следующих уста-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новках:</w:t>
      </w:r>
    </w:p>
    <w:p w:rsidR="00420A2E" w:rsidRPr="002F02EE" w:rsidRDefault="00B55485">
      <w:pPr>
        <w:pStyle w:val="a5"/>
        <w:numPr>
          <w:ilvl w:val="0"/>
          <w:numId w:val="74"/>
        </w:numPr>
        <w:tabs>
          <w:tab w:val="left" w:pos="1232"/>
        </w:tabs>
        <w:spacing w:line="276" w:lineRule="auto"/>
        <w:ind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Я знаю, что обладаю способностями для достижения своей це-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 и поэтому требую от себя на</w:t>
      </w:r>
      <w:r w:rsidRPr="002F02EE">
        <w:rPr>
          <w:sz w:val="21"/>
          <w:lang w:val="ru-RU"/>
        </w:rPr>
        <w:t>стойчивых и постоянных действий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этом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направлении.</w:t>
      </w:r>
    </w:p>
    <w:p w:rsidR="00420A2E" w:rsidRPr="002F02EE" w:rsidRDefault="00420A2E">
      <w:pPr>
        <w:spacing w:line="276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5"/>
        <w:numPr>
          <w:ilvl w:val="0"/>
          <w:numId w:val="74"/>
        </w:numPr>
        <w:tabs>
          <w:tab w:val="left" w:pos="1671"/>
        </w:tabs>
        <w:spacing w:before="70" w:line="273" w:lineRule="auto"/>
        <w:ind w:left="1059"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lastRenderedPageBreak/>
        <w:t>Я сознаю, что мои доминирующие мысли отражаются в дейст-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виях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постепенно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преобразуются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физическую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реальность.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Поэтому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 ежедневно буду думать о том, каким хочу стать и затем трансфор-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мирую этот образ в реальность путем постоянного самосовершенство-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вания.</w:t>
      </w:r>
    </w:p>
    <w:p w:rsidR="00420A2E" w:rsidRPr="002F02EE" w:rsidRDefault="00B55485">
      <w:pPr>
        <w:pStyle w:val="a5"/>
        <w:numPr>
          <w:ilvl w:val="0"/>
          <w:numId w:val="74"/>
        </w:numPr>
        <w:tabs>
          <w:tab w:val="left" w:pos="1672"/>
        </w:tabs>
        <w:spacing w:line="273" w:lineRule="auto"/>
        <w:ind w:left="1059"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Я знаю, что в соответствии с принципом самовнушения любое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желание постепенно начнет искать и находить действенные сре</w:t>
      </w:r>
      <w:r w:rsidRPr="002F02EE">
        <w:rPr>
          <w:sz w:val="21"/>
          <w:lang w:val="ru-RU"/>
        </w:rPr>
        <w:t>дства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 своего осуществления.</w:t>
      </w:r>
    </w:p>
    <w:p w:rsidR="00420A2E" w:rsidRPr="002F02EE" w:rsidRDefault="00B55485">
      <w:pPr>
        <w:pStyle w:val="a5"/>
        <w:numPr>
          <w:ilvl w:val="0"/>
          <w:numId w:val="74"/>
        </w:numPr>
        <w:tabs>
          <w:tab w:val="left" w:pos="1672"/>
        </w:tabs>
        <w:spacing w:line="273" w:lineRule="auto"/>
        <w:ind w:left="1059"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Я четко сформулировал и записал определенную цель в жизни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ближайшие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5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лет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пожалею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усилий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достижения.</w:t>
      </w:r>
    </w:p>
    <w:p w:rsidR="00420A2E" w:rsidRPr="002F02EE" w:rsidRDefault="00B55485">
      <w:pPr>
        <w:pStyle w:val="a5"/>
        <w:numPr>
          <w:ilvl w:val="0"/>
          <w:numId w:val="74"/>
        </w:numPr>
        <w:tabs>
          <w:tab w:val="left" w:pos="1671"/>
        </w:tabs>
        <w:spacing w:line="273" w:lineRule="auto"/>
        <w:ind w:left="1059"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вполне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осознаю,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богатство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положение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представляют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ценность,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если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они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основаны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правде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справедливо</w:t>
      </w:r>
      <w:r w:rsidRPr="002F02EE">
        <w:rPr>
          <w:sz w:val="21"/>
          <w:lang w:val="ru-RU"/>
        </w:rPr>
        <w:t>сти,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поэтому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буду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участвовать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делах,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требующих</w:t>
      </w:r>
      <w:r w:rsidRPr="002F02EE">
        <w:rPr>
          <w:spacing w:val="2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безнравственных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поступков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способных нанести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вред другим людям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[14].</w:t>
      </w:r>
    </w:p>
    <w:p w:rsidR="00420A2E" w:rsidRPr="002F02EE" w:rsidRDefault="00B55485">
      <w:pPr>
        <w:pStyle w:val="a3"/>
        <w:spacing w:line="273" w:lineRule="auto"/>
        <w:ind w:left="1059" w:right="633"/>
        <w:jc w:val="right"/>
        <w:rPr>
          <w:lang w:val="ru-RU"/>
        </w:rPr>
      </w:pPr>
      <w:r w:rsidRPr="002F02EE">
        <w:rPr>
          <w:lang w:val="ru-RU"/>
        </w:rPr>
        <w:t>Метод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позитивного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мышления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нельзя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применять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каким-то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кон-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кретным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внешним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обстоятельствам,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отдельным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негативным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привыч-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кам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Совершенно</w:t>
      </w:r>
      <w:r w:rsidRPr="002F02EE">
        <w:rPr>
          <w:spacing w:val="51"/>
          <w:lang w:val="ru-RU"/>
        </w:rPr>
        <w:t xml:space="preserve"> </w:t>
      </w:r>
      <w:r w:rsidRPr="002F02EE">
        <w:rPr>
          <w:lang w:val="ru-RU"/>
        </w:rPr>
        <w:t>невозможно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положительно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воспринимать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какую-либо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конкретную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ситуацию,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сохранилось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негативное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нельзя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обманывать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пытаться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убедить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чему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самом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деле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веришь.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Нужно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иметь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адекватное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реалистичное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самом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себе,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достоинствах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недостатках.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Наш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образ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собственного</w:t>
      </w:r>
      <w:r w:rsidRPr="002F02EE">
        <w:rPr>
          <w:spacing w:val="2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25"/>
          <w:lang w:val="ru-RU"/>
        </w:rPr>
        <w:t xml:space="preserve"> </w:t>
      </w:r>
      <w:r w:rsidRPr="002F02EE">
        <w:rPr>
          <w:lang w:val="ru-RU"/>
        </w:rPr>
        <w:t>должен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быть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достаточно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близкой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копией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подлинного</w:t>
      </w:r>
      <w:r w:rsidRPr="002F02EE">
        <w:rPr>
          <w:spacing w:val="33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Овладев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психологией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об-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раза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собственного</w:t>
      </w:r>
      <w:r w:rsidRPr="002F02EE">
        <w:rPr>
          <w:spacing w:val="4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человек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создает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базу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самовнушения.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Поэтому</w:t>
      </w:r>
      <w:r w:rsidRPr="002F02EE">
        <w:rPr>
          <w:spacing w:val="-49"/>
          <w:lang w:val="ru-RU"/>
        </w:rPr>
        <w:t xml:space="preserve"> </w:t>
      </w:r>
      <w:r w:rsidRPr="002F02EE">
        <w:rPr>
          <w:w w:val="95"/>
          <w:lang w:val="ru-RU"/>
        </w:rPr>
        <w:t>не</w:t>
      </w:r>
      <w:r w:rsidRPr="002F02EE">
        <w:rPr>
          <w:spacing w:val="13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нужно</w:t>
      </w:r>
      <w:r w:rsidRPr="002F02EE">
        <w:rPr>
          <w:spacing w:val="16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критиковать</w:t>
      </w:r>
      <w:r w:rsidRPr="002F02EE">
        <w:rPr>
          <w:spacing w:val="14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себя,</w:t>
      </w:r>
      <w:r w:rsidRPr="002F02EE">
        <w:rPr>
          <w:spacing w:val="14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выражать</w:t>
      </w:r>
      <w:r w:rsidRPr="002F02EE">
        <w:rPr>
          <w:spacing w:val="14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неодобрение</w:t>
      </w:r>
      <w:r w:rsidRPr="002F02EE">
        <w:rPr>
          <w:spacing w:val="14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собой,</w:t>
      </w:r>
      <w:r w:rsidRPr="002F02EE">
        <w:rPr>
          <w:spacing w:val="13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унижать</w:t>
      </w:r>
      <w:r w:rsidRPr="002F02EE">
        <w:rPr>
          <w:spacing w:val="17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себя.</w:t>
      </w:r>
      <w:r w:rsidRPr="002F02EE">
        <w:rPr>
          <w:spacing w:val="1"/>
          <w:w w:val="9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результате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будем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чувствовать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обыкновенными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людьми,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имеющими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право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недостатки.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время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почувствуем,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нашему</w:t>
      </w:r>
      <w:r w:rsidRPr="002F02EE">
        <w:rPr>
          <w:spacing w:val="32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i/>
          <w:spacing w:val="33"/>
          <w:lang w:val="ru-RU"/>
        </w:rPr>
        <w:t xml:space="preserve"> </w:t>
      </w:r>
      <w:r w:rsidRPr="002F02EE">
        <w:rPr>
          <w:lang w:val="ru-RU"/>
        </w:rPr>
        <w:t>присущи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ценность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достоинство.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той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степени,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какой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человек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ограничивает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способности,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позволяет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испы-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тывать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отрицательные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эмоции,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буквальном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смысле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слова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душит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жизненные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силы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творческий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потенциал.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образ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опти-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мистичен,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тогда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появится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устойчивое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ощущение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уверенности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силах,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без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особого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труда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найти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повод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самовыраже-</w:t>
      </w:r>
    </w:p>
    <w:p w:rsidR="00420A2E" w:rsidRPr="002F02EE" w:rsidRDefault="00B55485">
      <w:pPr>
        <w:pStyle w:val="a3"/>
        <w:spacing w:line="227" w:lineRule="exact"/>
        <w:ind w:left="1059" w:firstLine="0"/>
        <w:jc w:val="left"/>
        <w:rPr>
          <w:lang w:val="ru-RU"/>
        </w:rPr>
      </w:pPr>
      <w:r w:rsidRPr="002F02EE">
        <w:rPr>
          <w:lang w:val="ru-RU"/>
        </w:rPr>
        <w:t>ния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самореализации.</w:t>
      </w:r>
    </w:p>
    <w:p w:rsidR="00420A2E" w:rsidRPr="002F02EE" w:rsidRDefault="00420A2E">
      <w:pPr>
        <w:spacing w:line="227" w:lineRule="exact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2"/>
        <w:rPr>
          <w:lang w:val="ru-RU"/>
        </w:rPr>
      </w:pPr>
      <w:r w:rsidRPr="002F02EE">
        <w:rPr>
          <w:lang w:val="ru-RU"/>
        </w:rPr>
        <w:lastRenderedPageBreak/>
        <w:t xml:space="preserve">Возможные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являются результатом комбинирования и преобра-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Иногда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процессе фант</w:t>
      </w:r>
      <w:r w:rsidRPr="002F02EE">
        <w:rPr>
          <w:lang w:val="ru-RU"/>
        </w:rPr>
        <w:t>азирования, когда в голове у человека появляются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ные образы самого себя, иногда создаются на основе представлений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 что следует, а чего не следует делать. Многие ученые полагают,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«возможные</w:t>
      </w:r>
      <w:r w:rsidRPr="002F02EE">
        <w:rPr>
          <w:spacing w:val="30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»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стартовая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точка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преобразования.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конечном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счете,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студенты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должны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поставить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перед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четкие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цели, которые должны соответствовать их ценностям, иначе они вряд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достигнут. Известно,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людям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трудно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изменить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поведение,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если это не согласуется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 ценностными предпочтениями.</w:t>
      </w:r>
    </w:p>
    <w:p w:rsidR="00420A2E" w:rsidRPr="002F02EE" w:rsidRDefault="00B55485">
      <w:pPr>
        <w:pStyle w:val="a3"/>
        <w:spacing w:line="273" w:lineRule="auto"/>
        <w:ind w:right="1074"/>
        <w:rPr>
          <w:lang w:val="ru-RU"/>
        </w:rPr>
      </w:pPr>
      <w:r w:rsidRPr="002F02EE">
        <w:rPr>
          <w:lang w:val="ru-RU"/>
        </w:rPr>
        <w:t>Каждый ч</w:t>
      </w:r>
      <w:r w:rsidRPr="002F02EE">
        <w:rPr>
          <w:lang w:val="ru-RU"/>
        </w:rPr>
        <w:t>еловек видит окружающий его мир под определенным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углом зрения, то есть в соответствии со своими убеждениями. Поэто-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му он должен сознательно и умело генерировать эту свою способность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 того, чтобы творить, а не для того, чтобы искать оправдания 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без</w:t>
      </w:r>
      <w:r w:rsidRPr="002F02EE">
        <w:rPr>
          <w:lang w:val="ru-RU"/>
        </w:rPr>
        <w:t>деятельности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неудачам.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таком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отношении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 своим действиям психологический образ Я может оказывать обрат-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 воздействие на его природную сущность. Известно, что неудачи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выполняют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корректирующую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функцию.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известная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поговорка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гла</w:t>
      </w:r>
      <w:r w:rsidRPr="002F02EE">
        <w:rPr>
          <w:lang w:val="ru-RU"/>
        </w:rPr>
        <w:t>сит, что на ошибках человек учится, а при неудачах у него «опус-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каются руки». Кроме того, признано, что именно успех способствует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успеху,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такого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образно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говоря,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«вырастают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крылья».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 результате усиливается координация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что на деле означает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личностный рост.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При этом надо верить не только в себя, но и в успех своего дела.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Вера – это состояние ума, которое может быть вызвано или создано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благодаря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постоянному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повторению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какой-нибудь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предостеречь о разниц</w:t>
      </w:r>
      <w:r w:rsidRPr="002F02EE">
        <w:rPr>
          <w:lang w:val="ru-RU"/>
        </w:rPr>
        <w:t>е между верой в себя, которая основана на 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ниях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знаем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можем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сделать,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эготизмом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тем,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нам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кажется.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Веру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никогда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65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66"/>
          <w:lang w:val="ru-RU"/>
        </w:rPr>
        <w:t xml:space="preserve"> </w:t>
      </w:r>
      <w:r w:rsidRPr="002F02EE">
        <w:rPr>
          <w:lang w:val="ru-RU"/>
        </w:rPr>
        <w:t>провозглашать,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а только проявлять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разумных действиях.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Если человек понимает себя и планирует свою жизнь, то он 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помогает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положительным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эмоциям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доминирую-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щими в сознании и наряду с этим максимально устраняет из своего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любые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проявления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негативных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эмоций.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Большую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при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этом играет сила привычки, которая вырастает из повторения одних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тех же действий, мыслей или слов. После того как привычка сформи-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ровалась, она автоматически контролирует и направляет действия 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ла. Поэтому надо найти мысль, которая трансформируется в мощный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фактор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уверенности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себе.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Мысль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эта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такова:</w:t>
      </w:r>
      <w:r w:rsidRPr="002F02EE">
        <w:rPr>
          <w:spacing w:val="19"/>
          <w:lang w:val="ru-RU"/>
        </w:rPr>
        <w:t xml:space="preserve"> </w:t>
      </w:r>
      <w:r w:rsidRPr="002F02EE">
        <w:rPr>
          <w:lang w:val="ru-RU"/>
        </w:rPr>
        <w:t>добровольно,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 если потребуется, и насильно, направляй свои мысли и усилия в же-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лаемом направлении, пока не сформируется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привычка.</w:t>
      </w:r>
    </w:p>
    <w:p w:rsidR="00420A2E" w:rsidRPr="002F02EE" w:rsidRDefault="00B55485">
      <w:pPr>
        <w:pStyle w:val="a3"/>
        <w:spacing w:line="273" w:lineRule="auto"/>
        <w:ind w:left="1059" w:right="632"/>
        <w:rPr>
          <w:lang w:val="ru-RU"/>
        </w:rPr>
      </w:pPr>
      <w:r w:rsidRPr="002F02EE">
        <w:rPr>
          <w:lang w:val="ru-RU"/>
        </w:rPr>
        <w:t>В связ</w:t>
      </w:r>
      <w:r w:rsidRPr="002F02EE">
        <w:rPr>
          <w:lang w:val="ru-RU"/>
        </w:rPr>
        <w:t>и с этим приведем некоторые важные практические реко-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мендации, которые могут быть использованы студентами в педагоги-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ческом процессе. Одним из наиболее продуктивных способов изменить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собственные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ментальные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привычки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будущее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 считается «сесть на диету» в 21 день под названием «позитив-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ментальное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мышление».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протяжении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периода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студент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должен ежедневно поддерживать полную согласованность своих мыс-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лей и действий с намеченными целями и образом того человека, ка</w:t>
      </w:r>
      <w:r w:rsidRPr="002F02EE">
        <w:rPr>
          <w:lang w:val="ru-RU"/>
        </w:rPr>
        <w:t>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хочет стать. Взрослому человеку требуется от 14 до 21 дней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выработки новых привычек мышления. Но обычно избавление от 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гативных привычек требует довольно длительного времени. Для этого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 предпринять ряд ежедневных действий, совокупность</w:t>
      </w:r>
      <w:r w:rsidRPr="002F02EE">
        <w:rPr>
          <w:lang w:val="ru-RU"/>
        </w:rPr>
        <w:t xml:space="preserve">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рых можно свести к следующему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[14]:</w:t>
      </w:r>
    </w:p>
    <w:p w:rsidR="00420A2E" w:rsidRDefault="00B55485">
      <w:pPr>
        <w:pStyle w:val="a5"/>
        <w:numPr>
          <w:ilvl w:val="0"/>
          <w:numId w:val="73"/>
        </w:numPr>
        <w:tabs>
          <w:tab w:val="left" w:pos="1672"/>
        </w:tabs>
        <w:spacing w:line="273" w:lineRule="auto"/>
        <w:ind w:right="634" w:firstLine="400"/>
        <w:jc w:val="both"/>
        <w:rPr>
          <w:sz w:val="21"/>
        </w:rPr>
      </w:pPr>
      <w:r w:rsidRPr="002F02EE">
        <w:rPr>
          <w:i/>
          <w:sz w:val="21"/>
          <w:lang w:val="ru-RU"/>
        </w:rPr>
        <w:t xml:space="preserve">Визуализация </w:t>
      </w:r>
      <w:r w:rsidRPr="002F02EE">
        <w:rPr>
          <w:sz w:val="21"/>
          <w:lang w:val="ru-RU"/>
        </w:rPr>
        <w:t>– это наиболее мощный способ модифицирования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образов, в результате применения которого они становятся реально-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стью. Эти образы усиливают желания, углубляют веру, способствуют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укреплению силы воли чел</w:t>
      </w:r>
      <w:r w:rsidRPr="002F02EE">
        <w:rPr>
          <w:sz w:val="21"/>
          <w:lang w:val="ru-RU"/>
        </w:rPr>
        <w:t xml:space="preserve">овека и его настойчивости. </w:t>
      </w:r>
      <w:r>
        <w:rPr>
          <w:sz w:val="21"/>
        </w:rPr>
        <w:t>Их мощь исклю-</w:t>
      </w:r>
      <w:r>
        <w:rPr>
          <w:spacing w:val="-50"/>
          <w:sz w:val="21"/>
        </w:rPr>
        <w:t xml:space="preserve"> </w:t>
      </w:r>
      <w:r>
        <w:rPr>
          <w:sz w:val="21"/>
        </w:rPr>
        <w:t>чительна.</w:t>
      </w:r>
      <w:r>
        <w:rPr>
          <w:spacing w:val="1"/>
          <w:sz w:val="21"/>
        </w:rPr>
        <w:t xml:space="preserve"> </w:t>
      </w:r>
      <w:r>
        <w:rPr>
          <w:sz w:val="21"/>
        </w:rPr>
        <w:t>Визуализация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характеризуется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следующими</w:t>
      </w:r>
      <w:r>
        <w:rPr>
          <w:spacing w:val="2"/>
          <w:sz w:val="21"/>
        </w:rPr>
        <w:t xml:space="preserve"> </w:t>
      </w:r>
      <w:r>
        <w:rPr>
          <w:sz w:val="21"/>
        </w:rPr>
        <w:t>параметрами:</w:t>
      </w:r>
    </w:p>
    <w:p w:rsidR="00420A2E" w:rsidRPr="002F02EE" w:rsidRDefault="00B55485">
      <w:pPr>
        <w:pStyle w:val="a5"/>
        <w:numPr>
          <w:ilvl w:val="0"/>
          <w:numId w:val="72"/>
        </w:numPr>
        <w:tabs>
          <w:tab w:val="left" w:pos="1587"/>
        </w:tabs>
        <w:spacing w:line="271" w:lineRule="auto"/>
        <w:ind w:right="634" w:firstLine="400"/>
        <w:rPr>
          <w:sz w:val="21"/>
          <w:lang w:val="ru-RU"/>
        </w:rPr>
      </w:pPr>
      <w:r w:rsidRPr="002F02EE">
        <w:rPr>
          <w:sz w:val="21"/>
          <w:lang w:val="ru-RU"/>
        </w:rPr>
        <w:t>частота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представления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новых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образов,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желательно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делать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постоянно;</w:t>
      </w:r>
    </w:p>
    <w:p w:rsidR="00420A2E" w:rsidRDefault="00B55485">
      <w:pPr>
        <w:pStyle w:val="a5"/>
        <w:numPr>
          <w:ilvl w:val="0"/>
          <w:numId w:val="72"/>
        </w:numPr>
        <w:tabs>
          <w:tab w:val="left" w:pos="1587"/>
        </w:tabs>
        <w:ind w:left="1586" w:hanging="128"/>
        <w:rPr>
          <w:sz w:val="21"/>
        </w:rPr>
      </w:pPr>
      <w:r>
        <w:rPr>
          <w:sz w:val="21"/>
        </w:rPr>
        <w:t>четкость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2"/>
          <w:sz w:val="21"/>
        </w:rPr>
        <w:t xml:space="preserve"> </w:t>
      </w:r>
      <w:r>
        <w:rPr>
          <w:sz w:val="21"/>
        </w:rPr>
        <w:t>ясность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воображения;</w:t>
      </w:r>
    </w:p>
    <w:p w:rsidR="00420A2E" w:rsidRPr="002F02EE" w:rsidRDefault="00B55485">
      <w:pPr>
        <w:pStyle w:val="a5"/>
        <w:numPr>
          <w:ilvl w:val="0"/>
          <w:numId w:val="72"/>
        </w:numPr>
        <w:tabs>
          <w:tab w:val="left" w:pos="1587"/>
        </w:tabs>
        <w:spacing w:before="19" w:line="273" w:lineRule="auto"/>
        <w:ind w:right="636" w:firstLine="400"/>
        <w:rPr>
          <w:sz w:val="21"/>
          <w:lang w:val="ru-RU"/>
        </w:rPr>
      </w:pPr>
      <w:r w:rsidRPr="002F02EE">
        <w:rPr>
          <w:sz w:val="21"/>
          <w:lang w:val="ru-RU"/>
        </w:rPr>
        <w:t>интенсивность, которая подразумевает количество</w:t>
      </w:r>
      <w:r w:rsidRPr="002F02EE">
        <w:rPr>
          <w:sz w:val="21"/>
          <w:lang w:val="ru-RU"/>
        </w:rPr>
        <w:t xml:space="preserve"> эмоций в од-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ной мысленной картинке;</w:t>
      </w:r>
    </w:p>
    <w:p w:rsidR="00420A2E" w:rsidRPr="002F02EE" w:rsidRDefault="00B55485">
      <w:pPr>
        <w:pStyle w:val="a5"/>
        <w:numPr>
          <w:ilvl w:val="0"/>
          <w:numId w:val="72"/>
        </w:numPr>
        <w:tabs>
          <w:tab w:val="left" w:pos="1587"/>
        </w:tabs>
        <w:spacing w:line="271" w:lineRule="auto"/>
        <w:ind w:right="636" w:firstLine="400"/>
        <w:rPr>
          <w:sz w:val="21"/>
          <w:lang w:val="ru-RU"/>
        </w:rPr>
      </w:pPr>
      <w:r w:rsidRPr="002F02EE">
        <w:rPr>
          <w:sz w:val="21"/>
          <w:lang w:val="ru-RU"/>
        </w:rPr>
        <w:t>продолжительность времени, в течение которого удерживается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сознании картина желаемого.</w:t>
      </w:r>
    </w:p>
    <w:p w:rsidR="00420A2E" w:rsidRPr="002F02EE" w:rsidRDefault="00B55485">
      <w:pPr>
        <w:pStyle w:val="a3"/>
        <w:spacing w:before="2" w:line="271" w:lineRule="auto"/>
        <w:ind w:left="1059" w:right="635"/>
        <w:rPr>
          <w:lang w:val="ru-RU"/>
        </w:rPr>
      </w:pPr>
      <w:r w:rsidRPr="002F02EE">
        <w:rPr>
          <w:lang w:val="ru-RU"/>
        </w:rPr>
        <w:t>С помощью визуализации можно убедить свое подсознание в 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однократном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достижении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успеха.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результате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начнет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управлять</w:t>
      </w:r>
    </w:p>
    <w:p w:rsidR="00420A2E" w:rsidRPr="002F02EE" w:rsidRDefault="00420A2E">
      <w:pPr>
        <w:spacing w:line="271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словами, поступками и эмоциями так, чтобы они соответствовали 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воображаемого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успеха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способствовали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достижению.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6"/>
        </w:tabs>
        <w:spacing w:line="273" w:lineRule="auto"/>
        <w:ind w:left="619" w:right="1075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Утверждения </w:t>
      </w:r>
      <w:r w:rsidRPr="002F02EE">
        <w:rPr>
          <w:sz w:val="21"/>
          <w:lang w:val="ru-RU"/>
        </w:rPr>
        <w:t>должны быть позитивны, относиться к настоя-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щему времени и иметь личный характер. Они, по сути, представляют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собой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команды,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адресуемые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сознанием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подсознанию,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рают старую информацию и закрепляют новые позитивные мысли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поступки.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Вербализация </w:t>
      </w:r>
      <w:r w:rsidRPr="002F02EE">
        <w:rPr>
          <w:sz w:val="21"/>
          <w:lang w:val="ru-RU"/>
        </w:rPr>
        <w:t>или произнесение утверждений вслух, стоя пере</w:t>
      </w:r>
      <w:r w:rsidRPr="002F02EE">
        <w:rPr>
          <w:sz w:val="21"/>
          <w:lang w:val="ru-RU"/>
        </w:rPr>
        <w:t>д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зеркалом и говоря настойчиво и эмоционально. При этом произноси-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мые слова должны быть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позитивными и настойчивыми.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Исполнение роли</w:t>
      </w:r>
      <w:r w:rsidRPr="002F02EE">
        <w:rPr>
          <w:sz w:val="21"/>
          <w:lang w:val="ru-RU"/>
        </w:rPr>
        <w:t>. При этом необходимо двигаться, говорить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поступать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соответствии со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своим идеальным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образом.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Подпитывание своего мозга с</w:t>
      </w:r>
      <w:r w:rsidRPr="002F02EE">
        <w:rPr>
          <w:i/>
          <w:sz w:val="21"/>
          <w:lang w:val="ru-RU"/>
        </w:rPr>
        <w:t>ловами и образами</w:t>
      </w:r>
      <w:r w:rsidRPr="002F02EE">
        <w:rPr>
          <w:sz w:val="21"/>
          <w:lang w:val="ru-RU"/>
        </w:rPr>
        <w:t>, согласующи-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мися с направлением роста. Для этого необходимо регулярно читать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книги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журнальные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статьи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своей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специальности,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смежным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дисциплинам и общекультурного характера. Это чтение должно быть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направлено на обеспечение профессионального и личностного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роста.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Позитивное общение </w:t>
      </w:r>
      <w:r w:rsidRPr="002F02EE">
        <w:rPr>
          <w:sz w:val="21"/>
          <w:lang w:val="ru-RU"/>
        </w:rPr>
        <w:t>или контакты с нужными людьми. Следу-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ет водить компанию с победителями, проявлять особую осторожность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 выборе друзей и приятелей. Результаты исследований свидетель-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ств</w:t>
      </w:r>
      <w:r w:rsidRPr="002F02EE">
        <w:rPr>
          <w:sz w:val="21"/>
          <w:lang w:val="ru-RU"/>
        </w:rPr>
        <w:t>уют,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выбор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группы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негативной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репутацией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уже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достаточен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 того, чтобы обречь человека на промахи и низкие достижения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жизни. Наше окружение – это люди, с которыми мы себя ассоциируем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неосознанно перенимаем отношения, привычки, поведение и мнение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людей.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встречи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новыми,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полезными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людьми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обычно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требуется прекратить связи со старым окружением и особенно изба-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виться от отношений с неудачниками,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негативистами.</w:t>
      </w:r>
    </w:p>
    <w:p w:rsidR="00420A2E" w:rsidRPr="002F02EE" w:rsidRDefault="00B55485">
      <w:pPr>
        <w:pStyle w:val="a5"/>
        <w:numPr>
          <w:ilvl w:val="0"/>
          <w:numId w:val="73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 xml:space="preserve">Обучение других </w:t>
      </w:r>
      <w:r w:rsidRPr="002F02EE">
        <w:rPr>
          <w:sz w:val="21"/>
          <w:lang w:val="ru-RU"/>
        </w:rPr>
        <w:t>тому, чему мы научились сами. Пытаясь вы-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сказать и разъяснить к</w:t>
      </w:r>
      <w:r w:rsidRPr="002F02EE">
        <w:rPr>
          <w:sz w:val="21"/>
          <w:lang w:val="ru-RU"/>
        </w:rPr>
        <w:t>ому-то новую концепцию, мы сами понимаем ее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еще лучше. В действительности мы знаем предмет в такой степени,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какой можем научить ему других людей с тем, чтобы они его поняли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применяли в своей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жизни и деятельности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[14].</w:t>
      </w:r>
    </w:p>
    <w:p w:rsidR="00420A2E" w:rsidRPr="002F02EE" w:rsidRDefault="00B55485">
      <w:pPr>
        <w:pStyle w:val="a3"/>
        <w:spacing w:line="271" w:lineRule="auto"/>
        <w:ind w:right="1073"/>
        <w:rPr>
          <w:lang w:val="ru-RU"/>
        </w:rPr>
      </w:pPr>
      <w:r w:rsidRPr="002F02EE">
        <w:rPr>
          <w:lang w:val="ru-RU"/>
        </w:rPr>
        <w:t>Эти методы ментального программирования работают четко и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дежно.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необходимы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личного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профессионального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роста.</w:t>
      </w:r>
    </w:p>
    <w:p w:rsidR="00420A2E" w:rsidRPr="002F02EE" w:rsidRDefault="00420A2E">
      <w:pPr>
        <w:spacing w:line="271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Чтобы извлечь максимум из этих методов, требуется не жалеть уси-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лий, направленных на самосовершенствование. Необход</w:t>
      </w:r>
      <w:r w:rsidRPr="002F02EE">
        <w:rPr>
          <w:lang w:val="ru-RU"/>
        </w:rPr>
        <w:t>имо обладать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верить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терпеливо,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настойчиво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трудиться,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существует кумулятивный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эффект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 вложенных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усилий.</w:t>
      </w:r>
    </w:p>
    <w:p w:rsidR="00420A2E" w:rsidRDefault="00B55485">
      <w:pPr>
        <w:pStyle w:val="Heading3"/>
        <w:numPr>
          <w:ilvl w:val="2"/>
          <w:numId w:val="75"/>
        </w:numPr>
        <w:tabs>
          <w:tab w:val="left" w:pos="1989"/>
        </w:tabs>
        <w:spacing w:before="169"/>
        <w:ind w:left="1988"/>
      </w:pPr>
      <w:r>
        <w:t>Воображение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Я-концепции</w:t>
      </w:r>
    </w:p>
    <w:p w:rsidR="00420A2E" w:rsidRPr="002F02EE" w:rsidRDefault="00B55485">
      <w:pPr>
        <w:spacing w:before="115" w:line="273" w:lineRule="auto"/>
        <w:ind w:left="1059" w:right="63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 xml:space="preserve">В жизни человека очень важную роль играет воображение. </w:t>
      </w:r>
      <w:r w:rsidRPr="002F02EE">
        <w:rPr>
          <w:i/>
          <w:sz w:val="21"/>
          <w:lang w:val="ru-RU"/>
        </w:rPr>
        <w:t>Вооб-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ражение –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это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способность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представлять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отсутствующий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или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реально не существующий объект, удерживать его в сознании и мыс-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 xml:space="preserve">ленно манипулировать им. </w:t>
      </w:r>
      <w:r>
        <w:rPr>
          <w:sz w:val="21"/>
        </w:rPr>
        <w:t>Дар воображения представляет собой вели-</w:t>
      </w:r>
      <w:r>
        <w:rPr>
          <w:spacing w:val="1"/>
          <w:sz w:val="21"/>
        </w:rPr>
        <w:t xml:space="preserve"> </w:t>
      </w:r>
      <w:r>
        <w:rPr>
          <w:sz w:val="21"/>
        </w:rPr>
        <w:t>колепную пружину человеческой деятельности и ключ к совершенст-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вованию самого человека. </w:t>
      </w:r>
      <w:r w:rsidRPr="002F02EE">
        <w:rPr>
          <w:sz w:val="21"/>
          <w:lang w:val="ru-RU"/>
        </w:rPr>
        <w:t>Челов</w:t>
      </w:r>
      <w:r w:rsidRPr="002F02EE">
        <w:rPr>
          <w:sz w:val="21"/>
          <w:lang w:val="ru-RU"/>
        </w:rPr>
        <w:t>ек всегда каким-то образом поступает,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что-то ощущает или делает в соответствии с теми представлениями 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себе и окружающих, которые, по его мнению, являются правдивыми.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Таков фундаментальный закон нашего мышления, таков склад нашего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ума.</w:t>
      </w:r>
    </w:p>
    <w:p w:rsidR="00420A2E" w:rsidRPr="002F02EE" w:rsidRDefault="00B55485">
      <w:pPr>
        <w:pStyle w:val="a3"/>
        <w:spacing w:line="273" w:lineRule="auto"/>
        <w:ind w:left="1059" w:right="632"/>
        <w:rPr>
          <w:lang w:val="ru-RU"/>
        </w:rPr>
      </w:pPr>
      <w:r w:rsidRPr="002F02EE">
        <w:rPr>
          <w:lang w:val="ru-RU"/>
        </w:rPr>
        <w:t>Воображение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психики,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стоящей отдельно от остальных психических процессов и вместе с 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занимающей промежуточное положение между восприятием, мышле-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нием и памятью. Специфичность его заключается в том, что вообра-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жение, вероятно, х</w:t>
      </w:r>
      <w:r w:rsidRPr="002F02EE">
        <w:rPr>
          <w:lang w:val="ru-RU"/>
        </w:rPr>
        <w:t>арактерно только для человека и странным образом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связано с деятельностью организма. Человечество до сих пор почти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мало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механизме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числе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анатомо-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физиологической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основе.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До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сих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пор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разгаданы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вопросы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где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мозге чело</w:t>
      </w:r>
      <w:r w:rsidRPr="002F02EE">
        <w:rPr>
          <w:lang w:val="ru-RU"/>
        </w:rPr>
        <w:t>века локализовано воображение, с работой каких извест-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 нам нервных структур оно связано. По крайней мере, об этом 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знаем гораздо меньше, чем об ощущениях, восприятии, внимании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памяти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и других психических процессах.</w:t>
      </w:r>
    </w:p>
    <w:p w:rsidR="00420A2E" w:rsidRPr="002F02EE" w:rsidRDefault="00B55485">
      <w:pPr>
        <w:pStyle w:val="a3"/>
        <w:spacing w:line="273" w:lineRule="auto"/>
        <w:ind w:left="1059" w:right="634"/>
        <w:rPr>
          <w:lang w:val="ru-RU"/>
        </w:rPr>
      </w:pPr>
      <w:r w:rsidRPr="002F02EE">
        <w:rPr>
          <w:lang w:val="ru-RU"/>
        </w:rPr>
        <w:t>Благодаря воображению человек тво</w:t>
      </w:r>
      <w:r w:rsidRPr="002F02EE">
        <w:rPr>
          <w:lang w:val="ru-RU"/>
        </w:rPr>
        <w:t>рит, разумно планирует свою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деятельность и управляет ею. Почти вся человеческая материальная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духовная культура является продуктом воображения и творчества 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дей. Оно имеет огромное значение для развития и совершенствования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как вида, а также выводит человека за пределы его сиюми-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нутного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существования,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напоминает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ему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прошлом,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открывает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буду-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щее. Прошлое зафиксировано в образах памяти, произвольно воскре-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шаемых усилием воли, будущее представлено </w:t>
      </w:r>
      <w:r w:rsidRPr="002F02EE">
        <w:rPr>
          <w:lang w:val="ru-RU"/>
        </w:rPr>
        <w:t>в мечтах и фантазиях.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Воображение является основой наглядно-образного мышления, позво-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ляющего человеку ориентироваться в ситуации и решать задачи без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непосредственного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вмешательства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практических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многом помогает ему в тех случаях жизни, ко</w:t>
      </w:r>
      <w:r w:rsidRPr="002F02EE">
        <w:rPr>
          <w:lang w:val="ru-RU"/>
        </w:rPr>
        <w:t>гда практические дейст-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вия либо невозможны, либо затруднены, либо просто нецелесообраз-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или нежелательны.</w:t>
      </w:r>
    </w:p>
    <w:p w:rsidR="00420A2E" w:rsidRPr="002F02EE" w:rsidRDefault="00B55485">
      <w:pPr>
        <w:pStyle w:val="a3"/>
        <w:spacing w:line="273" w:lineRule="auto"/>
        <w:ind w:right="1074"/>
        <w:rPr>
          <w:lang w:val="ru-RU"/>
        </w:rPr>
      </w:pPr>
      <w:r w:rsidRPr="002F02EE">
        <w:rPr>
          <w:lang w:val="ru-RU"/>
        </w:rPr>
        <w:t>От восприятия, которое представляет собой процесс приема и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реработки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различной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информации,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завершается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формированием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образа,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воображение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отличается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тем,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образы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 всегда соответствуют реальности, в них есть элементы фантазии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вымысла. Разум человека не может находиться в бездеятельном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стоянии, поэтому люди так много мечтают. Мозг человека продолжает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функционировать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тогда,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него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поступает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новая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информация,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когда он не решает никаких проблем. Именно в это время и начинает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работать воображение. Установлено, что человек по своему желанию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прекратить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поток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мыслей, остановить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воображение.</w:t>
      </w:r>
    </w:p>
    <w:p w:rsidR="00420A2E" w:rsidRPr="002F02EE" w:rsidRDefault="00B55485">
      <w:pPr>
        <w:pStyle w:val="a3"/>
        <w:spacing w:line="273" w:lineRule="auto"/>
        <w:ind w:right="1074"/>
        <w:rPr>
          <w:lang w:val="ru-RU"/>
        </w:rPr>
      </w:pPr>
      <w:r w:rsidRPr="002F02EE">
        <w:rPr>
          <w:lang w:val="ru-RU"/>
        </w:rPr>
        <w:t>В процессе жизнедеятельности человека воображение выполняет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ряд специфических функций:</w:t>
      </w:r>
    </w:p>
    <w:p w:rsidR="00420A2E" w:rsidRPr="002F02EE" w:rsidRDefault="00B55485">
      <w:pPr>
        <w:pStyle w:val="a5"/>
        <w:numPr>
          <w:ilvl w:val="0"/>
          <w:numId w:val="71"/>
        </w:numPr>
        <w:tabs>
          <w:tab w:val="left" w:pos="1231"/>
        </w:tabs>
        <w:spacing w:line="271" w:lineRule="auto"/>
        <w:ind w:right="1076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Представление действительности в образах, что дает возмож-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ность пользоваться ими,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решая задачи.</w:t>
      </w:r>
    </w:p>
    <w:p w:rsidR="00420A2E" w:rsidRPr="002F02EE" w:rsidRDefault="00B55485">
      <w:pPr>
        <w:pStyle w:val="a5"/>
        <w:numPr>
          <w:ilvl w:val="0"/>
          <w:numId w:val="71"/>
        </w:numPr>
        <w:tabs>
          <w:tab w:val="left" w:pos="1232"/>
        </w:tabs>
        <w:spacing w:line="273" w:lineRule="auto"/>
        <w:ind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Регулирование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эмоциональных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состояний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способность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хотя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бы отчасти удов</w:t>
      </w:r>
      <w:r w:rsidRPr="002F02EE">
        <w:rPr>
          <w:sz w:val="21"/>
          <w:lang w:val="ru-RU"/>
        </w:rPr>
        <w:t>летворять многие свои потребности, а также снимать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порождаемую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ими напряженность.</w:t>
      </w:r>
    </w:p>
    <w:p w:rsidR="00420A2E" w:rsidRPr="002F02EE" w:rsidRDefault="00B55485">
      <w:pPr>
        <w:pStyle w:val="a5"/>
        <w:numPr>
          <w:ilvl w:val="0"/>
          <w:numId w:val="71"/>
        </w:numPr>
        <w:tabs>
          <w:tab w:val="left" w:pos="1229"/>
        </w:tabs>
        <w:spacing w:line="273" w:lineRule="auto"/>
        <w:ind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Произвольная регуляция познавательных процессов и состояний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человека.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помощью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искусно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создаваемых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образов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человек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может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обращать внимание на нужные события. Посредством обр</w:t>
      </w:r>
      <w:r w:rsidRPr="002F02EE">
        <w:rPr>
          <w:sz w:val="21"/>
          <w:lang w:val="ru-RU"/>
        </w:rPr>
        <w:t>азов он 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лучает возможность управлять своим восприятием, воспоминаниями,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высказываниями.</w:t>
      </w:r>
    </w:p>
    <w:p w:rsidR="00420A2E" w:rsidRPr="002F02EE" w:rsidRDefault="00B55485">
      <w:pPr>
        <w:pStyle w:val="a5"/>
        <w:numPr>
          <w:ilvl w:val="0"/>
          <w:numId w:val="71"/>
        </w:numPr>
        <w:tabs>
          <w:tab w:val="left" w:pos="1231"/>
        </w:tabs>
        <w:spacing w:line="271" w:lineRule="auto"/>
        <w:ind w:right="107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Формирование внутреннего плана действий, то есть способно-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сти выполнять 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уме,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манипулируя образами.</w:t>
      </w:r>
    </w:p>
    <w:p w:rsidR="00420A2E" w:rsidRPr="002F02EE" w:rsidRDefault="00B55485">
      <w:pPr>
        <w:pStyle w:val="a5"/>
        <w:numPr>
          <w:ilvl w:val="0"/>
          <w:numId w:val="71"/>
        </w:numPr>
        <w:tabs>
          <w:tab w:val="left" w:pos="1232"/>
        </w:tabs>
        <w:spacing w:line="271" w:lineRule="auto"/>
        <w:ind w:right="107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Планирование и программирование деятельности, составление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программ процесса их реализации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оценка их правильности.</w:t>
      </w:r>
    </w:p>
    <w:p w:rsidR="00420A2E" w:rsidRPr="002F02EE" w:rsidRDefault="00420A2E">
      <w:pPr>
        <w:spacing w:line="271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/>
        <w:rPr>
          <w:lang w:val="ru-RU"/>
        </w:rPr>
      </w:pPr>
      <w:r w:rsidRPr="002F02EE">
        <w:rPr>
          <w:lang w:val="ru-RU"/>
        </w:rPr>
        <w:lastRenderedPageBreak/>
        <w:t>С помощью воображения человек может управлять многими пси-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хофизиологическими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организма,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настраивать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предстоящую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Известны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свидетельствующие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помощью,</w:t>
      </w:r>
      <w:r w:rsidRPr="002F02EE">
        <w:rPr>
          <w:spacing w:val="20"/>
          <w:lang w:val="ru-RU"/>
        </w:rPr>
        <w:t xml:space="preserve"> </w:t>
      </w:r>
      <w:r w:rsidRPr="002F02EE">
        <w:rPr>
          <w:lang w:val="ru-RU"/>
        </w:rPr>
        <w:t>чисто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волевым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путем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человек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влиять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на органические процессы: изменять ритмику дыхания, частоту пульса,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кровяное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давление,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температуру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тела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т.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п.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Воображение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лежит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осно-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ве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аутотренинга,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широко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используемого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саморегуляции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человека.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Известно, что наша нервная система не в состоянии отличить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альную ситуацию от воображаемой. Она автоматически реагирует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информацию, поступающую из головного мозга. Поэтому то, что 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думаем или воображаем, для нас является по</w:t>
      </w:r>
      <w:r w:rsidRPr="002F02EE">
        <w:rPr>
          <w:lang w:val="ru-RU"/>
        </w:rPr>
        <w:t>длинным. Феномен гип-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ноза состоит в том, что гипнотизер доводит объект до состояния,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гда тот начинает верить безоговорочно в правдивость его утвержде-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ний, 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следовательно,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ведет 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соответственно.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Таким образом, не подлинная природа вещей опреде</w:t>
      </w:r>
      <w:r w:rsidRPr="002F02EE">
        <w:rPr>
          <w:lang w:val="ru-RU"/>
        </w:rPr>
        <w:t>ляет наши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поступки и чувства, а их мысленные образы. Если они искажены, 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реакция на внешние раздражители не будет соответствовать обстоя-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тельствам. Мы автоматически реагируем на то, что, по нашему мне-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нию, является истиной. Понимание того, что наши дей</w:t>
      </w:r>
      <w:r w:rsidRPr="002F02EE">
        <w:rPr>
          <w:lang w:val="ru-RU"/>
        </w:rPr>
        <w:t>ствия, чувства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поведение являются всего лишь результатом наших представлений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убеждений, дает нам в руки мощный рычаг для изменения свойств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 Так, человек может быть загипнотизирован самим собою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ложные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представления,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поскольку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сила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гипноза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</w:t>
      </w:r>
      <w:r w:rsidRPr="002F02EE">
        <w:rPr>
          <w:lang w:val="ru-RU"/>
        </w:rPr>
        <w:t>стоит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убеждении.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В процессе освобождения человека от самогипноза большую 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играет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расслабление.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наши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убеждения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привычки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сложились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также без принуждения. Только полностью расслабившись, отпустив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тиски, в которых человек держит себя, свое воображ</w:t>
      </w:r>
      <w:r w:rsidRPr="002F02EE">
        <w:rPr>
          <w:lang w:val="ru-RU"/>
        </w:rPr>
        <w:t>ение, творчество,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может перейти на иной уровень самовосприятия. Например,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только в расслабленном состоянии заика может вполне нормально го-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ворить.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психотерапевты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советуют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периодически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расслаб-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ляться, отрешившись от груза проблем и забот. То, что и как мы гово-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рим,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очень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важно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внушения,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менее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важно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то,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делаем.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При этом мысли представляют собой наиболее важный способ и инст-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румент внушения, потому что именно они контролируют </w:t>
      </w:r>
      <w:r w:rsidRPr="002F02EE">
        <w:rPr>
          <w:lang w:val="ru-RU"/>
        </w:rPr>
        <w:t>тон голоса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 определенного предела наши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действия.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2"/>
        <w:rPr>
          <w:lang w:val="ru-RU"/>
        </w:rPr>
      </w:pPr>
      <w:r w:rsidRPr="002F02EE">
        <w:rPr>
          <w:lang w:val="ru-RU"/>
        </w:rPr>
        <w:lastRenderedPageBreak/>
        <w:t>Внушение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отличается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самовнушения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тем,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первое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-9"/>
          <w:lang w:val="ru-RU"/>
        </w:rPr>
        <w:t xml:space="preserve"> </w:t>
      </w:r>
      <w:r w:rsidRPr="002F02EE">
        <w:rPr>
          <w:lang w:val="ru-RU"/>
        </w:rPr>
        <w:t>исполь-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зуем,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сознательно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подсознательно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воздействуем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других,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то время как с помощью самовнушения мы воздействуем н</w:t>
      </w:r>
      <w:r w:rsidRPr="002F02EE">
        <w:rPr>
          <w:lang w:val="ru-RU"/>
        </w:rPr>
        <w:t>а самих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себя. Для того чтобы мы могли внушить что-то другому человеку,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мозг должен находиться в нейтральном состоянии и быть открытым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 нас. Внушение является одним из самых тонких и мощных прин-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ципов психологии. Мы используем его всегда, когда говорим и дума-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ем, но если мы не осознаем разницы между негативным и позитивным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мышлением, оно может принести не успех, а поражение. Мы можем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внушить только то, во что верим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сами.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Вера является одной из ве</w:t>
      </w:r>
      <w:r w:rsidRPr="002F02EE">
        <w:rPr>
          <w:lang w:val="ru-RU"/>
        </w:rPr>
        <w:t>личайших сил в мире, нацеленных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добро, именно она является источником величайших чудес. Если ве-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рить в то, что достигнешь своей цели, то обязательно ее достигнешь.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Закон веры таков: убеждения определяют реальность. Вера в самого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 предшествует получ</w:t>
      </w:r>
      <w:r w:rsidRPr="002F02EE">
        <w:rPr>
          <w:lang w:val="ru-RU"/>
        </w:rPr>
        <w:t>енным результатам, предсказывает и предо-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пределяет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их.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Линия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поведения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всегда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согласуется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48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-концепцией,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 системой представлений о себе. Изменив их, мы начинаем немед-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ленно меняться сами.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Наш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 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выражение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Нельзя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мыслить</w:t>
      </w:r>
      <w:r w:rsidRPr="002F02EE">
        <w:rPr>
          <w:lang w:val="ru-RU"/>
        </w:rPr>
        <w:t>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чувствовать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вести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внешне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иным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образом,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изменив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свою программу, концепцию самого себя. Можно начать представлять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 таким, каким мы хотим быть, а не таким, каким являемся на са-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мом деле. Позитивные перемены становятся возможными благодаря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</w:t>
      </w:r>
      <w:r w:rsidRPr="002F02EE">
        <w:rPr>
          <w:lang w:val="ru-RU"/>
        </w:rPr>
        <w:t>ому, что наши представления о себе субъективны, а не объективны.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 основаны не на фактах, а на впечатлениях, принятых нами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истинные.</w:t>
      </w:r>
    </w:p>
    <w:p w:rsidR="00420A2E" w:rsidRPr="002F02EE" w:rsidRDefault="00B55485">
      <w:pPr>
        <w:pStyle w:val="a3"/>
        <w:spacing w:line="266" w:lineRule="auto"/>
        <w:ind w:right="1071"/>
        <w:rPr>
          <w:lang w:val="ru-RU"/>
        </w:rPr>
      </w:pPr>
      <w:r w:rsidRPr="002F02EE">
        <w:rPr>
          <w:lang w:val="ru-RU"/>
        </w:rPr>
        <w:t xml:space="preserve">Благодаря собственной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мы можем добиться того,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думаем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времени.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Наши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доминантные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устремления становятся реальностью. Такие перемены в самих себе,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позволяющие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получить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радость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даются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совсем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непросто,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они требуют значительных усилий. Мы должны быть готовы дисцип-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линировать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сконцентрировав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исключи-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</w:t>
      </w:r>
      <w:r w:rsidRPr="002F02EE">
        <w:rPr>
          <w:lang w:val="ru-RU"/>
        </w:rPr>
        <w:t>ельно на выбранном предмете, отбросив все ненужное. Результаты,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 мы при этом получим, будут скорыми и полностью компен-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сируют потраченные усилия.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595"/>
        <w:jc w:val="left"/>
      </w:pPr>
      <w:r>
        <w:lastRenderedPageBreak/>
        <w:t>К</w:t>
      </w:r>
      <w:r>
        <w:rPr>
          <w:spacing w:val="28"/>
        </w:rPr>
        <w:t xml:space="preserve"> </w:t>
      </w:r>
      <w:r>
        <w:t>развитию</w:t>
      </w:r>
      <w:r>
        <w:rPr>
          <w:spacing w:val="28"/>
        </w:rPr>
        <w:t xml:space="preserve"> </w:t>
      </w:r>
      <w:r>
        <w:rPr>
          <w:i/>
        </w:rPr>
        <w:t>Я</w:t>
      </w:r>
      <w:r>
        <w:t>-концепции</w:t>
      </w:r>
      <w:r>
        <w:rPr>
          <w:spacing w:val="27"/>
        </w:rPr>
        <w:t xml:space="preserve"> </w:t>
      </w:r>
      <w:r>
        <w:t>предъявляют</w:t>
      </w:r>
      <w:r>
        <w:rPr>
          <w:spacing w:val="28"/>
        </w:rPr>
        <w:t xml:space="preserve"> </w:t>
      </w:r>
      <w:r>
        <w:t>такие</w:t>
      </w:r>
      <w:r>
        <w:rPr>
          <w:spacing w:val="29"/>
        </w:rPr>
        <w:t xml:space="preserve"> </w:t>
      </w:r>
      <w:r>
        <w:t>требования,</w:t>
      </w:r>
      <w:r>
        <w:rPr>
          <w:spacing w:val="28"/>
        </w:rPr>
        <w:t xml:space="preserve"> </w:t>
      </w:r>
      <w:r>
        <w:t>являю-</w:t>
      </w:r>
      <w:r>
        <w:rPr>
          <w:spacing w:val="-50"/>
        </w:rPr>
        <w:t xml:space="preserve"> </w:t>
      </w:r>
      <w:r>
        <w:t>щиеся ключевыми 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жизни:</w:t>
      </w:r>
    </w:p>
    <w:p w:rsidR="00420A2E" w:rsidRPr="002F02EE" w:rsidRDefault="00B55485">
      <w:pPr>
        <w:pStyle w:val="a5"/>
        <w:numPr>
          <w:ilvl w:val="0"/>
          <w:numId w:val="70"/>
        </w:numPr>
        <w:tabs>
          <w:tab w:val="left" w:pos="1588"/>
        </w:tabs>
        <w:spacing w:line="241" w:lineRule="exact"/>
        <w:ind w:hanging="129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во-первых</w:t>
      </w:r>
      <w:r w:rsidRPr="002F02EE">
        <w:rPr>
          <w:i/>
          <w:sz w:val="21"/>
          <w:lang w:val="ru-RU"/>
        </w:rPr>
        <w:t>,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искреннее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перемениться;</w:t>
      </w:r>
    </w:p>
    <w:p w:rsidR="00420A2E" w:rsidRPr="002F02EE" w:rsidRDefault="00B55485">
      <w:pPr>
        <w:pStyle w:val="a5"/>
        <w:numPr>
          <w:ilvl w:val="0"/>
          <w:numId w:val="70"/>
        </w:numPr>
        <w:tabs>
          <w:tab w:val="left" w:pos="1588"/>
        </w:tabs>
        <w:spacing w:before="33"/>
        <w:ind w:hanging="129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во-вторых,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позитивное отношение к себе и своим возможностям;</w:t>
      </w:r>
    </w:p>
    <w:p w:rsidR="00420A2E" w:rsidRPr="002F02EE" w:rsidRDefault="00B55485">
      <w:pPr>
        <w:pStyle w:val="a5"/>
        <w:numPr>
          <w:ilvl w:val="0"/>
          <w:numId w:val="70"/>
        </w:numPr>
        <w:tabs>
          <w:tab w:val="left" w:pos="1588"/>
        </w:tabs>
        <w:spacing w:before="33"/>
        <w:ind w:hanging="129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в-третьих, быть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настойчивым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достижении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целей.</w:t>
      </w:r>
    </w:p>
    <w:p w:rsidR="00420A2E" w:rsidRPr="002F02EE" w:rsidRDefault="00B55485">
      <w:pPr>
        <w:pStyle w:val="a3"/>
        <w:spacing w:before="33" w:line="273" w:lineRule="auto"/>
        <w:ind w:left="1059" w:right="634"/>
        <w:rPr>
          <w:lang w:val="ru-RU"/>
        </w:rPr>
      </w:pPr>
      <w:r w:rsidRPr="002F02EE">
        <w:rPr>
          <w:lang w:val="ru-RU"/>
        </w:rPr>
        <w:t>Прежде чем стать кем-то, мы должны представлять себе визуально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то, что хотим. </w:t>
      </w:r>
      <w:r>
        <w:t>Визуализация, по мнению К. Тернер, является решаю-</w:t>
      </w:r>
      <w:r>
        <w:rPr>
          <w:spacing w:val="1"/>
        </w:rPr>
        <w:t xml:space="preserve"> </w:t>
      </w:r>
      <w:r>
        <w:t xml:space="preserve">щим фактором для успеха. </w:t>
      </w:r>
      <w:r w:rsidRPr="002F02EE">
        <w:rPr>
          <w:lang w:val="ru-RU"/>
        </w:rPr>
        <w:t>Студентам надо учиться представлять 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глядно желаемое, воображать, концентрировать свое внимание на 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чего они хотят, пытаться увидеть это. Следует представить </w:t>
      </w:r>
      <w:r w:rsidRPr="002F02EE">
        <w:rPr>
          <w:lang w:val="ru-RU"/>
        </w:rPr>
        <w:t>это живо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наглядно, и их эмоции откликнутся на это положительно, а вслед 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ними и физиология ответит на эти команды. Необходимо практико-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 визуализацию постоянно и попытаться увидеть себя так, как будто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мы уже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самом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деле достигли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того, чего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хотели</w:t>
      </w:r>
      <w:r w:rsidRPr="002F02EE">
        <w:rPr>
          <w:lang w:val="ru-RU"/>
        </w:rPr>
        <w:t xml:space="preserve"> [164,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с. 199].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lang w:val="ru-RU"/>
        </w:rPr>
        <w:t>Таким образом, воображение играет значительную роль в нашей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жизни. Это психическая проекция образов. Направленное воображе-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ние является главным инструментом в овладении практикой психиче-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ского самосовершенствования. Силой только натрениро</w:t>
      </w:r>
      <w:r w:rsidRPr="002F02EE">
        <w:rPr>
          <w:lang w:val="ru-RU"/>
        </w:rPr>
        <w:t>ванного вооб-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ражения можно по желанию благотворно влиять на свое душевное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физическое самочувствие. Для этого необходимо научиться создавать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образы, видеть внутренним зрением содержание и интенсивность 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ображаемой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усиливать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возде</w:t>
      </w:r>
      <w:r w:rsidRPr="002F02EE">
        <w:rPr>
          <w:lang w:val="ru-RU"/>
        </w:rPr>
        <w:t>йствие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орга-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низм концентрацией мысли. Тогда сознающий разум начнет преобра-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зовывать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реальность.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используется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психическая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проекция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образов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наподобие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телекоммуникации,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то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есть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создания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информации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виде образов-картинок или мыслеформ. Эти идеи лежат в основе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такой технологии нейролингвистического программирования как 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дание мыслеобразов.</w:t>
      </w:r>
    </w:p>
    <w:p w:rsidR="00420A2E" w:rsidRPr="002F02EE" w:rsidRDefault="00B55485">
      <w:pPr>
        <w:pStyle w:val="a3"/>
        <w:spacing w:line="273" w:lineRule="auto"/>
        <w:ind w:left="1059" w:right="634"/>
        <w:rPr>
          <w:lang w:val="ru-RU"/>
        </w:rPr>
      </w:pPr>
      <w:r w:rsidRPr="002F02EE">
        <w:rPr>
          <w:lang w:val="ru-RU"/>
        </w:rPr>
        <w:t>Большинство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рисуют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ситуации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прошлого,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когда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потерпели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неудачу,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фактически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предоставляют возможность своему воображению разрушать свои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тенциальные возможности. Мало кто умеет развивать в себе способ-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визуально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будущее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выгодном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свете.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Вместо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того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переносить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свой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опыт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прошлого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настоящее,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5" w:firstLine="0"/>
        <w:rPr>
          <w:lang w:val="ru-RU"/>
        </w:rPr>
      </w:pPr>
      <w:r w:rsidRPr="002F02EE">
        <w:rPr>
          <w:lang w:val="ru-RU"/>
        </w:rPr>
        <w:lastRenderedPageBreak/>
        <w:t>студенты должны научиться переносить в настоящее свое будущее, 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есть представлять себе, что уже обладают всеми чертами и качества-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ми, которые 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хотят развить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</w:p>
    <w:p w:rsidR="00420A2E" w:rsidRPr="002F02EE" w:rsidRDefault="00B55485">
      <w:pPr>
        <w:spacing w:line="273" w:lineRule="auto"/>
        <w:ind w:left="619" w:right="1075" w:firstLine="400"/>
        <w:jc w:val="both"/>
        <w:rPr>
          <w:i/>
          <w:sz w:val="21"/>
          <w:lang w:val="ru-RU"/>
        </w:rPr>
      </w:pPr>
      <w:r w:rsidRPr="002F02EE">
        <w:rPr>
          <w:i/>
          <w:sz w:val="21"/>
          <w:lang w:val="ru-RU"/>
        </w:rPr>
        <w:t>Подготовительные упражнения, в которых используют разли</w:t>
      </w:r>
      <w:r w:rsidRPr="002F02EE">
        <w:rPr>
          <w:i/>
          <w:sz w:val="21"/>
          <w:lang w:val="ru-RU"/>
        </w:rPr>
        <w:t>ч-</w:t>
      </w:r>
      <w:r w:rsidRPr="002F02EE">
        <w:rPr>
          <w:i/>
          <w:spacing w:val="1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ные способы проявления воображения:</w:t>
      </w:r>
    </w:p>
    <w:p w:rsidR="00420A2E" w:rsidRDefault="00B55485">
      <w:pPr>
        <w:pStyle w:val="a5"/>
        <w:numPr>
          <w:ilvl w:val="0"/>
          <w:numId w:val="69"/>
        </w:numPr>
        <w:tabs>
          <w:tab w:val="left" w:pos="1232"/>
        </w:tabs>
        <w:spacing w:line="273" w:lineRule="auto"/>
        <w:ind w:right="1074" w:firstLine="400"/>
        <w:jc w:val="both"/>
        <w:rPr>
          <w:sz w:val="21"/>
        </w:rPr>
      </w:pPr>
      <w:r w:rsidRPr="002F02EE">
        <w:rPr>
          <w:sz w:val="21"/>
          <w:lang w:val="ru-RU"/>
        </w:rPr>
        <w:t>Сядьте на стул. Закройте глаза и расслабьте тело. Сосредоточь-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тесь. Осмыслите и объясните себе реальные причины своего самочув-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ствия,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душевного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состояния.</w:t>
      </w:r>
      <w:r w:rsidRPr="002F02EE">
        <w:rPr>
          <w:spacing w:val="3"/>
          <w:sz w:val="21"/>
          <w:lang w:val="ru-RU"/>
        </w:rPr>
        <w:t xml:space="preserve"> </w:t>
      </w:r>
      <w:r>
        <w:rPr>
          <w:sz w:val="21"/>
        </w:rPr>
        <w:t>Не</w:t>
      </w:r>
      <w:r>
        <w:rPr>
          <w:spacing w:val="3"/>
          <w:sz w:val="21"/>
        </w:rPr>
        <w:t xml:space="preserve"> </w:t>
      </w:r>
      <w:r>
        <w:rPr>
          <w:sz w:val="21"/>
        </w:rPr>
        <w:t>отвлекайте</w:t>
      </w:r>
      <w:r>
        <w:rPr>
          <w:spacing w:val="3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3"/>
          <w:sz w:val="21"/>
        </w:rPr>
        <w:t xml:space="preserve"> </w:t>
      </w:r>
      <w:r>
        <w:rPr>
          <w:sz w:val="21"/>
        </w:rPr>
        <w:t>на</w:t>
      </w:r>
      <w:r>
        <w:rPr>
          <w:spacing w:val="3"/>
          <w:sz w:val="21"/>
        </w:rPr>
        <w:t xml:space="preserve"> </w:t>
      </w:r>
      <w:r>
        <w:rPr>
          <w:sz w:val="21"/>
        </w:rPr>
        <w:t>другие</w:t>
      </w:r>
      <w:r>
        <w:rPr>
          <w:spacing w:val="3"/>
          <w:sz w:val="21"/>
        </w:rPr>
        <w:t xml:space="preserve"> </w:t>
      </w:r>
      <w:r>
        <w:rPr>
          <w:sz w:val="21"/>
        </w:rPr>
        <w:t>темы.</w:t>
      </w:r>
    </w:p>
    <w:p w:rsidR="00420A2E" w:rsidRPr="002F02EE" w:rsidRDefault="00B55485">
      <w:pPr>
        <w:pStyle w:val="a5"/>
        <w:numPr>
          <w:ilvl w:val="0"/>
          <w:numId w:val="69"/>
        </w:numPr>
        <w:tabs>
          <w:tab w:val="left" w:pos="1231"/>
        </w:tabs>
        <w:spacing w:line="273" w:lineRule="auto"/>
        <w:ind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Внутренним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голосом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внушайте: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«Я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хочу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почувствовать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так, как этого пожелаю. Я запоминаю ощущение этого нового состоя-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ния и сохраняю в своей памяти».</w:t>
      </w:r>
    </w:p>
    <w:p w:rsidR="00420A2E" w:rsidRPr="002F02EE" w:rsidRDefault="00B55485">
      <w:pPr>
        <w:pStyle w:val="a5"/>
        <w:numPr>
          <w:ilvl w:val="0"/>
          <w:numId w:val="69"/>
        </w:numPr>
        <w:tabs>
          <w:tab w:val="left" w:pos="1231"/>
        </w:tabs>
        <w:spacing w:line="273" w:lineRule="auto"/>
        <w:ind w:right="107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Прошлое может заполнить сознание как реальность и диктовать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свои образы. Если это негативные образы прошлого, используйте</w:t>
      </w:r>
      <w:r w:rsidRPr="002F02EE">
        <w:rPr>
          <w:sz w:val="21"/>
          <w:lang w:val="ru-RU"/>
        </w:rPr>
        <w:t xml:space="preserve"> ме-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тоды «стирания» нежелательных, негативных воспоминаний.</w:t>
      </w:r>
    </w:p>
    <w:p w:rsidR="00420A2E" w:rsidRDefault="00B55485">
      <w:pPr>
        <w:pStyle w:val="a5"/>
        <w:numPr>
          <w:ilvl w:val="0"/>
          <w:numId w:val="69"/>
        </w:numPr>
        <w:tabs>
          <w:tab w:val="left" w:pos="1231"/>
        </w:tabs>
        <w:spacing w:line="273" w:lineRule="auto"/>
        <w:ind w:right="1075" w:firstLine="400"/>
        <w:jc w:val="both"/>
        <w:rPr>
          <w:sz w:val="21"/>
        </w:rPr>
      </w:pPr>
      <w:r w:rsidRPr="002F02EE">
        <w:rPr>
          <w:sz w:val="21"/>
          <w:lang w:val="ru-RU"/>
        </w:rPr>
        <w:t>Сфокусируйте свое внимание на новом переживании, и мысль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перейдет в новое состояние. Нужно создать новое настоящее, и оно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принесет образ здорового и счастливого реального будущего. </w:t>
      </w:r>
      <w:r>
        <w:rPr>
          <w:sz w:val="21"/>
        </w:rPr>
        <w:t>Его соз-</w:t>
      </w:r>
      <w:r>
        <w:rPr>
          <w:spacing w:val="1"/>
          <w:sz w:val="21"/>
        </w:rPr>
        <w:t xml:space="preserve"> </w:t>
      </w:r>
      <w:r>
        <w:rPr>
          <w:sz w:val="21"/>
        </w:rPr>
        <w:t>датель – образное мышление.</w:t>
      </w:r>
    </w:p>
    <w:p w:rsidR="00420A2E" w:rsidRPr="002F02EE" w:rsidRDefault="00B55485">
      <w:pPr>
        <w:pStyle w:val="a5"/>
        <w:numPr>
          <w:ilvl w:val="0"/>
          <w:numId w:val="69"/>
        </w:numPr>
        <w:tabs>
          <w:tab w:val="left" w:pos="1232"/>
        </w:tabs>
        <w:spacing w:line="273" w:lineRule="auto"/>
        <w:ind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Следует овладеть необычной силой воображения, что создает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возможность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фокусировки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особых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аспектах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реальности,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которая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необходима для воздействия на организм. Начинайте мыслить обра-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зами. Для начала – самыми простыми. Создава</w:t>
      </w:r>
      <w:r w:rsidRPr="002F02EE">
        <w:rPr>
          <w:sz w:val="21"/>
          <w:lang w:val="ru-RU"/>
        </w:rPr>
        <w:t>йте в уме мыслеобразы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того,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 принесет</w:t>
      </w:r>
      <w:r w:rsidRPr="002F02EE">
        <w:rPr>
          <w:spacing w:val="-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вам положительные воспоминания.</w:t>
      </w:r>
    </w:p>
    <w:p w:rsidR="00420A2E" w:rsidRPr="002F02EE" w:rsidRDefault="00B55485">
      <w:pPr>
        <w:pStyle w:val="a5"/>
        <w:numPr>
          <w:ilvl w:val="0"/>
          <w:numId w:val="69"/>
        </w:numPr>
        <w:tabs>
          <w:tab w:val="left" w:pos="1231"/>
        </w:tabs>
        <w:spacing w:line="273" w:lineRule="auto"/>
        <w:ind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Внутренние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силы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дремлют,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их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нужно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пробудить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желанием,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которому нужен стимул. Им может стать путь к самоисцелению. Соз-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дайте в своем воображении позитивные мыслеформы. В них вы долж-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ны видеть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себя здоровыми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бодрыми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[113, с.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559–560].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Концепция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концентрации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мысли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направленного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 в том, чтобы тренировать это искусство постепенно, не уско-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ряя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события,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используя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специальные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упражнения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каждый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день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10–15 минут. В результате человек научится достигать желаемого. 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будет успех, достигнутый интенсивным трудом и концентрацией всех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сил. Упражнения нацелены на совершенствование образного мышле-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одна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главных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задач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практике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самос</w:t>
      </w:r>
      <w:r w:rsidRPr="002F02EE">
        <w:rPr>
          <w:lang w:val="ru-RU"/>
        </w:rPr>
        <w:t>овер-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шенствования. Если научиться развивать свое воображение и управ-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лять им, можно добиться улучшения своего здоровья и душевного са-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мочувствия, укрепления веры в свои способности, влиять на свои дей-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ствия и поступки.</w:t>
      </w:r>
    </w:p>
    <w:p w:rsidR="00420A2E" w:rsidRPr="002F02EE" w:rsidRDefault="00B55485">
      <w:pPr>
        <w:pStyle w:val="a3"/>
        <w:spacing w:line="273" w:lineRule="auto"/>
        <w:ind w:left="1059" w:right="633"/>
        <w:rPr>
          <w:lang w:val="ru-RU"/>
        </w:rPr>
      </w:pPr>
      <w:r w:rsidRPr="002F02EE">
        <w:rPr>
          <w:lang w:val="ru-RU"/>
        </w:rPr>
        <w:t>Заставляйте себ</w:t>
      </w:r>
      <w:r w:rsidRPr="002F02EE">
        <w:rPr>
          <w:lang w:val="ru-RU"/>
        </w:rPr>
        <w:t>я наблюдать с удвоенным вниманием то, что рас-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сматриваете,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внезапно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фокусируйте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внимание,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словно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настраиваете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микроскоп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бинокль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четкое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изображение.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Вовлеките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свою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волю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работу. Тренируйте погружение ума в полную забывчивость. Интел-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лектуальная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эв</w:t>
      </w:r>
      <w:r w:rsidRPr="002F02EE">
        <w:rPr>
          <w:lang w:val="ru-RU"/>
        </w:rPr>
        <w:t>олюция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разума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заключается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научиться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состояние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сознания.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пробуждаю-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щихся необычных способностей достигается освоением реального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образного мышления. Овладейте искусством направленного вообра-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жения.</w:t>
      </w:r>
    </w:p>
    <w:p w:rsidR="00420A2E" w:rsidRPr="002F02EE" w:rsidRDefault="00B55485">
      <w:pPr>
        <w:spacing w:line="234" w:lineRule="exact"/>
        <w:ind w:left="1459"/>
        <w:jc w:val="both"/>
        <w:rPr>
          <w:sz w:val="21"/>
          <w:lang w:val="ru-RU"/>
        </w:rPr>
      </w:pPr>
      <w:r w:rsidRPr="002F02EE">
        <w:rPr>
          <w:i/>
          <w:sz w:val="21"/>
          <w:lang w:val="ru-RU"/>
        </w:rPr>
        <w:t>Упражнения,</w:t>
      </w:r>
      <w:r w:rsidRPr="002F02EE">
        <w:rPr>
          <w:i/>
          <w:spacing w:val="5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развивающие</w:t>
      </w:r>
      <w:r w:rsidRPr="002F02EE">
        <w:rPr>
          <w:i/>
          <w:spacing w:val="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образное</w:t>
      </w:r>
      <w:r w:rsidRPr="002F02EE">
        <w:rPr>
          <w:i/>
          <w:spacing w:val="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мышление</w:t>
      </w:r>
      <w:r w:rsidRPr="002F02EE">
        <w:rPr>
          <w:i/>
          <w:spacing w:val="6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и</w:t>
      </w:r>
      <w:r w:rsidRPr="002F02EE">
        <w:rPr>
          <w:i/>
          <w:spacing w:val="3"/>
          <w:sz w:val="21"/>
          <w:lang w:val="ru-RU"/>
        </w:rPr>
        <w:t xml:space="preserve"> </w:t>
      </w:r>
      <w:r w:rsidRPr="002F02EE">
        <w:rPr>
          <w:i/>
          <w:sz w:val="21"/>
          <w:lang w:val="ru-RU"/>
        </w:rPr>
        <w:t>воображение</w:t>
      </w:r>
      <w:r w:rsidRPr="002F02EE">
        <w:rPr>
          <w:sz w:val="21"/>
          <w:lang w:val="ru-RU"/>
        </w:rPr>
        <w:t>: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671"/>
        </w:tabs>
        <w:spacing w:before="31" w:line="273" w:lineRule="auto"/>
        <w:ind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В положении с закрытыми глазами мысленно нарисуйте любой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образ. Затем, не открывая глаз, карандашом нарисуйте созданный ва-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ми мысленный образ на бумаге в нескольких вариантах. После этого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откройте глаза и сравн</w:t>
      </w:r>
      <w:r w:rsidRPr="002F02EE">
        <w:rPr>
          <w:sz w:val="21"/>
          <w:lang w:val="ru-RU"/>
        </w:rPr>
        <w:t>ите с тем, что вы нарисовали в воображении.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Тренируйте этот прием, добиваясь точного соответствия воображае-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мого и нарисованного.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671"/>
        </w:tabs>
        <w:spacing w:line="273" w:lineRule="auto"/>
        <w:ind w:right="63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Поставьте предмет (например, вазу) на стол. Повернитесь к не-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му спиной или выйдите в соседнюю </w:t>
      </w:r>
      <w:r>
        <w:rPr>
          <w:sz w:val="21"/>
        </w:rPr>
        <w:t xml:space="preserve">комнату и закройте глаза. </w:t>
      </w:r>
      <w:r w:rsidRPr="002F02EE">
        <w:rPr>
          <w:sz w:val="21"/>
          <w:lang w:val="ru-RU"/>
        </w:rPr>
        <w:t>В своем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воображении воссоздайте этот предмет как точную его копию, затем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визуально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представьте,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где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он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стоит.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После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попросите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кого-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нибудь, чтобы его переставили на другое место. Затем неторо</w:t>
      </w:r>
      <w:r w:rsidRPr="002F02EE">
        <w:rPr>
          <w:sz w:val="21"/>
          <w:lang w:val="ru-RU"/>
        </w:rPr>
        <w:t>пливо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создавайте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внутренним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зрением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визуально</w:t>
      </w:r>
      <w:r w:rsidRPr="002F02EE">
        <w:rPr>
          <w:spacing w:val="5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определяйте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 новое местонахождение. Мысленно созданный образ должен сов-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пасть с реальным, и только тогда вы определите новое место, куда он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перенесен. После этого можно проверить, верно ли вы определили ме-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стонахождение предмета.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672"/>
        </w:tabs>
        <w:spacing w:line="273" w:lineRule="auto"/>
        <w:ind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Положите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карандаш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пол.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Выпрямитесь,</w:t>
      </w:r>
      <w:r w:rsidRPr="002F02EE">
        <w:rPr>
          <w:spacing w:val="3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потом</w:t>
      </w:r>
      <w:r w:rsidRPr="002F02EE">
        <w:rPr>
          <w:spacing w:val="3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нагибайтесь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ним.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Крепко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сжимайте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карандаш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кулаке.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Представьте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своем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воображении, что в руках у вас тяжелая гиря. </w:t>
      </w:r>
      <w:r w:rsidRPr="002F02EE">
        <w:rPr>
          <w:sz w:val="21"/>
          <w:lang w:val="ru-RU"/>
        </w:rPr>
        <w:t>С огромным усилием,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напряжением</w:t>
      </w:r>
      <w:r w:rsidRPr="002F02EE">
        <w:rPr>
          <w:spacing w:val="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всех</w:t>
      </w:r>
      <w:r w:rsidRPr="002F02EE">
        <w:rPr>
          <w:spacing w:val="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мышц</w:t>
      </w:r>
      <w:r w:rsidRPr="002F02EE">
        <w:rPr>
          <w:spacing w:val="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тела</w:t>
      </w:r>
      <w:r w:rsidRPr="002F02EE">
        <w:rPr>
          <w:spacing w:val="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«ее»</w:t>
      </w:r>
      <w:r w:rsidRPr="002F02EE">
        <w:rPr>
          <w:spacing w:val="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поднимаете</w:t>
      </w:r>
      <w:r w:rsidRPr="002F02EE">
        <w:rPr>
          <w:spacing w:val="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уровень</w:t>
      </w:r>
      <w:r w:rsidRPr="002F02EE">
        <w:rPr>
          <w:spacing w:val="7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плеча,</w:t>
      </w:r>
      <w:r w:rsidRPr="002F02EE">
        <w:rPr>
          <w:spacing w:val="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</w:t>
      </w:r>
    </w:p>
    <w:p w:rsidR="00420A2E" w:rsidRPr="002F02EE" w:rsidRDefault="00420A2E">
      <w:pPr>
        <w:spacing w:line="273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4" w:firstLine="0"/>
      </w:pPr>
      <w:r w:rsidRPr="002F02EE">
        <w:rPr>
          <w:lang w:val="ru-RU"/>
        </w:rPr>
        <w:lastRenderedPageBreak/>
        <w:t>потом на вытянутой руке поднимайте вверх над головой и опускайте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обратно на пол. После этого от воображаемого напряжения расслабьте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 мышцы тела и отд</w:t>
      </w:r>
      <w:r w:rsidRPr="002F02EE">
        <w:rPr>
          <w:lang w:val="ru-RU"/>
        </w:rPr>
        <w:t>ыхайте. Повторите упражнение несколько раз.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вместо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поднимайте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воображаемое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легкое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перышко.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Почувствуйте разницу в ощущениях. Так, передвигая любой предмет,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вы в своем воображении меняете его вес и объем. </w:t>
      </w:r>
      <w:r>
        <w:t>Делайте усилие,</w:t>
      </w:r>
      <w:r>
        <w:rPr>
          <w:spacing w:val="1"/>
        </w:rPr>
        <w:t xml:space="preserve"> </w:t>
      </w:r>
      <w:r>
        <w:t>адекватное воображаемой тяжести предмета.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231"/>
        </w:tabs>
        <w:spacing w:line="273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Садитесь на стул и расслабьте тело. Сосредоточьтесь и закрой-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глаза.</w:t>
      </w:r>
      <w:r w:rsidRPr="002F02EE">
        <w:rPr>
          <w:spacing w:val="2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Представьте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своем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воображении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лимон.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разрезаете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его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 дольки, по рукам течет сок. Одну дольку вы берете в рот. Вы долж-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ны почувствовать</w:t>
      </w:r>
      <w:r w:rsidRPr="002F02EE">
        <w:rPr>
          <w:sz w:val="21"/>
          <w:lang w:val="ru-RU"/>
        </w:rPr>
        <w:t xml:space="preserve"> во рту вкус лимонной кислоты. Повторяйте упраж-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нение до тех пор, пока не будет достигнут определенный эффект. Он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целиком зависит от тренировки, от качества силы направленного во-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ображения.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Представьте в своем воображении один из знакомых вам запа-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хов. </w:t>
      </w:r>
      <w:r w:rsidRPr="002F02EE">
        <w:rPr>
          <w:sz w:val="21"/>
          <w:lang w:val="ru-RU"/>
        </w:rPr>
        <w:t>Воспроизведите его так, чтобы ощутить этот запах в реальности.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Повторяйте это упражнение до тех пор, пока запах не будет прояв-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ляться четко и быстро.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В уме, с помощью воображения создайте образ любой вашей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вещи. Образ должен точно совпадать с реальностью.</w:t>
      </w:r>
      <w:r w:rsidRPr="002F02EE">
        <w:rPr>
          <w:sz w:val="21"/>
          <w:lang w:val="ru-RU"/>
        </w:rPr>
        <w:t xml:space="preserve"> Проецируйте об-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 так, чтобы у вас было полное ощущение чувства осязания. Пред-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ставьте, что вы этой вещи касаетесь, берете ее в руки, надеваете на се-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бя и носите. Придумайте для тренировки новые ощущения: на вкус,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обоняние, осязание, слух.</w:t>
      </w:r>
    </w:p>
    <w:p w:rsidR="00420A2E" w:rsidRDefault="00B55485">
      <w:pPr>
        <w:pStyle w:val="a5"/>
        <w:numPr>
          <w:ilvl w:val="1"/>
          <w:numId w:val="69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</w:rPr>
      </w:pPr>
      <w:r w:rsidRPr="002F02EE">
        <w:rPr>
          <w:sz w:val="21"/>
          <w:lang w:val="ru-RU"/>
        </w:rPr>
        <w:t>Стоя согнит</w:t>
      </w:r>
      <w:r w:rsidRPr="002F02EE">
        <w:rPr>
          <w:sz w:val="21"/>
          <w:lang w:val="ru-RU"/>
        </w:rPr>
        <w:t>е ногу в колене и поверните ступню в одну сторону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 в другую. Разогните ногу. Закройте глаза и сосредоточьте внимание.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Мысленно повторите это упражнение, создавая точно такое же дви-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жение и физическое усилие в своем воображении. </w:t>
      </w:r>
      <w:r>
        <w:rPr>
          <w:sz w:val="21"/>
        </w:rPr>
        <w:t>Добивайтесь реаль-</w:t>
      </w:r>
      <w:r>
        <w:rPr>
          <w:spacing w:val="1"/>
          <w:sz w:val="21"/>
        </w:rPr>
        <w:t xml:space="preserve"> </w:t>
      </w:r>
      <w:r>
        <w:rPr>
          <w:sz w:val="21"/>
        </w:rPr>
        <w:t>ного ощ</w:t>
      </w:r>
      <w:r>
        <w:rPr>
          <w:sz w:val="21"/>
        </w:rPr>
        <w:t>ущения работы мышц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суставов.</w:t>
      </w:r>
    </w:p>
    <w:p w:rsidR="00420A2E" w:rsidRDefault="00B55485">
      <w:pPr>
        <w:pStyle w:val="a5"/>
        <w:numPr>
          <w:ilvl w:val="1"/>
          <w:numId w:val="69"/>
        </w:numPr>
        <w:tabs>
          <w:tab w:val="left" w:pos="1232"/>
        </w:tabs>
        <w:spacing w:line="273" w:lineRule="auto"/>
        <w:ind w:left="619" w:right="1075" w:firstLine="400"/>
        <w:jc w:val="both"/>
        <w:rPr>
          <w:sz w:val="21"/>
        </w:rPr>
      </w:pPr>
      <w:r w:rsidRPr="002F02EE">
        <w:rPr>
          <w:sz w:val="21"/>
          <w:lang w:val="ru-RU"/>
        </w:rPr>
        <w:t>Начиная упражнение, посчитайте удары пульса в минуту. Затем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создайте в своем воображении ситуацию, в которой вы видите себя на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беговой дорожке, начинаете бежать сначала медленно, потом все бы-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стрее и быстрее. Учащается дыхан</w:t>
      </w:r>
      <w:r w:rsidRPr="002F02EE">
        <w:rPr>
          <w:sz w:val="21"/>
          <w:lang w:val="ru-RU"/>
        </w:rPr>
        <w:t>ие, биение сердца, мышцы начина-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ют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уставать.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После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окончания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упражнения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опять</w:t>
      </w:r>
      <w:r w:rsidRPr="002F02EE">
        <w:rPr>
          <w:spacing w:val="2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измерьте</w:t>
      </w:r>
      <w:r w:rsidRPr="002F02EE">
        <w:rPr>
          <w:spacing w:val="1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пульс.</w:t>
      </w:r>
      <w:r w:rsidRPr="002F02EE">
        <w:rPr>
          <w:spacing w:val="20"/>
          <w:sz w:val="21"/>
          <w:lang w:val="ru-RU"/>
        </w:rPr>
        <w:t xml:space="preserve"> </w:t>
      </w:r>
      <w:r>
        <w:rPr>
          <w:sz w:val="21"/>
        </w:rPr>
        <w:t>Ус-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тановите, повысилась ли его частота. Если повысилась – цель данного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упражнения достигнута.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671"/>
        </w:tabs>
        <w:spacing w:line="273" w:lineRule="auto"/>
        <w:ind w:right="63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Можно «заставить» расшириться кровеносные сосуды во время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аутотренинга. Ложитесь на спину и закройте глаза. Расслабьте тело.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Сосредоточьте внимание на своем физическом состоянии и внушайте,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повторяя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себя: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«Мои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руки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становятся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теплыми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тяжелыми».</w:t>
      </w:r>
    </w:p>
    <w:p w:rsidR="00420A2E" w:rsidRDefault="00B55485">
      <w:pPr>
        <w:pStyle w:val="a5"/>
        <w:numPr>
          <w:ilvl w:val="1"/>
          <w:numId w:val="69"/>
        </w:numPr>
        <w:tabs>
          <w:tab w:val="left" w:pos="1777"/>
        </w:tabs>
        <w:spacing w:line="273" w:lineRule="auto"/>
        <w:ind w:right="634" w:firstLine="400"/>
        <w:jc w:val="both"/>
        <w:rPr>
          <w:sz w:val="21"/>
        </w:rPr>
      </w:pPr>
      <w:r w:rsidRPr="002F02EE">
        <w:rPr>
          <w:sz w:val="21"/>
          <w:lang w:val="ru-RU"/>
        </w:rPr>
        <w:t>Предс</w:t>
      </w:r>
      <w:r w:rsidRPr="002F02EE">
        <w:rPr>
          <w:sz w:val="21"/>
          <w:lang w:val="ru-RU"/>
        </w:rPr>
        <w:t>тавляйте в своем воображении, что вы в морозный день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находитесь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поле,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раздеты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стоите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босиком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снегу.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Вам</w:t>
      </w:r>
      <w:r w:rsidRPr="002F02EE">
        <w:rPr>
          <w:spacing w:val="2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холодно,</w:t>
      </w:r>
      <w:r w:rsidRPr="002F02EE">
        <w:rPr>
          <w:spacing w:val="-5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начинаете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дрожать,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тело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покрывается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мурашками.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должны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ощутить озноб и холод. Затем выполняйте другое упражнение. Вы 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пустыне, стоит невыносимая жара, печет и слепит яркое солнце, хочет-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ся пить,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пересыхает горло.</w:t>
      </w:r>
      <w:r w:rsidRPr="002F02EE">
        <w:rPr>
          <w:spacing w:val="1"/>
          <w:sz w:val="21"/>
          <w:lang w:val="ru-RU"/>
        </w:rPr>
        <w:t xml:space="preserve"> </w:t>
      </w:r>
      <w:r>
        <w:rPr>
          <w:sz w:val="21"/>
        </w:rPr>
        <w:t>Вы должны</w:t>
      </w:r>
      <w:r>
        <w:rPr>
          <w:spacing w:val="2"/>
          <w:sz w:val="21"/>
        </w:rPr>
        <w:t xml:space="preserve"> </w:t>
      </w:r>
      <w:r>
        <w:rPr>
          <w:sz w:val="21"/>
        </w:rPr>
        <w:t>почувствовать жару</w:t>
      </w:r>
      <w:r>
        <w:rPr>
          <w:spacing w:val="1"/>
          <w:sz w:val="21"/>
        </w:rPr>
        <w:t xml:space="preserve"> </w:t>
      </w:r>
      <w:r>
        <w:rPr>
          <w:sz w:val="21"/>
        </w:rPr>
        <w:t>и жажду.</w:t>
      </w:r>
    </w:p>
    <w:p w:rsidR="00420A2E" w:rsidRDefault="00B55485">
      <w:pPr>
        <w:pStyle w:val="a5"/>
        <w:numPr>
          <w:ilvl w:val="1"/>
          <w:numId w:val="69"/>
        </w:numPr>
        <w:tabs>
          <w:tab w:val="left" w:pos="1777"/>
        </w:tabs>
        <w:spacing w:line="273" w:lineRule="auto"/>
        <w:ind w:right="635" w:firstLine="400"/>
        <w:jc w:val="both"/>
        <w:rPr>
          <w:sz w:val="21"/>
        </w:rPr>
      </w:pPr>
      <w:r w:rsidRPr="002F02EE">
        <w:rPr>
          <w:sz w:val="21"/>
          <w:lang w:val="ru-RU"/>
        </w:rPr>
        <w:t>Создайте в своем воображении ситуацию, в которой вы плы-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вете под водой, вам не хватает воздуха. Дышать нельзя и вы замедл</w:t>
      </w:r>
      <w:r w:rsidRPr="002F02EE">
        <w:rPr>
          <w:sz w:val="21"/>
          <w:lang w:val="ru-RU"/>
        </w:rPr>
        <w:t>яе-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 дыхание. Но в реальности дышите как обычно. Затем представьте,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что вы вышли из воды. Есть возможность дышать полной грудью.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учащаете дыхание,</w:t>
      </w:r>
      <w:r>
        <w:rPr>
          <w:spacing w:val="1"/>
          <w:sz w:val="21"/>
        </w:rPr>
        <w:t xml:space="preserve"> </w:t>
      </w:r>
      <w:r>
        <w:rPr>
          <w:sz w:val="21"/>
        </w:rPr>
        <w:t>но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реальности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дышите,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обычно.</w:t>
      </w:r>
    </w:p>
    <w:p w:rsidR="00420A2E" w:rsidRPr="002F02EE" w:rsidRDefault="00B55485">
      <w:pPr>
        <w:pStyle w:val="a5"/>
        <w:numPr>
          <w:ilvl w:val="1"/>
          <w:numId w:val="69"/>
        </w:numPr>
        <w:tabs>
          <w:tab w:val="left" w:pos="1777"/>
        </w:tabs>
        <w:spacing w:line="273" w:lineRule="auto"/>
        <w:ind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Вспомните ощущение, которое вы испытывали в момент радо-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сти, счасть</w:t>
      </w:r>
      <w:r w:rsidRPr="002F02EE">
        <w:rPr>
          <w:sz w:val="21"/>
          <w:lang w:val="ru-RU"/>
        </w:rPr>
        <w:t>я. В своем воображении воспроизведите знакомое чувство,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положительные эмоции. Радостные ощущения постарайтесь задержать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 памяти, сделайте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их своим опытом,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пытайтесь повторить.</w:t>
      </w:r>
    </w:p>
    <w:p w:rsidR="00420A2E" w:rsidRDefault="00B55485">
      <w:pPr>
        <w:pStyle w:val="a5"/>
        <w:numPr>
          <w:ilvl w:val="1"/>
          <w:numId w:val="69"/>
        </w:numPr>
        <w:tabs>
          <w:tab w:val="left" w:pos="1777"/>
        </w:tabs>
        <w:spacing w:line="273" w:lineRule="auto"/>
        <w:ind w:right="635" w:firstLine="400"/>
        <w:jc w:val="both"/>
        <w:rPr>
          <w:sz w:val="21"/>
        </w:rPr>
      </w:pPr>
      <w:r w:rsidRPr="002F02EE">
        <w:rPr>
          <w:sz w:val="21"/>
          <w:lang w:val="ru-RU"/>
        </w:rPr>
        <w:t>Направленным воображением снимайте болезненные ощуще-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ния. Например, вы чувству</w:t>
      </w:r>
      <w:r w:rsidRPr="002F02EE">
        <w:rPr>
          <w:sz w:val="21"/>
          <w:lang w:val="ru-RU"/>
        </w:rPr>
        <w:t>ете головную боль. Ложитесь на спину 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закройте глаза. Расслабьте тело и сосредоточьте внимание. Мысленно,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внутренним зрением сконцентрируйте в области межбровья вообра-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жаемую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точку.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Кроме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сосредоточения,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фокусирования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внимания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этой точке, в мышлении н</w:t>
      </w:r>
      <w:r w:rsidRPr="002F02EE">
        <w:rPr>
          <w:sz w:val="21"/>
          <w:lang w:val="ru-RU"/>
        </w:rPr>
        <w:t>е оставляйте ни одной посторонней мысли.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Создавайте воображаемые движения точки по различным участкам го-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ловы. Точкой делайте массаж головы, почувствуйте расширение кро-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веносных</w:t>
      </w:r>
      <w:r w:rsidRPr="002F02EE">
        <w:rPr>
          <w:spacing w:val="-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сосудов.</w:t>
      </w:r>
      <w:r w:rsidRPr="002F02EE">
        <w:rPr>
          <w:spacing w:val="-4"/>
          <w:sz w:val="21"/>
          <w:lang w:val="ru-RU"/>
        </w:rPr>
        <w:t xml:space="preserve"> </w:t>
      </w:r>
      <w:r>
        <w:rPr>
          <w:sz w:val="21"/>
        </w:rPr>
        <w:t>Головная</w:t>
      </w:r>
      <w:r>
        <w:rPr>
          <w:spacing w:val="-4"/>
          <w:sz w:val="21"/>
        </w:rPr>
        <w:t xml:space="preserve"> </w:t>
      </w:r>
      <w:r>
        <w:rPr>
          <w:sz w:val="21"/>
        </w:rPr>
        <w:t>боль</w:t>
      </w:r>
      <w:r>
        <w:rPr>
          <w:spacing w:val="-3"/>
          <w:sz w:val="21"/>
        </w:rPr>
        <w:t xml:space="preserve"> </w:t>
      </w:r>
      <w:r>
        <w:rPr>
          <w:sz w:val="21"/>
        </w:rPr>
        <w:t>начнет</w:t>
      </w:r>
      <w:r>
        <w:rPr>
          <w:spacing w:val="-4"/>
          <w:sz w:val="21"/>
        </w:rPr>
        <w:t xml:space="preserve"> </w:t>
      </w:r>
      <w:r>
        <w:rPr>
          <w:sz w:val="21"/>
        </w:rPr>
        <w:t>проходить</w:t>
      </w:r>
      <w:r>
        <w:rPr>
          <w:spacing w:val="-4"/>
          <w:sz w:val="21"/>
        </w:rPr>
        <w:t xml:space="preserve"> </w:t>
      </w:r>
      <w:r>
        <w:rPr>
          <w:sz w:val="21"/>
        </w:rPr>
        <w:t>[113,</w:t>
      </w:r>
      <w:r>
        <w:rPr>
          <w:spacing w:val="-4"/>
          <w:sz w:val="21"/>
        </w:rPr>
        <w:t xml:space="preserve"> </w:t>
      </w:r>
      <w:r>
        <w:rPr>
          <w:sz w:val="21"/>
        </w:rPr>
        <w:t>с.</w:t>
      </w:r>
      <w:r>
        <w:rPr>
          <w:spacing w:val="-3"/>
          <w:sz w:val="21"/>
        </w:rPr>
        <w:t xml:space="preserve"> </w:t>
      </w:r>
      <w:r>
        <w:rPr>
          <w:sz w:val="21"/>
        </w:rPr>
        <w:t>561–564].</w:t>
      </w:r>
    </w:p>
    <w:p w:rsidR="00420A2E" w:rsidRPr="002F02EE" w:rsidRDefault="00B55485">
      <w:pPr>
        <w:pStyle w:val="Heading3"/>
        <w:numPr>
          <w:ilvl w:val="2"/>
          <w:numId w:val="75"/>
        </w:numPr>
        <w:tabs>
          <w:tab w:val="left" w:pos="1989"/>
        </w:tabs>
        <w:spacing w:before="150"/>
        <w:ind w:left="1988"/>
        <w:jc w:val="left"/>
        <w:rPr>
          <w:lang w:val="ru-RU"/>
        </w:rPr>
      </w:pPr>
      <w:r w:rsidRPr="002F02EE">
        <w:rPr>
          <w:lang w:val="ru-RU"/>
        </w:rPr>
        <w:t>Роль</w:t>
      </w:r>
      <w:r w:rsidRPr="002F02EE">
        <w:rPr>
          <w:spacing w:val="5"/>
          <w:lang w:val="ru-RU"/>
        </w:rPr>
        <w:t xml:space="preserve"> </w:t>
      </w:r>
      <w:r w:rsidRPr="002F02EE">
        <w:rPr>
          <w:lang w:val="ru-RU"/>
        </w:rPr>
        <w:t>моделирования</w:t>
      </w:r>
      <w:r w:rsidRPr="002F02EE">
        <w:rPr>
          <w:spacing w:val="6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"/>
          <w:lang w:val="ru-RU"/>
        </w:rPr>
        <w:t xml:space="preserve"> </w:t>
      </w:r>
      <w:r w:rsidRPr="002F02EE">
        <w:rPr>
          <w:lang w:val="ru-RU"/>
        </w:rPr>
        <w:t>формировании</w:t>
      </w:r>
      <w:r w:rsidRPr="002F02EE">
        <w:rPr>
          <w:spacing w:val="5"/>
          <w:lang w:val="ru-RU"/>
        </w:rPr>
        <w:t xml:space="preserve"> </w:t>
      </w:r>
      <w:r w:rsidRPr="002F02EE">
        <w:rPr>
          <w:lang w:val="ru-RU"/>
        </w:rPr>
        <w:t>Я-концепции</w:t>
      </w:r>
    </w:p>
    <w:p w:rsidR="00420A2E" w:rsidRPr="002F02EE" w:rsidRDefault="00B55485">
      <w:pPr>
        <w:pStyle w:val="a3"/>
        <w:spacing w:before="115" w:line="273" w:lineRule="auto"/>
        <w:ind w:left="1059" w:right="595"/>
        <w:jc w:val="left"/>
        <w:rPr>
          <w:lang w:val="ru-RU"/>
        </w:rPr>
      </w:pPr>
      <w:r w:rsidRPr="002F02EE">
        <w:rPr>
          <w:lang w:val="ru-RU"/>
        </w:rPr>
        <w:t>Модель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упрощенное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описание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сложного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явления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про-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цесса.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Модель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объекта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обычно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миниатюрную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вер-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3" w:firstLine="0"/>
        <w:rPr>
          <w:lang w:val="ru-RU"/>
        </w:rPr>
      </w:pPr>
      <w:r w:rsidRPr="002F02EE">
        <w:rPr>
          <w:lang w:val="ru-RU"/>
        </w:rPr>
        <w:lastRenderedPageBreak/>
        <w:t>сию или репрезентацию этого объекта. Понятие «модель» обозначает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описание</w:t>
      </w:r>
      <w:r w:rsidRPr="002F02EE">
        <w:rPr>
          <w:lang w:val="ru-RU"/>
        </w:rPr>
        <w:t xml:space="preserve"> или аналогию, используемую для того, чтобы облегчить ви-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зуализацию чего-либо, недоступного непосредственному наблюдению.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Моделирование поведения включает в себя наблюдение и описание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эффективных механизмов, лежащих в основе выдающихся достиже-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ний любого</w:t>
      </w:r>
      <w:r w:rsidRPr="002F02EE">
        <w:rPr>
          <w:lang w:val="ru-RU"/>
        </w:rPr>
        <w:t xml:space="preserve"> рода.</w:t>
      </w:r>
    </w:p>
    <w:p w:rsidR="00420A2E" w:rsidRPr="002F02EE" w:rsidRDefault="00B55485">
      <w:pPr>
        <w:pStyle w:val="a3"/>
        <w:spacing w:line="273" w:lineRule="auto"/>
        <w:ind w:right="1072"/>
        <w:rPr>
          <w:lang w:val="ru-RU"/>
        </w:rPr>
      </w:pPr>
      <w:r w:rsidRPr="002F02EE">
        <w:rPr>
          <w:lang w:val="ru-RU"/>
        </w:rPr>
        <w:t>В процессе моделирования сложное событие или серия событий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разбиваются на меньшие части, позволяющие тем или иным способом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воспроизвести исходный объект. Задача моделирования поведения 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ключается в том, чтобы создать практическую карту, или «моде</w:t>
      </w:r>
      <w:r w:rsidRPr="002F02EE">
        <w:rPr>
          <w:lang w:val="ru-RU"/>
        </w:rPr>
        <w:t>ль»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данного поведения, которую любой желающий мог бы воспроизвести.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Цель его заключается в установлении наиболее значимых элементов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мышления и действий, необходимых для того, чтобы достичь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ленного результата или реакции.</w:t>
      </w:r>
    </w:p>
    <w:p w:rsidR="00420A2E" w:rsidRPr="002F02EE" w:rsidRDefault="00B55485">
      <w:pPr>
        <w:pStyle w:val="a3"/>
        <w:spacing w:line="273" w:lineRule="auto"/>
        <w:ind w:right="1072"/>
        <w:rPr>
          <w:lang w:val="ru-RU"/>
        </w:rPr>
      </w:pPr>
      <w:r w:rsidRPr="002F02EE">
        <w:rPr>
          <w:lang w:val="ru-RU"/>
        </w:rPr>
        <w:t>Нейролингвистическое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программирование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(НЛП)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возникло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моделирования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мышления.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Основные задачи НЛП – моделировать специфические или исключи-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тельные способности для их последующего усвоения другими людь-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Смысл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заключается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lang w:val="ru-RU"/>
        </w:rPr>
        <w:t>оставить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инструментальную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карту, которая обеспечила бы практическое применение смоделиро-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ванной стратегии и позволила бы нам действовать наиболее эффек-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тивно. Инструментальное применение моделей когнитивных страте-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подразу</w:t>
      </w:r>
      <w:r w:rsidRPr="002F02EE">
        <w:rPr>
          <w:lang w:val="ru-RU"/>
        </w:rPr>
        <w:t>мевает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воплощение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структуры, 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практической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цели.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Целенаправленное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отсутствии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тща-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продуманной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стратегии.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Выработка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стратегий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мышления является неотъемлемой составной частью процесса моде-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лирования в НЛП. Прежде всего, каждому из нас необходимо нау-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читься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месте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другого.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терминах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НЛП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называется перцептуальным сдвигом и означает такой способ воспри-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яти</w:t>
      </w:r>
      <w:r w:rsidRPr="002F02EE">
        <w:rPr>
          <w:lang w:val="ru-RU"/>
        </w:rPr>
        <w:t>я, при котором мы видим мир глазами другого человека и слышим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ушами.</w:t>
      </w:r>
    </w:p>
    <w:p w:rsidR="00420A2E" w:rsidRPr="002F02EE" w:rsidRDefault="00B55485">
      <w:pPr>
        <w:pStyle w:val="a3"/>
        <w:spacing w:line="271" w:lineRule="auto"/>
        <w:ind w:right="1074"/>
        <w:rPr>
          <w:lang w:val="ru-RU"/>
        </w:rPr>
      </w:pPr>
      <w:r w:rsidRPr="002F02EE">
        <w:rPr>
          <w:lang w:val="ru-RU"/>
        </w:rPr>
        <w:t>Сам по себе процесс моделирования очень прост. Четко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лите,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чего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вам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хватает,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чтобы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подняться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чем-либо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высо-</w:t>
      </w:r>
    </w:p>
    <w:p w:rsidR="00420A2E" w:rsidRPr="002F02EE" w:rsidRDefault="00420A2E">
      <w:pPr>
        <w:spacing w:line="271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кий уровень, и подберите себе подхо</w:t>
      </w:r>
      <w:r w:rsidRPr="002F02EE">
        <w:rPr>
          <w:lang w:val="ru-RU"/>
        </w:rPr>
        <w:t>дящую модель человека, который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преуспел в интересующей вас области. Затем представьте себе, о чем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этот человек мог думать в самом начале своего пути к успеху. 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основываться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собственных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воспоминаниях.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Внутри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любого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из нас находятся мечтатель, р</w:t>
      </w:r>
      <w:r w:rsidRPr="002F02EE">
        <w:rPr>
          <w:lang w:val="ru-RU"/>
        </w:rPr>
        <w:t>еалист и критик, которые при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ленных условиях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могут действовать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 благо.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Р. Дилтс, ведущий теоретик и практик НЛП, разработал модель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стратегии деятельности Уолта Диснея, человека, который обрел все-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известность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благодаря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фильмам.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Основной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акцент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ней делается на следующем обстоятельстве: в зависимости от момента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ситуации человек склонен творчески, реалистично или критически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подходить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делу.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НЛП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признано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наличие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многих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составных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частей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каждой человеческой личности. Доказано,</w:t>
      </w:r>
      <w:r w:rsidRPr="002F02EE">
        <w:rPr>
          <w:lang w:val="ru-RU"/>
        </w:rPr>
        <w:t xml:space="preserve"> что если эти части рабо-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тают несогласованно, увеличивается частота возникновения конфлик-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уменьшается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эффективность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Хорошо же согласованная работа этих частей способствует достиже-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нию совершенства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[58].</w:t>
      </w:r>
    </w:p>
    <w:p w:rsidR="00420A2E" w:rsidRDefault="00B55485">
      <w:pPr>
        <w:pStyle w:val="a3"/>
        <w:spacing w:line="266" w:lineRule="auto"/>
        <w:ind w:left="1059" w:right="634"/>
      </w:pPr>
      <w:r w:rsidRPr="002F02EE">
        <w:rPr>
          <w:lang w:val="ru-RU"/>
        </w:rPr>
        <w:t>Стратегия Дис</w:t>
      </w:r>
      <w:r w:rsidRPr="002F02EE">
        <w:rPr>
          <w:lang w:val="ru-RU"/>
        </w:rPr>
        <w:t>нея основана на том, чтобы дать возможность каж-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дому из трех «персонажей» (мечтателю, реалисту и критику), сущест-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вующих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нашем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сознании,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внести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свой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вклад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общее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дело.</w:t>
      </w:r>
      <w:r w:rsidRPr="002F02EE">
        <w:rPr>
          <w:spacing w:val="-4"/>
          <w:lang w:val="ru-RU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этого:</w:t>
      </w:r>
    </w:p>
    <w:p w:rsidR="00420A2E" w:rsidRPr="002F02EE" w:rsidRDefault="00B55485">
      <w:pPr>
        <w:pStyle w:val="a5"/>
        <w:numPr>
          <w:ilvl w:val="0"/>
          <w:numId w:val="68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Подумайте, в чем бы вы хотели добиться успеха. Приготовь-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тесь представить себя поочередно каждым из трех воображаемых пер-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сонажей.</w:t>
      </w:r>
    </w:p>
    <w:p w:rsidR="00420A2E" w:rsidRDefault="00B55485">
      <w:pPr>
        <w:pStyle w:val="a5"/>
        <w:numPr>
          <w:ilvl w:val="0"/>
          <w:numId w:val="68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 w:rsidRPr="002F02EE">
        <w:rPr>
          <w:sz w:val="21"/>
          <w:lang w:val="ru-RU"/>
        </w:rPr>
        <w:t>Прежде всего, вспомните о том времени, когда вы были полны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творческой энергии и новых идей. Посмотрите на окружающий мир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глазами мечтателя и попробуйте воспроизвести свои переживани</w:t>
      </w:r>
      <w:r w:rsidRPr="002F02EE">
        <w:rPr>
          <w:sz w:val="21"/>
          <w:lang w:val="ru-RU"/>
        </w:rPr>
        <w:t>я со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всей возможной достоверностью. При этом пропустите воспоминания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через все модальности, а затем соберите полученные зрительные, слу-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ховые и тактильные образы вместе так, чтобы у вас возникло полное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ощущение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присутствия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ситуации,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которую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представи</w:t>
      </w:r>
      <w:r w:rsidRPr="002F02EE">
        <w:rPr>
          <w:sz w:val="21"/>
          <w:lang w:val="ru-RU"/>
        </w:rPr>
        <w:t>ли.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ощущение послужит своего рода якорем для будущего опыта. Если 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сможете</w:t>
      </w:r>
      <w:r w:rsidRPr="002F02EE">
        <w:rPr>
          <w:spacing w:val="2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вообразить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себя</w:t>
      </w:r>
      <w:r w:rsidRPr="002F02EE">
        <w:rPr>
          <w:spacing w:val="2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полным</w:t>
      </w:r>
      <w:r w:rsidRPr="002F02EE">
        <w:rPr>
          <w:spacing w:val="2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творческой</w:t>
      </w:r>
      <w:r w:rsidRPr="002F02EE">
        <w:rPr>
          <w:spacing w:val="2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энергии,</w:t>
      </w:r>
      <w:r w:rsidRPr="002F02EE">
        <w:rPr>
          <w:spacing w:val="2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вообразите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 своем месте какого-нибудь известного творческого человека и 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пытайтесь ощутить то же самое, что должен чувствова</w:t>
      </w:r>
      <w:r w:rsidRPr="002F02EE">
        <w:rPr>
          <w:sz w:val="21"/>
          <w:lang w:val="ru-RU"/>
        </w:rPr>
        <w:t>ть в это время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он. </w:t>
      </w:r>
      <w:r>
        <w:rPr>
          <w:sz w:val="21"/>
        </w:rPr>
        <w:t>После этого займите свою прежнюю позицию.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68"/>
        </w:numPr>
        <w:tabs>
          <w:tab w:val="left" w:pos="1232"/>
        </w:tabs>
        <w:spacing w:before="70" w:line="273" w:lineRule="auto"/>
        <w:ind w:left="619" w:right="1074" w:firstLine="400"/>
        <w:jc w:val="both"/>
        <w:rPr>
          <w:sz w:val="21"/>
        </w:rPr>
      </w:pPr>
      <w:r w:rsidRPr="002F02EE">
        <w:rPr>
          <w:sz w:val="21"/>
          <w:lang w:val="ru-RU"/>
        </w:rPr>
        <w:lastRenderedPageBreak/>
        <w:t>Затем мысленно перенеситесь в то время, когда вы были осто-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рожным, хорошо организованным реалистом. Если хотите, то можете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представить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себе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других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людей,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обладающих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такими</w:t>
      </w:r>
      <w:r w:rsidRPr="002F02EE">
        <w:rPr>
          <w:spacing w:val="-9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качествами.</w:t>
      </w:r>
      <w:r w:rsidRPr="002F02EE">
        <w:rPr>
          <w:spacing w:val="-8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Когда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ваше представление достигнет яркости достаточной степени, войдите в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образ реалиста, связывая при этом свое состояние с определенным по-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ложением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своего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тела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пространстве.</w:t>
      </w:r>
      <w:r w:rsidRPr="002F02EE">
        <w:rPr>
          <w:spacing w:val="1"/>
          <w:sz w:val="21"/>
          <w:lang w:val="ru-RU"/>
        </w:rPr>
        <w:t xml:space="preserve"> </w:t>
      </w:r>
      <w:r>
        <w:rPr>
          <w:sz w:val="21"/>
        </w:rPr>
        <w:t>После</w:t>
      </w:r>
      <w:r>
        <w:rPr>
          <w:spacing w:val="1"/>
          <w:sz w:val="21"/>
        </w:rPr>
        <w:t xml:space="preserve"> </w:t>
      </w:r>
      <w:r>
        <w:rPr>
          <w:sz w:val="21"/>
        </w:rPr>
        <w:t>этого</w:t>
      </w:r>
      <w:r>
        <w:rPr>
          <w:spacing w:val="1"/>
          <w:sz w:val="21"/>
        </w:rPr>
        <w:t xml:space="preserve"> </w:t>
      </w:r>
      <w:r>
        <w:rPr>
          <w:sz w:val="21"/>
        </w:rPr>
        <w:t>вернитесь</w:t>
      </w:r>
      <w:r>
        <w:rPr>
          <w:spacing w:val="1"/>
          <w:sz w:val="21"/>
        </w:rPr>
        <w:t xml:space="preserve"> </w:t>
      </w:r>
      <w:r>
        <w:rPr>
          <w:sz w:val="21"/>
        </w:rPr>
        <w:t>обратно.</w:t>
      </w:r>
    </w:p>
    <w:p w:rsidR="00420A2E" w:rsidRPr="002F02EE" w:rsidRDefault="00B55485">
      <w:pPr>
        <w:pStyle w:val="a5"/>
        <w:numPr>
          <w:ilvl w:val="0"/>
          <w:numId w:val="68"/>
        </w:numPr>
        <w:tabs>
          <w:tab w:val="left" w:pos="1232"/>
        </w:tabs>
        <w:spacing w:line="273" w:lineRule="auto"/>
        <w:ind w:left="619" w:right="1072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И, наконец, займите позицию критика. Вспомните те ситуации,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когда вы или ваш знакомый обнаруживали слабые места в аргумента-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ции и решениях оппонентов. Представьте себя в образе критика и за-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фиксируйте свои ощущения, после чего займите свою изначальную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</w:t>
      </w:r>
      <w:r w:rsidRPr="002F02EE">
        <w:rPr>
          <w:sz w:val="21"/>
          <w:lang w:val="ru-RU"/>
        </w:rPr>
        <w:t>зицию.</w:t>
      </w:r>
    </w:p>
    <w:p w:rsidR="00420A2E" w:rsidRDefault="00B55485">
      <w:pPr>
        <w:pStyle w:val="a5"/>
        <w:numPr>
          <w:ilvl w:val="0"/>
          <w:numId w:val="68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</w:rPr>
      </w:pPr>
      <w:r w:rsidRPr="002F02EE">
        <w:rPr>
          <w:sz w:val="21"/>
          <w:lang w:val="ru-RU"/>
        </w:rPr>
        <w:t>Теперь,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когда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располагаете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тремя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рассмотренными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выше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позициями, можно приступить к рассмотрению проблемы. Перемести-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тесь в позу мечтателя и представьте себе все известные вам творче-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ские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варианты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решения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проблемы.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 этой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стадии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должно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быть никаких оценок и никакой критики, так что ни одна идея 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должна быть отвергнута. Постарайтесь получить побольше удоволь-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ствия от своих грез, а заодно и хорошо изучить это творческое состоя-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ние.</w:t>
      </w:r>
      <w:r w:rsidRPr="002F02EE">
        <w:rPr>
          <w:spacing w:val="1"/>
          <w:sz w:val="21"/>
          <w:lang w:val="ru-RU"/>
        </w:rPr>
        <w:t xml:space="preserve"> </w:t>
      </w:r>
      <w:r>
        <w:rPr>
          <w:sz w:val="21"/>
        </w:rPr>
        <w:t>Когда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исчерпаете</w:t>
      </w:r>
      <w:r>
        <w:rPr>
          <w:spacing w:val="1"/>
          <w:sz w:val="21"/>
        </w:rPr>
        <w:t xml:space="preserve"> </w:t>
      </w:r>
      <w:r>
        <w:rPr>
          <w:sz w:val="21"/>
        </w:rPr>
        <w:t>свои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идеи,</w:t>
      </w:r>
      <w:r>
        <w:rPr>
          <w:spacing w:val="1"/>
          <w:sz w:val="21"/>
        </w:rPr>
        <w:t xml:space="preserve"> </w:t>
      </w:r>
      <w:r>
        <w:rPr>
          <w:sz w:val="21"/>
        </w:rPr>
        <w:t>выйдите</w:t>
      </w:r>
      <w:r>
        <w:rPr>
          <w:spacing w:val="1"/>
          <w:sz w:val="21"/>
        </w:rPr>
        <w:t xml:space="preserve"> </w:t>
      </w:r>
      <w:r>
        <w:rPr>
          <w:sz w:val="21"/>
        </w:rPr>
        <w:t>из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позиции.</w:t>
      </w:r>
    </w:p>
    <w:p w:rsidR="00420A2E" w:rsidRDefault="00B55485">
      <w:pPr>
        <w:pStyle w:val="a5"/>
        <w:numPr>
          <w:ilvl w:val="0"/>
          <w:numId w:val="68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</w:rPr>
      </w:pPr>
      <w:r w:rsidRPr="002F02EE">
        <w:rPr>
          <w:sz w:val="21"/>
          <w:lang w:val="ru-RU"/>
        </w:rPr>
        <w:t>Займите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позицию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реалиста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1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начните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воплощать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свои</w:t>
      </w:r>
      <w:r w:rsidRPr="002F02EE">
        <w:rPr>
          <w:spacing w:val="1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фантазии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 xml:space="preserve">в жизнь. </w:t>
      </w:r>
      <w:r>
        <w:rPr>
          <w:sz w:val="21"/>
        </w:rPr>
        <w:t>Затем вернитесь в изначальную позицию.</w:t>
      </w:r>
    </w:p>
    <w:p w:rsidR="00420A2E" w:rsidRDefault="00B55485">
      <w:pPr>
        <w:pStyle w:val="a5"/>
        <w:numPr>
          <w:ilvl w:val="0"/>
          <w:numId w:val="68"/>
        </w:numPr>
        <w:tabs>
          <w:tab w:val="left" w:pos="1231"/>
        </w:tabs>
        <w:spacing w:line="273" w:lineRule="auto"/>
        <w:ind w:left="619" w:right="1074" w:firstLine="400"/>
        <w:jc w:val="both"/>
        <w:rPr>
          <w:sz w:val="21"/>
        </w:rPr>
      </w:pPr>
      <w:r w:rsidRPr="002F02EE">
        <w:rPr>
          <w:sz w:val="21"/>
          <w:lang w:val="ru-RU"/>
        </w:rPr>
        <w:t>После этого займите позицию критика и не пожалейте усилий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для того, чтобы обнаружить все возможные препятствия. Не забывай-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те при этом свое</w:t>
      </w:r>
      <w:r w:rsidRPr="002F02EE">
        <w:rPr>
          <w:sz w:val="21"/>
          <w:lang w:val="ru-RU"/>
        </w:rPr>
        <w:t xml:space="preserve">й цели – решение конкретной проблемы. </w:t>
      </w:r>
      <w:r>
        <w:rPr>
          <w:sz w:val="21"/>
        </w:rPr>
        <w:t>Затем снова</w:t>
      </w:r>
      <w:r>
        <w:rPr>
          <w:spacing w:val="1"/>
          <w:sz w:val="21"/>
        </w:rPr>
        <w:t xml:space="preserve"> </w:t>
      </w:r>
      <w:r>
        <w:rPr>
          <w:sz w:val="21"/>
        </w:rPr>
        <w:t>вернитесь</w:t>
      </w:r>
      <w:r>
        <w:rPr>
          <w:spacing w:val="-1"/>
          <w:sz w:val="21"/>
        </w:rPr>
        <w:t xml:space="preserve"> </w:t>
      </w:r>
      <w:r>
        <w:rPr>
          <w:sz w:val="21"/>
        </w:rPr>
        <w:t>в нейтральную позицию.</w:t>
      </w:r>
    </w:p>
    <w:p w:rsidR="00420A2E" w:rsidRPr="002F02EE" w:rsidRDefault="00B55485">
      <w:pPr>
        <w:pStyle w:val="a5"/>
        <w:numPr>
          <w:ilvl w:val="0"/>
          <w:numId w:val="68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Теперь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вновь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займите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позицию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мечтателя,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обращая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больше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внимания на практическую сторону дела и на свои критические заме-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чания. Постарайтесь творчески подойти к препятствиям</w:t>
      </w:r>
      <w:r w:rsidRPr="002F02EE">
        <w:rPr>
          <w:sz w:val="21"/>
          <w:lang w:val="ru-RU"/>
        </w:rPr>
        <w:t xml:space="preserve"> и различным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обстоятельствам,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ограничивающим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свободу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ваших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действий.</w:t>
      </w:r>
    </w:p>
    <w:p w:rsidR="00420A2E" w:rsidRDefault="00B55485">
      <w:pPr>
        <w:pStyle w:val="a5"/>
        <w:numPr>
          <w:ilvl w:val="0"/>
          <w:numId w:val="68"/>
        </w:numPr>
        <w:tabs>
          <w:tab w:val="left" w:pos="1232"/>
        </w:tabs>
        <w:spacing w:line="273" w:lineRule="auto"/>
        <w:ind w:left="619" w:right="1074" w:firstLine="400"/>
        <w:jc w:val="both"/>
        <w:rPr>
          <w:sz w:val="21"/>
        </w:rPr>
      </w:pPr>
      <w:r w:rsidRPr="002F02EE">
        <w:rPr>
          <w:sz w:val="21"/>
          <w:lang w:val="ru-RU"/>
        </w:rPr>
        <w:t>Продолжайте выполнять описанные действия до тех пор, пока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проблема</w:t>
      </w:r>
      <w:r w:rsidRPr="002F02EE">
        <w:rPr>
          <w:spacing w:val="1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будет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полностью</w:t>
      </w:r>
      <w:r w:rsidRPr="002F02EE">
        <w:rPr>
          <w:spacing w:val="1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решена.</w:t>
      </w:r>
      <w:r w:rsidRPr="002F02EE">
        <w:rPr>
          <w:spacing w:val="16"/>
          <w:sz w:val="21"/>
          <w:lang w:val="ru-RU"/>
        </w:rPr>
        <w:t xml:space="preserve"> </w:t>
      </w:r>
      <w:r>
        <w:rPr>
          <w:sz w:val="21"/>
        </w:rPr>
        <w:t>Со</w:t>
      </w:r>
      <w:r>
        <w:rPr>
          <w:spacing w:val="15"/>
          <w:sz w:val="21"/>
        </w:rPr>
        <w:t xml:space="preserve"> </w:t>
      </w:r>
      <w:r>
        <w:rPr>
          <w:sz w:val="21"/>
        </w:rPr>
        <w:t>временем</w:t>
      </w:r>
      <w:r>
        <w:rPr>
          <w:spacing w:val="16"/>
          <w:sz w:val="21"/>
        </w:rPr>
        <w:t xml:space="preserve"> </w:t>
      </w:r>
      <w:r>
        <w:rPr>
          <w:sz w:val="21"/>
        </w:rPr>
        <w:t>ваши</w:t>
      </w:r>
      <w:r>
        <w:rPr>
          <w:spacing w:val="16"/>
          <w:sz w:val="21"/>
        </w:rPr>
        <w:t xml:space="preserve"> </w:t>
      </w:r>
      <w:r>
        <w:rPr>
          <w:sz w:val="21"/>
        </w:rPr>
        <w:t>внутренние</w:t>
      </w:r>
    </w:p>
    <w:p w:rsidR="00420A2E" w:rsidRPr="002F02EE" w:rsidRDefault="00B55485">
      <w:pPr>
        <w:pStyle w:val="a3"/>
        <w:spacing w:line="273" w:lineRule="auto"/>
        <w:ind w:right="1073" w:firstLine="0"/>
        <w:rPr>
          <w:lang w:val="ru-RU"/>
        </w:rPr>
      </w:pPr>
      <w:r w:rsidRPr="002F02EE">
        <w:rPr>
          <w:lang w:val="ru-RU"/>
        </w:rPr>
        <w:t>«персонажи»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согласованно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четко.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должны,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объединив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усилия,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справиться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проблемами,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 не конфликтовать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 собой [58].</w:t>
      </w:r>
    </w:p>
    <w:p w:rsidR="00420A2E" w:rsidRPr="002F02EE" w:rsidRDefault="00420A2E">
      <w:pPr>
        <w:spacing w:line="27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83" w:lineRule="auto"/>
        <w:ind w:left="1059" w:right="633"/>
        <w:rPr>
          <w:lang w:val="ru-RU"/>
        </w:rPr>
      </w:pPr>
      <w:r w:rsidRPr="002F02EE">
        <w:rPr>
          <w:lang w:val="ru-RU"/>
        </w:rPr>
        <w:lastRenderedPageBreak/>
        <w:t>Каждый из нас располагает внутренними ресурсами, необходи-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мыми для повышения эффективности своей деятельности. При этом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следует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перенес</w:t>
      </w:r>
      <w:r w:rsidRPr="002F02EE">
        <w:rPr>
          <w:lang w:val="ru-RU"/>
        </w:rPr>
        <w:t>ти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одну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эффективных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стратегий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нашей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памяти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новую сферу деятельности. Например, из области спорта – в профес-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сиональную сферу. Необходимо оценивать достоинства проверенных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 практике эффективных стратегий вне зависимости от тех или иных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конкретных</w:t>
      </w:r>
      <w:r w:rsidRPr="002F02EE">
        <w:rPr>
          <w:lang w:val="ru-RU"/>
        </w:rPr>
        <w:t xml:space="preserve"> обстоятельств 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ситуаций.</w:t>
      </w:r>
    </w:p>
    <w:p w:rsidR="00420A2E" w:rsidRPr="002F02EE" w:rsidRDefault="00B55485">
      <w:pPr>
        <w:pStyle w:val="a3"/>
        <w:spacing w:line="283" w:lineRule="auto"/>
        <w:ind w:left="1059" w:right="633"/>
        <w:rPr>
          <w:lang w:val="ru-RU"/>
        </w:rPr>
      </w:pPr>
      <w:r w:rsidRPr="002F02EE">
        <w:rPr>
          <w:lang w:val="ru-RU"/>
        </w:rPr>
        <w:t>В умении использовать модели для изменения стратегий заключа-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 суть так называемого ускоренного обучения. Мы можем сущест-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венно ускорить и интенсифицировать обычно вяло текущий 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обучения, применив собственные эффективные стратегии. Так же 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можем использовать для этой цели и опыт других людей. Хотя,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нечно, нам не приходится рассчитывать на то, чтобы сразу же достичь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 уровня. При этом следует помнить, что каждый из нас спосо</w:t>
      </w:r>
      <w:r w:rsidRPr="002F02EE">
        <w:rPr>
          <w:lang w:val="ru-RU"/>
        </w:rPr>
        <w:t>бен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эффективно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использовать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доби-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ваться успеха в жизни.</w:t>
      </w:r>
    </w:p>
    <w:p w:rsidR="00420A2E" w:rsidRPr="002F02EE" w:rsidRDefault="00B55485">
      <w:pPr>
        <w:pStyle w:val="a3"/>
        <w:spacing w:line="283" w:lineRule="auto"/>
        <w:ind w:left="1059" w:right="632"/>
        <w:rPr>
          <w:lang w:val="ru-RU"/>
        </w:rPr>
      </w:pPr>
      <w:r w:rsidRPr="002F02EE">
        <w:rPr>
          <w:lang w:val="ru-RU"/>
        </w:rPr>
        <w:t>Люди, которые успешно действуют в любой сфере 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зачастую не думают о степени своего совершенства, пока им не ука-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жут на него окружающие. Более того, нередко они не могут объяс-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нить, что именно и как делают для того, чтобы добиться успеха.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навыки обычно достигают такого уровня, на котором человек дейст-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вует неосознанно, как бы автоматически.</w:t>
      </w:r>
    </w:p>
    <w:p w:rsidR="00420A2E" w:rsidRPr="002F02EE" w:rsidRDefault="00B55485">
      <w:pPr>
        <w:pStyle w:val="a3"/>
        <w:spacing w:line="283" w:lineRule="auto"/>
        <w:ind w:left="1059" w:right="633"/>
        <w:rPr>
          <w:lang w:val="ru-RU"/>
        </w:rPr>
      </w:pPr>
      <w:r w:rsidRPr="002F02EE">
        <w:rPr>
          <w:lang w:val="ru-RU"/>
        </w:rPr>
        <w:t>Традиционной точкой з</w:t>
      </w:r>
      <w:r w:rsidRPr="002F02EE">
        <w:rPr>
          <w:lang w:val="ru-RU"/>
        </w:rPr>
        <w:t>рения является то, что обучение любому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навыку содержит в себе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четыре стадии:</w:t>
      </w:r>
    </w:p>
    <w:p w:rsidR="00420A2E" w:rsidRPr="002F02EE" w:rsidRDefault="00B55485">
      <w:pPr>
        <w:pStyle w:val="a5"/>
        <w:numPr>
          <w:ilvl w:val="1"/>
          <w:numId w:val="68"/>
        </w:numPr>
        <w:tabs>
          <w:tab w:val="left" w:pos="1689"/>
        </w:tabs>
        <w:spacing w:line="283" w:lineRule="auto"/>
        <w:ind w:right="635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неосознанное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незнание: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только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знаете,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как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сделать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что-то, 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 также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 знаете, что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этого не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знаете;</w:t>
      </w:r>
    </w:p>
    <w:p w:rsidR="00420A2E" w:rsidRPr="002F02EE" w:rsidRDefault="00B55485">
      <w:pPr>
        <w:pStyle w:val="a5"/>
        <w:numPr>
          <w:ilvl w:val="1"/>
          <w:numId w:val="68"/>
        </w:numPr>
        <w:tabs>
          <w:tab w:val="left" w:pos="1689"/>
        </w:tabs>
        <w:spacing w:line="283" w:lineRule="auto"/>
        <w:ind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осознанное незнание (некомпетентность): вы не знаете, как сде-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ла</w:t>
      </w:r>
      <w:r w:rsidRPr="002F02EE">
        <w:rPr>
          <w:sz w:val="21"/>
          <w:lang w:val="ru-RU"/>
        </w:rPr>
        <w:t>ть что-то,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уже обнаружили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свои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ограничения;</w:t>
      </w:r>
    </w:p>
    <w:p w:rsidR="00420A2E" w:rsidRPr="002F02EE" w:rsidRDefault="00B55485">
      <w:pPr>
        <w:pStyle w:val="a5"/>
        <w:numPr>
          <w:ilvl w:val="1"/>
          <w:numId w:val="68"/>
        </w:numPr>
        <w:tabs>
          <w:tab w:val="left" w:pos="1689"/>
        </w:tabs>
        <w:spacing w:line="283" w:lineRule="auto"/>
        <w:ind w:right="634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осознанное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знание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(компетентность):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вы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освоили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умение,</w:t>
      </w:r>
      <w:r w:rsidRPr="002F02EE">
        <w:rPr>
          <w:spacing w:val="5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но</w:t>
      </w:r>
      <w:r w:rsidRPr="002F02EE">
        <w:rPr>
          <w:spacing w:val="-50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еще не овладели мастерством;</w:t>
      </w:r>
    </w:p>
    <w:p w:rsidR="00420A2E" w:rsidRPr="002F02EE" w:rsidRDefault="00B55485">
      <w:pPr>
        <w:pStyle w:val="a5"/>
        <w:numPr>
          <w:ilvl w:val="1"/>
          <w:numId w:val="68"/>
        </w:numPr>
        <w:tabs>
          <w:tab w:val="left" w:pos="1689"/>
        </w:tabs>
        <w:spacing w:line="283" w:lineRule="auto"/>
        <w:ind w:right="636" w:firstLine="400"/>
        <w:jc w:val="both"/>
        <w:rPr>
          <w:sz w:val="21"/>
          <w:lang w:val="ru-RU"/>
        </w:rPr>
      </w:pPr>
      <w:r w:rsidRPr="002F02EE">
        <w:rPr>
          <w:sz w:val="21"/>
          <w:lang w:val="ru-RU"/>
        </w:rPr>
        <w:t>неосознанное знание или привычка: формирование привычки,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когда отдельные навыки сливаются в одно целое, умение становится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неосознанным.</w:t>
      </w:r>
    </w:p>
    <w:p w:rsidR="00420A2E" w:rsidRPr="002F02EE" w:rsidRDefault="00420A2E">
      <w:pPr>
        <w:spacing w:line="283" w:lineRule="auto"/>
        <w:jc w:val="both"/>
        <w:rPr>
          <w:sz w:val="21"/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83" w:lineRule="auto"/>
        <w:ind w:right="1072"/>
        <w:rPr>
          <w:lang w:val="ru-RU"/>
        </w:rPr>
      </w:pPr>
      <w:r w:rsidRPr="002F02EE">
        <w:rPr>
          <w:lang w:val="ru-RU"/>
        </w:rPr>
        <w:lastRenderedPageBreak/>
        <w:t>Длительная практика помогает каждому человеку достичь четвер-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той стадии. Для этого сознание определяет цель и предоставляет воз-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подсознанию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поставленную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задачу,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освободив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внимание для достижения других ц</w:t>
      </w:r>
      <w:r w:rsidRPr="002F02EE">
        <w:rPr>
          <w:lang w:val="ru-RU"/>
        </w:rPr>
        <w:t>елей. Основываясь на этом уровне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обучения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некоторых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технических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приемах,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перевести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любой навык на уровень неосознанного мастерства. Для человеческого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мозга нет пределов, мешающих ему действовать подобным образом.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Цель тренировки по методу НЛП за</w:t>
      </w:r>
      <w:r w:rsidRPr="002F02EE">
        <w:rPr>
          <w:lang w:val="ru-RU"/>
        </w:rPr>
        <w:t>ключается в том, чтобы использо-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навыки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интуитивно.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случае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любым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физическим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умением,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на первых порах, для овладения этим методом придется приложить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некоторые сознательные усилия и потренироваться.</w:t>
      </w:r>
    </w:p>
    <w:p w:rsidR="00420A2E" w:rsidRPr="002F02EE" w:rsidRDefault="00B55485">
      <w:pPr>
        <w:pStyle w:val="a3"/>
        <w:spacing w:line="283" w:lineRule="auto"/>
        <w:ind w:right="1073"/>
        <w:rPr>
          <w:lang w:val="ru-RU"/>
        </w:rPr>
      </w:pPr>
      <w:r w:rsidRPr="002F02EE">
        <w:rPr>
          <w:lang w:val="ru-RU"/>
        </w:rPr>
        <w:t>Способность учиться непрерывно в процессе всей жизни, причем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учиться эффективно, как правило, без учителей – это одна из наиболее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выгодных сторон практики НЛП. И она все более отвечает возрас-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тающим потребностям человека в самообучении и самосовершенство-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вании, обусловленным ускорением процессов старения информации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стремительного обновления знаний. Эти знания следует использовать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моделировании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качеств,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необходимых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достижения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успеха.</w:t>
      </w:r>
    </w:p>
    <w:p w:rsidR="00420A2E" w:rsidRPr="002F02EE" w:rsidRDefault="00B55485">
      <w:pPr>
        <w:pStyle w:val="Heading2"/>
        <w:numPr>
          <w:ilvl w:val="1"/>
          <w:numId w:val="79"/>
        </w:numPr>
        <w:tabs>
          <w:tab w:val="left" w:pos="1390"/>
        </w:tabs>
        <w:spacing w:before="195" w:line="283" w:lineRule="auto"/>
        <w:ind w:right="2173" w:hanging="360"/>
        <w:jc w:val="both"/>
        <w:rPr>
          <w:lang w:val="ru-RU"/>
        </w:rPr>
      </w:pPr>
      <w:r w:rsidRPr="002F02EE">
        <w:rPr>
          <w:lang w:val="ru-RU"/>
        </w:rPr>
        <w:t xml:space="preserve">Использование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-концепций для саморазвития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самосовершенствова</w:t>
      </w:r>
      <w:r w:rsidRPr="002F02EE">
        <w:rPr>
          <w:lang w:val="ru-RU"/>
        </w:rPr>
        <w:t>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</w:p>
    <w:p w:rsidR="00420A2E" w:rsidRPr="002F02EE" w:rsidRDefault="00B55485">
      <w:pPr>
        <w:pStyle w:val="a3"/>
        <w:spacing w:before="111" w:line="283" w:lineRule="auto"/>
        <w:ind w:right="1073"/>
        <w:rPr>
          <w:lang w:val="ru-RU"/>
        </w:rPr>
      </w:pPr>
      <w:r w:rsidRPr="002F02EE">
        <w:rPr>
          <w:lang w:val="ru-RU"/>
        </w:rPr>
        <w:t>Как известно, личность есть совокупность трех ее основных со-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ставляющих: биогенетических задатков, воздействия социальных фак-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торов (среда, условия, нормы) и ее психосоциального ядра –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. Психо-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социальное ядро представляет собой внутреннюю </w:t>
      </w:r>
      <w:r>
        <w:t>сущность человека,</w:t>
      </w:r>
      <w:r>
        <w:rPr>
          <w:spacing w:val="1"/>
        </w:rPr>
        <w:t xml:space="preserve"> </w:t>
      </w:r>
      <w:r>
        <w:t>став феноменом психики, определяющим характер, мотивацию, спо-</w:t>
      </w:r>
      <w:r>
        <w:rPr>
          <w:spacing w:val="1"/>
        </w:rPr>
        <w:t xml:space="preserve"> </w:t>
      </w:r>
      <w:r>
        <w:t>соб соотнесения своих интересов с общественными, уровень притяза-</w:t>
      </w:r>
      <w:r>
        <w:rPr>
          <w:spacing w:val="1"/>
        </w:rPr>
        <w:t xml:space="preserve"> </w:t>
      </w:r>
      <w:r>
        <w:t>ний,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мир</w:t>
      </w:r>
      <w:r>
        <w:t xml:space="preserve">овоззрения. </w:t>
      </w:r>
      <w:r w:rsidRPr="002F02EE">
        <w:rPr>
          <w:lang w:val="ru-RU"/>
        </w:rPr>
        <w:t>Оно же является основой формирования социальных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чувств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чувства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достоинства,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долга,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ответст-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венности, совести, нравственно-эстетических принципов и т. п. 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образом,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есть сущностный элемент структуры личности, это вы</w:t>
      </w:r>
      <w:r w:rsidRPr="002F02EE">
        <w:rPr>
          <w:lang w:val="ru-RU"/>
        </w:rPr>
        <w:t>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регулятивно-прогнозирующий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духовно-смысловой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центр.</w:t>
      </w:r>
    </w:p>
    <w:p w:rsidR="00420A2E" w:rsidRPr="002F02EE" w:rsidRDefault="00420A2E">
      <w:pPr>
        <w:spacing w:line="283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4"/>
        <w:rPr>
          <w:lang w:val="ru-RU"/>
        </w:rPr>
      </w:pPr>
      <w:r w:rsidRPr="002F02EE">
        <w:rPr>
          <w:lang w:val="ru-RU"/>
        </w:rPr>
        <w:lastRenderedPageBreak/>
        <w:t xml:space="preserve">Субъективно, для индивида, личность выступает как образ 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служит основой внутренней самооценки и представляет собою то,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видит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настоящем,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будущем;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каким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хотел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быть или мог быть, если бы хотел. Процесс соотнесения образа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с 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альными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жизненными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обстоятельствами,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проявляющийся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мотивациях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направленности личности, служит базой для самовоспитания,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постоянного процесса самосовершенствования, </w:t>
      </w:r>
      <w:r w:rsidRPr="002F02EE">
        <w:rPr>
          <w:lang w:val="ru-RU"/>
        </w:rPr>
        <w:t>развития собственной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Наверное, всем людям свойственно стремление максимально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вивать всевозможные стороны своего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 однако ограниченность воз-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можностей заставляет каждого человека подходить к этому реалисти-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чески – выбирать лишь отдельные а</w:t>
      </w:r>
      <w:r w:rsidRPr="002F02EE">
        <w:rPr>
          <w:lang w:val="ru-RU"/>
        </w:rPr>
        <w:t>спекты личностного развития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ставить по отношению к ним конечные цели, с достижением которых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связывает свой жизненный успех. Когда такой выбор сделан,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самооценка отсчитывается уже относительно притязаний: она повы-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шается, если они реализуются, и </w:t>
      </w:r>
      <w:r w:rsidRPr="002F02EE">
        <w:rPr>
          <w:lang w:val="ru-RU"/>
        </w:rPr>
        <w:t>понижается, если человеку не удает-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ся их реализовать.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В классической концепции У. Джемса представление об актуали-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зации идеального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положено в основу понятия самооценки, которое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определяется как математическое отношение – реальных достижений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индивида к </w:t>
      </w:r>
      <w:r w:rsidRPr="002F02EE">
        <w:rPr>
          <w:lang w:val="ru-RU"/>
        </w:rPr>
        <w:t>его притязаниям. Итак, кто достигает в реальности харак-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теристик,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идеальный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</w:t>
      </w:r>
      <w:r w:rsidRPr="002F02EE">
        <w:rPr>
          <w:spacing w:val="1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должен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иметь высокую самооценку. Если же человек ощущает разрыв между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этими характеристиками и реальностью своих достижений, его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оценка, по всей вероятности, будет низкой. У. Джемс определил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оценку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помощью оригинальной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формулы [57]:</w:t>
      </w:r>
    </w:p>
    <w:p w:rsidR="00420A2E" w:rsidRPr="002F02EE" w:rsidRDefault="00B55485">
      <w:pPr>
        <w:pStyle w:val="a3"/>
        <w:spacing w:before="70"/>
        <w:ind w:left="1057" w:right="635" w:firstLine="0"/>
        <w:jc w:val="center"/>
        <w:rPr>
          <w:lang w:val="ru-RU"/>
        </w:rPr>
      </w:pPr>
      <w:r w:rsidRPr="002F02EE">
        <w:rPr>
          <w:lang w:val="ru-RU"/>
        </w:rPr>
        <w:t>САМООЦЕНКА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=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УСПЕХ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/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ПРИТЯЗАНИЯ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.</w:t>
      </w:r>
    </w:p>
    <w:p w:rsidR="00420A2E" w:rsidRPr="002F02EE" w:rsidRDefault="00B55485">
      <w:pPr>
        <w:pStyle w:val="a3"/>
        <w:spacing w:before="195" w:line="266" w:lineRule="auto"/>
        <w:ind w:left="1059" w:right="633"/>
        <w:rPr>
          <w:lang w:val="ru-RU"/>
        </w:rPr>
      </w:pPr>
      <w:r w:rsidRPr="002F02EE">
        <w:rPr>
          <w:lang w:val="ru-RU"/>
        </w:rPr>
        <w:t>Этим уравнением он фактически указал на два пути повышения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самооценки. В самом деле, индивид может улучшить пр</w:t>
      </w:r>
      <w:r w:rsidRPr="002F02EE">
        <w:rPr>
          <w:lang w:val="ru-RU"/>
        </w:rPr>
        <w:t>едставление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себе, либо увеличивая числитель этой дроби, либо уменьшая ее 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менатель, поскольку для самооценки важно лишь соотношение этих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показателей. Как мудро было замечено У. Джемсом, наше самоощу-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щение в этом мире зависит исключительно от того, к</w:t>
      </w:r>
      <w:r w:rsidRPr="002F02EE">
        <w:rPr>
          <w:lang w:val="ru-RU"/>
        </w:rPr>
        <w:t>ем мы вознаме-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рились стать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 вознамерились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совершить.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73" w:lineRule="auto"/>
        <w:ind w:right="1073"/>
        <w:rPr>
          <w:lang w:val="ru-RU"/>
        </w:rPr>
      </w:pPr>
      <w:r w:rsidRPr="002F02EE">
        <w:rPr>
          <w:lang w:val="ru-RU"/>
        </w:rPr>
        <w:lastRenderedPageBreak/>
        <w:t>Целый ряд социальных ролей или атрибутов не является для нас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значимыми жизненными ориентирами и поэтому не особенно важен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 нашей самооценки. Каждый индивид волен избирать ст</w:t>
      </w:r>
      <w:r w:rsidRPr="002F02EE">
        <w:rPr>
          <w:lang w:val="ru-RU"/>
        </w:rPr>
        <w:t>андарты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ценности, относительно которых он будет оценивать успешность своих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достижений.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Однако,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выбирая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ориентиры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критерии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оценки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достижений,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чем-то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ограничены,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поскольку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игнорировать реальные факты.</w:t>
      </w:r>
    </w:p>
    <w:p w:rsidR="00420A2E" w:rsidRPr="002F02EE" w:rsidRDefault="00B55485">
      <w:pPr>
        <w:pStyle w:val="a3"/>
        <w:spacing w:line="273" w:lineRule="auto"/>
        <w:ind w:right="1072"/>
        <w:rPr>
          <w:lang w:val="ru-RU"/>
        </w:rPr>
      </w:pPr>
      <w:r w:rsidRPr="002F02EE">
        <w:rPr>
          <w:lang w:val="ru-RU"/>
        </w:rPr>
        <w:t xml:space="preserve">Многие теоретики считают, </w:t>
      </w:r>
      <w:r w:rsidRPr="002F02EE">
        <w:rPr>
          <w:lang w:val="ru-RU"/>
        </w:rPr>
        <w:t xml:space="preserve">что от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зависит то, какие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цели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ставим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перед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собой,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оцениваем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успешность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продвижения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к ним, а также влияние успеха и неудачи на наше целенаправленное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поведение в будущем. Иными словами, образ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– это основа саморе-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гуляции. Например, некоторые люди предпочитают трудные цели, по-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скольку их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-концепция позволяет им верить в собственную способ-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 достичь таковых. Вероятно, она связана с идеей об обладании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обучению,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трудоспособности,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умение</w:t>
      </w:r>
      <w:r w:rsidRPr="002F02EE">
        <w:rPr>
          <w:lang w:val="ru-RU"/>
        </w:rPr>
        <w:t>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отыскивать верные пути,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ведущие к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цели.</w:t>
      </w:r>
    </w:p>
    <w:p w:rsidR="00420A2E" w:rsidRPr="002F02EE" w:rsidRDefault="00B55485">
      <w:pPr>
        <w:pStyle w:val="a3"/>
        <w:spacing w:line="273" w:lineRule="auto"/>
        <w:ind w:right="1073"/>
        <w:rPr>
          <w:lang w:val="ru-RU"/>
        </w:rPr>
      </w:pPr>
      <w:r w:rsidRPr="002F02EE">
        <w:rPr>
          <w:lang w:val="ru-RU"/>
        </w:rPr>
        <w:t>Итак, успех достигается за счет гармонического управления соз-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нанием и подсознанием. Это позволит студентам добиваться постав-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ленной цели быстрее и с меньшими усилиями. Для этого им, прежде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всего, надо научиться </w:t>
      </w:r>
      <w:r w:rsidRPr="002F02EE">
        <w:rPr>
          <w:lang w:val="ru-RU"/>
        </w:rPr>
        <w:t>понимать самих себя, свои возможности и огра-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ничения,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выявлять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способности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таланты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активно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развивать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их. В этом им поможет осознание своей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-концепции и дальнейшее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саморазвитие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самосовершенствование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основе.</w:t>
      </w:r>
    </w:p>
    <w:p w:rsidR="00420A2E" w:rsidRDefault="00B55485">
      <w:pPr>
        <w:pStyle w:val="a3"/>
        <w:spacing w:line="273" w:lineRule="auto"/>
        <w:ind w:right="1074"/>
      </w:pPr>
      <w:r w:rsidRPr="002F02EE">
        <w:rPr>
          <w:lang w:val="ru-RU"/>
        </w:rPr>
        <w:t>В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приложении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Б</w:t>
      </w:r>
      <w:r w:rsidRPr="002F02EE">
        <w:rPr>
          <w:spacing w:val="95"/>
          <w:lang w:val="ru-RU"/>
        </w:rPr>
        <w:t xml:space="preserve"> </w:t>
      </w:r>
      <w:r w:rsidRPr="002F02EE">
        <w:rPr>
          <w:lang w:val="ru-RU"/>
        </w:rPr>
        <w:t>приведен</w:t>
      </w:r>
      <w:r w:rsidRPr="002F02EE">
        <w:rPr>
          <w:spacing w:val="95"/>
          <w:lang w:val="ru-RU"/>
        </w:rPr>
        <w:t xml:space="preserve"> </w:t>
      </w:r>
      <w:r w:rsidRPr="002F02EE">
        <w:rPr>
          <w:lang w:val="ru-RU"/>
        </w:rPr>
        <w:t>формализованный</w:t>
      </w:r>
      <w:r w:rsidRPr="002F02EE">
        <w:rPr>
          <w:spacing w:val="95"/>
          <w:lang w:val="ru-RU"/>
        </w:rPr>
        <w:t xml:space="preserve"> </w:t>
      </w:r>
      <w:r w:rsidRPr="002F02EE">
        <w:rPr>
          <w:lang w:val="ru-RU"/>
        </w:rPr>
        <w:t>авторами</w:t>
      </w:r>
      <w:r w:rsidRPr="002F02EE">
        <w:rPr>
          <w:spacing w:val="95"/>
          <w:lang w:val="ru-RU"/>
        </w:rPr>
        <w:t xml:space="preserve"> </w:t>
      </w:r>
      <w:r w:rsidRPr="002F02EE">
        <w:rPr>
          <w:lang w:val="ru-RU"/>
        </w:rPr>
        <w:t>[145,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с. 348–351]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опросник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«Практические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рекомендации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осознанию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 xml:space="preserve">формированию </w:t>
      </w:r>
      <w:r>
        <w:rPr>
          <w:i/>
        </w:rPr>
        <w:t>Я</w:t>
      </w:r>
      <w:r>
        <w:t>-концепции».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Pr="002F02EE" w:rsidRDefault="00B55485">
      <w:pPr>
        <w:pStyle w:val="Heading1"/>
        <w:rPr>
          <w:lang w:val="ru-RU"/>
        </w:rPr>
      </w:pPr>
      <w:r w:rsidRPr="002F02EE">
        <w:rPr>
          <w:w w:val="105"/>
          <w:lang w:val="ru-RU"/>
        </w:rPr>
        <w:t>Г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л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-4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в</w:t>
      </w:r>
      <w:r w:rsidRPr="002F02EE">
        <w:rPr>
          <w:spacing w:val="-5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а</w:t>
      </w:r>
      <w:r w:rsidRPr="002F02EE">
        <w:rPr>
          <w:spacing w:val="50"/>
          <w:w w:val="105"/>
          <w:lang w:val="ru-RU"/>
        </w:rPr>
        <w:t xml:space="preserve"> </w:t>
      </w:r>
      <w:r w:rsidRPr="002F02EE">
        <w:rPr>
          <w:w w:val="105"/>
          <w:lang w:val="ru-RU"/>
        </w:rPr>
        <w:t>4</w:t>
      </w:r>
    </w:p>
    <w:p w:rsidR="00420A2E" w:rsidRPr="002F02EE" w:rsidRDefault="00B55485">
      <w:pPr>
        <w:spacing w:before="204"/>
        <w:ind w:left="1057" w:right="635"/>
        <w:jc w:val="center"/>
        <w:rPr>
          <w:b/>
          <w:lang w:val="ru-RU"/>
        </w:rPr>
      </w:pPr>
      <w:r w:rsidRPr="002F02EE">
        <w:rPr>
          <w:b/>
          <w:spacing w:val="13"/>
          <w:lang w:val="ru-RU"/>
        </w:rPr>
        <w:t xml:space="preserve">ФОРМИРОВАНИЕ </w:t>
      </w:r>
      <w:r w:rsidRPr="002F02EE">
        <w:rPr>
          <w:b/>
          <w:spacing w:val="16"/>
          <w:lang w:val="ru-RU"/>
        </w:rPr>
        <w:t xml:space="preserve"> </w:t>
      </w:r>
      <w:r w:rsidRPr="002F02EE">
        <w:rPr>
          <w:b/>
          <w:spacing w:val="15"/>
          <w:lang w:val="ru-RU"/>
        </w:rPr>
        <w:t>ЛИЧНОСТИ</w:t>
      </w:r>
    </w:p>
    <w:p w:rsidR="00420A2E" w:rsidRPr="002F02EE" w:rsidRDefault="00420A2E">
      <w:pPr>
        <w:pStyle w:val="a3"/>
        <w:spacing w:before="10"/>
        <w:ind w:left="0" w:firstLine="0"/>
        <w:jc w:val="left"/>
        <w:rPr>
          <w:b/>
          <w:sz w:val="19"/>
          <w:lang w:val="ru-RU"/>
        </w:rPr>
      </w:pPr>
    </w:p>
    <w:p w:rsidR="00420A2E" w:rsidRPr="002F02EE" w:rsidRDefault="00B55485">
      <w:pPr>
        <w:pStyle w:val="Heading2"/>
        <w:numPr>
          <w:ilvl w:val="1"/>
          <w:numId w:val="67"/>
        </w:numPr>
        <w:tabs>
          <w:tab w:val="left" w:pos="1830"/>
        </w:tabs>
        <w:spacing w:line="266" w:lineRule="auto"/>
        <w:ind w:right="2114" w:hanging="360"/>
        <w:jc w:val="both"/>
        <w:rPr>
          <w:lang w:val="ru-RU"/>
        </w:rPr>
      </w:pPr>
      <w:bookmarkStart w:id="8" w:name="_TOC_250015"/>
      <w:r w:rsidRPr="002F02EE">
        <w:rPr>
          <w:lang w:val="ru-RU"/>
        </w:rPr>
        <w:t>Индивид как продукт филогенетического 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онтогенетического</w:t>
      </w:r>
      <w:r w:rsidRPr="002F02EE">
        <w:rPr>
          <w:spacing w:val="-1"/>
          <w:lang w:val="ru-RU"/>
        </w:rPr>
        <w:t xml:space="preserve"> </w:t>
      </w:r>
      <w:bookmarkEnd w:id="8"/>
      <w:r w:rsidRPr="002F02EE">
        <w:rPr>
          <w:lang w:val="ru-RU"/>
        </w:rPr>
        <w:t>развития</w:t>
      </w:r>
    </w:p>
    <w:p w:rsidR="00420A2E" w:rsidRPr="002F02EE" w:rsidRDefault="00B55485">
      <w:pPr>
        <w:pStyle w:val="a3"/>
        <w:spacing w:before="110" w:line="266" w:lineRule="auto"/>
        <w:ind w:left="1059" w:right="633"/>
        <w:rPr>
          <w:lang w:val="ru-RU"/>
        </w:rPr>
      </w:pPr>
      <w:r w:rsidRPr="002F02EE">
        <w:rPr>
          <w:lang w:val="ru-RU"/>
        </w:rPr>
        <w:t>Человек как природное существо, пишет А. Н. Леонтьев, есть 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дивид, обладающий той или иной физической конституцией, типом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нервной системы, темпераментом, динамическими силами биологиче-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ских потребностей, аффективности и многими другими чертами,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рые в ходе онтогенетического развития частью развертываются, а ча-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стью подавляются… </w:t>
      </w:r>
      <w:r>
        <w:t>Однако, не изменения этих врожденных свойств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порождают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 w:rsidRPr="002F02EE">
        <w:rPr>
          <w:lang w:val="ru-RU"/>
        </w:rPr>
        <w:t>А. Н. Лентьев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Б. Г. Ананьев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отмечают, что онтогенетическая эволюция, осуществляемая по опре</w:t>
      </w:r>
      <w:r w:rsidRPr="002F02EE">
        <w:rPr>
          <w:lang w:val="ru-RU"/>
        </w:rPr>
        <w:t>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филогенетической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программе,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развития свойств индивида.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Понятие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«индивид»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неделимость,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бенности конкретного субъекта, возникающие уже на ранних ступенях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развития жизни. Индивид как целостность </w:t>
      </w:r>
      <w:r w:rsidRPr="002F02EE">
        <w:rPr>
          <w:lang w:val="ru-RU"/>
        </w:rPr>
        <w:t>– это продукт биологиче-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ской эволюции, в ходе которой происходит не только процесс диффе-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ренциации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органов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функций,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интеграции,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взаимного</w:t>
      </w:r>
    </w:p>
    <w:p w:rsidR="00420A2E" w:rsidRPr="002F02EE" w:rsidRDefault="00B55485">
      <w:pPr>
        <w:pStyle w:val="a3"/>
        <w:spacing w:line="266" w:lineRule="auto"/>
        <w:ind w:left="1059" w:right="634" w:firstLine="0"/>
        <w:rPr>
          <w:lang w:val="ru-RU"/>
        </w:rPr>
      </w:pPr>
      <w:r w:rsidRPr="002F02EE">
        <w:rPr>
          <w:lang w:val="ru-RU"/>
        </w:rPr>
        <w:t>«слаживания». 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слаживания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хорошо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вестен, он отмечался Ч. Дарвином, </w:t>
      </w:r>
      <w:r w:rsidRPr="002F02EE">
        <w:rPr>
          <w:lang w:val="ru-RU"/>
        </w:rPr>
        <w:t>описывался в терминах корреля-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тивного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приспособления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Кювье,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Плате,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Осборном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другими.</w:t>
      </w:r>
      <w:r w:rsidRPr="002F02EE">
        <w:rPr>
          <w:spacing w:val="-6"/>
          <w:lang w:val="ru-RU"/>
        </w:rPr>
        <w:t xml:space="preserve"> </w:t>
      </w:r>
      <w:r w:rsidRPr="002F02EE">
        <w:rPr>
          <w:lang w:val="ru-RU"/>
        </w:rPr>
        <w:t>Функцию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вторичных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коррелятивных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изменений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организмов,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создающих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стность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организации,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подчеркивал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«гипотезе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корреляции»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А. Н. Северцов.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Индивид – это, прежде всего, генотипическое образование, но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формирование продолжается, как известно, и в онтогенезе, прижиз-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ненно. Поэтому характеристикой индивида являются также его свой-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интеграции,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складывающиеся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онтогенетически. Речь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иде</w:t>
      </w:r>
      <w:r w:rsidRPr="002F02EE">
        <w:rPr>
          <w:lang w:val="ru-RU"/>
        </w:rPr>
        <w:t>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возникающих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«сплавах»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врожденных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приобретенных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реакций,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об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изменении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содержания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потребностей,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формирую-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щихся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доминантах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поведения.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Наиболее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общее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правило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здесь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том, что, чем выше поднимаемся человек по лестнице биологиче-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ской эволюции, чем сложнее становятся его жизненные проявления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 организация, тем более выраженными становятся различия их вро-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жденных и прижизненно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приобретаемых особенностей.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Итак, в осн</w:t>
      </w:r>
      <w:r w:rsidRPr="002F02EE">
        <w:rPr>
          <w:lang w:val="ru-RU"/>
        </w:rPr>
        <w:t>ове понятия индивида лежит факт неделимости, цело-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стности субъекта и наличия свойственных ему особенностей.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w w:val="95"/>
          <w:lang w:val="ru-RU"/>
        </w:rPr>
        <w:t>ставляя</w:t>
      </w:r>
      <w:r w:rsidRPr="002F02EE">
        <w:rPr>
          <w:spacing w:val="1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собой</w:t>
      </w:r>
      <w:r w:rsidRPr="002F02EE">
        <w:rPr>
          <w:spacing w:val="47"/>
          <w:lang w:val="ru-RU"/>
        </w:rPr>
        <w:t xml:space="preserve"> </w:t>
      </w:r>
      <w:r w:rsidRPr="002F02EE">
        <w:rPr>
          <w:w w:val="95"/>
          <w:lang w:val="ru-RU"/>
        </w:rPr>
        <w:t>продукт филогенетического и</w:t>
      </w:r>
      <w:r w:rsidRPr="002F02EE">
        <w:rPr>
          <w:spacing w:val="47"/>
          <w:lang w:val="ru-RU"/>
        </w:rPr>
        <w:t xml:space="preserve"> </w:t>
      </w:r>
      <w:r w:rsidRPr="002F02EE">
        <w:rPr>
          <w:w w:val="95"/>
          <w:lang w:val="ru-RU"/>
        </w:rPr>
        <w:t>онтогенетического развития</w:t>
      </w:r>
      <w:r w:rsidRPr="002F02EE">
        <w:rPr>
          <w:spacing w:val="-47"/>
          <w:w w:val="95"/>
          <w:lang w:val="ru-RU"/>
        </w:rPr>
        <w:t xml:space="preserve"> </w:t>
      </w:r>
      <w:r w:rsidRPr="002F02EE">
        <w:rPr>
          <w:lang w:val="ru-RU"/>
        </w:rPr>
        <w:t>в определенных внешних условиях, индивид, однако, отнюдь 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про</w:t>
      </w:r>
      <w:r w:rsidRPr="002F02EE">
        <w:rPr>
          <w:lang w:val="ru-RU"/>
        </w:rPr>
        <w:t>стой «калькой» этих условий, а результатом развития жизни,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взаимодействия со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средой, 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среды,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взятой самой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 себе.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В психологии понятие «индивид» зачастую употребляется в чрез-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мерно широком значении, приводящем к неразличению особенностей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</w:t>
      </w:r>
      <w:r w:rsidRPr="002F02EE">
        <w:rPr>
          <w:lang w:val="ru-RU"/>
        </w:rPr>
        <w:t>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понятие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выражает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 жизни, обусловленную генотипически: личностью не рож-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даются, ею становятся. Поэтому мы не говорим о личности новорож-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денного или о личности младенца, хотя черты индивидуальности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являются на ранних ступенях онтогенеза не менее ярко, чем на более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поздних возрастных этапах. Личность есть относительно поздний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дукт общественно-исторического и онтогенетического разви</w:t>
      </w:r>
      <w:r w:rsidRPr="002F02EE">
        <w:rPr>
          <w:lang w:val="ru-RU"/>
        </w:rPr>
        <w:t>тия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века.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Это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положение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-12"/>
          <w:lang w:val="ru-RU"/>
        </w:rPr>
        <w:t xml:space="preserve"> </w:t>
      </w:r>
      <w:r w:rsidRPr="002F02EE">
        <w:rPr>
          <w:lang w:val="ru-RU"/>
        </w:rPr>
        <w:t>быть,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однако,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интерпретировано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по-разному.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Одна из возможных его интерпретаций состоит в следующем: родив-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шийся индивид не есть еще индивид вполне «готовый», вначале мно-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гие его черты даны лишь виртуально, как возможно</w:t>
      </w:r>
      <w:r w:rsidRPr="002F02EE">
        <w:rPr>
          <w:lang w:val="ru-RU"/>
        </w:rPr>
        <w:t>сть. Процесс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 продолжается в ходе онтогенетического развития, пока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 него не развернутся все его особенности, образующие относительно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устойчивую структуру. Личность же является результатом процесса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вызревания генотипических черт под влияние</w:t>
      </w:r>
      <w:r w:rsidRPr="002F02EE">
        <w:rPr>
          <w:lang w:val="ru-RU"/>
        </w:rPr>
        <w:t>м воздействий социаль-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 среды. Именно эта интерпретация свойственна в той или иной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форме большинству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современных концепций.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Другое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понимание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формирование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есть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процесс,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прямо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совпадающий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процессом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прижизненного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изменения природных свойств индивида в ходе его приспособления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внешней среде. Личность есть специальное человеческое образование,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которое не может быть выведено из его приспособительной деятель-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ности, как не могут быть выведены из нее его сознание или человече-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ские потребности. Как сознание человека и его потребности личность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человека тоже «производится» – создается общественными отноше-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ниями, в которые индивид вступает в своей деятельности. То</w:t>
      </w:r>
      <w:r w:rsidRPr="002F02EE">
        <w:rPr>
          <w:lang w:val="ru-RU"/>
        </w:rPr>
        <w:t xml:space="preserve"> обстоя-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тельство, что при этом трансформируются, меняются и некоторые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особенности как индивида, составляет не причину, а следствие 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мирования его личности [91].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Так, особенности высшей нервной деятельности индивида не ста-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новятся особенностями ег</w:t>
      </w:r>
      <w:r w:rsidRPr="002F02EE">
        <w:rPr>
          <w:lang w:val="ru-RU"/>
        </w:rPr>
        <w:t>о личности и не определяют ее. Хотя функ-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ционирование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нервной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составляет,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конечно,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предпосылку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тип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вовсе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тем</w:t>
      </w:r>
    </w:p>
    <w:p w:rsidR="00420A2E" w:rsidRPr="002F02EE" w:rsidRDefault="00B55485">
      <w:pPr>
        <w:pStyle w:val="a3"/>
        <w:spacing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t>«скелетом»,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«надстраивается».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слабость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нервных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процессов,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урав</w:t>
      </w:r>
      <w:r w:rsidRPr="002F02EE">
        <w:rPr>
          <w:lang w:val="ru-RU"/>
        </w:rPr>
        <w:t>новешенность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проявляют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уровне механизмов, посредством которых реализуется система отно-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шений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индивида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миром.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определяет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неоднозначность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роли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формировании личности.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Формирование личности проходит в три этапа: появление инди-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вида – первоосновы личности – здесь происходит как бы приспособ-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ление эволюционных физиологических особенностей человека к среде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обитания. Далее, на эту основу биогенетических задатков накладыва-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ются «общие» законы общества, преломленные через сознание и</w:t>
      </w:r>
      <w:r w:rsidRPr="002F02EE">
        <w:rPr>
          <w:lang w:val="ru-RU"/>
        </w:rPr>
        <w:t>нди-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вида, через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 психосоциальное ядро,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В работах А. Н. Леонтьева, И. С. Кона и других авторов просле-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жен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исторический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постепенной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«персонализации»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человека,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 есть роста в нем личностного начала, происходящий в связи с ус-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ложне</w:t>
      </w:r>
      <w:r w:rsidRPr="002F02EE">
        <w:rPr>
          <w:lang w:val="ru-RU"/>
        </w:rPr>
        <w:t>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людей,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общественных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показывает И. С. Кон со ссылкой на многочисленные источники, этот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 шел неравномерно, в нем можно выделить определенные фа-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зы или стадии. При появлении индивида – первоосновы личности –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происхо</w:t>
      </w:r>
      <w:r w:rsidRPr="002F02EE">
        <w:rPr>
          <w:lang w:val="ru-RU"/>
        </w:rPr>
        <w:t>дит как бы приспособление эволюционных физиологических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особенностей человека к среде обитания. Далее, на эту основу биоге-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нетических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задатков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накладываются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«общие»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законы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общества,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пре-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5" w:firstLine="0"/>
        <w:rPr>
          <w:lang w:val="ru-RU"/>
        </w:rPr>
      </w:pPr>
      <w:r w:rsidRPr="002F02EE">
        <w:rPr>
          <w:lang w:val="ru-RU"/>
        </w:rPr>
        <w:lastRenderedPageBreak/>
        <w:t>ломленные через сознание индивида, через его психосоциальное ядро,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внутреннее Я.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Фундаментальное отличие того особого образования, которое 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называем личностью, определяется природой самих порождающих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отношений: это специфические для человека обществе</w:t>
      </w:r>
      <w:r w:rsidRPr="002F02EE">
        <w:rPr>
          <w:lang w:val="ru-RU"/>
        </w:rPr>
        <w:t>нные отноше-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вступает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предметной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деятельности.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всем многообразии ее видов и форм, все они характеризуются общно-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стью своего внутреннего строения и предполагают сознательное 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регулирование, т. е. наличие сознания, а на извес</w:t>
      </w:r>
      <w:r w:rsidRPr="002F02EE">
        <w:rPr>
          <w:lang w:val="ru-RU"/>
        </w:rPr>
        <w:t>тных этапах развития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 и самосознания субъекта. Так же как и сами эти деятельности,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 их объединения – возникновения, развития и распада связей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между ними – есть процесс особого рода, подчиненный определенным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закономерностям.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</w:t>
      </w:r>
      <w:r w:rsidRPr="002F02EE">
        <w:rPr>
          <w:lang w:val="ru-RU"/>
        </w:rPr>
        <w:t>ъединения,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связывания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тельностей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результате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ность, представляет собой фундаментальную задачу психологического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исследования.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решение,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однако,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невозможно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рамках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субъективно-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эмпирической психологии, ни в</w:t>
      </w:r>
      <w:r w:rsidRPr="002F02EE">
        <w:rPr>
          <w:lang w:val="ru-RU"/>
        </w:rPr>
        <w:t xml:space="preserve"> рамках поведенческих или «глубин-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ных» психологических направлений, в том числе и их новейших вари-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антов. Задача эта требует анализа предметной деятельности субъекта,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всегда опосредованной процессами сознания, которые и «сшивают»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отдельные деятельности между собой. Речь идет о проблеме двойст-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венности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качеств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объектов,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порождаемых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двойственно-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объективных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которых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существуют.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вестно, открытие этой двойственности принадлежит К. Марксу, пока-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завшему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двойственный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характер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труда,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производимого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продукта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наконец,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двойственность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самого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«субъекта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природы»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</w:t>
      </w:r>
    </w:p>
    <w:p w:rsidR="00420A2E" w:rsidRPr="002F02EE" w:rsidRDefault="00B55485">
      <w:pPr>
        <w:pStyle w:val="a3"/>
        <w:spacing w:line="235" w:lineRule="exact"/>
        <w:ind w:firstLine="0"/>
        <w:rPr>
          <w:lang w:val="ru-RU"/>
        </w:rPr>
      </w:pPr>
      <w:r w:rsidRPr="002F02EE">
        <w:rPr>
          <w:lang w:val="ru-RU"/>
        </w:rPr>
        <w:t>«субъекта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общества»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[101,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с.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50].</w:t>
      </w:r>
    </w:p>
    <w:p w:rsidR="00420A2E" w:rsidRPr="002F02EE" w:rsidRDefault="00B55485">
      <w:pPr>
        <w:pStyle w:val="a3"/>
        <w:spacing w:before="18" w:line="266" w:lineRule="auto"/>
        <w:ind w:right="1074"/>
        <w:rPr>
          <w:lang w:val="ru-RU"/>
        </w:rPr>
      </w:pPr>
      <w:r w:rsidRPr="002F02EE">
        <w:rPr>
          <w:lang w:val="ru-RU"/>
        </w:rPr>
        <w:t>Для научной психологии личности это фундаментальное методо-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логическое открытие имеет решающее значение. Оно радикально ме-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няет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понимание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предмета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разрушает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укоренившиеся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ней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схемы,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которые включаются такие разнородные черты или «подструктуры»,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как, например, моральные качества, знания, навыки и привычки, 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54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54"/>
          <w:lang w:val="ru-RU"/>
        </w:rPr>
        <w:t xml:space="preserve"> </w:t>
      </w:r>
      <w:r w:rsidRPr="002F02EE">
        <w:rPr>
          <w:lang w:val="ru-RU"/>
        </w:rPr>
        <w:t>отражения</w:t>
      </w:r>
      <w:r w:rsidRPr="002F02EE">
        <w:rPr>
          <w:spacing w:val="5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4"/>
          <w:lang w:val="ru-RU"/>
        </w:rPr>
        <w:t xml:space="preserve"> </w:t>
      </w:r>
      <w:r w:rsidRPr="002F02EE">
        <w:rPr>
          <w:lang w:val="ru-RU"/>
        </w:rPr>
        <w:t>темперамент.</w:t>
      </w:r>
      <w:r w:rsidRPr="002F02EE">
        <w:rPr>
          <w:spacing w:val="55"/>
          <w:lang w:val="ru-RU"/>
        </w:rPr>
        <w:t xml:space="preserve"> </w:t>
      </w:r>
      <w:r w:rsidRPr="002F02EE">
        <w:rPr>
          <w:lang w:val="ru-RU"/>
        </w:rPr>
        <w:t>Источником</w:t>
      </w:r>
      <w:r w:rsidRPr="002F02EE">
        <w:rPr>
          <w:spacing w:val="54"/>
          <w:lang w:val="ru-RU"/>
        </w:rPr>
        <w:t xml:space="preserve"> </w:t>
      </w:r>
      <w:r w:rsidRPr="002F02EE">
        <w:rPr>
          <w:lang w:val="ru-RU"/>
        </w:rPr>
        <w:t>подобных</w:t>
      </w:r>
    </w:p>
    <w:p w:rsidR="00420A2E" w:rsidRPr="002F02EE" w:rsidRDefault="00B55485">
      <w:pPr>
        <w:pStyle w:val="a3"/>
        <w:spacing w:line="238" w:lineRule="exact"/>
        <w:ind w:firstLine="0"/>
        <w:rPr>
          <w:lang w:val="ru-RU"/>
        </w:rPr>
      </w:pPr>
      <w:r w:rsidRPr="002F02EE">
        <w:rPr>
          <w:lang w:val="ru-RU"/>
        </w:rPr>
        <w:t>«схем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личности»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представление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развитии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о</w:t>
      </w:r>
    </w:p>
    <w:p w:rsidR="00420A2E" w:rsidRPr="002F02EE" w:rsidRDefault="00420A2E">
      <w:pPr>
        <w:spacing w:line="238" w:lineRule="exact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2" w:firstLine="0"/>
        <w:rPr>
          <w:lang w:val="ru-RU"/>
        </w:rPr>
      </w:pPr>
      <w:r w:rsidRPr="002F02EE">
        <w:rPr>
          <w:lang w:val="ru-RU"/>
        </w:rPr>
        <w:lastRenderedPageBreak/>
        <w:t>результате наслаивания прижизненных приобрете</w:t>
      </w:r>
      <w:r w:rsidRPr="002F02EE">
        <w:rPr>
          <w:lang w:val="ru-RU"/>
        </w:rPr>
        <w:t>ний на некий пред-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существующий метапсихологический базис. Но как раз с этой точки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зрения личность как специфически человеческое образование вообще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 может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быть понята.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Действительный путь исследования личности заключается в изу-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чении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тех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трансформаций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lang w:val="ru-RU"/>
        </w:rPr>
        <w:t>убъекта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(или,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говоря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языком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Л. Сэва,</w:t>
      </w:r>
    </w:p>
    <w:p w:rsidR="00420A2E" w:rsidRPr="002F02EE" w:rsidRDefault="00B55485">
      <w:pPr>
        <w:pStyle w:val="a3"/>
        <w:spacing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t>«фундаментальных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переворачиваний»),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создаются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самодви-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жением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системе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общественных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отношений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[164].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С. Л. Рубинштейн исходил из того, что внешние условия действуют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через внутренние. «Положение, согласно которому внешние воздейст-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вия связаны со своим психическим эффектом опосредствованно через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центром,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исходя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определяется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теоретический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подход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проблемам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личности…»</w:t>
      </w:r>
      <w:r w:rsidRPr="002F02EE">
        <w:rPr>
          <w:spacing w:val="1"/>
          <w:lang w:val="ru-RU"/>
        </w:rPr>
        <w:t xml:space="preserve"> </w:t>
      </w:r>
      <w:r>
        <w:t>[149,</w:t>
      </w:r>
      <w:r>
        <w:rPr>
          <w:spacing w:val="1"/>
        </w:rPr>
        <w:t xml:space="preserve"> </w:t>
      </w:r>
      <w:r>
        <w:t>с. 118].</w:t>
      </w:r>
      <w:r>
        <w:rPr>
          <w:spacing w:val="1"/>
        </w:rPr>
        <w:t xml:space="preserve"> </w:t>
      </w:r>
      <w:r w:rsidRPr="002F02EE">
        <w:rPr>
          <w:lang w:val="ru-RU"/>
        </w:rPr>
        <w:t>Автор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поясняет,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зависит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предшествующих внешних воздействий. Но этим возникновение 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 как особой целостности, прямо не совпадающей с целостностью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раскрывается,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поэтому,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по-прежнему,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остает</w:t>
      </w:r>
      <w:r w:rsidRPr="002F02EE">
        <w:rPr>
          <w:lang w:val="ru-RU"/>
        </w:rPr>
        <w:t>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возможность понимания личности лишь как обогащенного предшест-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вующим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опытом индивида.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>
        <w:t>По мнению Д. А. Леонтьева, который внес существенный вклад в</w:t>
      </w:r>
      <w:r>
        <w:rPr>
          <w:spacing w:val="1"/>
        </w:rPr>
        <w:t xml:space="preserve"> </w:t>
      </w:r>
      <w:r>
        <w:t>изучение личности, внутреннее (субъект) действует через внешнее и</w:t>
      </w:r>
      <w:r>
        <w:rPr>
          <w:spacing w:val="1"/>
        </w:rPr>
        <w:t xml:space="preserve"> </w:t>
      </w:r>
      <w:r>
        <w:t xml:space="preserve">этим само себя изменяет. </w:t>
      </w:r>
      <w:r w:rsidRPr="002F02EE">
        <w:rPr>
          <w:lang w:val="ru-RU"/>
        </w:rPr>
        <w:t>Ведь первоначально субъект жизни вообще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обладающий,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воспользоваться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выражением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Ф. Энгельса,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«самостоятельной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реакции»,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может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действовать только через внешнее. В этом внешнем и происходит 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переход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возможности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действительность: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конкретизация,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развитие и обогащение – словом, ее преобразования и самого субъек-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та, ее носителя. Теперь, т. е. в качестве преобразованного субъекта, 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выступает как преломляющий в своих текущих состоян</w:t>
      </w:r>
      <w:r w:rsidRPr="002F02EE">
        <w:rPr>
          <w:lang w:val="ru-RU"/>
        </w:rPr>
        <w:t>иях внешние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воздействия. При этом Д. А. Леонтьев делает вывод: какой бы морфо-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физиологической организацией, какими бы потребностями и инстинк-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обладал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рождения,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выступают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предпосылки его развития, которые тотчас перестают б</w:t>
      </w:r>
      <w:r w:rsidRPr="002F02EE">
        <w:rPr>
          <w:lang w:val="ru-RU"/>
        </w:rPr>
        <w:t>ыть тем, чем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они были виртуально, «в себе», как только индивид начинает действо-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 [91].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Heading2"/>
        <w:numPr>
          <w:ilvl w:val="1"/>
          <w:numId w:val="67"/>
        </w:numPr>
        <w:tabs>
          <w:tab w:val="left" w:pos="1390"/>
        </w:tabs>
        <w:spacing w:before="73"/>
        <w:ind w:left="1389"/>
      </w:pPr>
      <w:bookmarkStart w:id="9" w:name="_TOC_250014"/>
      <w:r>
        <w:lastRenderedPageBreak/>
        <w:t>Особенности</w:t>
      </w:r>
      <w:r>
        <w:rPr>
          <w:spacing w:val="6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человеческого</w:t>
      </w:r>
      <w:r>
        <w:rPr>
          <w:spacing w:val="6"/>
        </w:rPr>
        <w:t xml:space="preserve"> </w:t>
      </w:r>
      <w:bookmarkEnd w:id="9"/>
      <w:r>
        <w:t>индивида</w:t>
      </w:r>
    </w:p>
    <w:p w:rsidR="00420A2E" w:rsidRPr="002F02EE" w:rsidRDefault="00B55485">
      <w:pPr>
        <w:pStyle w:val="a3"/>
        <w:spacing w:before="134" w:line="264" w:lineRule="auto"/>
        <w:ind w:right="1073"/>
        <w:jc w:val="right"/>
        <w:rPr>
          <w:lang w:val="ru-RU"/>
        </w:rPr>
      </w:pPr>
      <w:r w:rsidRPr="002F02EE">
        <w:rPr>
          <w:lang w:val="ru-RU"/>
        </w:rPr>
        <w:t>Формирование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человеческого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индивида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обнаруживает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свои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осо-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бенности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уже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самых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первых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этапах.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Главная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них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опосред-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ствованный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характер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связей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ребенка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окружающим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миром.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Деятель-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ность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ребенка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реализующая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чело-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веком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вещи,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связи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вещами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через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человека.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Эта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ситуация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приводит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тому,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вещи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открываются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ребенку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физических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свойствах,</w:t>
      </w:r>
      <w:r w:rsidRPr="002F02EE">
        <w:rPr>
          <w:spacing w:val="39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том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особом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качестве,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которое</w:t>
      </w:r>
      <w:r w:rsidRPr="002F02EE">
        <w:rPr>
          <w:spacing w:val="40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приобретают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человеческой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своем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функциональном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значении.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Предметная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деятельность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ребенка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приобретает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орудийную</w:t>
      </w:r>
      <w:r w:rsidRPr="002F02EE">
        <w:rPr>
          <w:spacing w:val="-50"/>
          <w:lang w:val="ru-RU"/>
        </w:rPr>
        <w:t xml:space="preserve"> </w:t>
      </w:r>
      <w:r w:rsidRPr="002F02EE">
        <w:rPr>
          <w:w w:val="95"/>
          <w:lang w:val="ru-RU"/>
        </w:rPr>
        <w:t>структуру,</w:t>
      </w:r>
      <w:r w:rsidRPr="002F02EE">
        <w:rPr>
          <w:spacing w:val="30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а</w:t>
      </w:r>
      <w:r w:rsidRPr="002F02EE">
        <w:rPr>
          <w:spacing w:val="30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общение</w:t>
      </w:r>
      <w:r w:rsidRPr="002F02EE">
        <w:rPr>
          <w:spacing w:val="30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становится</w:t>
      </w:r>
      <w:r w:rsidRPr="002F02EE">
        <w:rPr>
          <w:spacing w:val="30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речевым,</w:t>
      </w:r>
      <w:r w:rsidRPr="002F02EE">
        <w:rPr>
          <w:spacing w:val="31"/>
          <w:w w:val="95"/>
          <w:lang w:val="ru-RU"/>
        </w:rPr>
        <w:t xml:space="preserve"> </w:t>
      </w:r>
      <w:r w:rsidRPr="002F02EE">
        <w:rPr>
          <w:w w:val="95"/>
          <w:lang w:val="ru-RU"/>
        </w:rPr>
        <w:t>опосредствованным</w:t>
      </w:r>
      <w:r w:rsidRPr="002F02EE">
        <w:rPr>
          <w:spacing w:val="30"/>
          <w:w w:val="95"/>
          <w:lang w:val="ru-RU"/>
        </w:rPr>
        <w:t xml:space="preserve"> </w:t>
      </w:r>
      <w:r w:rsidRPr="002F02EE">
        <w:rPr>
          <w:w w:val="95"/>
          <w:lang w:val="ru-RU"/>
        </w:rPr>
        <w:t>языком.</w:t>
      </w:r>
    </w:p>
    <w:p w:rsidR="00420A2E" w:rsidRPr="002F02EE" w:rsidRDefault="00B55485">
      <w:pPr>
        <w:pStyle w:val="a3"/>
        <w:spacing w:line="264" w:lineRule="auto"/>
        <w:ind w:right="1073"/>
        <w:rPr>
          <w:lang w:val="ru-RU"/>
        </w:rPr>
      </w:pPr>
      <w:r w:rsidRPr="002F02EE">
        <w:rPr>
          <w:lang w:val="ru-RU"/>
        </w:rPr>
        <w:t>Л. С. Выготский создал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структурную модель развития мышления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 речи ребенка. Он сделал вывод о том, «что слово долгое время явля-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ребенка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скорее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свойством,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чем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символом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вещи»,  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далее:</w:t>
      </w:r>
    </w:p>
    <w:p w:rsidR="00420A2E" w:rsidRPr="002F02EE" w:rsidRDefault="00B55485">
      <w:pPr>
        <w:pStyle w:val="a3"/>
        <w:spacing w:line="264" w:lineRule="auto"/>
        <w:ind w:right="1074" w:firstLine="0"/>
        <w:rPr>
          <w:lang w:val="ru-RU"/>
        </w:rPr>
      </w:pPr>
      <w:r w:rsidRPr="002F02EE">
        <w:rPr>
          <w:lang w:val="ru-RU"/>
        </w:rPr>
        <w:t>«слово – вещь, которая уже после становится структурой символиче-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ской» [41, с. 113]. Эти выводы вполне совпадают с другими экспери-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ментальными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данными,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показывают,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функциональное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употребление знака, даже более простого, чем слово, появляется </w:t>
      </w:r>
      <w:r w:rsidRPr="002F02EE">
        <w:rPr>
          <w:lang w:val="ru-RU"/>
        </w:rPr>
        <w:t>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чительно позже и совершенно недоступно для ребенка. Они согласу-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ются также с общими данными из психологии детской речи, подтвер-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ждающими, что еще долго ребенок не приходит к осознанию симво-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лического значения речи и пользуется словом как одним из с</w:t>
      </w:r>
      <w:r w:rsidRPr="002F02EE">
        <w:rPr>
          <w:lang w:val="ru-RU"/>
        </w:rPr>
        <w:t>войств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вещи.</w:t>
      </w:r>
    </w:p>
    <w:p w:rsidR="00420A2E" w:rsidRPr="002F02EE" w:rsidRDefault="00B55485">
      <w:pPr>
        <w:pStyle w:val="a3"/>
        <w:spacing w:line="264" w:lineRule="auto"/>
        <w:ind w:right="1073"/>
        <w:rPr>
          <w:lang w:val="ru-RU"/>
        </w:rPr>
      </w:pPr>
      <w:r w:rsidRPr="002F02EE">
        <w:rPr>
          <w:lang w:val="ru-RU"/>
        </w:rPr>
        <w:t>Так,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наблюдения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за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нормальными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детьми,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которые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ссылается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В. Штерн,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показывают,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говорит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Бюлер,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проследивший,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происходит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этот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момент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у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глухонемых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детей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при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обучении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речи,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такого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«открытия»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происходит,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а,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напротив,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происходит</w:t>
      </w:r>
      <w:r w:rsidRPr="002F02EE">
        <w:rPr>
          <w:spacing w:val="45"/>
          <w:lang w:val="ru-RU"/>
        </w:rPr>
        <w:t xml:space="preserve"> </w:t>
      </w:r>
      <w:r w:rsidRPr="002F02EE">
        <w:rPr>
          <w:lang w:val="ru-RU"/>
        </w:rPr>
        <w:t>ряд</w:t>
      </w:r>
    </w:p>
    <w:p w:rsidR="00420A2E" w:rsidRPr="002F02EE" w:rsidRDefault="00B55485">
      <w:pPr>
        <w:pStyle w:val="a3"/>
        <w:spacing w:line="264" w:lineRule="auto"/>
        <w:ind w:right="1074" w:firstLine="0"/>
        <w:rPr>
          <w:lang w:val="ru-RU"/>
        </w:rPr>
      </w:pPr>
      <w:r w:rsidRPr="002F02EE">
        <w:rPr>
          <w:lang w:val="ru-RU"/>
        </w:rPr>
        <w:t>«молекулярных» изменений, приводящих к этому. Всегда данному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риоду предшествует стадия «наивной психологии», стадия овладения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чисто внешней структурой знака, которая только впоследствии, в про-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цессе оперирования знаком, приводит ребенка</w:t>
      </w:r>
      <w:r w:rsidRPr="002F02EE">
        <w:rPr>
          <w:lang w:val="ru-RU"/>
        </w:rPr>
        <w:t xml:space="preserve"> к правильному функ-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циональному употреблению знака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[41, с.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114.].</w:t>
      </w:r>
    </w:p>
    <w:p w:rsidR="00420A2E" w:rsidRPr="002F02EE" w:rsidRDefault="00B55485">
      <w:pPr>
        <w:pStyle w:val="a3"/>
        <w:spacing w:line="259" w:lineRule="auto"/>
        <w:ind w:right="1073"/>
        <w:rPr>
          <w:lang w:val="ru-RU"/>
        </w:rPr>
      </w:pPr>
      <w:r w:rsidRPr="002F02EE">
        <w:rPr>
          <w:lang w:val="ru-RU"/>
        </w:rPr>
        <w:t>На этой стадии своего формирования ребенок весьма ситуативен,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 определяется, с одной стороны, относительной слабостью образо-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ванных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им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условных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рефлексов,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получающих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должных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силе</w:t>
      </w:r>
    </w:p>
    <w:p w:rsidR="00420A2E" w:rsidRPr="002F02EE" w:rsidRDefault="00420A2E">
      <w:pPr>
        <w:spacing w:line="259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59" w:lineRule="auto"/>
        <w:ind w:left="1059" w:right="633" w:firstLine="0"/>
        <w:rPr>
          <w:lang w:val="ru-RU"/>
        </w:rPr>
      </w:pPr>
      <w:r w:rsidRPr="002F02EE">
        <w:rPr>
          <w:lang w:val="ru-RU"/>
        </w:rPr>
        <w:lastRenderedPageBreak/>
        <w:t>воздействия подкрепляющих стимулов, а с другой – интенсивностью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познавательных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обязан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относительной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защи-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щенностью от агрессивных факторов окружающей среды, обеспечен-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 опекающими его взрослыми. Однако генетическ</w:t>
      </w:r>
      <w:r w:rsidRPr="002F02EE">
        <w:rPr>
          <w:lang w:val="ru-RU"/>
        </w:rPr>
        <w:t>ая предрасполо-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женность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сложным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«инфраструктуре»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мыслительным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процессам,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 одной стороны, и постепенное начало использования символов 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формулировки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своих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потребностей,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другой,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дает</w:t>
      </w:r>
      <w:r w:rsidRPr="002F02EE">
        <w:rPr>
          <w:spacing w:val="9"/>
          <w:lang w:val="ru-RU"/>
        </w:rPr>
        <w:t xml:space="preserve"> </w:t>
      </w:r>
      <w:r>
        <w:t>Homo</w:t>
      </w:r>
      <w:r w:rsidRPr="002F02EE">
        <w:rPr>
          <w:spacing w:val="9"/>
          <w:lang w:val="ru-RU"/>
        </w:rPr>
        <w:t xml:space="preserve"> </w:t>
      </w:r>
      <w:r>
        <w:t>Sapiens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фору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сравнении с другими млекопитающими. И хотя в</w:t>
      </w:r>
      <w:r w:rsidRPr="002F02EE">
        <w:rPr>
          <w:lang w:val="ru-RU"/>
        </w:rPr>
        <w:t xml:space="preserve"> целом период дет-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ства у человека затягивается, что определяется множеством различ-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ных факторов, темпы созревания ребенка как сложно организованной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структуры превосходят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известные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аналоги [56,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147–148].</w:t>
      </w:r>
    </w:p>
    <w:p w:rsidR="00420A2E" w:rsidRPr="002F02EE" w:rsidRDefault="00B55485">
      <w:pPr>
        <w:pStyle w:val="a3"/>
        <w:spacing w:line="259" w:lineRule="auto"/>
        <w:ind w:left="1059" w:right="632"/>
        <w:rPr>
          <w:lang w:val="ru-RU"/>
        </w:rPr>
      </w:pPr>
      <w:r w:rsidRPr="002F02EE">
        <w:rPr>
          <w:lang w:val="ru-RU"/>
        </w:rPr>
        <w:t xml:space="preserve">В этой исходной ситуации развития ребенка и </w:t>
      </w:r>
      <w:r w:rsidRPr="002F02EE">
        <w:rPr>
          <w:lang w:val="ru-RU"/>
        </w:rPr>
        <w:t>содержится, 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считает Д. А. Леонтьев, зерно тех отношений, дальнейшее разверты-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вание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составляет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цепь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событий,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ведущих</w:t>
      </w:r>
      <w:r w:rsidRPr="002F02EE">
        <w:rPr>
          <w:spacing w:val="49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формированию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его как личности. Первоначально отношения к миру вещей и к окру-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жающим людям слиты для ребенка между собой, но дальше происхо-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дит их раздвоение, и они образуют разные, хотя и взаимосвязанные,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линии развития, переходящие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 в друга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[91].</w:t>
      </w:r>
    </w:p>
    <w:p w:rsidR="00420A2E" w:rsidRPr="002F02EE" w:rsidRDefault="00B55485">
      <w:pPr>
        <w:pStyle w:val="a3"/>
        <w:spacing w:line="259" w:lineRule="auto"/>
        <w:ind w:left="1059" w:right="634"/>
        <w:rPr>
          <w:lang w:val="ru-RU"/>
        </w:rPr>
      </w:pPr>
      <w:r w:rsidRPr="002F02EE">
        <w:rPr>
          <w:lang w:val="ru-RU"/>
        </w:rPr>
        <w:t>В онтогенезе эти переходы выражаются в чередующихся сменах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фаз преимущественно р</w:t>
      </w:r>
      <w:r w:rsidRPr="002F02EE">
        <w:rPr>
          <w:lang w:val="ru-RU"/>
        </w:rPr>
        <w:t>азвития предметной (практической и познава-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тельной)</w:t>
      </w:r>
      <w:r w:rsidRPr="002F02EE">
        <w:rPr>
          <w:spacing w:val="32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фазами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развития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взаимоотношений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людьми,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 обществом. Но такие же переходы характеризуют движение мотивов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внутри каждой фазы. В результате и возникают те иерархические связи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мотивов, которы</w:t>
      </w:r>
      <w:r w:rsidRPr="002F02EE">
        <w:rPr>
          <w:lang w:val="ru-RU"/>
        </w:rPr>
        <w:t>е образуют «узлы» личности. Завязывание этих узлов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 собой скрытый процесс и на разных этапах развития вы-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ражающийся по-разному. Факты, полученные в исследовании дошко-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льников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разного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возраста,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показывают,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дальнейшие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изменения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подчиняются </w:t>
      </w:r>
      <w:r w:rsidRPr="002F02EE">
        <w:rPr>
          <w:lang w:val="ru-RU"/>
        </w:rPr>
        <w:t>определенным правилам.</w:t>
      </w:r>
    </w:p>
    <w:p w:rsidR="00420A2E" w:rsidRPr="002F02EE" w:rsidRDefault="00B55485">
      <w:pPr>
        <w:pStyle w:val="a3"/>
        <w:spacing w:line="259" w:lineRule="auto"/>
        <w:ind w:left="1059" w:right="633"/>
        <w:rPr>
          <w:lang w:val="ru-RU"/>
        </w:rPr>
      </w:pPr>
      <w:r w:rsidRPr="002F02EE">
        <w:rPr>
          <w:lang w:val="ru-RU"/>
        </w:rPr>
        <w:t>Одно из них состоит в том, что в ситуации разнонаправленой 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тивации раньше возникает подчинение действия требованию человека,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позже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объективным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межпредметным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связям.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Другое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открывшееся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опытах правило показывает, что в условиях</w:t>
      </w:r>
      <w:r w:rsidRPr="002F02EE">
        <w:rPr>
          <w:lang w:val="ru-RU"/>
        </w:rPr>
        <w:t xml:space="preserve"> двояко мотивированной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предметно-вещественный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выполнить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функцию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подчиняющего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себе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другой.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Раньше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был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дан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ребенку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форме только представления, мысленно, и лишь позже, оставался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актуальном поле восприятия.</w:t>
      </w:r>
    </w:p>
    <w:p w:rsidR="00420A2E" w:rsidRPr="002F02EE" w:rsidRDefault="00420A2E">
      <w:pPr>
        <w:spacing w:line="259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3"/>
        <w:rPr>
          <w:lang w:val="ru-RU"/>
        </w:rPr>
      </w:pPr>
      <w:r w:rsidRPr="002F02EE">
        <w:rPr>
          <w:lang w:val="ru-RU"/>
        </w:rPr>
        <w:lastRenderedPageBreak/>
        <w:t>Процесс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со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стороны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изменений,</w:t>
      </w:r>
      <w:r w:rsidRPr="002F02EE">
        <w:rPr>
          <w:spacing w:val="-10"/>
          <w:lang w:val="ru-RU"/>
        </w:rPr>
        <w:t xml:space="preserve"> </w:t>
      </w:r>
      <w:r w:rsidRPr="002F02EE">
        <w:rPr>
          <w:lang w:val="ru-RU"/>
        </w:rPr>
        <w:t>о</w:t>
      </w:r>
      <w:r w:rsidRPr="002F02EE">
        <w:rPr>
          <w:spacing w:val="-11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идет речь, представлен А. В. Курпатовым и А. Н. Алехиным, авторами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работ по философии психологии, как процесс социализации субъекта.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Расположив точку обзора «внутри» процесса формирования личнос</w:t>
      </w:r>
      <w:r w:rsidRPr="002F02EE">
        <w:rPr>
          <w:lang w:val="ru-RU"/>
        </w:rPr>
        <w:t>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 также используя возможности новой методологии, авторы опреде-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четыре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уровня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(этапа)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1) социальная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растворенность, 2) детское социальное одиночество, 3) этап социаль-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ной развертки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4)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этап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деятельностной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[84]</w:t>
      </w:r>
      <w:r w:rsidRPr="002F02EE">
        <w:rPr>
          <w:lang w:val="ru-RU"/>
        </w:rPr>
        <w:t>.</w:t>
      </w:r>
    </w:p>
    <w:p w:rsidR="00420A2E" w:rsidRPr="002F02EE" w:rsidRDefault="00B55485">
      <w:pPr>
        <w:pStyle w:val="a3"/>
        <w:spacing w:line="266" w:lineRule="auto"/>
        <w:ind w:right="1072"/>
        <w:rPr>
          <w:lang w:val="ru-RU"/>
        </w:rPr>
      </w:pPr>
      <w:r w:rsidRPr="002F02EE">
        <w:rPr>
          <w:lang w:val="ru-RU"/>
        </w:rPr>
        <w:t>При этом ученые утверждают, что на первом уровне своей социа-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лизации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ребенок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вовсе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выделяет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людей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мира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вещей,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поскольку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ощущает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субъективности.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втором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уровне,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схватывая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ощущение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субъективности,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еще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способен в полной мере осознать, что другие люди также обладают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такой субъективностью, он не готов отказаться еще от иллюзии своего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полного господства над миром, допустить, что другие столь же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стоятельны, сколь и он сам. На третьем уровне («социально</w:t>
      </w:r>
      <w:r w:rsidRPr="002F02EE">
        <w:rPr>
          <w:lang w:val="ru-RU"/>
        </w:rPr>
        <w:t>й разверт-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ки»)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ребенок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склонен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приписывать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людям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даже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несколько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превосходящую его собственную степень субъективности, хотя и 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осознает этого. К четвертому этапу («деятельностной социализации»)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степень субъективности себя и другого достигает в соз</w:t>
      </w:r>
      <w:r w:rsidRPr="002F02EE">
        <w:rPr>
          <w:lang w:val="ru-RU"/>
        </w:rPr>
        <w:t>нании ребенка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своего паритета, хотя теперь она столь формализована, что взрослею-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щий ребенок считает себя способным предугадывать мысли и чувства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другого человека, знать все о нем, полагает себя «мерой людей», что,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мнению</w:t>
      </w:r>
      <w:r w:rsidRPr="002F02EE">
        <w:rPr>
          <w:spacing w:val="24"/>
          <w:lang w:val="ru-RU"/>
        </w:rPr>
        <w:t xml:space="preserve"> </w:t>
      </w:r>
      <w:r w:rsidRPr="002F02EE">
        <w:rPr>
          <w:lang w:val="ru-RU"/>
        </w:rPr>
        <w:t>авторов,</w:t>
      </w:r>
      <w:r w:rsidRPr="002F02EE">
        <w:rPr>
          <w:spacing w:val="75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76"/>
          <w:lang w:val="ru-RU"/>
        </w:rPr>
        <w:t xml:space="preserve"> </w:t>
      </w:r>
      <w:r w:rsidRPr="002F02EE">
        <w:rPr>
          <w:lang w:val="ru-RU"/>
        </w:rPr>
        <w:t>является</w:t>
      </w:r>
      <w:r w:rsidRPr="002F02EE">
        <w:rPr>
          <w:spacing w:val="76"/>
          <w:lang w:val="ru-RU"/>
        </w:rPr>
        <w:t xml:space="preserve"> </w:t>
      </w:r>
      <w:r w:rsidRPr="002F02EE">
        <w:rPr>
          <w:lang w:val="ru-RU"/>
        </w:rPr>
        <w:t>сущест</w:t>
      </w:r>
      <w:r w:rsidRPr="002F02EE">
        <w:rPr>
          <w:lang w:val="ru-RU"/>
        </w:rPr>
        <w:t>венным</w:t>
      </w:r>
      <w:r w:rsidRPr="002F02EE">
        <w:rPr>
          <w:spacing w:val="76"/>
          <w:lang w:val="ru-RU"/>
        </w:rPr>
        <w:t xml:space="preserve"> </w:t>
      </w:r>
      <w:r w:rsidRPr="002F02EE">
        <w:rPr>
          <w:lang w:val="ru-RU"/>
        </w:rPr>
        <w:t>заблуждением.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 этой иллюзией ребенок и проследует дальше, если не вступит окон-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чательно и бесповоротно на столбовую дорогу развития личности, где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ему предстоит открыть сущностную инаковость другого человека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отсутствие «общих правил» [84].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В процессе социализации из множества природных задатков,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торыми обладает новорожденный малыш, социум будет пунктуально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отбирать и развивать те, которые необходимы для выполнения опре-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деленных социальных функций, а также по возможности блокировать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 п</w:t>
      </w:r>
      <w:r w:rsidRPr="002F02EE">
        <w:rPr>
          <w:lang w:val="ru-RU"/>
        </w:rPr>
        <w:t>отенциальные возможности ребенка, которые не вписываются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особенности социальной игры, распространенные на данной террито-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данный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исторический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период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времени.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Трудности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социализации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lastRenderedPageBreak/>
        <w:t>связаны с той двойственностью процесса, при котором ребенок одно-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временно и приспосабливается к социальным отношениям, и сам кон-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ституируется, обретая те внутренние структуры, которые позволят ему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быть социально адекватным.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При этом возникает вопрос, как</w:t>
      </w:r>
      <w:r w:rsidRPr="002F02EE">
        <w:rPr>
          <w:lang w:val="ru-RU"/>
        </w:rPr>
        <w:t>ую функцию выполняет собствен-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сам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ребенок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процессе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социализации.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Теория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научения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Бандуры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пытается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ответить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поставленный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вопрос: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ребенок,</w:t>
      </w:r>
      <w:r w:rsidRPr="002F02EE">
        <w:rPr>
          <w:spacing w:val="38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его мнению, выполняет пассивную функцию, он подобен глине, из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торой социуму предстоит изваять </w:t>
      </w:r>
      <w:r w:rsidRPr="002F02EE">
        <w:rPr>
          <w:lang w:val="ru-RU"/>
        </w:rPr>
        <w:t>нечто, что бы отвечало ожиданиям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социума.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Автор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формулирует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стратегию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образом: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на-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стоящее время не вызывает сомнений, что родительские требования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дисциплинарное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воздействие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сильно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сказываются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социализации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ребенка. Родители, однако, не могут постоянно быть рядом, чтобы ру-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ководить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управлять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детским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поведением.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Поэтому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успешной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социализации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необходимо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постепенное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замещение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внешних</w:t>
      </w:r>
      <w:r w:rsidRPr="002F02EE">
        <w:rPr>
          <w:spacing w:val="35"/>
          <w:lang w:val="ru-RU"/>
        </w:rPr>
        <w:t xml:space="preserve"> </w:t>
      </w:r>
      <w:r w:rsidRPr="002F02EE">
        <w:rPr>
          <w:lang w:val="ru-RU"/>
        </w:rPr>
        <w:t>санкций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требований внутренним контролем и управлением. Когда такое сам</w:t>
      </w:r>
      <w:r w:rsidRPr="002F02EE">
        <w:rPr>
          <w:lang w:val="ru-RU"/>
        </w:rPr>
        <w:t>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управление достигнуто, санкции и внешняя власть, по большей части,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уже не требуются, чтобы удерживать человека от антиобщественного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поведения. Направляющую и сдерживающую функцию берут на 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самоконтроль и самоуважение»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[20, с.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241].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>В работах по проб</w:t>
      </w:r>
      <w:r w:rsidRPr="002F02EE">
        <w:rPr>
          <w:lang w:val="ru-RU"/>
        </w:rPr>
        <w:t>леме социализации личности ученые неодно-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кратно использовали понятия «запрета» и «контроля», которые весьма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существенны в процессе ее формирования. Действительно, формиро-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вание личности человека происходит преимущественно за счет функ-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ции запрета. Если </w:t>
      </w:r>
      <w:r w:rsidRPr="002F02EE">
        <w:rPr>
          <w:lang w:val="ru-RU"/>
        </w:rPr>
        <w:t>ребенок поступает, с точки зрения своих воспитате-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(родителей,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учителей,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доброжелателей),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«правильно»,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никому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6"/>
          <w:lang w:val="ru-RU"/>
        </w:rPr>
        <w:t xml:space="preserve"> </w:t>
      </w:r>
      <w:r w:rsidRPr="002F02EE">
        <w:rPr>
          <w:lang w:val="ru-RU"/>
        </w:rPr>
        <w:t>голову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придет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обсуждать.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Однако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48"/>
          <w:lang w:val="ru-RU"/>
        </w:rPr>
        <w:t xml:space="preserve"> </w:t>
      </w:r>
      <w:r w:rsidRPr="002F02EE">
        <w:rPr>
          <w:lang w:val="ru-RU"/>
        </w:rPr>
        <w:t>ребенок</w:t>
      </w:r>
      <w:r w:rsidRPr="002F02EE">
        <w:rPr>
          <w:spacing w:val="47"/>
          <w:lang w:val="ru-RU"/>
        </w:rPr>
        <w:t xml:space="preserve"> </w:t>
      </w:r>
      <w:r w:rsidRPr="002F02EE">
        <w:rPr>
          <w:lang w:val="ru-RU"/>
        </w:rPr>
        <w:t>поступает</w:t>
      </w:r>
    </w:p>
    <w:p w:rsidR="00420A2E" w:rsidRPr="002F02EE" w:rsidRDefault="00B55485">
      <w:pPr>
        <w:pStyle w:val="a3"/>
        <w:spacing w:line="266" w:lineRule="auto"/>
        <w:ind w:left="1059" w:right="633" w:firstLine="0"/>
        <w:rPr>
          <w:lang w:val="ru-RU"/>
        </w:rPr>
      </w:pPr>
      <w:r w:rsidRPr="002F02EE">
        <w:rPr>
          <w:lang w:val="ru-RU"/>
        </w:rPr>
        <w:t>«неправильно», ему делают замечание и формулируют запрет: «Так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нельзя!»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Формулировка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«надо»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также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запрет, поскольку определяет тот единственный вариант поведения,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который дозволен, иными словами, она запрещает другие варианты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поведения. А то, как поступать «можно», ребенок узнает, как правило,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метод</w:t>
      </w:r>
      <w:r w:rsidRPr="002F02EE">
        <w:rPr>
          <w:lang w:val="ru-RU"/>
        </w:rPr>
        <w:t>ом от обратного – если так «нельзя», то «можно» иначе. Ребенок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каком-то смысле ищет лазейки между запретами, чтобы согласовать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«хочу»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невысказанным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«можно».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Ему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предлагаются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варианты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1" w:firstLine="0"/>
        <w:rPr>
          <w:lang w:val="ru-RU"/>
        </w:rPr>
      </w:pPr>
      <w:r w:rsidRPr="002F02EE">
        <w:rPr>
          <w:lang w:val="ru-RU"/>
        </w:rPr>
        <w:lastRenderedPageBreak/>
        <w:t>на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выбор,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ему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предписывается,   что   «нель</w:t>
      </w:r>
      <w:r w:rsidRPr="002F02EE">
        <w:rPr>
          <w:lang w:val="ru-RU"/>
        </w:rPr>
        <w:t>зя».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Дальше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по   тексту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А. Бандура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раскрывает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новый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мотивирующий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фактор,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который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обозначен им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«совесть»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«чувство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вины»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[20,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245].</w:t>
      </w:r>
    </w:p>
    <w:p w:rsidR="00420A2E" w:rsidRPr="002F02EE" w:rsidRDefault="00B55485">
      <w:pPr>
        <w:pStyle w:val="a3"/>
        <w:spacing w:line="266" w:lineRule="auto"/>
        <w:ind w:right="1074"/>
        <w:rPr>
          <w:lang w:val="ru-RU"/>
        </w:rPr>
      </w:pPr>
      <w:r w:rsidRPr="002F02EE">
        <w:rPr>
          <w:lang w:val="ru-RU"/>
        </w:rPr>
        <w:t>Речь идет о процессе социализации, который разворачивается не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отношениях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индивидуума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социумом,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а</w:t>
      </w:r>
      <w:r w:rsidRPr="002F02EE">
        <w:rPr>
          <w:spacing w:val="4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самом</w:t>
      </w:r>
      <w:r w:rsidRPr="002F02EE">
        <w:rPr>
          <w:spacing w:val="44"/>
          <w:lang w:val="ru-RU"/>
        </w:rPr>
        <w:t xml:space="preserve"> </w:t>
      </w:r>
      <w:r w:rsidRPr="002F02EE">
        <w:rPr>
          <w:lang w:val="ru-RU"/>
        </w:rPr>
        <w:t>индивиде,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будучи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при этом именно социальным по существу процессом. Не человека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социализируют, но он сам социализируется. Социум выполняет роль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скорее декорации, чем ваятеля, он только обслуживает процесс,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рый, будучи сориентированным однажды в опреде</w:t>
      </w:r>
      <w:r w:rsidRPr="002F02EE">
        <w:rPr>
          <w:lang w:val="ru-RU"/>
        </w:rPr>
        <w:t>ленном направле-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нии, продолжает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двигаться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набирать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обороты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уже сам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себе.</w:t>
      </w:r>
    </w:p>
    <w:p w:rsidR="00420A2E" w:rsidRPr="002F02EE" w:rsidRDefault="00B55485">
      <w:pPr>
        <w:pStyle w:val="a3"/>
        <w:spacing w:line="266" w:lineRule="auto"/>
        <w:ind w:right="1072"/>
        <w:jc w:val="right"/>
        <w:rPr>
          <w:lang w:val="ru-RU"/>
        </w:rPr>
      </w:pPr>
      <w:r w:rsidRPr="002F02EE">
        <w:rPr>
          <w:lang w:val="ru-RU"/>
        </w:rPr>
        <w:t>В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социализации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можно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выделить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две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фазы: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социальная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адаптация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интериоризация.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Первая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означает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приспособление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инди-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вида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социально-экономическим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условиям,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к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ролевым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функциям,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со-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циальным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нормам,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складывающимся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на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различных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уровнях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жизнедея-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тельности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общества.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адаптации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первая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стадия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социали-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зации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общества.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Вторая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ее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стадия,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интериоризация,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–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это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включения социальных норм и ценностей во внутрен</w:t>
      </w:r>
      <w:r w:rsidRPr="002F02EE">
        <w:rPr>
          <w:lang w:val="ru-RU"/>
        </w:rPr>
        <w:t>ний мир человека.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Формирование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представляет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непрерыв-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ный,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состоящий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из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ряда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последовательно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сменяющихся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стадий,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каче-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ственные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особенности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зависят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конкретных</w:t>
      </w:r>
      <w:r w:rsidRPr="002F02EE">
        <w:rPr>
          <w:spacing w:val="42"/>
          <w:lang w:val="ru-RU"/>
        </w:rPr>
        <w:t xml:space="preserve"> </w:t>
      </w:r>
      <w:r w:rsidRPr="002F02EE">
        <w:rPr>
          <w:lang w:val="ru-RU"/>
        </w:rPr>
        <w:t>условий.</w:t>
      </w:r>
      <w:r w:rsidRPr="002F02EE">
        <w:rPr>
          <w:spacing w:val="41"/>
          <w:lang w:val="ru-RU"/>
        </w:rPr>
        <w:t xml:space="preserve"> </w:t>
      </w:r>
      <w:r w:rsidRPr="002F02EE">
        <w:rPr>
          <w:lang w:val="ru-RU"/>
        </w:rPr>
        <w:t>По-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этому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прослеживая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последовательные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этапы,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мы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замечаем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лишь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отдельные</w:t>
      </w:r>
      <w:r w:rsidRPr="002F02EE">
        <w:rPr>
          <w:spacing w:val="3"/>
          <w:lang w:val="ru-RU"/>
        </w:rPr>
        <w:t xml:space="preserve"> </w:t>
      </w:r>
      <w:r w:rsidRPr="002F02EE">
        <w:rPr>
          <w:lang w:val="ru-RU"/>
        </w:rPr>
        <w:t>сдвиги.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Переход,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знаменующий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собой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подлинное</w:t>
      </w:r>
      <w:r w:rsidRPr="002F02EE">
        <w:rPr>
          <w:spacing w:val="4"/>
          <w:lang w:val="ru-RU"/>
        </w:rPr>
        <w:t xml:space="preserve"> </w:t>
      </w:r>
      <w:r w:rsidRPr="002F02EE">
        <w:rPr>
          <w:lang w:val="ru-RU"/>
        </w:rPr>
        <w:t>рождение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выступает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событие,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изменяющее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ход</w:t>
      </w:r>
      <w:r w:rsidRPr="002F02EE">
        <w:rPr>
          <w:spacing w:val="36"/>
          <w:lang w:val="ru-RU"/>
        </w:rPr>
        <w:t xml:space="preserve"> </w:t>
      </w:r>
      <w:r w:rsidRPr="002F02EE">
        <w:rPr>
          <w:lang w:val="ru-RU"/>
        </w:rPr>
        <w:t>всего</w:t>
      </w:r>
      <w:r w:rsidRPr="002F02EE">
        <w:rPr>
          <w:spacing w:val="37"/>
          <w:lang w:val="ru-RU"/>
        </w:rPr>
        <w:t xml:space="preserve"> </w:t>
      </w:r>
      <w:r w:rsidRPr="002F02EE">
        <w:rPr>
          <w:lang w:val="ru-RU"/>
        </w:rPr>
        <w:t>последую-</w:t>
      </w:r>
    </w:p>
    <w:p w:rsidR="00420A2E" w:rsidRPr="002F02EE" w:rsidRDefault="00B55485">
      <w:pPr>
        <w:pStyle w:val="a3"/>
        <w:spacing w:line="233" w:lineRule="exact"/>
        <w:ind w:firstLine="0"/>
        <w:rPr>
          <w:lang w:val="ru-RU"/>
        </w:rPr>
      </w:pPr>
      <w:r w:rsidRPr="002F02EE">
        <w:rPr>
          <w:lang w:val="ru-RU"/>
        </w:rPr>
        <w:t>щего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психического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развития.</w:t>
      </w:r>
    </w:p>
    <w:p w:rsidR="00420A2E" w:rsidRDefault="00B55485">
      <w:pPr>
        <w:pStyle w:val="a3"/>
        <w:spacing w:before="22" w:line="266" w:lineRule="auto"/>
        <w:ind w:right="1074"/>
      </w:pPr>
      <w:r w:rsidRPr="002F02EE">
        <w:rPr>
          <w:lang w:val="ru-RU"/>
        </w:rPr>
        <w:t>Суть процесса формирования личности, таким образом, заключа-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ется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утрате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ребенком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своей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первоначальной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целостности,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природного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единства. В этом процессе он сам приобретает некую содержательную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форму,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собственную,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подлинно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индивидуальную</w:t>
      </w:r>
      <w:r w:rsidRPr="002F02EE">
        <w:rPr>
          <w:spacing w:val="1"/>
          <w:lang w:val="ru-RU"/>
        </w:rPr>
        <w:t xml:space="preserve"> </w:t>
      </w:r>
      <w:r>
        <w:t>(по-</w:t>
      </w:r>
      <w:r>
        <w:rPr>
          <w:spacing w:val="1"/>
        </w:rPr>
        <w:t xml:space="preserve"> </w:t>
      </w:r>
      <w:r>
        <w:t>скольку процесс формирования личности является по сути не разрас-</w:t>
      </w:r>
      <w:r>
        <w:rPr>
          <w:spacing w:val="1"/>
        </w:rPr>
        <w:t xml:space="preserve"> </w:t>
      </w:r>
      <w:r>
        <w:t>танием себя, а прор</w:t>
      </w:r>
      <w:r>
        <w:t>астанием в социум, то есть процессом адаптации к</w:t>
      </w:r>
      <w:r>
        <w:rPr>
          <w:spacing w:val="1"/>
        </w:rPr>
        <w:t xml:space="preserve"> </w:t>
      </w:r>
      <w:r>
        <w:t>социальной среде), а форму своих эманаций, разношерстное единство</w:t>
      </w:r>
      <w:r>
        <w:rPr>
          <w:spacing w:val="1"/>
        </w:rPr>
        <w:t xml:space="preserve"> </w:t>
      </w:r>
      <w:r>
        <w:t>множества социально</w:t>
      </w:r>
      <w:r>
        <w:rPr>
          <w:spacing w:val="1"/>
        </w:rPr>
        <w:t xml:space="preserve"> </w:t>
      </w:r>
      <w:r>
        <w:t>обусловленных ролей.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Итак,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формирования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есть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только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обретения человеком содержательных форм, </w:t>
      </w:r>
      <w:r w:rsidRPr="002F02EE">
        <w:rPr>
          <w:lang w:val="ru-RU"/>
        </w:rPr>
        <w:t>необходимых для суще-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ствования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социальной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среде,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но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одновременный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угасания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left="1059" w:right="632" w:firstLine="0"/>
        <w:rPr>
          <w:lang w:val="ru-RU"/>
        </w:rPr>
      </w:pPr>
      <w:r w:rsidRPr="002F02EE">
        <w:rPr>
          <w:lang w:val="ru-RU"/>
        </w:rPr>
        <w:lastRenderedPageBreak/>
        <w:t>сущностной инаковости или уникальной индивидуальности конкрет-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ного человеческого существа в лавине нарождающейся содержатель-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ности. Этот процесс закономерен и неизбежен, причем, как свидетель-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ствует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психотерапевтическая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практика,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конкретного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лучше,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если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пройдет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максимально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полно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развернуто,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без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сшибок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и возможных огрехов.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Иными словами, пишут А. В. Курпатов и </w:t>
      </w:r>
      <w:r w:rsidRPr="002F02EE">
        <w:rPr>
          <w:lang w:val="ru-RU"/>
        </w:rPr>
        <w:t>А. Н. Алехин, молодой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человек все больше и больше ощущает себя в качестве самостоятель-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ного субъекта социальных отношений, неким носителем прав и ответ-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ственности. Фактически происходит окончательное разграничение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внутренней («личной») и внешней («об</w:t>
      </w:r>
      <w:r w:rsidRPr="002F02EE">
        <w:rPr>
          <w:lang w:val="ru-RU"/>
        </w:rPr>
        <w:t>щественной») жизни. Это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деление,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создающее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фундаментальную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основу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реализации</w:t>
      </w:r>
      <w:r w:rsidRPr="002F02EE">
        <w:rPr>
          <w:spacing w:val="-50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-неотождествленного поведения, по сути, венчает процесс формиро-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вания личности. Теперь сформированная личность человека отвечает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всем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требованиям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социальной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игры,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приня</w:t>
      </w:r>
      <w:r w:rsidRPr="002F02EE">
        <w:rPr>
          <w:lang w:val="ru-RU"/>
        </w:rPr>
        <w:t>той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обществе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[84].</w:t>
      </w:r>
    </w:p>
    <w:p w:rsidR="00420A2E" w:rsidRPr="002F02EE" w:rsidRDefault="00B55485">
      <w:pPr>
        <w:pStyle w:val="a3"/>
        <w:spacing w:line="266" w:lineRule="auto"/>
        <w:ind w:left="1059" w:right="632"/>
        <w:rPr>
          <w:lang w:val="ru-RU"/>
        </w:rPr>
      </w:pPr>
      <w:r w:rsidRPr="002F02EE">
        <w:rPr>
          <w:lang w:val="ru-RU"/>
        </w:rPr>
        <w:t>Мнение указанных авторов совпадает с точкой зрения А. Адлера,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Ж. Лакана, М. Фуко о том, что социализация – есть «драма», суть ко-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торой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необходимости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самоидентификации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для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субъекта,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что, впрочем, влечет за собой лишь «ортопедическую» целостность,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целостность, сотканную из «фантазмов» («ролей») и не являющуюся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целокупностью.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Вот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почему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эту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идентичность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Ж.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Лакан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называет</w:t>
      </w:r>
    </w:p>
    <w:p w:rsidR="00420A2E" w:rsidRDefault="00B55485">
      <w:pPr>
        <w:pStyle w:val="a3"/>
        <w:spacing w:line="266" w:lineRule="auto"/>
        <w:ind w:left="1059" w:right="635" w:firstLine="0"/>
      </w:pPr>
      <w:r w:rsidRPr="002F02EE">
        <w:rPr>
          <w:lang w:val="ru-RU"/>
        </w:rPr>
        <w:t>«отчуждающей», поскольку, как ни парадоксально, но именно иден-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ти</w:t>
      </w:r>
      <w:r w:rsidRPr="002F02EE">
        <w:rPr>
          <w:lang w:val="ru-RU"/>
        </w:rPr>
        <w:t>чность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человека</w:t>
      </w:r>
      <w:r w:rsidRPr="002F02EE">
        <w:rPr>
          <w:spacing w:val="53"/>
          <w:lang w:val="ru-RU"/>
        </w:rPr>
        <w:t xml:space="preserve"> </w:t>
      </w:r>
      <w:r w:rsidRPr="002F02EE">
        <w:rPr>
          <w:lang w:val="ru-RU"/>
        </w:rPr>
        <w:t>его   ролям,   эта   «субъективация»   по   мнению</w:t>
      </w:r>
      <w:r w:rsidRPr="002F02EE">
        <w:rPr>
          <w:spacing w:val="1"/>
          <w:lang w:val="ru-RU"/>
        </w:rPr>
        <w:t xml:space="preserve"> </w:t>
      </w:r>
      <w:r>
        <w:t>М. Фуко и лишает его самого возможности быть инаковым, проявлять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уникальную</w:t>
      </w:r>
      <w:r>
        <w:rPr>
          <w:spacing w:val="-1"/>
        </w:rPr>
        <w:t xml:space="preserve"> </w:t>
      </w:r>
      <w:r>
        <w:t>индивидуальность</w:t>
      </w:r>
      <w:r>
        <w:rPr>
          <w:spacing w:val="-1"/>
        </w:rPr>
        <w:t xml:space="preserve"> </w:t>
      </w:r>
      <w:r>
        <w:t>в индивидуальных</w:t>
      </w:r>
      <w:r>
        <w:rPr>
          <w:spacing w:val="-1"/>
        </w:rPr>
        <w:t xml:space="preserve"> </w:t>
      </w:r>
      <w:r>
        <w:t>отношениях.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 xml:space="preserve">Если,  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изучая    процесс    формирования    личности,    отме</w:t>
      </w:r>
      <w:r w:rsidRPr="002F02EE">
        <w:rPr>
          <w:lang w:val="ru-RU"/>
        </w:rPr>
        <w:t>чают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А. В. Курпатов и А. Н. Алехин, поместить точку обзора в «воспитате-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ля», то можно увидеть лишь процесс научения ребенка определенным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навыкам социального общежития; если же попытаться посмотреть на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 формирования личности не «снаружи», а «изнутри</w:t>
      </w:r>
      <w:r w:rsidRPr="002F02EE">
        <w:rPr>
          <w:lang w:val="ru-RU"/>
        </w:rPr>
        <w:t>» его само-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го, то будет виден сложнейший и многотрудный процесс адаптации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ребенка к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реалиям социального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существования.</w:t>
      </w:r>
    </w:p>
    <w:p w:rsidR="00420A2E" w:rsidRPr="002F02EE" w:rsidRDefault="00B55485">
      <w:pPr>
        <w:pStyle w:val="a3"/>
        <w:spacing w:line="261" w:lineRule="auto"/>
        <w:ind w:left="1059" w:right="634"/>
        <w:rPr>
          <w:lang w:val="ru-RU"/>
        </w:rPr>
      </w:pPr>
      <w:r w:rsidRPr="002F02EE">
        <w:rPr>
          <w:lang w:val="ru-RU"/>
        </w:rPr>
        <w:t>Такая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гносеологическая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позиция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позволяет,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мнению,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нять, что именно вынуждает ребенка поступать так или иначе, осозна-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сопротивления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свидетельство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трудностей,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7"/>
          <w:lang w:val="ru-RU"/>
        </w:rPr>
        <w:t xml:space="preserve"> </w:t>
      </w:r>
      <w:r w:rsidRPr="002F02EE">
        <w:rPr>
          <w:lang w:val="ru-RU"/>
        </w:rPr>
        <w:t>которыми</w:t>
      </w:r>
      <w:r w:rsidRPr="002F02EE">
        <w:rPr>
          <w:spacing w:val="18"/>
          <w:lang w:val="ru-RU"/>
        </w:rPr>
        <w:t xml:space="preserve"> </w:t>
      </w:r>
      <w:r w:rsidRPr="002F02EE">
        <w:rPr>
          <w:lang w:val="ru-RU"/>
        </w:rPr>
        <w:t>он</w:t>
      </w:r>
    </w:p>
    <w:p w:rsidR="00420A2E" w:rsidRPr="002F02EE" w:rsidRDefault="00420A2E">
      <w:pPr>
        <w:spacing w:line="261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1" w:lineRule="auto"/>
        <w:ind w:right="1074" w:firstLine="0"/>
        <w:rPr>
          <w:lang w:val="ru-RU"/>
        </w:rPr>
      </w:pPr>
      <w:r w:rsidRPr="002F02EE">
        <w:rPr>
          <w:lang w:val="ru-RU"/>
        </w:rPr>
        <w:lastRenderedPageBreak/>
        <w:t>сталкивается, а не как проявление его «дурной природы». Это позво-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ляет корректировать воспитательную функцию соответственно внут-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ренним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императивам</w:t>
      </w:r>
      <w:r w:rsidRPr="002F02EE">
        <w:rPr>
          <w:spacing w:val="-5"/>
          <w:lang w:val="ru-RU"/>
        </w:rPr>
        <w:t xml:space="preserve"> </w:t>
      </w:r>
      <w:r w:rsidRPr="002F02EE">
        <w:rPr>
          <w:lang w:val="ru-RU"/>
        </w:rPr>
        <w:t>ребенка,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которыми</w:t>
      </w:r>
      <w:r w:rsidRPr="002F02EE">
        <w:rPr>
          <w:spacing w:val="-3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сам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борется,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-4"/>
          <w:lang w:val="ru-RU"/>
        </w:rPr>
        <w:t xml:space="preserve"> </w:t>
      </w:r>
      <w:r w:rsidRPr="002F02EE">
        <w:rPr>
          <w:lang w:val="ru-RU"/>
        </w:rPr>
        <w:t>которых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сам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страдает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меньше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нашего,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тогда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первый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порыв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состоит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 том, чтобы призвать ребенка «к порядку». Точка обзора, установ-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ленная не «снаружи», а «внутри» процесса формирования личности,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позволяет, как утверждают авторы, рассм</w:t>
      </w:r>
      <w:r w:rsidRPr="002F02EE">
        <w:rPr>
          <w:lang w:val="ru-RU"/>
        </w:rPr>
        <w:t>атривать ребенка как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века, который нуждается в руководстве, а не в понукании, надзоре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наказании [84].</w:t>
      </w:r>
    </w:p>
    <w:p w:rsidR="00420A2E" w:rsidRPr="002F02EE" w:rsidRDefault="00B55485">
      <w:pPr>
        <w:pStyle w:val="a3"/>
        <w:spacing w:line="261" w:lineRule="auto"/>
        <w:ind w:right="1074"/>
        <w:rPr>
          <w:lang w:val="ru-RU"/>
        </w:rPr>
      </w:pPr>
      <w:r w:rsidRPr="002F02EE">
        <w:rPr>
          <w:lang w:val="ru-RU"/>
        </w:rPr>
        <w:t>Однако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данная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теория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не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позволяет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понять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многие</w:t>
      </w:r>
      <w:r w:rsidRPr="002F02EE">
        <w:rPr>
          <w:spacing w:val="-7"/>
          <w:lang w:val="ru-RU"/>
        </w:rPr>
        <w:t xml:space="preserve"> </w:t>
      </w:r>
      <w:r w:rsidRPr="002F02EE">
        <w:rPr>
          <w:lang w:val="ru-RU"/>
        </w:rPr>
        <w:t>известные</w:t>
      </w:r>
      <w:r w:rsidRPr="002F02EE">
        <w:rPr>
          <w:spacing w:val="-8"/>
          <w:lang w:val="ru-RU"/>
        </w:rPr>
        <w:t xml:space="preserve"> </w:t>
      </w:r>
      <w:r w:rsidRPr="002F02EE">
        <w:rPr>
          <w:lang w:val="ru-RU"/>
        </w:rPr>
        <w:t>науке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феномены, например «кризис трех лет», описанный Л. С. Выготским.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Он является наиболее существенным этапом в процессе формирова-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ния личности, поскольку, как пишет Л. И. Божович, «в указанный пе-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риод происходит переход ребенка от существа, уже ставшего субъек-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том (то есть сделавшего первый шаг на пути формирования личн</w:t>
      </w:r>
      <w:r w:rsidRPr="002F02EE">
        <w:rPr>
          <w:lang w:val="ru-RU"/>
        </w:rPr>
        <w:t>ости),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 существу, осознающему себя как субъекта, иначе говоря, к возник-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новению того системного новообразования, которое принято связы-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 с появлением</w:t>
      </w:r>
      <w:r w:rsidRPr="002F02EE">
        <w:rPr>
          <w:spacing w:val="-1"/>
          <w:lang w:val="ru-RU"/>
        </w:rPr>
        <w:t xml:space="preserve"> </w:t>
      </w:r>
      <w:r w:rsidRPr="002F02EE">
        <w:rPr>
          <w:lang w:val="ru-RU"/>
        </w:rPr>
        <w:t>слова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“Я”» [31, с.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81].</w:t>
      </w:r>
    </w:p>
    <w:p w:rsidR="00420A2E" w:rsidRPr="002F02EE" w:rsidRDefault="00B55485">
      <w:pPr>
        <w:pStyle w:val="a3"/>
        <w:spacing w:line="261" w:lineRule="auto"/>
        <w:ind w:right="1077"/>
        <w:rPr>
          <w:lang w:val="ru-RU"/>
        </w:rPr>
      </w:pPr>
      <w:r w:rsidRPr="002F02EE">
        <w:rPr>
          <w:lang w:val="ru-RU"/>
        </w:rPr>
        <w:t>Современная психология сводит психологические законы «схемы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самости» к следу</w:t>
      </w:r>
      <w:r w:rsidRPr="002F02EE">
        <w:rPr>
          <w:lang w:val="ru-RU"/>
        </w:rPr>
        <w:t>ющим принципам: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39" w:lineRule="exact"/>
        <w:ind w:left="1146" w:hanging="128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интериоризация,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усвоение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оценок</w:t>
      </w:r>
      <w:r w:rsidRPr="002F02EE">
        <w:rPr>
          <w:spacing w:val="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других</w:t>
      </w:r>
      <w:r w:rsidRPr="002F02EE">
        <w:rPr>
          <w:spacing w:val="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людей;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7"/>
        <w:ind w:left="1146" w:hanging="128"/>
        <w:jc w:val="left"/>
        <w:rPr>
          <w:sz w:val="21"/>
        </w:rPr>
      </w:pPr>
      <w:r>
        <w:rPr>
          <w:sz w:val="21"/>
        </w:rPr>
        <w:t>социальное</w:t>
      </w:r>
      <w:r>
        <w:rPr>
          <w:spacing w:val="5"/>
          <w:sz w:val="21"/>
        </w:rPr>
        <w:t xml:space="preserve"> </w:t>
      </w:r>
      <w:r>
        <w:rPr>
          <w:sz w:val="21"/>
        </w:rPr>
        <w:t>сравнение;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1"/>
        <w:ind w:left="1146" w:hanging="128"/>
        <w:jc w:val="left"/>
        <w:rPr>
          <w:sz w:val="21"/>
        </w:rPr>
      </w:pPr>
      <w:r>
        <w:rPr>
          <w:sz w:val="21"/>
        </w:rPr>
        <w:t>самоатрибуция;</w:t>
      </w:r>
    </w:p>
    <w:p w:rsidR="00420A2E" w:rsidRPr="002F02E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1" w:line="261" w:lineRule="auto"/>
        <w:ind w:left="1019" w:right="1077" w:firstLine="0"/>
        <w:jc w:val="left"/>
        <w:rPr>
          <w:sz w:val="21"/>
          <w:lang w:val="ru-RU"/>
        </w:rPr>
      </w:pPr>
      <w:r w:rsidRPr="002F02EE">
        <w:rPr>
          <w:sz w:val="21"/>
          <w:lang w:val="ru-RU"/>
        </w:rPr>
        <w:t>смысловая</w:t>
      </w:r>
      <w:r w:rsidRPr="002F02EE">
        <w:rPr>
          <w:spacing w:val="12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интеграция</w:t>
      </w:r>
      <w:r w:rsidRPr="002F02EE">
        <w:rPr>
          <w:spacing w:val="1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жизненных</w:t>
      </w:r>
      <w:r w:rsidRPr="002F02EE">
        <w:rPr>
          <w:spacing w:val="13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переживаний.</w:t>
      </w:r>
      <w:r w:rsidRPr="002F02EE">
        <w:rPr>
          <w:spacing w:val="1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Интериоризация</w:t>
      </w:r>
      <w:r w:rsidRPr="002F02EE">
        <w:rPr>
          <w:spacing w:val="24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чужих</w:t>
      </w:r>
      <w:r w:rsidRPr="002F02EE">
        <w:rPr>
          <w:spacing w:val="2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мнений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предполагает</w:t>
      </w:r>
      <w:r w:rsidRPr="002F02EE">
        <w:rPr>
          <w:spacing w:val="2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и</w:t>
      </w:r>
      <w:r w:rsidRPr="002F02EE">
        <w:rPr>
          <w:spacing w:val="25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социальное</w:t>
      </w:r>
      <w:r w:rsidRPr="002F02EE">
        <w:rPr>
          <w:spacing w:val="26"/>
          <w:sz w:val="21"/>
          <w:lang w:val="ru-RU"/>
        </w:rPr>
        <w:t xml:space="preserve"> </w:t>
      </w:r>
      <w:r w:rsidRPr="002F02EE">
        <w:rPr>
          <w:sz w:val="21"/>
          <w:lang w:val="ru-RU"/>
        </w:rPr>
        <w:t>срав-</w:t>
      </w:r>
    </w:p>
    <w:p w:rsidR="00420A2E" w:rsidRPr="002F02EE" w:rsidRDefault="00B55485">
      <w:pPr>
        <w:pStyle w:val="a3"/>
        <w:spacing w:line="259" w:lineRule="auto"/>
        <w:ind w:right="1072" w:firstLine="0"/>
        <w:rPr>
          <w:lang w:val="ru-RU"/>
        </w:rPr>
      </w:pPr>
      <w:r w:rsidRPr="002F02EE">
        <w:rPr>
          <w:lang w:val="ru-RU"/>
        </w:rPr>
        <w:t>нение, и атрибутивные процессы, а также отбор информации в соот-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ветствии с уже существующим «образом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» и ценностными крите-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риями. Не менее многообразен принцип социального сравнения. При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этом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индивид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сравнивает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свое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наличное</w:t>
      </w:r>
      <w:r w:rsidRPr="002F02EE">
        <w:rPr>
          <w:spacing w:val="14"/>
          <w:lang w:val="ru-RU"/>
        </w:rPr>
        <w:t xml:space="preserve">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»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прошлым</w:t>
      </w:r>
      <w:r w:rsidRPr="002F02EE">
        <w:rPr>
          <w:spacing w:val="12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3"/>
          <w:lang w:val="ru-RU"/>
        </w:rPr>
        <w:t xml:space="preserve"> </w:t>
      </w:r>
      <w:r w:rsidRPr="002F02EE">
        <w:rPr>
          <w:lang w:val="ru-RU"/>
        </w:rPr>
        <w:t>будущим,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а свои притязания – с достижениями. Сравнение достижений с уров-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нем притязаний принимает в расчет социальную ситуацию в целом,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включая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сравнение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людьми.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Процесс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сравнения является двусторонним. Индивид воспринимает и оценива-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ет</w:t>
      </w:r>
      <w:r w:rsidRPr="002F02EE">
        <w:rPr>
          <w:lang w:val="ru-RU"/>
        </w:rPr>
        <w:t xml:space="preserve"> себя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сравнении с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другими, а других – с собой.</w:t>
      </w:r>
    </w:p>
    <w:p w:rsidR="00420A2E" w:rsidRPr="002F02EE" w:rsidRDefault="00B55485">
      <w:pPr>
        <w:pStyle w:val="a3"/>
        <w:spacing w:line="264" w:lineRule="auto"/>
        <w:ind w:right="1073"/>
        <w:rPr>
          <w:lang w:val="ru-RU"/>
        </w:rPr>
      </w:pPr>
      <w:r w:rsidRPr="002F02EE">
        <w:rPr>
          <w:lang w:val="ru-RU"/>
        </w:rPr>
        <w:t>Принцип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атрибуции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уходит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своими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теоретическими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корнями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радикальный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бихевиоризм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Б.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Ф.</w:t>
      </w:r>
      <w:r w:rsidRPr="002F02EE">
        <w:rPr>
          <w:spacing w:val="2"/>
          <w:lang w:val="ru-RU"/>
        </w:rPr>
        <w:t xml:space="preserve"> </w:t>
      </w:r>
      <w:r w:rsidRPr="002F02EE">
        <w:rPr>
          <w:lang w:val="ru-RU"/>
        </w:rPr>
        <w:t>Скиннера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теорию</w:t>
      </w:r>
      <w:r w:rsidRPr="002F02EE">
        <w:rPr>
          <w:spacing w:val="8"/>
          <w:lang w:val="ru-RU"/>
        </w:rPr>
        <w:t xml:space="preserve"> </w:t>
      </w:r>
      <w:r w:rsidRPr="002F02EE">
        <w:rPr>
          <w:lang w:val="ru-RU"/>
        </w:rPr>
        <w:t>самовоприятия</w:t>
      </w:r>
    </w:p>
    <w:p w:rsidR="00420A2E" w:rsidRPr="002F02EE" w:rsidRDefault="00420A2E">
      <w:pPr>
        <w:spacing w:line="264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4" w:lineRule="auto"/>
        <w:ind w:left="1059" w:right="634" w:firstLine="0"/>
        <w:rPr>
          <w:lang w:val="ru-RU"/>
        </w:rPr>
      </w:pPr>
      <w:r w:rsidRPr="002F02EE">
        <w:rPr>
          <w:lang w:val="ru-RU"/>
        </w:rPr>
        <w:lastRenderedPageBreak/>
        <w:t>Д. Бема, согласно которой индивид черпает информацию о своих эмо-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циях</w:t>
      </w:r>
      <w:r w:rsidRPr="002F02EE">
        <w:rPr>
          <w:lang w:val="ru-RU"/>
        </w:rPr>
        <w:t>, установках и убеждениях из трех главных источников: из вос-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приятия своих внутренних состояний, наблюдения своего открытого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поведения и обстоятельств, в которых это поведение происходит. Чем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слабее,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противоречивее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непонятнее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внутренние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сигналы,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тем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больше человек опирается в своих суждениях о себе на наблюдаемые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 факты своего внешнего поведения и его условия, то есть судит 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себе по своим поступкам. Иными словами, не только поведение чело-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века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определенной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ситуации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зависит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того,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он</w:t>
      </w:r>
      <w:r w:rsidRPr="002F02EE">
        <w:rPr>
          <w:spacing w:val="28"/>
          <w:lang w:val="ru-RU"/>
        </w:rPr>
        <w:t xml:space="preserve"> </w:t>
      </w:r>
      <w:r w:rsidRPr="002F02EE">
        <w:rPr>
          <w:lang w:val="ru-RU"/>
        </w:rPr>
        <w:t>воспри</w:t>
      </w:r>
      <w:r w:rsidRPr="002F02EE">
        <w:rPr>
          <w:lang w:val="ru-RU"/>
        </w:rPr>
        <w:t>нимает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эту ситуацию, но и восприятие, оценка ситуации (и себя в ней) связа-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ны с тем, как он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 ней себя ведет [209].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>Но концепция Д. Бема – только частный случай теории атрибуции.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Заключение о внутренних свойствах на основе объективных, поведен-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ческих пок</w:t>
      </w:r>
      <w:r w:rsidRPr="002F02EE">
        <w:rPr>
          <w:lang w:val="ru-RU"/>
        </w:rPr>
        <w:t>азателей широко представлено в самосознании, особенно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 оценке способностей, компетентности и других качеств, о кото-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рых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обычно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судят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по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поведению</w:t>
      </w:r>
      <w:r w:rsidRPr="002F02EE">
        <w:rPr>
          <w:spacing w:val="29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31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результатам.</w:t>
      </w:r>
      <w:r w:rsidRPr="002F02EE">
        <w:rPr>
          <w:spacing w:val="30"/>
          <w:lang w:val="ru-RU"/>
        </w:rPr>
        <w:t xml:space="preserve"> </w:t>
      </w:r>
      <w:r w:rsidRPr="002F02EE">
        <w:rPr>
          <w:lang w:val="ru-RU"/>
        </w:rPr>
        <w:t>Рефлексивное</w:t>
      </w:r>
    </w:p>
    <w:p w:rsidR="00420A2E" w:rsidRPr="002F02EE" w:rsidRDefault="00B55485">
      <w:pPr>
        <w:pStyle w:val="a3"/>
        <w:spacing w:line="266" w:lineRule="auto"/>
        <w:ind w:left="1059" w:right="635" w:firstLine="0"/>
        <w:rPr>
          <w:lang w:val="ru-RU"/>
        </w:rPr>
      </w:pPr>
      <w:r w:rsidRPr="002F02EE">
        <w:rPr>
          <w:lang w:val="ru-RU"/>
        </w:rPr>
        <w:t>«Я» активно участвует в переработке информации не только о себе, 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и о </w:t>
      </w:r>
      <w:r w:rsidRPr="002F02EE">
        <w:rPr>
          <w:lang w:val="ru-RU"/>
        </w:rPr>
        <w:t>других людях, играя роль подразумеваемого, хотя большей частью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неосознаваемого, эталона сравнения.</w:t>
      </w:r>
    </w:p>
    <w:p w:rsidR="00420A2E" w:rsidRPr="002F02EE" w:rsidRDefault="00B55485">
      <w:pPr>
        <w:pStyle w:val="a3"/>
        <w:spacing w:line="266" w:lineRule="auto"/>
        <w:ind w:left="1059" w:right="634"/>
        <w:rPr>
          <w:lang w:val="ru-RU"/>
        </w:rPr>
      </w:pPr>
      <w:r w:rsidRPr="002F02EE">
        <w:rPr>
          <w:lang w:val="ru-RU"/>
        </w:rPr>
        <w:t xml:space="preserve">Хотя «образ </w:t>
      </w:r>
      <w:r w:rsidRPr="002F02EE">
        <w:rPr>
          <w:i/>
          <w:lang w:val="ru-RU"/>
        </w:rPr>
        <w:t>Я</w:t>
      </w:r>
      <w:r w:rsidRPr="002F02EE">
        <w:rPr>
          <w:lang w:val="ru-RU"/>
        </w:rPr>
        <w:t>» всегда включает в себя определенный набор ком-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понентов, их конкретное содержание и значимость изменяются в зави-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симости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социальных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психологических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условий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состояний.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Кроме того, человек не просто узнает и открывает, но и активно фор-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мирует себя. Осознание своих способностей меняет его самооценку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уровень притязаний, да и сами эти способности не только проявляют-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ся, но 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формируют</w:t>
      </w:r>
      <w:r w:rsidRPr="002F02EE">
        <w:rPr>
          <w:lang w:val="ru-RU"/>
        </w:rPr>
        <w:t>ся в деятельности.</w:t>
      </w:r>
    </w:p>
    <w:p w:rsidR="00420A2E" w:rsidRPr="002F02EE" w:rsidRDefault="00B55485">
      <w:pPr>
        <w:pStyle w:val="a3"/>
        <w:spacing w:line="266" w:lineRule="auto"/>
        <w:ind w:left="1059" w:right="633"/>
        <w:rPr>
          <w:lang w:val="ru-RU"/>
        </w:rPr>
      </w:pPr>
      <w:r w:rsidRPr="002F02EE">
        <w:rPr>
          <w:lang w:val="ru-RU"/>
        </w:rPr>
        <w:t xml:space="preserve">Разная субъективная значимость отдельных аспектов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позволяет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людям гармонизировать свои социальные и личные притязания, нахо-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дить оптимальные направления самореализации, компенсировать сла-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бости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достоинствами.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Именно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дифференцированно-избирательная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система личных ценностей и самооценок позволяет большинству лю-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дей сохранить высокое самоуважение независимо от своих жизненных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поражений и неудач. Возможность изменения образа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и степень его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постоянства также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зависит от т</w:t>
      </w:r>
      <w:r w:rsidRPr="002F02EE">
        <w:rPr>
          <w:lang w:val="ru-RU"/>
        </w:rPr>
        <w:t>ого, насколько значимы для</w:t>
      </w:r>
      <w:r w:rsidRPr="002F02EE">
        <w:rPr>
          <w:spacing w:val="52"/>
          <w:lang w:val="ru-RU"/>
        </w:rPr>
        <w:t xml:space="preserve"> </w:t>
      </w:r>
      <w:r w:rsidRPr="002F02EE">
        <w:rPr>
          <w:lang w:val="ru-RU"/>
        </w:rPr>
        <w:t>индивида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те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иные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качества.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важные,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центральные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роли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или</w:t>
      </w:r>
      <w:r w:rsidRPr="002F02EE">
        <w:rPr>
          <w:spacing w:val="14"/>
          <w:lang w:val="ru-RU"/>
        </w:rPr>
        <w:t xml:space="preserve"> </w:t>
      </w:r>
      <w:r w:rsidRPr="002F02EE">
        <w:rPr>
          <w:lang w:val="ru-RU"/>
        </w:rPr>
        <w:t>свойства,</w:t>
      </w:r>
    </w:p>
    <w:p w:rsidR="00420A2E" w:rsidRPr="002F02EE" w:rsidRDefault="00420A2E">
      <w:pPr>
        <w:spacing w:line="266" w:lineRule="auto"/>
        <w:rPr>
          <w:lang w:val="ru-RU"/>
        </w:rPr>
        <w:sectPr w:rsidR="00420A2E" w:rsidRPr="002F02E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Pr="002F02EE" w:rsidRDefault="00B55485">
      <w:pPr>
        <w:pStyle w:val="a3"/>
        <w:spacing w:before="70" w:line="266" w:lineRule="auto"/>
        <w:ind w:right="1076" w:firstLine="0"/>
        <w:rPr>
          <w:lang w:val="ru-RU"/>
        </w:rPr>
      </w:pPr>
      <w:r w:rsidRPr="002F02EE">
        <w:rPr>
          <w:lang w:val="ru-RU"/>
        </w:rPr>
        <w:lastRenderedPageBreak/>
        <w:t>естественно, изменяются труднее и предполагают большее личност-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ное постоянство.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Человек рассматривает себя, как и других, одновременно</w:t>
      </w:r>
      <w:r w:rsidRPr="002F02EE">
        <w:rPr>
          <w:lang w:val="ru-RU"/>
        </w:rPr>
        <w:t xml:space="preserve"> с точки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зрения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реального,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возможного,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воображаемого,</w:t>
      </w:r>
      <w:r w:rsidRPr="002F02EE">
        <w:rPr>
          <w:spacing w:val="33"/>
          <w:lang w:val="ru-RU"/>
        </w:rPr>
        <w:t xml:space="preserve"> </w:t>
      </w:r>
      <w:r w:rsidRPr="002F02EE">
        <w:rPr>
          <w:lang w:val="ru-RU"/>
        </w:rPr>
        <w:t>желаемого,</w:t>
      </w:r>
      <w:r w:rsidRPr="002F02EE">
        <w:rPr>
          <w:spacing w:val="34"/>
          <w:lang w:val="ru-RU"/>
        </w:rPr>
        <w:t xml:space="preserve"> </w:t>
      </w:r>
      <w:r w:rsidRPr="002F02EE">
        <w:rPr>
          <w:lang w:val="ru-RU"/>
        </w:rPr>
        <w:t>должного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и изображаемого. Соответственно различаются и образы самого себя.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Мотивы, эмоциональные импульсы, побуждающие человека действо-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вать во имя своих представлений о себе, также многообразны. Стрем-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ление к положительному образу </w:t>
      </w:r>
      <w:r w:rsidRPr="002F02EE">
        <w:rPr>
          <w:i/>
          <w:lang w:val="ru-RU"/>
        </w:rPr>
        <w:t xml:space="preserve">Я </w:t>
      </w:r>
      <w:r w:rsidRPr="002F02EE">
        <w:rPr>
          <w:lang w:val="ru-RU"/>
        </w:rPr>
        <w:t>– один из главных мотивов челове-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ческого поведения. Люди всегда предпочитают высокое самоуважение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низкому, ясные, кристаллизованные образы – расплывчатым и </w:t>
      </w:r>
      <w:r w:rsidRPr="002F02EE">
        <w:rPr>
          <w:lang w:val="ru-RU"/>
        </w:rPr>
        <w:t>неоп-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ределенным, устойчивые – изменчивым, уверенность в себе – неуве-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ренности и т. п. [76,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с. 232–233].</w:t>
      </w:r>
    </w:p>
    <w:p w:rsidR="00420A2E" w:rsidRPr="002F02EE" w:rsidRDefault="00B55485">
      <w:pPr>
        <w:pStyle w:val="a3"/>
        <w:spacing w:line="266" w:lineRule="auto"/>
        <w:ind w:right="1073"/>
        <w:rPr>
          <w:lang w:val="ru-RU"/>
        </w:rPr>
      </w:pPr>
      <w:r w:rsidRPr="002F02EE">
        <w:rPr>
          <w:lang w:val="ru-RU"/>
        </w:rPr>
        <w:t>Человек живет как бы во все более расширяющейся для него дей-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ствительности. Вначале это узкий круг непосредственно окружающих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 xml:space="preserve">его людей и предметов, </w:t>
      </w:r>
      <w:r w:rsidRPr="002F02EE">
        <w:rPr>
          <w:lang w:val="ru-RU"/>
        </w:rPr>
        <w:t>взаимодействие с ними, чувственное их вос-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приятие и усвоение известного о них, усвоение их значений. Но далее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перед ним начинает открываться действительность, лежащая далеко за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пределами его практической деятельности и прямого общения: раз-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двигаются гран</w:t>
      </w:r>
      <w:r w:rsidRPr="002F02EE">
        <w:rPr>
          <w:lang w:val="ru-RU"/>
        </w:rPr>
        <w:t>ицы познаваемого, представляемого им мира. Знание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субъектом этого существующего всегда опережает его превращение в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определяющую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его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деятельность.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Оно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выполняет</w:t>
      </w:r>
      <w:r w:rsidRPr="002F02EE">
        <w:rPr>
          <w:spacing w:val="25"/>
          <w:lang w:val="ru-RU"/>
        </w:rPr>
        <w:t xml:space="preserve"> </w:t>
      </w:r>
      <w:r w:rsidRPr="002F02EE">
        <w:rPr>
          <w:lang w:val="ru-RU"/>
        </w:rPr>
        <w:t>очень</w:t>
      </w:r>
      <w:r w:rsidRPr="002F02EE">
        <w:rPr>
          <w:spacing w:val="26"/>
          <w:lang w:val="ru-RU"/>
        </w:rPr>
        <w:t xml:space="preserve"> </w:t>
      </w:r>
      <w:r w:rsidRPr="002F02EE">
        <w:rPr>
          <w:lang w:val="ru-RU"/>
        </w:rPr>
        <w:t>важную</w:t>
      </w:r>
      <w:r w:rsidRPr="002F02EE">
        <w:rPr>
          <w:spacing w:val="27"/>
          <w:lang w:val="ru-RU"/>
        </w:rPr>
        <w:t xml:space="preserve"> </w:t>
      </w:r>
      <w:r w:rsidRPr="002F02EE">
        <w:rPr>
          <w:lang w:val="ru-RU"/>
        </w:rPr>
        <w:t>роль</w:t>
      </w:r>
      <w:r w:rsidRPr="002F02EE">
        <w:rPr>
          <w:spacing w:val="-51"/>
          <w:lang w:val="ru-RU"/>
        </w:rPr>
        <w:t xml:space="preserve"> </w:t>
      </w:r>
      <w:r w:rsidRPr="002F02EE">
        <w:rPr>
          <w:lang w:val="ru-RU"/>
        </w:rPr>
        <w:t>в формировании мотивов. На известном уровне развития мотивы сна-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чала выступаю</w:t>
      </w:r>
      <w:r w:rsidRPr="002F02EE">
        <w:rPr>
          <w:lang w:val="ru-RU"/>
        </w:rPr>
        <w:t>т, как возможные, реально еще не побуждающие к ка-</w:t>
      </w:r>
      <w:r w:rsidRPr="002F02EE">
        <w:rPr>
          <w:spacing w:val="1"/>
          <w:lang w:val="ru-RU"/>
        </w:rPr>
        <w:t xml:space="preserve"> </w:t>
      </w:r>
      <w:r w:rsidRPr="002F02EE">
        <w:rPr>
          <w:lang w:val="ru-RU"/>
        </w:rPr>
        <w:t>ким-либо действиям.</w:t>
      </w:r>
    </w:p>
    <w:p w:rsidR="00420A2E" w:rsidRDefault="00B55485">
      <w:pPr>
        <w:pStyle w:val="a3"/>
        <w:spacing w:line="266" w:lineRule="auto"/>
        <w:ind w:right="1073"/>
        <w:jc w:val="right"/>
      </w:pPr>
      <w:r w:rsidRPr="002F02EE">
        <w:rPr>
          <w:lang w:val="ru-RU"/>
        </w:rPr>
        <w:t>Формирование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личности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предполагает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развитие</w:t>
      </w:r>
      <w:r w:rsidRPr="002F02EE">
        <w:rPr>
          <w:spacing w:val="15"/>
          <w:lang w:val="ru-RU"/>
        </w:rPr>
        <w:t xml:space="preserve"> </w:t>
      </w:r>
      <w:r w:rsidRPr="002F02EE">
        <w:rPr>
          <w:lang w:val="ru-RU"/>
        </w:rPr>
        <w:t>процесса</w:t>
      </w:r>
      <w:r w:rsidRPr="002F02EE">
        <w:rPr>
          <w:spacing w:val="16"/>
          <w:lang w:val="ru-RU"/>
        </w:rPr>
        <w:t xml:space="preserve"> </w:t>
      </w:r>
      <w:r w:rsidRPr="002F02EE">
        <w:rPr>
          <w:lang w:val="ru-RU"/>
        </w:rPr>
        <w:t>целеоб-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разования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соответственно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развитие</w:t>
      </w:r>
      <w:r w:rsidRPr="002F02EE">
        <w:rPr>
          <w:spacing w:val="7"/>
          <w:lang w:val="ru-RU"/>
        </w:rPr>
        <w:t xml:space="preserve"> </w:t>
      </w:r>
      <w:r w:rsidRPr="002F02EE">
        <w:rPr>
          <w:lang w:val="ru-RU"/>
        </w:rPr>
        <w:t>действий</w:t>
      </w:r>
      <w:r w:rsidRPr="002F02EE">
        <w:rPr>
          <w:spacing w:val="58"/>
          <w:lang w:val="ru-RU"/>
        </w:rPr>
        <w:t xml:space="preserve"> </w:t>
      </w:r>
      <w:r w:rsidRPr="002F02EE">
        <w:rPr>
          <w:lang w:val="ru-RU"/>
        </w:rPr>
        <w:t>субъекта.</w:t>
      </w:r>
      <w:r w:rsidRPr="002F02EE">
        <w:rPr>
          <w:spacing w:val="59"/>
          <w:lang w:val="ru-RU"/>
        </w:rPr>
        <w:t xml:space="preserve"> </w:t>
      </w:r>
      <w:r w:rsidRPr="002F02EE">
        <w:rPr>
          <w:lang w:val="ru-RU"/>
        </w:rPr>
        <w:t>Действия,</w:t>
      </w:r>
      <w:r w:rsidRPr="002F02EE">
        <w:rPr>
          <w:spacing w:val="-50"/>
          <w:lang w:val="ru-RU"/>
        </w:rPr>
        <w:t xml:space="preserve"> </w:t>
      </w:r>
      <w:r w:rsidRPr="002F02EE">
        <w:rPr>
          <w:lang w:val="ru-RU"/>
        </w:rPr>
        <w:t>все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более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обогащаясь,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как</w:t>
      </w:r>
      <w:r w:rsidRPr="002F02EE">
        <w:rPr>
          <w:spacing w:val="11"/>
          <w:lang w:val="ru-RU"/>
        </w:rPr>
        <w:t xml:space="preserve"> </w:t>
      </w:r>
      <w:r w:rsidRPr="002F02EE">
        <w:rPr>
          <w:lang w:val="ru-RU"/>
        </w:rPr>
        <w:t>бы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перерастают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тот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круг</w:t>
      </w:r>
      <w:r w:rsidRPr="002F02EE">
        <w:rPr>
          <w:spacing w:val="9"/>
          <w:lang w:val="ru-RU"/>
        </w:rPr>
        <w:t xml:space="preserve"> </w:t>
      </w:r>
      <w:r w:rsidRPr="002F02EE">
        <w:rPr>
          <w:lang w:val="ru-RU"/>
        </w:rPr>
        <w:t>деятельностей,</w:t>
      </w:r>
      <w:r w:rsidRPr="002F02EE">
        <w:rPr>
          <w:spacing w:val="10"/>
          <w:lang w:val="ru-RU"/>
        </w:rPr>
        <w:t xml:space="preserve"> </w:t>
      </w:r>
      <w:r w:rsidRPr="002F02EE">
        <w:rPr>
          <w:lang w:val="ru-RU"/>
        </w:rPr>
        <w:t>ко-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торые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они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реализуют,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</w:t>
      </w:r>
      <w:r w:rsidRPr="002F02EE">
        <w:rPr>
          <w:spacing w:val="22"/>
          <w:lang w:val="ru-RU"/>
        </w:rPr>
        <w:t xml:space="preserve"> </w:t>
      </w:r>
      <w:r w:rsidRPr="002F02EE">
        <w:rPr>
          <w:lang w:val="ru-RU"/>
        </w:rPr>
        <w:t>вступают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в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противоречие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с</w:t>
      </w:r>
      <w:r w:rsidRPr="002F02EE">
        <w:rPr>
          <w:spacing w:val="21"/>
          <w:lang w:val="ru-RU"/>
        </w:rPr>
        <w:t xml:space="preserve"> </w:t>
      </w:r>
      <w:r w:rsidRPr="002F02EE">
        <w:rPr>
          <w:lang w:val="ru-RU"/>
        </w:rPr>
        <w:t>породившими</w:t>
      </w:r>
      <w:r w:rsidRPr="002F02EE">
        <w:rPr>
          <w:spacing w:val="23"/>
          <w:lang w:val="ru-RU"/>
        </w:rPr>
        <w:t xml:space="preserve"> </w:t>
      </w:r>
      <w:r w:rsidRPr="002F02EE">
        <w:rPr>
          <w:lang w:val="ru-RU"/>
        </w:rPr>
        <w:t>их</w:t>
      </w:r>
      <w:r w:rsidRPr="002F02EE">
        <w:rPr>
          <w:spacing w:val="-49"/>
          <w:lang w:val="ru-RU"/>
        </w:rPr>
        <w:t xml:space="preserve"> </w:t>
      </w:r>
      <w:r w:rsidRPr="002F02EE">
        <w:rPr>
          <w:lang w:val="ru-RU"/>
        </w:rPr>
        <w:t>мотивами.</w:t>
      </w:r>
      <w:r w:rsidRPr="002F02EE">
        <w:rPr>
          <w:spacing w:val="1"/>
          <w:lang w:val="ru-RU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описываются</w:t>
      </w:r>
      <w:r>
        <w:rPr>
          <w:spacing w:val="-4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литературе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возрастной</w:t>
      </w:r>
      <w:r>
        <w:rPr>
          <w:spacing w:val="35"/>
        </w:rPr>
        <w:t xml:space="preserve"> </w:t>
      </w:r>
      <w:r>
        <w:t>психологии.</w:t>
      </w:r>
      <w:r>
        <w:rPr>
          <w:spacing w:val="34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образуют</w:t>
      </w:r>
      <w:r>
        <w:rPr>
          <w:spacing w:val="34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называе-</w:t>
      </w:r>
      <w:r>
        <w:rPr>
          <w:spacing w:val="-50"/>
        </w:rPr>
        <w:t xml:space="preserve"> </w:t>
      </w:r>
      <w:r>
        <w:t>мые</w:t>
      </w:r>
      <w:r>
        <w:rPr>
          <w:spacing w:val="32"/>
        </w:rPr>
        <w:t xml:space="preserve"> </w:t>
      </w:r>
      <w:r>
        <w:t>кризисы</w:t>
      </w:r>
      <w:r>
        <w:rPr>
          <w:spacing w:val="32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кризисы</w:t>
      </w:r>
      <w:r>
        <w:rPr>
          <w:spacing w:val="32"/>
        </w:rPr>
        <w:t xml:space="preserve"> </w:t>
      </w:r>
      <w:r>
        <w:t>трех,</w:t>
      </w:r>
      <w:r>
        <w:rPr>
          <w:spacing w:val="32"/>
        </w:rPr>
        <w:t xml:space="preserve"> </w:t>
      </w:r>
      <w:r>
        <w:t>семи</w:t>
      </w:r>
      <w:r>
        <w:rPr>
          <w:spacing w:val="32"/>
        </w:rPr>
        <w:t xml:space="preserve"> </w:t>
      </w:r>
      <w:r>
        <w:t>лет,</w:t>
      </w:r>
      <w:r>
        <w:rPr>
          <w:spacing w:val="32"/>
        </w:rPr>
        <w:t xml:space="preserve"> </w:t>
      </w:r>
      <w:r>
        <w:t>подросткового</w:t>
      </w:r>
      <w:r>
        <w:rPr>
          <w:spacing w:val="32"/>
        </w:rPr>
        <w:t xml:space="preserve"> </w:t>
      </w:r>
      <w:r>
        <w:t>воз-</w:t>
      </w:r>
      <w:r>
        <w:rPr>
          <w:spacing w:val="-49"/>
        </w:rPr>
        <w:t xml:space="preserve"> </w:t>
      </w:r>
      <w:r>
        <w:t>раста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т. д.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результате</w:t>
      </w:r>
      <w:r>
        <w:rPr>
          <w:spacing w:val="16"/>
        </w:rPr>
        <w:t xml:space="preserve"> </w:t>
      </w:r>
      <w:r>
        <w:t>происходит</w:t>
      </w:r>
      <w:r>
        <w:rPr>
          <w:spacing w:val="15"/>
        </w:rPr>
        <w:t xml:space="preserve"> </w:t>
      </w:r>
      <w:r>
        <w:t>сдвиг</w:t>
      </w:r>
      <w:r>
        <w:rPr>
          <w:spacing w:val="17"/>
        </w:rPr>
        <w:t xml:space="preserve"> </w:t>
      </w:r>
      <w:r>
        <w:t>мотивов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цели,</w:t>
      </w:r>
      <w:r>
        <w:rPr>
          <w:spacing w:val="15"/>
        </w:rPr>
        <w:t xml:space="preserve"> </w:t>
      </w:r>
      <w:r>
        <w:t>измене-</w:t>
      </w:r>
      <w:r>
        <w:rPr>
          <w:spacing w:val="-49"/>
        </w:rPr>
        <w:t xml:space="preserve"> </w:t>
      </w:r>
      <w:r>
        <w:t>ние</w:t>
      </w:r>
      <w:r>
        <w:rPr>
          <w:spacing w:val="2"/>
        </w:rPr>
        <w:t xml:space="preserve"> </w:t>
      </w:r>
      <w:r>
        <w:t>иерархии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мотивов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Внутренние</w:t>
      </w:r>
      <w:r>
        <w:rPr>
          <w:spacing w:val="8"/>
        </w:rPr>
        <w:t xml:space="preserve"> </w:t>
      </w:r>
      <w:r>
        <w:t>движущие</w:t>
      </w:r>
      <w:r>
        <w:rPr>
          <w:spacing w:val="7"/>
        </w:rPr>
        <w:t xml:space="preserve"> </w:t>
      </w:r>
      <w:r>
        <w:t>силы</w:t>
      </w:r>
      <w:r>
        <w:rPr>
          <w:spacing w:val="8"/>
        </w:rPr>
        <w:t xml:space="preserve"> </w:t>
      </w:r>
      <w:r>
        <w:t>этого</w:t>
      </w:r>
      <w:r>
        <w:rPr>
          <w:spacing w:val="8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лежат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двойственности</w:t>
      </w:r>
      <w:r>
        <w:rPr>
          <w:spacing w:val="26"/>
        </w:rPr>
        <w:t xml:space="preserve"> </w:t>
      </w:r>
      <w:r>
        <w:t>связей</w:t>
      </w:r>
      <w:r>
        <w:rPr>
          <w:spacing w:val="27"/>
        </w:rPr>
        <w:t xml:space="preserve"> </w:t>
      </w:r>
      <w:r>
        <w:t>субъекта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миром,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двоякой</w:t>
      </w:r>
      <w:r>
        <w:rPr>
          <w:spacing w:val="27"/>
        </w:rPr>
        <w:t xml:space="preserve"> </w:t>
      </w:r>
      <w:r>
        <w:t>опосредован-</w:t>
      </w:r>
    </w:p>
    <w:p w:rsidR="00420A2E" w:rsidRDefault="00420A2E">
      <w:pPr>
        <w:spacing w:line="266" w:lineRule="auto"/>
        <w:jc w:val="righ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общением.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порождает не только двойственность мотивации действий, но благо-</w:t>
      </w:r>
      <w:r>
        <w:rPr>
          <w:spacing w:val="1"/>
        </w:rPr>
        <w:t xml:space="preserve"> </w:t>
      </w:r>
      <w:r>
        <w:t>даря этому также и их соподчинения, зависящие от открывающихся</w:t>
      </w:r>
      <w:r>
        <w:rPr>
          <w:spacing w:val="1"/>
        </w:rPr>
        <w:t xml:space="preserve"> </w:t>
      </w:r>
      <w:r>
        <w:t>перед субъектом объективных отношений, в которые он вступает. Раз-</w:t>
      </w:r>
      <w:r>
        <w:rPr>
          <w:spacing w:val="1"/>
        </w:rPr>
        <w:t xml:space="preserve"> </w:t>
      </w:r>
      <w:r>
        <w:t>витие и умножение этих особых по своей природе соподчинений, воз-</w:t>
      </w:r>
      <w:r>
        <w:rPr>
          <w:spacing w:val="1"/>
        </w:rPr>
        <w:t xml:space="preserve"> </w:t>
      </w:r>
      <w:r>
        <w:t>никающих только в условиях жизни человека в обществе, занимает</w:t>
      </w:r>
      <w:r>
        <w:rPr>
          <w:spacing w:val="1"/>
        </w:rPr>
        <w:t xml:space="preserve"> </w:t>
      </w:r>
      <w:r>
        <w:t>длительный</w:t>
      </w:r>
      <w:r>
        <w:rPr>
          <w:spacing w:val="30"/>
        </w:rPr>
        <w:t xml:space="preserve"> </w:t>
      </w:r>
      <w:r>
        <w:t>период,</w:t>
      </w:r>
      <w:r>
        <w:rPr>
          <w:spacing w:val="31"/>
        </w:rPr>
        <w:t xml:space="preserve"> </w:t>
      </w:r>
      <w:r>
        <w:t>который</w:t>
      </w:r>
      <w:r>
        <w:rPr>
          <w:spacing w:val="31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назван</w:t>
      </w:r>
      <w:r>
        <w:rPr>
          <w:spacing w:val="31"/>
        </w:rPr>
        <w:t xml:space="preserve"> </w:t>
      </w:r>
      <w:r>
        <w:t>этапом</w:t>
      </w:r>
      <w:r>
        <w:rPr>
          <w:spacing w:val="31"/>
        </w:rPr>
        <w:t xml:space="preserve"> </w:t>
      </w:r>
      <w:r>
        <w:t>стихийно</w:t>
      </w:r>
      <w:r>
        <w:t>го,</w:t>
      </w:r>
      <w:r>
        <w:rPr>
          <w:spacing w:val="-50"/>
        </w:rPr>
        <w:t xml:space="preserve"> </w:t>
      </w:r>
      <w:r>
        <w:t>не направляемого самосознанием складывающейся личности. На этом</w:t>
      </w:r>
      <w:r>
        <w:rPr>
          <w:spacing w:val="1"/>
        </w:rPr>
        <w:t xml:space="preserve"> </w:t>
      </w:r>
      <w:r>
        <w:t>этапе процесс формирования личности, однако, не заканчивается, он</w:t>
      </w:r>
      <w:r>
        <w:rPr>
          <w:spacing w:val="1"/>
        </w:rPr>
        <w:t xml:space="preserve"> </w:t>
      </w:r>
      <w:r>
        <w:t>только подготавливает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сознающей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left="1059" w:right="633"/>
      </w:pPr>
      <w:r>
        <w:t>В педагогической и психологической литературе авторы постоян-</w:t>
      </w:r>
      <w:r>
        <w:rPr>
          <w:spacing w:val="1"/>
        </w:rPr>
        <w:t xml:space="preserve"> </w:t>
      </w:r>
      <w:r>
        <w:t>но у</w:t>
      </w:r>
      <w:r>
        <w:t>казывают на младший дошкольный или подростковый возраст как</w:t>
      </w:r>
      <w:r>
        <w:rPr>
          <w:spacing w:val="1"/>
        </w:rPr>
        <w:t xml:space="preserve"> </w:t>
      </w:r>
      <w:r>
        <w:t>переломные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рождается</w:t>
      </w:r>
      <w:r>
        <w:rPr>
          <w:spacing w:val="-50"/>
        </w:rPr>
        <w:t xml:space="preserve"> </w:t>
      </w:r>
      <w:r>
        <w:t>дважды: первый раз, когда у ребенка проявляются в явных формах по-</w:t>
      </w:r>
      <w:r>
        <w:rPr>
          <w:spacing w:val="1"/>
        </w:rPr>
        <w:t xml:space="preserve"> </w:t>
      </w:r>
      <w:r>
        <w:t>лимотивированность и соподчиненность его действий, второй раз, ко-</w:t>
      </w:r>
      <w:r>
        <w:rPr>
          <w:spacing w:val="1"/>
        </w:rPr>
        <w:t xml:space="preserve"> </w:t>
      </w:r>
      <w:r>
        <w:t>гда</w:t>
      </w:r>
      <w:r>
        <w:rPr>
          <w:spacing w:val="9"/>
        </w:rPr>
        <w:t xml:space="preserve"> </w:t>
      </w:r>
      <w:r>
        <w:t>возникает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сознательная</w:t>
      </w:r>
      <w:r>
        <w:rPr>
          <w:spacing w:val="9"/>
        </w:rPr>
        <w:t xml:space="preserve"> </w:t>
      </w:r>
      <w:r>
        <w:t>личность.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последнем</w:t>
      </w:r>
      <w:r>
        <w:rPr>
          <w:spacing w:val="9"/>
        </w:rPr>
        <w:t xml:space="preserve"> </w:t>
      </w:r>
      <w:r>
        <w:t>случае</w:t>
      </w:r>
      <w:r>
        <w:rPr>
          <w:spacing w:val="9"/>
        </w:rPr>
        <w:t xml:space="preserve"> </w:t>
      </w:r>
      <w:r>
        <w:t>имеется</w:t>
      </w:r>
      <w:r>
        <w:rPr>
          <w:spacing w:val="-50"/>
        </w:rPr>
        <w:t xml:space="preserve"> </w:t>
      </w:r>
      <w:r>
        <w:t>в виду какая-то особая перестройка сознания. Возникает задача – по-</w:t>
      </w:r>
      <w:r>
        <w:rPr>
          <w:spacing w:val="1"/>
        </w:rPr>
        <w:t xml:space="preserve"> </w:t>
      </w:r>
      <w:r>
        <w:t>нять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перестройки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она состоит.</w:t>
      </w:r>
    </w:p>
    <w:p w:rsidR="00420A2E" w:rsidRDefault="00B55485">
      <w:pPr>
        <w:pStyle w:val="a3"/>
        <w:spacing w:line="266" w:lineRule="auto"/>
        <w:ind w:left="1059" w:right="633"/>
      </w:pPr>
      <w:r>
        <w:t>Эту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расширяются связи субъекта с миром, тем более они перекрещивают-</w:t>
      </w:r>
      <w:r>
        <w:rPr>
          <w:spacing w:val="1"/>
        </w:rPr>
        <w:t xml:space="preserve"> </w:t>
      </w:r>
      <w:r>
        <w:t>ся между собой. Его действия, реализующие одну деятельность, одно</w:t>
      </w:r>
      <w:r>
        <w:rPr>
          <w:spacing w:val="1"/>
        </w:rPr>
        <w:t xml:space="preserve"> </w:t>
      </w:r>
      <w:r>
        <w:t>отношение, объективно оказываются реализующими и какое-то дру-</w:t>
      </w:r>
      <w:r>
        <w:rPr>
          <w:spacing w:val="1"/>
        </w:rPr>
        <w:t xml:space="preserve"> </w:t>
      </w:r>
      <w:r>
        <w:t>гое его отношение. Реальная психологическая ситуация, п</w:t>
      </w:r>
      <w:r>
        <w:t>орождаемая</w:t>
      </w:r>
      <w:r>
        <w:rPr>
          <w:spacing w:val="1"/>
        </w:rPr>
        <w:t xml:space="preserve"> </w:t>
      </w:r>
      <w:r>
        <w:t>перекрещивающимися связями субъекта с миром, в которые незави-</w:t>
      </w:r>
      <w:r>
        <w:rPr>
          <w:spacing w:val="1"/>
        </w:rPr>
        <w:t xml:space="preserve"> </w:t>
      </w:r>
      <w:r>
        <w:t>симо от него вовлекаются каждое его действие и каждый акт его об-</w:t>
      </w:r>
      <w:r>
        <w:rPr>
          <w:spacing w:val="1"/>
        </w:rPr>
        <w:t xml:space="preserve"> </w:t>
      </w:r>
      <w:r>
        <w:t>щения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системе</w:t>
      </w:r>
      <w:r>
        <w:rPr>
          <w:spacing w:val="-50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связей.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движен</w:t>
      </w:r>
      <w:r>
        <w:t>ия</w:t>
      </w:r>
      <w:r>
        <w:rPr>
          <w:spacing w:val="2"/>
        </w:rPr>
        <w:t xml:space="preserve"> </w:t>
      </w:r>
      <w:r>
        <w:t>сознания.</w:t>
      </w:r>
    </w:p>
    <w:p w:rsidR="00420A2E" w:rsidRDefault="00B55485">
      <w:pPr>
        <w:pStyle w:val="a3"/>
        <w:spacing w:line="266" w:lineRule="auto"/>
        <w:ind w:left="1059" w:right="632"/>
      </w:pPr>
      <w:r>
        <w:t>В движении индивидуального сознания, как процессе взаимопе-</w:t>
      </w:r>
      <w:r>
        <w:rPr>
          <w:spacing w:val="1"/>
        </w:rPr>
        <w:t xml:space="preserve"> </w:t>
      </w:r>
      <w:r>
        <w:t>реходов непосредственно чувственных содержаний и значений, при-</w:t>
      </w:r>
      <w:r>
        <w:rPr>
          <w:spacing w:val="1"/>
        </w:rPr>
        <w:t xml:space="preserve"> </w:t>
      </w:r>
      <w:r>
        <w:t>обретающих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50"/>
        </w:rPr>
        <w:t xml:space="preserve"> </w:t>
      </w:r>
      <w:r>
        <w:t>смысл, теперь открывается движение еще в одном измерении. Если</w:t>
      </w:r>
      <w:r>
        <w:rPr>
          <w:spacing w:val="1"/>
        </w:rPr>
        <w:t xml:space="preserve"> </w:t>
      </w:r>
      <w:r>
        <w:t>описанное раньше движение образно представить себе как движение в</w:t>
      </w:r>
      <w:r>
        <w:rPr>
          <w:spacing w:val="1"/>
        </w:rPr>
        <w:t xml:space="preserve"> </w:t>
      </w:r>
      <w:r>
        <w:t>горизонтальной плоскости, то это новое движение происходит как бы</w:t>
      </w:r>
      <w:r>
        <w:rPr>
          <w:spacing w:val="1"/>
        </w:rPr>
        <w:t xml:space="preserve"> </w:t>
      </w:r>
      <w:r>
        <w:t>по вертикали. Оно заключается в соотнесении мотивов друг с др</w:t>
      </w:r>
      <w:r>
        <w:t>угом:</w:t>
      </w:r>
      <w:r>
        <w:rPr>
          <w:spacing w:val="1"/>
        </w:rPr>
        <w:t xml:space="preserve"> </w:t>
      </w:r>
      <w:r>
        <w:t>некоторые</w:t>
      </w:r>
      <w:r>
        <w:rPr>
          <w:spacing w:val="21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место</w:t>
      </w:r>
      <w:r>
        <w:rPr>
          <w:spacing w:val="21"/>
        </w:rPr>
        <w:t xml:space="preserve"> </w:t>
      </w:r>
      <w:r>
        <w:t>подчиняющих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иные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возвы-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шаются над ними, другие, наоборот, опускаются до положения подчи-</w:t>
      </w:r>
      <w:r>
        <w:rPr>
          <w:spacing w:val="1"/>
        </w:rPr>
        <w:t xml:space="preserve"> </w:t>
      </w:r>
      <w:r>
        <w:t>ненных или даже вовсе утрачивают свою смыслообразующую функ-</w:t>
      </w:r>
      <w:r>
        <w:rPr>
          <w:spacing w:val="1"/>
        </w:rPr>
        <w:t xml:space="preserve"> </w:t>
      </w:r>
      <w:r>
        <w:t>цию.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становлен</w:t>
      </w:r>
      <w:r>
        <w:t>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личностных смыслов</w:t>
      </w:r>
      <w:r>
        <w:rPr>
          <w:spacing w:val="1"/>
        </w:rPr>
        <w:t xml:space="preserve"> </w:t>
      </w:r>
      <w:r>
        <w:t>или становление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формирование личности представляет собой про-</w:t>
      </w:r>
      <w:r>
        <w:rPr>
          <w:spacing w:val="1"/>
        </w:rPr>
        <w:t xml:space="preserve"> </w:t>
      </w:r>
      <w:r>
        <w:t>цесс непрерывный, состоящий из ряда последовательно сменяющихся</w:t>
      </w:r>
      <w:r>
        <w:rPr>
          <w:spacing w:val="1"/>
        </w:rPr>
        <w:t xml:space="preserve"> </w:t>
      </w:r>
      <w:r>
        <w:t>стадий,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</w:t>
      </w:r>
      <w:r>
        <w:t>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знаменующий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подлинное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изменяющее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всего</w:t>
      </w:r>
      <w:r>
        <w:rPr>
          <w:spacing w:val="-50"/>
        </w:rPr>
        <w:t xml:space="preserve"> </w:t>
      </w:r>
      <w:r>
        <w:t>последующего психического развития. Прежде всего, это перестройка</w:t>
      </w:r>
      <w:r>
        <w:rPr>
          <w:spacing w:val="1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отношений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людям,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обществу;</w:t>
      </w:r>
      <w:r>
        <w:rPr>
          <w:spacing w:val="41"/>
        </w:rPr>
        <w:t xml:space="preserve"> </w:t>
      </w:r>
      <w:r>
        <w:t>окружающие</w:t>
      </w:r>
      <w:r>
        <w:rPr>
          <w:spacing w:val="40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все более начинают выступать через объективные общественные от-</w:t>
      </w:r>
      <w:r>
        <w:rPr>
          <w:spacing w:val="1"/>
        </w:rPr>
        <w:t xml:space="preserve"> </w:t>
      </w:r>
      <w:r>
        <w:t>ношения. Данный переход лежит в основе изменений, определяющих</w:t>
      </w:r>
      <w:r>
        <w:rPr>
          <w:spacing w:val="1"/>
        </w:rPr>
        <w:t xml:space="preserve"> </w:t>
      </w:r>
      <w:r>
        <w:t>главное в развитии личности,</w:t>
      </w:r>
      <w:r>
        <w:rPr>
          <w:spacing w:val="1"/>
        </w:rPr>
        <w:t xml:space="preserve"> </w:t>
      </w:r>
      <w:r>
        <w:t>в ее судьбе.</w:t>
      </w:r>
    </w:p>
    <w:p w:rsidR="00420A2E" w:rsidRDefault="00B55485">
      <w:pPr>
        <w:pStyle w:val="a3"/>
        <w:spacing w:line="266" w:lineRule="auto"/>
        <w:ind w:right="1074"/>
      </w:pPr>
      <w:r>
        <w:t>Необходимость для субъекта ориентироваться в расширяющейся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39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связей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миром</w:t>
      </w:r>
      <w:r>
        <w:rPr>
          <w:spacing w:val="39"/>
        </w:rPr>
        <w:t xml:space="preserve"> </w:t>
      </w:r>
      <w:r>
        <w:t>р</w:t>
      </w:r>
      <w:r>
        <w:t>аскрывается</w:t>
      </w:r>
      <w:r>
        <w:rPr>
          <w:spacing w:val="40"/>
        </w:rPr>
        <w:t xml:space="preserve"> </w:t>
      </w:r>
      <w:r>
        <w:t>теперь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новом</w:t>
      </w:r>
      <w:r>
        <w:rPr>
          <w:spacing w:val="40"/>
        </w:rPr>
        <w:t xml:space="preserve"> </w:t>
      </w:r>
      <w:r>
        <w:t>значении:</w:t>
      </w:r>
      <w:r>
        <w:rPr>
          <w:spacing w:val="-5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порождающая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субъекта. Во всей своей полноте это развертывание составляет пер-</w:t>
      </w:r>
      <w:r>
        <w:rPr>
          <w:spacing w:val="1"/>
        </w:rPr>
        <w:t xml:space="preserve"> </w:t>
      </w:r>
      <w:r>
        <w:t>спективу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формирова-</w:t>
      </w:r>
      <w:r>
        <w:rPr>
          <w:spacing w:val="-50"/>
        </w:rPr>
        <w:t xml:space="preserve"> </w:t>
      </w:r>
      <w:r>
        <w:t>нию личности на том или ином этапе развития общества и в зависимо-</w:t>
      </w:r>
      <w:r>
        <w:rPr>
          <w:spacing w:val="1"/>
        </w:rPr>
        <w:t xml:space="preserve"> </w:t>
      </w:r>
      <w:r>
        <w:t>сти от места, занимаемого индивидом в системе наличных обществен-</w:t>
      </w:r>
      <w:r>
        <w:rPr>
          <w:spacing w:val="1"/>
        </w:rPr>
        <w:t xml:space="preserve"> </w:t>
      </w:r>
      <w:r>
        <w:t>ных отношений, перспектива эта выступает лишь как содержащая в</w:t>
      </w:r>
      <w:r>
        <w:rPr>
          <w:spacing w:val="1"/>
        </w:rPr>
        <w:t xml:space="preserve"> </w:t>
      </w:r>
      <w:r>
        <w:t>себе идеальную «конечную точку».</w:t>
      </w:r>
    </w:p>
    <w:p w:rsidR="00420A2E" w:rsidRDefault="00B55485">
      <w:pPr>
        <w:pStyle w:val="a3"/>
        <w:spacing w:line="266" w:lineRule="auto"/>
        <w:ind w:right="1073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скрывается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перестройка</w:t>
      </w:r>
      <w:r>
        <w:rPr>
          <w:spacing w:val="-50"/>
        </w:rPr>
        <w:t xml:space="preserve"> </w:t>
      </w:r>
      <w:r>
        <w:t>иерархии мотивов, проявляется в утрате самоценности для подростка</w:t>
      </w:r>
      <w:r>
        <w:rPr>
          <w:spacing w:val="1"/>
        </w:rPr>
        <w:t xml:space="preserve"> </w:t>
      </w:r>
      <w:r>
        <w:t>отношений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интимном</w:t>
      </w:r>
      <w:r>
        <w:rPr>
          <w:spacing w:val="30"/>
        </w:rPr>
        <w:t xml:space="preserve"> </w:t>
      </w:r>
      <w:r>
        <w:t>круге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общения.</w:t>
      </w:r>
      <w:r>
        <w:rPr>
          <w:spacing w:val="30"/>
        </w:rPr>
        <w:t xml:space="preserve"> </w:t>
      </w:r>
      <w:r>
        <w:t>Так,</w:t>
      </w:r>
      <w:r>
        <w:rPr>
          <w:spacing w:val="29"/>
        </w:rPr>
        <w:t xml:space="preserve"> </w:t>
      </w:r>
      <w:r>
        <w:t>требования,</w:t>
      </w:r>
      <w:r>
        <w:rPr>
          <w:spacing w:val="30"/>
        </w:rPr>
        <w:t xml:space="preserve"> </w:t>
      </w:r>
      <w:r>
        <w:t>идущие</w:t>
      </w:r>
      <w:r>
        <w:rPr>
          <w:spacing w:val="-5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свою</w:t>
      </w:r>
      <w:r>
        <w:rPr>
          <w:spacing w:val="-50"/>
        </w:rPr>
        <w:t xml:space="preserve"> </w:t>
      </w:r>
      <w:r>
        <w:t>смыслообразующую функцию ли</w:t>
      </w:r>
      <w:r>
        <w:t>шь при условии, что они включены в</w:t>
      </w:r>
      <w:r>
        <w:rPr>
          <w:spacing w:val="1"/>
        </w:rPr>
        <w:t xml:space="preserve"> </w:t>
      </w:r>
      <w:r>
        <w:t>более широкую социальную мотивационную сферу, в противном слу-</w:t>
      </w:r>
      <w:r>
        <w:rPr>
          <w:spacing w:val="1"/>
        </w:rPr>
        <w:t xml:space="preserve"> </w:t>
      </w:r>
      <w:r>
        <w:t>чае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«психологического</w:t>
      </w:r>
      <w:r>
        <w:rPr>
          <w:spacing w:val="1"/>
        </w:rPr>
        <w:t xml:space="preserve"> </w:t>
      </w:r>
      <w:r>
        <w:t>бунтарства».</w:t>
      </w:r>
    </w:p>
    <w:p w:rsidR="00420A2E" w:rsidRDefault="00B55485">
      <w:pPr>
        <w:pStyle w:val="a3"/>
        <w:spacing w:line="266" w:lineRule="auto"/>
        <w:ind w:right="1074"/>
      </w:pPr>
      <w:r>
        <w:t>Это вхождение подростка в более широкий круг общения вовсе не</w:t>
      </w:r>
      <w:r>
        <w:rPr>
          <w:spacing w:val="1"/>
        </w:rPr>
        <w:t xml:space="preserve"> </w:t>
      </w:r>
      <w:r>
        <w:t xml:space="preserve">значит, что интимное, личностное как бы </w:t>
      </w:r>
      <w:r>
        <w:t>отходит теперь на второй</w:t>
      </w:r>
      <w:r>
        <w:rPr>
          <w:spacing w:val="1"/>
        </w:rPr>
        <w:t xml:space="preserve"> </w:t>
      </w:r>
      <w:r>
        <w:t>план. Напротив, именно в этот период и именно поэтому происходит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приятельством</w:t>
      </w:r>
      <w:r>
        <w:rPr>
          <w:spacing w:val="1"/>
        </w:rPr>
        <w:t xml:space="preserve"> </w:t>
      </w:r>
      <w:r>
        <w:t>возникает</w:t>
      </w:r>
      <w:r>
        <w:rPr>
          <w:spacing w:val="6"/>
        </w:rPr>
        <w:t xml:space="preserve"> </w:t>
      </w:r>
      <w:r>
        <w:t>дружба;</w:t>
      </w:r>
      <w:r>
        <w:rPr>
          <w:spacing w:val="7"/>
        </w:rPr>
        <w:t xml:space="preserve"> </w:t>
      </w:r>
      <w:r>
        <w:t>меняется</w:t>
      </w:r>
      <w:r>
        <w:rPr>
          <w:spacing w:val="6"/>
        </w:rPr>
        <w:t xml:space="preserve"> </w:t>
      </w:r>
      <w:r>
        <w:t>содержанием</w:t>
      </w:r>
      <w:r>
        <w:rPr>
          <w:spacing w:val="7"/>
        </w:rPr>
        <w:t xml:space="preserve"> </w:t>
      </w:r>
      <w:r>
        <w:t>писем,</w:t>
      </w:r>
      <w:r>
        <w:rPr>
          <w:spacing w:val="7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теряют</w:t>
      </w:r>
      <w:r>
        <w:rPr>
          <w:spacing w:val="7"/>
        </w:rPr>
        <w:t xml:space="preserve"> </w:t>
      </w:r>
      <w:r>
        <w:t>свой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стереотипный и описательный характер, в них появляются описания</w:t>
      </w:r>
      <w:r>
        <w:rPr>
          <w:spacing w:val="1"/>
        </w:rPr>
        <w:t xml:space="preserve"> </w:t>
      </w:r>
      <w:r>
        <w:t>переживаний; делаются попытки вести интимные дневники и начина-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период влюбленности.</w:t>
      </w:r>
    </w:p>
    <w:p w:rsidR="00420A2E" w:rsidRDefault="00B55485">
      <w:pPr>
        <w:pStyle w:val="a3"/>
        <w:spacing w:line="266" w:lineRule="auto"/>
        <w:ind w:left="1059" w:right="634"/>
      </w:pP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глубокие изменения отмечают</w:t>
      </w:r>
      <w:r>
        <w:rPr>
          <w:spacing w:val="1"/>
        </w:rPr>
        <w:t xml:space="preserve"> </w:t>
      </w:r>
      <w:r>
        <w:t>последующие уровни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</w:t>
      </w:r>
      <w:r>
        <w:t>ром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 приобретает сама система объективных общественных отноше-</w:t>
      </w:r>
      <w:r>
        <w:rPr>
          <w:spacing w:val="1"/>
        </w:rPr>
        <w:t xml:space="preserve"> </w:t>
      </w:r>
      <w:r>
        <w:t>ний, ее выражения. Конечно, явления, возникающие на этом уровне,</w:t>
      </w:r>
      <w:r>
        <w:rPr>
          <w:spacing w:val="1"/>
        </w:rPr>
        <w:t xml:space="preserve"> </w:t>
      </w:r>
      <w:r>
        <w:t>еще более сложны; и здесь происходит то же самое: чем более откры-</w:t>
      </w:r>
      <w:r>
        <w:rPr>
          <w:spacing w:val="1"/>
        </w:rPr>
        <w:t xml:space="preserve"> </w:t>
      </w:r>
      <w:r>
        <w:t>вается для личности общество, тем более напол</w:t>
      </w:r>
      <w:r>
        <w:t>ненным становится его</w:t>
      </w:r>
      <w:r>
        <w:rPr>
          <w:spacing w:val="1"/>
        </w:rPr>
        <w:t xml:space="preserve"> </w:t>
      </w:r>
      <w:r>
        <w:t>внутренний мир.</w:t>
      </w:r>
    </w:p>
    <w:p w:rsidR="00420A2E" w:rsidRDefault="00B55485">
      <w:pPr>
        <w:pStyle w:val="a3"/>
        <w:spacing w:line="266" w:lineRule="auto"/>
        <w:ind w:left="1059" w:right="634"/>
      </w:pPr>
      <w:r>
        <w:t>Процесс формирования личности является глубоко индивидуаль-</w:t>
      </w:r>
      <w:r>
        <w:rPr>
          <w:spacing w:val="1"/>
        </w:rPr>
        <w:t xml:space="preserve"> </w:t>
      </w:r>
      <w:r>
        <w:t>ным, неповторимым. Он дает сильные смещения по абсциссе 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деградацию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 обстоятельства наклад</w:t>
      </w:r>
      <w:r>
        <w:t>ывают свою печать на ход его раз-</w:t>
      </w:r>
      <w:r>
        <w:rPr>
          <w:spacing w:val="1"/>
        </w:rPr>
        <w:t xml:space="preserve"> </w:t>
      </w:r>
      <w:r>
        <w:t>вития. Уничтожение объективных условий, образующих преграду для</w:t>
      </w:r>
      <w:r>
        <w:rPr>
          <w:spacing w:val="1"/>
        </w:rPr>
        <w:t xml:space="preserve"> </w:t>
      </w:r>
      <w:r>
        <w:t>возвращения человеку его действительной сущности, делает эту пер-</w:t>
      </w:r>
      <w:r>
        <w:rPr>
          <w:spacing w:val="1"/>
        </w:rPr>
        <w:t xml:space="preserve"> </w:t>
      </w:r>
      <w:r>
        <w:t>спективу впервые реальной, но вовсе не перестраивает личность авто-</w:t>
      </w:r>
      <w:r>
        <w:rPr>
          <w:spacing w:val="1"/>
        </w:rPr>
        <w:t xml:space="preserve"> </w:t>
      </w:r>
      <w:r>
        <w:t>матически. Фундаментальное изменение состоит в том, что возникает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движение:</w:t>
      </w:r>
      <w:r>
        <w:rPr>
          <w:spacing w:val="1"/>
        </w:rPr>
        <w:t xml:space="preserve"> </w:t>
      </w:r>
      <w:r>
        <w:t>борьба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человеческую</w:t>
      </w:r>
      <w:r>
        <w:rPr>
          <w:spacing w:val="2"/>
        </w:rPr>
        <w:t xml:space="preserve"> </w:t>
      </w:r>
      <w:r>
        <w:t>личность.</w:t>
      </w:r>
    </w:p>
    <w:p w:rsidR="00420A2E" w:rsidRDefault="00B55485">
      <w:pPr>
        <w:pStyle w:val="a3"/>
        <w:spacing w:line="266" w:lineRule="auto"/>
        <w:ind w:left="1059" w:right="633"/>
      </w:pPr>
      <w:r>
        <w:t>На каждом повороте жизненного пути ей нужно от чего-либо ос-</w:t>
      </w:r>
      <w:r>
        <w:rPr>
          <w:spacing w:val="1"/>
        </w:rPr>
        <w:t xml:space="preserve"> </w:t>
      </w:r>
      <w:r>
        <w:t>вобождаться, что-то утверждать в себе, и все это нужно делать, а не</w:t>
      </w:r>
      <w:r>
        <w:rPr>
          <w:spacing w:val="1"/>
        </w:rPr>
        <w:t xml:space="preserve"> </w:t>
      </w:r>
      <w:r>
        <w:t>тол</w:t>
      </w:r>
      <w:r>
        <w:t>ько «подвергаться влияниям среды». На том же рубеже происходит</w:t>
      </w:r>
      <w:r>
        <w:rPr>
          <w:spacing w:val="1"/>
        </w:rPr>
        <w:t xml:space="preserve"> </w:t>
      </w:r>
      <w:r>
        <w:t>еще одно изменение, также меняющее самый «механизм» формирова-</w:t>
      </w:r>
      <w:r>
        <w:rPr>
          <w:spacing w:val="1"/>
        </w:rPr>
        <w:t xml:space="preserve"> </w:t>
      </w:r>
      <w:r>
        <w:t>ния личности. Речь идет о все более расширяющейся действительно-</w:t>
      </w:r>
      <w:r>
        <w:rPr>
          <w:spacing w:val="1"/>
        </w:rPr>
        <w:t xml:space="preserve"> </w:t>
      </w:r>
      <w:r>
        <w:t>сти, которая существует для субъекта актуально и при этом также в</w:t>
      </w:r>
      <w:r>
        <w:t>о</w:t>
      </w:r>
      <w:r>
        <w:rPr>
          <w:spacing w:val="1"/>
        </w:rPr>
        <w:t xml:space="preserve"> </w:t>
      </w:r>
      <w:r>
        <w:t>времени – в форме его прошлого и в форме предвидимого им будуще-</w:t>
      </w:r>
      <w:r>
        <w:rPr>
          <w:spacing w:val="1"/>
        </w:rPr>
        <w:t xml:space="preserve"> </w:t>
      </w:r>
      <w:r>
        <w:t>го. Прежде всего, имеется в виду индивидуальный опыт субъекта, что</w:t>
      </w:r>
      <w:r>
        <w:rPr>
          <w:spacing w:val="1"/>
        </w:rPr>
        <w:t xml:space="preserve"> </w:t>
      </w:r>
      <w:r>
        <w:t>снова воскрешает формулу о личности как о продукте врожденных</w:t>
      </w:r>
      <w:r>
        <w:rPr>
          <w:spacing w:val="1"/>
        </w:rPr>
        <w:t xml:space="preserve"> </w:t>
      </w:r>
      <w:r>
        <w:t>свойств и приобретенного опыта.</w:t>
      </w:r>
    </w:p>
    <w:p w:rsidR="00420A2E" w:rsidRDefault="00B55485">
      <w:pPr>
        <w:pStyle w:val="a3"/>
        <w:spacing w:line="266" w:lineRule="auto"/>
        <w:ind w:left="1059" w:right="634"/>
      </w:pPr>
      <w:r>
        <w:t>Дело в том, что на этом уров</w:t>
      </w:r>
      <w:r>
        <w:t>не прошлые впечатления, события 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выступают для</w:t>
      </w:r>
      <w:r>
        <w:rPr>
          <w:spacing w:val="1"/>
        </w:rPr>
        <w:t xml:space="preserve"> </w:t>
      </w:r>
      <w:r>
        <w:t>него как</w:t>
      </w:r>
      <w:r>
        <w:rPr>
          <w:spacing w:val="1"/>
        </w:rPr>
        <w:t xml:space="preserve"> </w:t>
      </w:r>
      <w:r>
        <w:t>покоящиеся пласты его опыта. Они становятся предметом его отно-</w:t>
      </w:r>
      <w:r>
        <w:rPr>
          <w:spacing w:val="1"/>
        </w:rPr>
        <w:t xml:space="preserve"> </w:t>
      </w:r>
      <w:r>
        <w:t>шения,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потому</w:t>
      </w:r>
      <w:r>
        <w:rPr>
          <w:spacing w:val="34"/>
        </w:rPr>
        <w:t xml:space="preserve"> </w:t>
      </w:r>
      <w:r>
        <w:t>меняют</w:t>
      </w:r>
      <w:r>
        <w:rPr>
          <w:spacing w:val="33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вклад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личность.</w:t>
      </w:r>
      <w:r>
        <w:rPr>
          <w:spacing w:val="34"/>
        </w:rPr>
        <w:t xml:space="preserve"> </w:t>
      </w:r>
      <w:r>
        <w:t>Одно</w:t>
      </w:r>
      <w:r>
        <w:rPr>
          <w:spacing w:val="-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52"/>
        </w:rPr>
        <w:t xml:space="preserve"> </w:t>
      </w:r>
      <w:r>
        <w:t>прошлом</w:t>
      </w:r>
      <w:r>
        <w:rPr>
          <w:spacing w:val="53"/>
        </w:rPr>
        <w:t xml:space="preserve"> </w:t>
      </w:r>
      <w:r>
        <w:t>умирает,</w:t>
      </w:r>
      <w:r>
        <w:rPr>
          <w:spacing w:val="52"/>
        </w:rPr>
        <w:t xml:space="preserve"> </w:t>
      </w:r>
      <w:r>
        <w:t>лишаетс</w:t>
      </w:r>
      <w:r>
        <w:t>я</w:t>
      </w:r>
      <w:r>
        <w:rPr>
          <w:spacing w:val="53"/>
        </w:rPr>
        <w:t xml:space="preserve"> </w:t>
      </w:r>
      <w:r>
        <w:t>своего</w:t>
      </w:r>
      <w:r>
        <w:rPr>
          <w:spacing w:val="52"/>
        </w:rPr>
        <w:t xml:space="preserve"> </w:t>
      </w:r>
      <w:r>
        <w:t>смысла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превращается</w:t>
      </w:r>
      <w:r>
        <w:rPr>
          <w:spacing w:val="-5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простое</w:t>
      </w:r>
      <w:r>
        <w:rPr>
          <w:spacing w:val="42"/>
        </w:rPr>
        <w:t xml:space="preserve"> </w:t>
      </w:r>
      <w:r>
        <w:t>условие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способы</w:t>
      </w:r>
      <w:r>
        <w:rPr>
          <w:spacing w:val="42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сложившиеся</w:t>
      </w:r>
      <w:r>
        <w:rPr>
          <w:spacing w:val="42"/>
        </w:rPr>
        <w:t xml:space="preserve"> </w:t>
      </w:r>
      <w:r>
        <w:t>спо-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собности, умения, стереотипы поведения; другое открывается ему в</w:t>
      </w:r>
      <w:r>
        <w:rPr>
          <w:spacing w:val="1"/>
        </w:rPr>
        <w:t xml:space="preserve"> </w:t>
      </w:r>
      <w:r>
        <w:t>новом свете и приобретает иное значение. Эти изменения происходят</w:t>
      </w:r>
      <w:r>
        <w:rPr>
          <w:spacing w:val="1"/>
        </w:rPr>
        <w:t xml:space="preserve"> </w:t>
      </w:r>
      <w:r>
        <w:t>постоянно, но они могут и концентрироваться, создавая нравственные</w:t>
      </w:r>
      <w:r>
        <w:rPr>
          <w:spacing w:val="1"/>
        </w:rPr>
        <w:t xml:space="preserve"> </w:t>
      </w:r>
      <w:r>
        <w:t>переломы.</w:t>
      </w:r>
      <w:r>
        <w:rPr>
          <w:spacing w:val="14"/>
        </w:rPr>
        <w:t xml:space="preserve"> </w:t>
      </w:r>
      <w:r>
        <w:t>Возникающая</w:t>
      </w:r>
      <w:r>
        <w:rPr>
          <w:spacing w:val="15"/>
        </w:rPr>
        <w:t xml:space="preserve"> </w:t>
      </w:r>
      <w:r>
        <w:t>переоценка</w:t>
      </w:r>
      <w:r>
        <w:rPr>
          <w:spacing w:val="14"/>
        </w:rPr>
        <w:t xml:space="preserve"> </w:t>
      </w:r>
      <w:r>
        <w:t>прежнего</w:t>
      </w:r>
      <w:r>
        <w:rPr>
          <w:spacing w:val="15"/>
        </w:rPr>
        <w:t xml:space="preserve"> </w:t>
      </w:r>
      <w:r>
        <w:t>опыта</w:t>
      </w:r>
      <w:r>
        <w:rPr>
          <w:spacing w:val="14"/>
        </w:rPr>
        <w:t xml:space="preserve"> </w:t>
      </w:r>
      <w:r>
        <w:t>свидетельствует</w:t>
      </w:r>
      <w:r>
        <w:rPr>
          <w:spacing w:val="-5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личность</w:t>
      </w:r>
      <w:r>
        <w:rPr>
          <w:spacing w:val="2"/>
        </w:rPr>
        <w:t xml:space="preserve"> </w:t>
      </w:r>
      <w:r>
        <w:t>стал</w:t>
      </w:r>
      <w:r>
        <w:rPr>
          <w:spacing w:val="2"/>
        </w:rPr>
        <w:t xml:space="preserve"> </w:t>
      </w:r>
      <w:r>
        <w:t>зависимыми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самой</w:t>
      </w:r>
      <w:r>
        <w:rPr>
          <w:spacing w:val="2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right="1073"/>
      </w:pPr>
      <w:r>
        <w:t>Не следует только думать, что перевороты в прошлом опыте л</w:t>
      </w:r>
      <w:r>
        <w:t>ич-</w:t>
      </w:r>
      <w:r>
        <w:rPr>
          <w:spacing w:val="1"/>
        </w:rPr>
        <w:t xml:space="preserve"> </w:t>
      </w:r>
      <w:r>
        <w:t>ности</w:t>
      </w:r>
      <w:r>
        <w:rPr>
          <w:spacing w:val="-6"/>
        </w:rPr>
        <w:t xml:space="preserve"> </w:t>
      </w:r>
      <w:r>
        <w:t>производятся</w:t>
      </w:r>
      <w:r>
        <w:rPr>
          <w:spacing w:val="-6"/>
        </w:rPr>
        <w:t xml:space="preserve"> </w:t>
      </w:r>
      <w:r>
        <w:t>сознанием,</w:t>
      </w:r>
      <w:r>
        <w:rPr>
          <w:spacing w:val="-5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опосредствует</w:t>
      </w:r>
      <w:r>
        <w:rPr>
          <w:spacing w:val="-50"/>
        </w:rPr>
        <w:t xml:space="preserve"> </w:t>
      </w:r>
      <w:r>
        <w:t>их; производятся же они действиями субъекта: разрывами прежних</w:t>
      </w:r>
      <w:r>
        <w:rPr>
          <w:spacing w:val="1"/>
        </w:rPr>
        <w:t xml:space="preserve"> </w:t>
      </w:r>
      <w:r>
        <w:t>общений, переменой профессии, практическим вхождением в новые</w:t>
      </w:r>
      <w:r>
        <w:rPr>
          <w:spacing w:val="1"/>
        </w:rPr>
        <w:t xml:space="preserve"> </w:t>
      </w:r>
      <w:r>
        <w:t>обстоятельства.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описано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А. С. Макаренко:</w:t>
      </w:r>
      <w:r>
        <w:rPr>
          <w:spacing w:val="1"/>
        </w:rPr>
        <w:t xml:space="preserve"> </w:t>
      </w:r>
      <w:r>
        <w:t>старая</w:t>
      </w:r>
      <w:r>
        <w:rPr>
          <w:spacing w:val="1"/>
        </w:rPr>
        <w:t xml:space="preserve"> </w:t>
      </w:r>
      <w:r>
        <w:t>одежда принимаемых в колонию беспризорников публично сжигается</w:t>
      </w:r>
      <w:r>
        <w:rPr>
          <w:spacing w:val="1"/>
        </w:rPr>
        <w:t xml:space="preserve"> </w:t>
      </w:r>
      <w:r>
        <w:t>ими на костре [96].</w:t>
      </w:r>
    </w:p>
    <w:p w:rsidR="00420A2E" w:rsidRDefault="00B55485">
      <w:pPr>
        <w:pStyle w:val="a3"/>
        <w:spacing w:line="266" w:lineRule="auto"/>
        <w:ind w:right="1074"/>
      </w:pPr>
      <w:r>
        <w:t>Отсюда</w:t>
      </w:r>
      <w:r>
        <w:rPr>
          <w:spacing w:val="45"/>
        </w:rPr>
        <w:t xml:space="preserve"> </w:t>
      </w:r>
      <w:r>
        <w:t>следует,</w:t>
      </w:r>
      <w:r>
        <w:rPr>
          <w:spacing w:val="46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вопреки</w:t>
      </w:r>
      <w:r>
        <w:rPr>
          <w:spacing w:val="46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>распространенности,</w:t>
      </w:r>
      <w:r>
        <w:rPr>
          <w:spacing w:val="46"/>
        </w:rPr>
        <w:t xml:space="preserve"> </w:t>
      </w:r>
      <w:r>
        <w:t>взгляд</w:t>
      </w:r>
      <w:r>
        <w:rPr>
          <w:spacing w:val="-50"/>
        </w:rPr>
        <w:t xml:space="preserve"> </w:t>
      </w:r>
      <w:r>
        <w:t>на личность как на продукт биографии человека не оправдывает фата-</w:t>
      </w:r>
      <w:r>
        <w:rPr>
          <w:spacing w:val="1"/>
        </w:rPr>
        <w:t xml:space="preserve"> </w:t>
      </w:r>
      <w:r>
        <w:t>листического понимания его судьбы. Он,</w:t>
      </w:r>
      <w:r>
        <w:t xml:space="preserve"> конечно, допускает возмож-</w:t>
      </w:r>
      <w:r>
        <w:rPr>
          <w:spacing w:val="1"/>
        </w:rPr>
        <w:t xml:space="preserve"> </w:t>
      </w:r>
      <w:r>
        <w:t>ность изменить что-то в человеке, но только ценой внешнего вмеша-</w:t>
      </w:r>
      <w:r>
        <w:rPr>
          <w:spacing w:val="1"/>
        </w:rPr>
        <w:t xml:space="preserve"> </w:t>
      </w:r>
      <w:r>
        <w:t>тельства. Это концепция примата кармы, а не раскаяния, награды, а не</w:t>
      </w:r>
      <w:r>
        <w:rPr>
          <w:spacing w:val="1"/>
        </w:rPr>
        <w:t xml:space="preserve"> </w:t>
      </w:r>
      <w:r>
        <w:t>действий, которые она венчает. Упускается главный психологический</w:t>
      </w:r>
      <w:r>
        <w:rPr>
          <w:spacing w:val="1"/>
        </w:rPr>
        <w:t xml:space="preserve"> </w:t>
      </w:r>
      <w:r>
        <w:t>факт, а именно, что человек</w:t>
      </w:r>
      <w:r>
        <w:t xml:space="preserve"> вступает в отношение к своему прошло-</w:t>
      </w:r>
      <w:r>
        <w:rPr>
          <w:spacing w:val="1"/>
        </w:rPr>
        <w:t xml:space="preserve"> </w:t>
      </w:r>
      <w:r>
        <w:t>му, которое по-разному входит в память его личности.</w:t>
      </w:r>
    </w:p>
    <w:p w:rsidR="00420A2E" w:rsidRDefault="00B55485">
      <w:pPr>
        <w:pStyle w:val="a3"/>
        <w:spacing w:line="266" w:lineRule="auto"/>
        <w:ind w:right="1073"/>
      </w:pPr>
      <w:r>
        <w:t>Расширение действительности для человека происходит не только</w:t>
      </w:r>
      <w:r>
        <w:rPr>
          <w:spacing w:val="1"/>
        </w:rPr>
        <w:t xml:space="preserve"> </w:t>
      </w:r>
      <w:r>
        <w:t>в направлении прошлого, но и в направлении будущего. Открывшаяся</w:t>
      </w:r>
      <w:r>
        <w:rPr>
          <w:spacing w:val="1"/>
        </w:rPr>
        <w:t xml:space="preserve"> </w:t>
      </w:r>
      <w:r>
        <w:t>человеку жизненная перспектива есть н</w:t>
      </w:r>
      <w:r>
        <w:t>е просто продукт «опережаю-</w:t>
      </w:r>
      <w:r>
        <w:rPr>
          <w:spacing w:val="1"/>
        </w:rPr>
        <w:t xml:space="preserve"> </w:t>
      </w:r>
      <w:r>
        <w:t>щего отражения», а его достояние. В этом сила и правда того, что пи-</w:t>
      </w:r>
      <w:r>
        <w:rPr>
          <w:spacing w:val="1"/>
        </w:rPr>
        <w:t xml:space="preserve"> </w:t>
      </w:r>
      <w:r>
        <w:t>сал А. С. Макаренко о воспитательном значении ближних и дальних</w:t>
      </w:r>
      <w:r>
        <w:rPr>
          <w:spacing w:val="1"/>
        </w:rPr>
        <w:t xml:space="preserve"> </w:t>
      </w:r>
      <w:r>
        <w:t>перспектив. Существует притча: когда лошадь на трудной дороге на-</w:t>
      </w:r>
      <w:r>
        <w:rPr>
          <w:spacing w:val="1"/>
        </w:rPr>
        <w:t xml:space="preserve"> </w:t>
      </w:r>
      <w:r>
        <w:t xml:space="preserve">чинает спотыкаться, то нужно </w:t>
      </w:r>
      <w:r>
        <w:t>не нахлестывать ее, а поднять ей голову</w:t>
      </w:r>
      <w:r>
        <w:rPr>
          <w:spacing w:val="1"/>
        </w:rPr>
        <w:t xml:space="preserve"> </w:t>
      </w:r>
      <w:r>
        <w:t>повыше, чтобы дальше</w:t>
      </w:r>
      <w:r>
        <w:rPr>
          <w:spacing w:val="1"/>
        </w:rPr>
        <w:t xml:space="preserve"> </w:t>
      </w:r>
      <w:r>
        <w:t>видела перед собой.</w:t>
      </w:r>
    </w:p>
    <w:p w:rsidR="00420A2E" w:rsidRDefault="00B55485">
      <w:pPr>
        <w:pStyle w:val="a3"/>
        <w:spacing w:line="266" w:lineRule="auto"/>
        <w:ind w:right="1073"/>
      </w:pPr>
      <w:r>
        <w:t>Возвращение</w:t>
      </w:r>
      <w:r>
        <w:rPr>
          <w:spacing w:val="-12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психологическую</w:t>
      </w:r>
      <w:r>
        <w:rPr>
          <w:spacing w:val="-12"/>
        </w:rPr>
        <w:t xml:space="preserve"> </w:t>
      </w:r>
      <w:r>
        <w:t>науку</w:t>
      </w:r>
      <w:r>
        <w:rPr>
          <w:spacing w:val="-11"/>
        </w:rPr>
        <w:t xml:space="preserve"> </w:t>
      </w:r>
      <w:r>
        <w:t>может</w:t>
      </w:r>
      <w:r>
        <w:rPr>
          <w:spacing w:val="-50"/>
        </w:rPr>
        <w:t xml:space="preserve"> </w:t>
      </w:r>
      <w:r>
        <w:t>осуществляться лишь на основе специального исследования взаимо-</w:t>
      </w:r>
      <w:r>
        <w:rPr>
          <w:spacing w:val="1"/>
        </w:rPr>
        <w:t xml:space="preserve"> </w:t>
      </w:r>
      <w:r>
        <w:t>переходов одних уровней в другие, возникающих в х</w:t>
      </w:r>
      <w:r>
        <w:t>оде его развития.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уровни как наложенные друг на друга или тем более сводить один</w:t>
      </w:r>
      <w:r>
        <w:rPr>
          <w:spacing w:val="1"/>
        </w:rPr>
        <w:t xml:space="preserve"> </w:t>
      </w:r>
      <w:r>
        <w:t>уровень к другому. Очевидность этого особенно выступает при изуче-</w:t>
      </w:r>
      <w:r>
        <w:rPr>
          <w:spacing w:val="1"/>
        </w:rPr>
        <w:t xml:space="preserve"> </w:t>
      </w:r>
      <w:r>
        <w:t>нии онтогенеза.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59" w:lineRule="auto"/>
        <w:ind w:left="1059" w:right="635"/>
      </w:pPr>
      <w:r>
        <w:lastRenderedPageBreak/>
        <w:t>Если на начальных этапах психического развития ребенка на пер-</w:t>
      </w:r>
      <w:r>
        <w:rPr>
          <w:spacing w:val="1"/>
        </w:rPr>
        <w:t xml:space="preserve"> </w:t>
      </w:r>
      <w:r>
        <w:t>вом плане оказываются его биологические приспособления (которые</w:t>
      </w:r>
      <w:r>
        <w:rPr>
          <w:spacing w:val="1"/>
        </w:rPr>
        <w:t xml:space="preserve"> </w:t>
      </w:r>
      <w:r>
        <w:t>делают решающий вклад в становление его восприятий и эмоций), то</w:t>
      </w:r>
      <w:r>
        <w:rPr>
          <w:spacing w:val="1"/>
        </w:rPr>
        <w:t xml:space="preserve"> </w:t>
      </w:r>
      <w:r>
        <w:t>затем эти приспособления трансформируются. Это, конечно, не зна-</w:t>
      </w:r>
      <w:r>
        <w:rPr>
          <w:spacing w:val="1"/>
        </w:rPr>
        <w:t xml:space="preserve"> </w:t>
      </w:r>
      <w:r>
        <w:t>чит, что они просто перестают функционировать; это значит другое, а</w:t>
      </w:r>
      <w:r>
        <w:rPr>
          <w:spacing w:val="1"/>
        </w:rPr>
        <w:t xml:space="preserve"> </w:t>
      </w:r>
      <w:r>
        <w:t>именно, что они становятся реализующими иной, более высокий уро-</w:t>
      </w:r>
      <w:r>
        <w:rPr>
          <w:spacing w:val="1"/>
        </w:rPr>
        <w:t xml:space="preserve"> </w:t>
      </w:r>
      <w:r>
        <w:t>вень деятельности, от которого и зависит мера их вклада на каждом</w:t>
      </w:r>
      <w:r>
        <w:rPr>
          <w:spacing w:val="1"/>
        </w:rPr>
        <w:t xml:space="preserve"> </w:t>
      </w:r>
      <w:r>
        <w:t>данном этапе развития.</w:t>
      </w:r>
    </w:p>
    <w:p w:rsidR="00420A2E" w:rsidRDefault="00B55485">
      <w:pPr>
        <w:pStyle w:val="a3"/>
        <w:spacing w:line="259" w:lineRule="auto"/>
        <w:ind w:left="1059" w:right="634"/>
      </w:pPr>
      <w:r>
        <w:t>Общий принцип, которому подчиняются межуровневые отноше-</w:t>
      </w:r>
      <w:r>
        <w:rPr>
          <w:spacing w:val="1"/>
        </w:rPr>
        <w:t xml:space="preserve"> </w:t>
      </w:r>
      <w:r>
        <w:t>ния, состоит в том, что наличный высший уровень всегда остается ве-</w:t>
      </w:r>
      <w:r>
        <w:rPr>
          <w:spacing w:val="1"/>
        </w:rPr>
        <w:t xml:space="preserve"> </w:t>
      </w:r>
      <w:r>
        <w:t>дущим, но он может реализовать себя только с помощью уровней ни-</w:t>
      </w:r>
      <w:r>
        <w:rPr>
          <w:spacing w:val="1"/>
        </w:rPr>
        <w:t xml:space="preserve"> </w:t>
      </w:r>
      <w:r>
        <w:t>жележащих и в этом от них зависит. Таким образом, задача межуров-</w:t>
      </w:r>
      <w:r>
        <w:rPr>
          <w:spacing w:val="1"/>
        </w:rPr>
        <w:t xml:space="preserve"> </w:t>
      </w:r>
      <w:r>
        <w:t>невых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этих</w:t>
      </w:r>
      <w:r>
        <w:rPr>
          <w:spacing w:val="-50"/>
        </w:rPr>
        <w:t xml:space="preserve"> </w:t>
      </w:r>
      <w:r>
        <w:t>реализаций, благодаря чему процессы высшего уровня получают не</w:t>
      </w:r>
      <w:r>
        <w:rPr>
          <w:spacing w:val="1"/>
        </w:rPr>
        <w:t xml:space="preserve"> </w:t>
      </w:r>
      <w:r>
        <w:t>только свою конкретизацию, но и индивидуализацию. При этом про-</w:t>
      </w:r>
      <w:r>
        <w:rPr>
          <w:spacing w:val="1"/>
        </w:rPr>
        <w:t xml:space="preserve"> </w:t>
      </w:r>
      <w:r>
        <w:t>исходит не односторонне, а двухстороннее и к тому же спиралеобраз-</w:t>
      </w:r>
      <w:r>
        <w:rPr>
          <w:spacing w:val="1"/>
        </w:rPr>
        <w:t xml:space="preserve"> </w:t>
      </w:r>
      <w:r>
        <w:t>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 формированием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«отслаиванием»</w:t>
      </w:r>
      <w:r>
        <w:rPr>
          <w:spacing w:val="-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переделкой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нижележащих,</w:t>
      </w:r>
      <w:r>
        <w:rPr>
          <w:spacing w:val="1"/>
        </w:rPr>
        <w:t xml:space="preserve"> </w:t>
      </w:r>
      <w:r>
        <w:t>обусловливающих,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420A2E" w:rsidRDefault="00B55485">
      <w:pPr>
        <w:pStyle w:val="a3"/>
        <w:spacing w:line="259" w:lineRule="auto"/>
        <w:ind w:left="1059" w:right="633"/>
      </w:pPr>
      <w:r>
        <w:t>Таким образом, существует известное противоречие между оче-</w:t>
      </w:r>
      <w:r>
        <w:rPr>
          <w:spacing w:val="1"/>
        </w:rPr>
        <w:t xml:space="preserve"> </w:t>
      </w:r>
      <w:r>
        <w:t>видной</w:t>
      </w:r>
      <w:r>
        <w:rPr>
          <w:spacing w:val="41"/>
        </w:rPr>
        <w:t xml:space="preserve"> </w:t>
      </w:r>
      <w:r>
        <w:t>физической,</w:t>
      </w:r>
      <w:r>
        <w:rPr>
          <w:spacing w:val="41"/>
        </w:rPr>
        <w:t xml:space="preserve"> </w:t>
      </w:r>
      <w:r>
        <w:t>психофизиологической</w:t>
      </w:r>
      <w:r>
        <w:rPr>
          <w:spacing w:val="41"/>
        </w:rPr>
        <w:t xml:space="preserve"> </w:t>
      </w:r>
      <w:r>
        <w:t>изменчивостью</w:t>
      </w:r>
      <w:r>
        <w:rPr>
          <w:spacing w:val="41"/>
        </w:rPr>
        <w:t xml:space="preserve"> </w:t>
      </w:r>
      <w:r>
        <w:t>человека</w:t>
      </w:r>
      <w:r>
        <w:rPr>
          <w:spacing w:val="-50"/>
        </w:rPr>
        <w:t xml:space="preserve"> </w:t>
      </w:r>
      <w:r>
        <w:t xml:space="preserve">и устойчивостью его как личности. Это и выдвинуло проблему </w:t>
      </w:r>
      <w:r>
        <w:rPr>
          <w:i/>
        </w:rPr>
        <w:t xml:space="preserve">Я </w:t>
      </w:r>
      <w:r>
        <w:t>в ка-</w:t>
      </w:r>
      <w:r>
        <w:rPr>
          <w:spacing w:val="1"/>
        </w:rPr>
        <w:t xml:space="preserve"> </w:t>
      </w:r>
      <w:r>
        <w:t>честве особой проблемы психологии личности. Она возникает потому,</w:t>
      </w:r>
      <w:r>
        <w:rPr>
          <w:spacing w:val="1"/>
        </w:rPr>
        <w:t xml:space="preserve"> </w:t>
      </w:r>
      <w:r>
        <w:t>что черты, включаемые в психологическую характеристику личности,</w:t>
      </w:r>
      <w:r>
        <w:rPr>
          <w:spacing w:val="1"/>
        </w:rPr>
        <w:t xml:space="preserve"> </w:t>
      </w:r>
      <w:r>
        <w:t>вы</w:t>
      </w:r>
      <w:r>
        <w:t>ражают</w:t>
      </w:r>
      <w:r>
        <w:rPr>
          <w:spacing w:val="31"/>
        </w:rPr>
        <w:t xml:space="preserve"> </w:t>
      </w:r>
      <w:r>
        <w:t>явно</w:t>
      </w:r>
      <w:r>
        <w:rPr>
          <w:spacing w:val="32"/>
        </w:rPr>
        <w:t xml:space="preserve"> </w:t>
      </w:r>
      <w:r>
        <w:t>изменчивое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«прерывное»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человеке,</w:t>
      </w:r>
      <w:r>
        <w:rPr>
          <w:spacing w:val="33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е.</w:t>
      </w:r>
      <w:r>
        <w:rPr>
          <w:spacing w:val="32"/>
        </w:rPr>
        <w:t xml:space="preserve"> </w:t>
      </w:r>
      <w:r>
        <w:t>то,</w:t>
      </w:r>
      <w:r>
        <w:rPr>
          <w:spacing w:val="33"/>
        </w:rPr>
        <w:t xml:space="preserve"> </w:t>
      </w:r>
      <w:r>
        <w:t>чему</w:t>
      </w:r>
      <w:r>
        <w:rPr>
          <w:spacing w:val="-50"/>
        </w:rPr>
        <w:t xml:space="preserve"> </w:t>
      </w:r>
      <w:r>
        <w:t xml:space="preserve">как раз противостоит постоянство и непрерывность его </w:t>
      </w:r>
      <w:r>
        <w:rPr>
          <w:i/>
        </w:rPr>
        <w:t>Я</w:t>
      </w:r>
      <w:r>
        <w:t>. Что же об-</w:t>
      </w:r>
      <w:r>
        <w:rPr>
          <w:spacing w:val="1"/>
        </w:rPr>
        <w:t xml:space="preserve"> </w:t>
      </w:r>
      <w:r>
        <w:t>разует это постоянство и непрерывность? Персонализм во всех своих</w:t>
      </w:r>
      <w:r>
        <w:rPr>
          <w:spacing w:val="1"/>
        </w:rPr>
        <w:t xml:space="preserve"> </w:t>
      </w:r>
      <w:r>
        <w:t>вариантах отвечает на этот вопрос, постулируя существование</w:t>
      </w:r>
      <w:r>
        <w:t xml:space="preserve"> некоего</w:t>
      </w:r>
      <w:r>
        <w:rPr>
          <w:spacing w:val="1"/>
        </w:rPr>
        <w:t xml:space="preserve"> </w:t>
      </w:r>
      <w:r>
        <w:t>особого начала, образующего ядро личности. Оно то и обрастает мно-</w:t>
      </w:r>
      <w:r>
        <w:rPr>
          <w:spacing w:val="1"/>
        </w:rPr>
        <w:t xml:space="preserve"> </w:t>
      </w:r>
      <w:r>
        <w:t>гочисленными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приобретениями,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из-</w:t>
      </w:r>
      <w:r>
        <w:rPr>
          <w:spacing w:val="-50"/>
        </w:rPr>
        <w:t xml:space="preserve"> </w:t>
      </w:r>
      <w:r>
        <w:t>меняться, существенно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затрагивая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ядра.</w:t>
      </w:r>
    </w:p>
    <w:p w:rsidR="00420A2E" w:rsidRDefault="00B55485">
      <w:pPr>
        <w:pStyle w:val="a3"/>
        <w:spacing w:line="259" w:lineRule="auto"/>
        <w:ind w:left="1059" w:right="632"/>
      </w:pPr>
      <w:r>
        <w:t>Человек как природное существо есть индивид, обладающий раз-</w:t>
      </w:r>
      <w:r>
        <w:rPr>
          <w:spacing w:val="1"/>
        </w:rPr>
        <w:t xml:space="preserve"> </w:t>
      </w:r>
      <w:r>
        <w:t>лич</w:t>
      </w:r>
      <w:r>
        <w:t>ными особенностями, которые в ходе развития частью разверты-</w:t>
      </w:r>
      <w:r>
        <w:rPr>
          <w:spacing w:val="1"/>
        </w:rPr>
        <w:t xml:space="preserve"> </w:t>
      </w:r>
      <w:r>
        <w:t>ваются,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подавляются,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многообразно</w:t>
      </w:r>
      <w:r>
        <w:rPr>
          <w:spacing w:val="1"/>
        </w:rPr>
        <w:t xml:space="preserve"> </w:t>
      </w:r>
      <w:r>
        <w:t>меняются.</w:t>
      </w:r>
      <w:r>
        <w:rPr>
          <w:spacing w:val="-50"/>
        </w:rPr>
        <w:t xml:space="preserve"> </w:t>
      </w:r>
      <w:r>
        <w:t>Однако не изменения этих врожденных свойств человека порождают</w:t>
      </w:r>
      <w:r>
        <w:rPr>
          <w:spacing w:val="1"/>
        </w:rPr>
        <w:t xml:space="preserve"> </w:t>
      </w:r>
      <w:r>
        <w:t>его личность.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Анализ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подхода в исследовании этих вопросов. Первое основание личности,</w:t>
      </w:r>
      <w:r>
        <w:rPr>
          <w:spacing w:val="1"/>
        </w:rPr>
        <w:t xml:space="preserve"> </w:t>
      </w:r>
      <w:r>
        <w:t>которое не может игнорировать никакая дифференциально-психологи-</w:t>
      </w:r>
      <w:r>
        <w:rPr>
          <w:spacing w:val="1"/>
        </w:rPr>
        <w:t xml:space="preserve"> </w:t>
      </w:r>
      <w:r>
        <w:t>ческая концепция, есть богатство связей индивида с миром. Это бо-</w:t>
      </w:r>
      <w:r>
        <w:rPr>
          <w:spacing w:val="1"/>
        </w:rPr>
        <w:t xml:space="preserve"> </w:t>
      </w:r>
      <w:r>
        <w:t>гатство и отличает человека, жизнь которого</w:t>
      </w:r>
      <w:r>
        <w:t xml:space="preserve"> охватывает обширный</w:t>
      </w:r>
      <w:r>
        <w:rPr>
          <w:spacing w:val="1"/>
        </w:rPr>
        <w:t xml:space="preserve"> </w:t>
      </w:r>
      <w:r>
        <w:t>круг</w:t>
      </w:r>
      <w:r>
        <w:rPr>
          <w:spacing w:val="12"/>
        </w:rPr>
        <w:t xml:space="preserve"> </w:t>
      </w:r>
      <w:r>
        <w:t>разнообразной</w:t>
      </w:r>
      <w:r>
        <w:rPr>
          <w:spacing w:val="13"/>
        </w:rPr>
        <w:t xml:space="preserve"> </w:t>
      </w:r>
      <w:r>
        <w:t>деятельности.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разумеется,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речь</w:t>
      </w:r>
      <w:r>
        <w:rPr>
          <w:spacing w:val="11"/>
        </w:rPr>
        <w:t xml:space="preserve"> </w:t>
      </w:r>
      <w:r>
        <w:t>идет</w:t>
      </w:r>
      <w:r>
        <w:rPr>
          <w:spacing w:val="-51"/>
        </w:rPr>
        <w:t xml:space="preserve"> </w:t>
      </w:r>
      <w:r>
        <w:t>о действительных, а не об отчужденных от человека отношениях, ко-</w:t>
      </w:r>
      <w:r>
        <w:rPr>
          <w:spacing w:val="1"/>
        </w:rPr>
        <w:t xml:space="preserve"> </w:t>
      </w:r>
      <w:r>
        <w:t>торые противостоят ему и подчиняют его себе.</w:t>
      </w:r>
    </w:p>
    <w:p w:rsidR="00420A2E" w:rsidRDefault="00B55485">
      <w:pPr>
        <w:pStyle w:val="a3"/>
        <w:spacing w:line="266" w:lineRule="auto"/>
        <w:ind w:right="1074"/>
      </w:pPr>
      <w:r>
        <w:t>Многообразные отношении, в которые человек вступает к де</w:t>
      </w:r>
      <w:r>
        <w:t>йст-</w:t>
      </w:r>
      <w:r>
        <w:rPr>
          <w:spacing w:val="1"/>
        </w:rPr>
        <w:t xml:space="preserve"> </w:t>
      </w:r>
      <w:r>
        <w:t>вительности, являются объективно противоречивыми. Их противоре-</w:t>
      </w:r>
      <w:r>
        <w:rPr>
          <w:spacing w:val="1"/>
        </w:rPr>
        <w:t xml:space="preserve"> </w:t>
      </w:r>
      <w:r>
        <w:t>чия и порождают конфликты, которые при определенных условиях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входят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структуру</w:t>
      </w:r>
      <w:r>
        <w:rPr>
          <w:spacing w:val="53"/>
        </w:rPr>
        <w:t xml:space="preserve"> </w:t>
      </w:r>
      <w:r>
        <w:t>личности.</w:t>
      </w:r>
      <w:r>
        <w:rPr>
          <w:spacing w:val="52"/>
        </w:rPr>
        <w:t xml:space="preserve"> </w:t>
      </w:r>
      <w:r>
        <w:t>Структура</w:t>
      </w:r>
      <w:r>
        <w:rPr>
          <w:spacing w:val="5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 сводится ни к богатству связей человека с миром, ни к степени</w:t>
      </w:r>
      <w:r>
        <w:t xml:space="preserve"> их</w:t>
      </w:r>
      <w:r>
        <w:rPr>
          <w:spacing w:val="1"/>
        </w:rPr>
        <w:t xml:space="preserve"> </w:t>
      </w:r>
      <w:r>
        <w:t>иерархизированности. Ее характеристика лежит в соотношении раз-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борьбу между ними. Иногда эта борьба проходит во внешне непри-</w:t>
      </w:r>
      <w:r>
        <w:rPr>
          <w:spacing w:val="1"/>
        </w:rPr>
        <w:t xml:space="preserve"> </w:t>
      </w:r>
      <w:r>
        <w:t>метных, обыденно драматических формах и не нарушает гармонично-</w:t>
      </w:r>
      <w:r>
        <w:rPr>
          <w:spacing w:val="1"/>
        </w:rPr>
        <w:t xml:space="preserve"> </w:t>
      </w:r>
      <w:r>
        <w:t>сти личности, ее развития, иногда она становится главным, что опре-</w:t>
      </w:r>
      <w:r>
        <w:rPr>
          <w:spacing w:val="1"/>
        </w:rPr>
        <w:t xml:space="preserve"> </w:t>
      </w:r>
      <w:r>
        <w:t>деляет весь облик человека.</w:t>
      </w:r>
    </w:p>
    <w:p w:rsidR="00420A2E" w:rsidRDefault="00B55485">
      <w:pPr>
        <w:pStyle w:val="a3"/>
        <w:spacing w:line="266" w:lineRule="auto"/>
        <w:ind w:right="1074"/>
      </w:pPr>
      <w:r>
        <w:t>Итак, теоретический анализ проблемы психологии личности по-</w:t>
      </w:r>
      <w:r>
        <w:rPr>
          <w:spacing w:val="1"/>
        </w:rPr>
        <w:t xml:space="preserve"> </w:t>
      </w:r>
      <w:r>
        <w:t>зволяет</w:t>
      </w:r>
      <w:r>
        <w:rPr>
          <w:spacing w:val="-7"/>
        </w:rPr>
        <w:t xml:space="preserve"> </w:t>
      </w:r>
      <w:r>
        <w:t>выделить,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меньшей</w:t>
      </w:r>
      <w:r>
        <w:rPr>
          <w:spacing w:val="-8"/>
        </w:rPr>
        <w:t xml:space="preserve"> </w:t>
      </w:r>
      <w:r>
        <w:t>мере,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параметра</w:t>
      </w:r>
      <w:r>
        <w:rPr>
          <w:spacing w:val="-7"/>
        </w:rPr>
        <w:t xml:space="preserve"> </w:t>
      </w:r>
      <w:r>
        <w:t>личности:</w:t>
      </w:r>
      <w:r>
        <w:rPr>
          <w:spacing w:val="-51"/>
        </w:rPr>
        <w:t xml:space="preserve"> </w:t>
      </w:r>
      <w:r>
        <w:t xml:space="preserve">широту связей человека с миром, </w:t>
      </w:r>
      <w:r>
        <w:t>степень их иерархизированности и</w:t>
      </w:r>
      <w:r>
        <w:rPr>
          <w:spacing w:val="1"/>
        </w:rPr>
        <w:t xml:space="preserve"> </w:t>
      </w:r>
      <w:r>
        <w:t>общую их структуру. Конечно, эти параметры еще не дают дифферен-</w:t>
      </w:r>
      <w:r>
        <w:rPr>
          <w:spacing w:val="1"/>
        </w:rPr>
        <w:t xml:space="preserve"> </w:t>
      </w:r>
      <w:r>
        <w:t>циально-психологической типологии, они способны служить не более</w:t>
      </w:r>
      <w:r>
        <w:rPr>
          <w:spacing w:val="1"/>
        </w:rPr>
        <w:t xml:space="preserve"> </w:t>
      </w:r>
      <w:r>
        <w:t>чем скелетной схемой, которая еще должна быть наполнена живым</w:t>
      </w:r>
      <w:r>
        <w:rPr>
          <w:spacing w:val="1"/>
        </w:rPr>
        <w:t xml:space="preserve"> </w:t>
      </w:r>
      <w:r>
        <w:t>конкретно-историческим содержан</w:t>
      </w:r>
      <w:r>
        <w:t>ием. Личность не является резуль-</w:t>
      </w:r>
      <w:r>
        <w:rPr>
          <w:spacing w:val="1"/>
        </w:rPr>
        <w:t xml:space="preserve"> </w:t>
      </w:r>
      <w:r>
        <w:t>татом прямого наслаивания внешних влияний; она выступает как то,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делает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себя,</w:t>
      </w:r>
      <w:r>
        <w:rPr>
          <w:spacing w:val="2"/>
        </w:rPr>
        <w:t xml:space="preserve"> </w:t>
      </w:r>
      <w:r>
        <w:t>утверждая</w:t>
      </w:r>
      <w:r>
        <w:rPr>
          <w:spacing w:val="2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человеческую</w:t>
      </w:r>
      <w:r>
        <w:rPr>
          <w:spacing w:val="2"/>
        </w:rPr>
        <w:t xml:space="preserve"> </w:t>
      </w:r>
      <w:r>
        <w:t>жизнь.</w:t>
      </w:r>
    </w:p>
    <w:p w:rsidR="00420A2E" w:rsidRDefault="00B55485">
      <w:pPr>
        <w:pStyle w:val="a3"/>
        <w:spacing w:line="266" w:lineRule="auto"/>
        <w:ind w:right="1073"/>
      </w:pPr>
      <w:r>
        <w:t>Что же касается таких психологических «подструктур личности»,</w:t>
      </w:r>
      <w:r>
        <w:rPr>
          <w:spacing w:val="1"/>
        </w:rPr>
        <w:t xml:space="preserve"> </w:t>
      </w:r>
      <w:r>
        <w:t>как темперамент, потребности и в</w:t>
      </w:r>
      <w:r>
        <w:t>лечения, эмоциональные пережива-</w:t>
      </w:r>
      <w:r>
        <w:rPr>
          <w:spacing w:val="1"/>
        </w:rPr>
        <w:t xml:space="preserve"> </w:t>
      </w:r>
      <w:r>
        <w:t>ния и интересы, установки, навыки и привычки, нравственные черты и</w:t>
      </w:r>
      <w:r>
        <w:rPr>
          <w:spacing w:val="1"/>
        </w:rPr>
        <w:t xml:space="preserve"> </w:t>
      </w:r>
      <w:r>
        <w:t>т. д.,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отнюдь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исчезают.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открывают себя: одни – в виде условий, другие – в своих порождениях</w:t>
      </w:r>
      <w:r>
        <w:rPr>
          <w:spacing w:val="1"/>
        </w:rPr>
        <w:t xml:space="preserve"> </w:t>
      </w:r>
      <w:r>
        <w:t>и трансформациях, в сменах своего места в личности, происходящих в</w:t>
      </w:r>
      <w:r>
        <w:rPr>
          <w:spacing w:val="1"/>
        </w:rPr>
        <w:t xml:space="preserve"> </w:t>
      </w:r>
      <w:r>
        <w:t>процессе ее развития.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/>
      </w:pPr>
      <w:r>
        <w:lastRenderedPageBreak/>
        <w:t>Так, особенности нервной системы, бесспорно, представляют со-</w:t>
      </w:r>
      <w:r>
        <w:rPr>
          <w:spacing w:val="1"/>
        </w:rPr>
        <w:t xml:space="preserve"> </w:t>
      </w:r>
      <w:r>
        <w:t>бой индивидуальные и к тому же весьма устойчивые черты, которые</w:t>
      </w:r>
      <w:r>
        <w:rPr>
          <w:spacing w:val="1"/>
        </w:rPr>
        <w:t xml:space="preserve"> </w:t>
      </w:r>
      <w:r>
        <w:t>отнюдь не являются обра</w:t>
      </w:r>
      <w:r>
        <w:t>зующими человеческую личность. В своих</w:t>
      </w:r>
      <w:r>
        <w:rPr>
          <w:spacing w:val="1"/>
        </w:rPr>
        <w:t xml:space="preserve"> </w:t>
      </w:r>
      <w:r>
        <w:t>действиях человек сознательно или бессознательно считается с черта-</w:t>
      </w:r>
      <w:r>
        <w:rPr>
          <w:spacing w:val="1"/>
        </w:rPr>
        <w:t xml:space="preserve"> </w:t>
      </w:r>
      <w:r>
        <w:t>ми своей конституции, так же как он считается с внешними условиями</w:t>
      </w:r>
      <w:r>
        <w:rPr>
          <w:spacing w:val="1"/>
        </w:rPr>
        <w:t xml:space="preserve"> </w:t>
      </w:r>
      <w:r>
        <w:t>своих действий и с наличными у него средствами их осуществления.</w:t>
      </w:r>
      <w:r>
        <w:rPr>
          <w:spacing w:val="1"/>
        </w:rPr>
        <w:t xml:space="preserve"> </w:t>
      </w:r>
      <w:r>
        <w:t>Характеризуя чело</w:t>
      </w:r>
      <w:r>
        <w:t>века в качестве природного существа, они, однако,</w:t>
      </w:r>
      <w:r>
        <w:rPr>
          <w:spacing w:val="1"/>
        </w:rPr>
        <w:t xml:space="preserve"> </w:t>
      </w:r>
      <w:r>
        <w:t>не могут играть роль тех сил, которые определяют складывающиеся у</w:t>
      </w:r>
      <w:r>
        <w:rPr>
          <w:spacing w:val="1"/>
        </w:rPr>
        <w:t xml:space="preserve"> </w:t>
      </w:r>
      <w:r>
        <w:t>него мотивацию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целеобразование.</w:t>
      </w:r>
    </w:p>
    <w:p w:rsidR="00420A2E" w:rsidRDefault="00B55485">
      <w:pPr>
        <w:pStyle w:val="a3"/>
        <w:spacing w:line="266" w:lineRule="auto"/>
        <w:ind w:left="1059" w:right="634"/>
      </w:pP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ограничиваться</w:t>
      </w:r>
      <w:r>
        <w:rPr>
          <w:spacing w:val="1"/>
        </w:rPr>
        <w:t xml:space="preserve"> </w:t>
      </w:r>
      <w:r>
        <w:t>выяснением</w:t>
      </w:r>
      <w:r>
        <w:rPr>
          <w:spacing w:val="1"/>
        </w:rPr>
        <w:t xml:space="preserve"> </w:t>
      </w:r>
      <w:r>
        <w:t>предпосылок,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</w:t>
      </w:r>
      <w:r>
        <w:t>вития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кретных видов и форм и тех связей, в которые они вступают друг с</w:t>
      </w:r>
      <w:r>
        <w:rPr>
          <w:spacing w:val="1"/>
        </w:rPr>
        <w:t xml:space="preserve"> </w:t>
      </w:r>
      <w:r>
        <w:t>другом, так как их развитие радикально меняет значение самих этих</w:t>
      </w:r>
      <w:r>
        <w:rPr>
          <w:spacing w:val="1"/>
        </w:rPr>
        <w:t xml:space="preserve"> </w:t>
      </w:r>
      <w:r>
        <w:t>предпосылок. Таким образом, направление исследования обращается</w:t>
      </w:r>
      <w:r>
        <w:rPr>
          <w:spacing w:val="1"/>
        </w:rPr>
        <w:t xml:space="preserve"> </w:t>
      </w:r>
      <w:r>
        <w:t>не от приобретенных навыков, умен</w:t>
      </w:r>
      <w:r>
        <w:t>ий и знаний к характеризуемым</w:t>
      </w:r>
      <w:r>
        <w:rPr>
          <w:spacing w:val="1"/>
        </w:rPr>
        <w:t xml:space="preserve"> </w:t>
      </w:r>
      <w:r>
        <w:t>ими деятельностям, а от содержания и связей деятельности к тому, как</w:t>
      </w:r>
      <w:r>
        <w:rPr>
          <w:spacing w:val="1"/>
        </w:rPr>
        <w:t xml:space="preserve"> </w:t>
      </w:r>
      <w:r>
        <w:t>и какие процессы</w:t>
      </w:r>
      <w:r>
        <w:rPr>
          <w:spacing w:val="1"/>
        </w:rPr>
        <w:t xml:space="preserve"> </w:t>
      </w:r>
      <w:r>
        <w:t>их реализуют,</w:t>
      </w:r>
      <w:r>
        <w:rPr>
          <w:spacing w:val="1"/>
        </w:rPr>
        <w:t xml:space="preserve"> </w:t>
      </w:r>
      <w:r>
        <w:t>делают их возможными.</w:t>
      </w:r>
    </w:p>
    <w:p w:rsidR="00420A2E" w:rsidRDefault="00B55485">
      <w:pPr>
        <w:pStyle w:val="a3"/>
        <w:spacing w:line="266" w:lineRule="auto"/>
        <w:ind w:left="1059" w:right="636"/>
      </w:pPr>
      <w:r>
        <w:t>Проблема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действий субъекта, направленных на свои собстве</w:t>
      </w:r>
      <w:r>
        <w:t>нные врожденные</w:t>
      </w:r>
      <w:r>
        <w:rPr>
          <w:spacing w:val="1"/>
        </w:rPr>
        <w:t xml:space="preserve"> </w:t>
      </w:r>
      <w:r>
        <w:t>или приобретенные особенности, которые прямо не входят в психоло-</w:t>
      </w:r>
      <w:r>
        <w:rPr>
          <w:spacing w:val="1"/>
        </w:rPr>
        <w:t xml:space="preserve"> </w:t>
      </w:r>
      <w:r>
        <w:t>гическую характеристику его личностной сферы. Тем менее они могут</w:t>
      </w:r>
      <w:r>
        <w:rPr>
          <w:spacing w:val="1"/>
        </w:rPr>
        <w:t xml:space="preserve"> </w:t>
      </w:r>
      <w:r>
        <w:t>рассматриваться как подструктуры, факторы личности, потребности 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порождаются</w:t>
      </w:r>
      <w:r>
        <w:rPr>
          <w:spacing w:val="2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left="1059" w:right="633"/>
      </w:pPr>
      <w:r>
        <w:t>Это движение подчиняется той же формуле, которая описывает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того,</w:t>
      </w:r>
      <w:r>
        <w:rPr>
          <w:spacing w:val="-50"/>
        </w:rPr>
        <w:t xml:space="preserve"> </w:t>
      </w:r>
      <w:r>
        <w:t>что субъект действует ради поддержания своего существования; а за-</w:t>
      </w:r>
      <w:r>
        <w:rPr>
          <w:spacing w:val="1"/>
        </w:rPr>
        <w:t xml:space="preserve"> </w:t>
      </w:r>
      <w:r>
        <w:t xml:space="preserve">тем приводит к тому, что субъект поддерживает </w:t>
      </w:r>
      <w:r>
        <w:t>свое существование</w:t>
      </w:r>
      <w:r>
        <w:rPr>
          <w:spacing w:val="1"/>
        </w:rPr>
        <w:t xml:space="preserve"> </w:t>
      </w:r>
      <w:r>
        <w:t>ради того, чтобы действовать, осуществлять свое человеческое назна-</w:t>
      </w:r>
      <w:r>
        <w:rPr>
          <w:spacing w:val="1"/>
        </w:rPr>
        <w:t xml:space="preserve"> </w:t>
      </w:r>
      <w:r>
        <w:t>чение. Переворот этот, завершая этап становления личности, вместе с</w:t>
      </w:r>
      <w:r>
        <w:rPr>
          <w:spacing w:val="1"/>
        </w:rPr>
        <w:t xml:space="preserve"> </w:t>
      </w:r>
      <w:r>
        <w:t>тем открывает неограниченные</w:t>
      </w:r>
      <w:r>
        <w:rPr>
          <w:spacing w:val="1"/>
        </w:rPr>
        <w:t xml:space="preserve"> </w:t>
      </w:r>
      <w:r>
        <w:t>перспективы ее развития.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Default="00B55485">
      <w:pPr>
        <w:pStyle w:val="Heading1"/>
        <w:ind w:left="125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50"/>
          <w:w w:val="105"/>
        </w:rPr>
        <w:t xml:space="preserve"> </w:t>
      </w:r>
      <w:r>
        <w:rPr>
          <w:w w:val="105"/>
        </w:rPr>
        <w:t>5</w:t>
      </w:r>
    </w:p>
    <w:p w:rsidR="00420A2E" w:rsidRDefault="00B55485">
      <w:pPr>
        <w:spacing w:before="204"/>
        <w:ind w:left="182" w:right="636"/>
        <w:jc w:val="center"/>
        <w:rPr>
          <w:b/>
        </w:rPr>
      </w:pPr>
      <w:r>
        <w:rPr>
          <w:b/>
          <w:spacing w:val="13"/>
        </w:rPr>
        <w:t>РАЗВИТИЕ</w:t>
      </w:r>
      <w:r>
        <w:rPr>
          <w:b/>
          <w:spacing w:val="68"/>
        </w:rPr>
        <w:t xml:space="preserve"> </w:t>
      </w:r>
      <w:r>
        <w:rPr>
          <w:b/>
          <w:spacing w:val="15"/>
        </w:rPr>
        <w:t>ЛИЧНОСТИ</w:t>
      </w:r>
    </w:p>
    <w:p w:rsidR="00420A2E" w:rsidRDefault="00420A2E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420A2E" w:rsidRDefault="00B55485">
      <w:pPr>
        <w:pStyle w:val="Heading2"/>
        <w:numPr>
          <w:ilvl w:val="1"/>
          <w:numId w:val="66"/>
        </w:numPr>
        <w:tabs>
          <w:tab w:val="left" w:pos="1390"/>
        </w:tabs>
      </w:pPr>
      <w:bookmarkStart w:id="10" w:name="_TOC_250013"/>
      <w:r>
        <w:t>Системный 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bookmarkEnd w:id="10"/>
      <w:r>
        <w:t>личности</w:t>
      </w:r>
    </w:p>
    <w:p w:rsidR="00420A2E" w:rsidRDefault="00B55485">
      <w:pPr>
        <w:pStyle w:val="a3"/>
        <w:spacing w:before="137" w:line="266" w:lineRule="auto"/>
        <w:ind w:right="1073"/>
      </w:pPr>
      <w:r>
        <w:t>Развитие субъекта представляет собой процесс, в результате ко-</w:t>
      </w:r>
      <w:r>
        <w:rPr>
          <w:spacing w:val="1"/>
        </w:rPr>
        <w:t xml:space="preserve"> </w:t>
      </w:r>
      <w:r>
        <w:t>торого изменяется его внутренний мир. Внутренний мир – это созна-</w:t>
      </w:r>
      <w:r>
        <w:rPr>
          <w:spacing w:val="1"/>
        </w:rPr>
        <w:t xml:space="preserve"> </w:t>
      </w:r>
      <w:r>
        <w:t>ние и самосознание личности, направленное, как на объективную ре-</w:t>
      </w:r>
      <w:r>
        <w:rPr>
          <w:spacing w:val="1"/>
        </w:rPr>
        <w:t xml:space="preserve"> </w:t>
      </w:r>
      <w:r>
        <w:t>альность, так, одновременно, и на отношение к ней. Здесь интегриру-</w:t>
      </w:r>
      <w:r>
        <w:rPr>
          <w:spacing w:val="1"/>
        </w:rPr>
        <w:t xml:space="preserve"> </w:t>
      </w:r>
      <w:r>
        <w:t>ются все ее выражения, обобщаются и систематизируются пережива-</w:t>
      </w:r>
      <w:r>
        <w:rPr>
          <w:spacing w:val="1"/>
        </w:rPr>
        <w:t xml:space="preserve"> </w:t>
      </w:r>
      <w:r>
        <w:t>ния человека, оценивается его поведение. Психология развития лич-</w:t>
      </w:r>
      <w:r>
        <w:rPr>
          <w:spacing w:val="1"/>
        </w:rPr>
        <w:t xml:space="preserve"> </w:t>
      </w:r>
      <w:r>
        <w:t>ности</w:t>
      </w:r>
      <w:r>
        <w:rPr>
          <w:spacing w:val="17"/>
        </w:rPr>
        <w:t xml:space="preserve"> </w:t>
      </w:r>
      <w:r>
        <w:t>часто</w:t>
      </w:r>
      <w:r>
        <w:rPr>
          <w:spacing w:val="18"/>
        </w:rPr>
        <w:t xml:space="preserve"> </w:t>
      </w:r>
      <w:r>
        <w:t>обращается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вопросам,</w:t>
      </w:r>
      <w:r>
        <w:rPr>
          <w:spacing w:val="17"/>
        </w:rPr>
        <w:t xml:space="preserve"> </w:t>
      </w:r>
      <w:r>
        <w:t>связанным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развитием</w:t>
      </w:r>
      <w:r>
        <w:rPr>
          <w:spacing w:val="17"/>
        </w:rPr>
        <w:t xml:space="preserve"> </w:t>
      </w:r>
      <w:r>
        <w:t>л</w:t>
      </w:r>
      <w:r>
        <w:t>ичности</w:t>
      </w:r>
      <w:r>
        <w:rPr>
          <w:spacing w:val="-51"/>
        </w:rPr>
        <w:t xml:space="preserve"> </w:t>
      </w:r>
      <w:r>
        <w:t>и возможности адаптации человека к окружающему миру. Она объяс-</w:t>
      </w:r>
      <w:r>
        <w:rPr>
          <w:spacing w:val="1"/>
        </w:rPr>
        <w:t xml:space="preserve"> </w:t>
      </w:r>
      <w:r>
        <w:t>няет законы развития психики, педагогика строит теории о том, как</w:t>
      </w:r>
      <w:r>
        <w:rPr>
          <w:spacing w:val="1"/>
        </w:rPr>
        <w:t xml:space="preserve"> </w:t>
      </w:r>
      <w:r>
        <w:t>целенаправленно руководить развитием</w:t>
      </w:r>
      <w:r>
        <w:rPr>
          <w:spacing w:val="1"/>
        </w:rPr>
        <w:t xml:space="preserve"> </w:t>
      </w:r>
      <w:r>
        <w:t>человека.</w:t>
      </w:r>
    </w:p>
    <w:p w:rsidR="00420A2E" w:rsidRDefault="00B55485">
      <w:pPr>
        <w:pStyle w:val="a3"/>
        <w:spacing w:line="266" w:lineRule="auto"/>
        <w:ind w:right="1072"/>
      </w:pPr>
      <w:r>
        <w:t>Понятия развития, развивающейся системы используют в различ-</w:t>
      </w:r>
      <w:r>
        <w:rPr>
          <w:spacing w:val="1"/>
        </w:rPr>
        <w:t xml:space="preserve"> </w:t>
      </w:r>
      <w:r>
        <w:t>ных науках</w:t>
      </w:r>
      <w:r>
        <w:t>. Очень удобным для изучения наблюдаемых явлений ока-</w:t>
      </w:r>
      <w:r>
        <w:rPr>
          <w:spacing w:val="1"/>
        </w:rPr>
        <w:t xml:space="preserve"> </w:t>
      </w:r>
      <w:r>
        <w:t>зался системный подход – общенаучный метод, применяемый как в</w:t>
      </w:r>
      <w:r>
        <w:rPr>
          <w:spacing w:val="1"/>
        </w:rPr>
        <w:t xml:space="preserve"> </w:t>
      </w:r>
      <w:r>
        <w:t>естественных, так и в гуманитарных дисциплинах. При этом системой</w:t>
      </w:r>
      <w:r>
        <w:rPr>
          <w:spacing w:val="1"/>
        </w:rPr>
        <w:t xml:space="preserve"> </w:t>
      </w:r>
      <w:r>
        <w:t>называют такое множество элементов, связи которых друг с другом</w:t>
      </w:r>
      <w:r>
        <w:rPr>
          <w:spacing w:val="1"/>
        </w:rPr>
        <w:t xml:space="preserve"> </w:t>
      </w:r>
      <w:r>
        <w:t xml:space="preserve">прочнее и </w:t>
      </w:r>
      <w:r>
        <w:t>устойчивее, чем связи с другими элементами, образующими</w:t>
      </w:r>
      <w:r>
        <w:rPr>
          <w:spacing w:val="1"/>
        </w:rPr>
        <w:t xml:space="preserve"> </w:t>
      </w:r>
      <w:r>
        <w:t>внешнюю среду Различные научные направления называют в качестве</w:t>
      </w:r>
      <w:r>
        <w:rPr>
          <w:spacing w:val="1"/>
        </w:rPr>
        <w:t xml:space="preserve"> </w:t>
      </w:r>
      <w:r>
        <w:t>элементов этой системы черты, состояния, устойчивые ситуации, ви-</w:t>
      </w:r>
      <w:r>
        <w:rPr>
          <w:spacing w:val="1"/>
        </w:rPr>
        <w:t xml:space="preserve"> </w:t>
      </w:r>
      <w:r>
        <w:t>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категории.</w:t>
      </w:r>
    </w:p>
    <w:p w:rsidR="00420A2E" w:rsidRDefault="00B55485">
      <w:pPr>
        <w:pStyle w:val="a3"/>
        <w:spacing w:line="266" w:lineRule="auto"/>
        <w:ind w:right="1074"/>
      </w:pPr>
      <w:r>
        <w:t>Живые сист</w:t>
      </w:r>
      <w:r>
        <w:t>емы обладают двумя противоположными тенденция-</w:t>
      </w:r>
      <w:r>
        <w:rPr>
          <w:spacing w:val="1"/>
        </w:rPr>
        <w:t xml:space="preserve"> </w:t>
      </w:r>
      <w:r>
        <w:t>ми: стремлением к изменению и стремлением к сохранению своего</w:t>
      </w:r>
      <w:r>
        <w:rPr>
          <w:spacing w:val="1"/>
        </w:rPr>
        <w:t xml:space="preserve"> </w:t>
      </w:r>
      <w:r>
        <w:t>постоянства. Соотношение этих тенденций определяет состояние сис-</w:t>
      </w:r>
      <w:r>
        <w:rPr>
          <w:spacing w:val="1"/>
        </w:rPr>
        <w:t xml:space="preserve"> </w:t>
      </w:r>
      <w:r>
        <w:t>темы, ее устойчивость и способность к развитию. Основные философ-</w:t>
      </w:r>
      <w:r>
        <w:rPr>
          <w:spacing w:val="1"/>
        </w:rPr>
        <w:t xml:space="preserve"> </w:t>
      </w:r>
      <w:r>
        <w:t>ские споры вокр</w:t>
      </w:r>
      <w:r>
        <w:t>уг личности сводились к вопросу о том, является ли</w:t>
      </w:r>
      <w:r>
        <w:rPr>
          <w:spacing w:val="1"/>
        </w:rPr>
        <w:t xml:space="preserve"> </w:t>
      </w:r>
      <w:r>
        <w:t>она системой гомеостатической (стремящейся к поддержанию устой-</w:t>
      </w:r>
      <w:r>
        <w:rPr>
          <w:spacing w:val="1"/>
        </w:rPr>
        <w:t xml:space="preserve"> </w:t>
      </w:r>
      <w:r>
        <w:t>чивого равновесия) или негомеостатической (пытающейся нарушить,</w:t>
      </w:r>
      <w:r>
        <w:rPr>
          <w:spacing w:val="1"/>
        </w:rPr>
        <w:t xml:space="preserve"> </w:t>
      </w:r>
      <w:r>
        <w:t>сместить свое равновесие).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>Личность как сложная развивающая</w:t>
      </w:r>
      <w:r>
        <w:t>ся система способна пережи-</w:t>
      </w:r>
      <w:r>
        <w:rPr>
          <w:spacing w:val="1"/>
        </w:rPr>
        <w:t xml:space="preserve"> </w:t>
      </w:r>
      <w:r>
        <w:t>вать и периоды покоя и неизменности, и моменты высокой степени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кризисам,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дальнейшая судьба человека может измениться. При этом важным яв-</w:t>
      </w:r>
      <w:r>
        <w:rPr>
          <w:spacing w:val="1"/>
        </w:rPr>
        <w:t xml:space="preserve"> </w:t>
      </w:r>
      <w:r>
        <w:t>ляется вопрос о соотношении развития личности с процессом ее адап-</w:t>
      </w:r>
      <w:r>
        <w:rPr>
          <w:spacing w:val="1"/>
        </w:rPr>
        <w:t xml:space="preserve"> </w:t>
      </w:r>
      <w:r>
        <w:t>тации к внешним условиям. Психика имеет значительную приспосо-</w:t>
      </w:r>
      <w:r>
        <w:rPr>
          <w:spacing w:val="1"/>
        </w:rPr>
        <w:t xml:space="preserve"> </w:t>
      </w:r>
      <w:r>
        <w:t>бительную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живому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взаимодействие с миром. Адаптация, то есть приспособление, предпо</w:t>
      </w:r>
      <w:r>
        <w:t>-</w:t>
      </w:r>
      <w:r>
        <w:rPr>
          <w:spacing w:val="1"/>
        </w:rPr>
        <w:t xml:space="preserve"> </w:t>
      </w:r>
      <w:r>
        <w:t>лагает точное соответствие возможностей системы условиям внешней</w:t>
      </w:r>
      <w:r>
        <w:rPr>
          <w:spacing w:val="1"/>
        </w:rPr>
        <w:t xml:space="preserve"> </w:t>
      </w:r>
      <w:r>
        <w:t>среды.</w:t>
      </w:r>
      <w:r>
        <w:rPr>
          <w:spacing w:val="-8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предъявляет</w:t>
      </w:r>
      <w:r>
        <w:rPr>
          <w:spacing w:val="-7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(стимул)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реакцией.</w:t>
      </w:r>
      <w:r>
        <w:rPr>
          <w:spacing w:val="-50"/>
        </w:rPr>
        <w:t xml:space="preserve"> </w:t>
      </w:r>
      <w:r>
        <w:t>Способность человека к адаптации однако не исчерпывает всего со-</w:t>
      </w:r>
      <w:r>
        <w:rPr>
          <w:spacing w:val="1"/>
        </w:rPr>
        <w:t xml:space="preserve"> </w:t>
      </w:r>
      <w:r>
        <w:t>держания развития личности.</w:t>
      </w:r>
    </w:p>
    <w:p w:rsidR="00420A2E" w:rsidRDefault="00B55485">
      <w:pPr>
        <w:pStyle w:val="a3"/>
        <w:spacing w:line="266" w:lineRule="auto"/>
        <w:ind w:left="1059" w:right="634"/>
      </w:pPr>
      <w:r>
        <w:t>Развитие личности понимает</w:t>
      </w:r>
      <w:r>
        <w:t>ся как процесс ее количественных и</w:t>
      </w:r>
      <w:r>
        <w:rPr>
          <w:spacing w:val="1"/>
        </w:rPr>
        <w:t xml:space="preserve"> </w:t>
      </w:r>
      <w:r>
        <w:t>качественных изменений под влиянием внешних и внутренних факто-</w:t>
      </w:r>
      <w:r>
        <w:rPr>
          <w:spacing w:val="1"/>
        </w:rPr>
        <w:t xml:space="preserve"> </w:t>
      </w:r>
      <w:r>
        <w:t>ров. Оно ведет к изменению качеств личности, к появлению новых</w:t>
      </w:r>
      <w:r>
        <w:rPr>
          <w:spacing w:val="1"/>
        </w:rPr>
        <w:t xml:space="preserve"> </w:t>
      </w:r>
      <w:r>
        <w:t>свойств, которые психологи называют новообразованиями. Изменение</w:t>
      </w:r>
      <w:r>
        <w:rPr>
          <w:spacing w:val="1"/>
        </w:rPr>
        <w:t xml:space="preserve"> </w:t>
      </w:r>
      <w:r>
        <w:t>личности от возраста к возрас</w:t>
      </w:r>
      <w:r>
        <w:t>ту протекает по следующим направле-</w:t>
      </w:r>
      <w:r>
        <w:rPr>
          <w:spacing w:val="1"/>
        </w:rPr>
        <w:t xml:space="preserve"> </w:t>
      </w:r>
      <w:r>
        <w:t>ниям: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3"/>
        </w:tabs>
        <w:spacing w:line="266" w:lineRule="auto"/>
        <w:ind w:right="632" w:firstLine="400"/>
        <w:jc w:val="left"/>
        <w:rPr>
          <w:sz w:val="21"/>
        </w:rPr>
      </w:pPr>
      <w:r>
        <w:rPr>
          <w:sz w:val="21"/>
        </w:rPr>
        <w:t>физиологическое</w:t>
      </w:r>
      <w:r>
        <w:rPr>
          <w:spacing w:val="42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42"/>
          <w:sz w:val="21"/>
        </w:rPr>
        <w:t xml:space="preserve"> </w:t>
      </w:r>
      <w:r>
        <w:rPr>
          <w:sz w:val="21"/>
        </w:rPr>
        <w:t>(скелетно-мышечная</w:t>
      </w:r>
      <w:r>
        <w:rPr>
          <w:spacing w:val="42"/>
          <w:sz w:val="21"/>
        </w:rPr>
        <w:t xml:space="preserve"> </w:t>
      </w:r>
      <w:r>
        <w:rPr>
          <w:sz w:val="21"/>
        </w:rPr>
        <w:t>и</w:t>
      </w:r>
      <w:r>
        <w:rPr>
          <w:spacing w:val="42"/>
          <w:sz w:val="21"/>
        </w:rPr>
        <w:t xml:space="preserve"> </w:t>
      </w:r>
      <w:r>
        <w:rPr>
          <w:sz w:val="21"/>
        </w:rPr>
        <w:t>другие</w:t>
      </w:r>
      <w:r>
        <w:rPr>
          <w:spacing w:val="42"/>
          <w:sz w:val="21"/>
        </w:rPr>
        <w:t xml:space="preserve"> </w:t>
      </w:r>
      <w:r>
        <w:rPr>
          <w:sz w:val="21"/>
        </w:rPr>
        <w:t>сис-</w:t>
      </w:r>
      <w:r>
        <w:rPr>
          <w:spacing w:val="-49"/>
          <w:sz w:val="21"/>
        </w:rPr>
        <w:t xml:space="preserve"> </w:t>
      </w:r>
      <w:r>
        <w:rPr>
          <w:sz w:val="21"/>
        </w:rPr>
        <w:t>темы</w:t>
      </w:r>
      <w:r>
        <w:rPr>
          <w:spacing w:val="-1"/>
          <w:sz w:val="21"/>
        </w:rPr>
        <w:t xml:space="preserve"> </w:t>
      </w:r>
      <w:r>
        <w:rPr>
          <w:sz w:val="21"/>
        </w:rPr>
        <w:t>организма);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3"/>
        </w:tabs>
        <w:spacing w:line="241" w:lineRule="exact"/>
        <w:ind w:left="1702"/>
        <w:jc w:val="left"/>
        <w:rPr>
          <w:sz w:val="21"/>
        </w:rPr>
      </w:pPr>
      <w:r>
        <w:rPr>
          <w:sz w:val="21"/>
        </w:rPr>
        <w:t>психическое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2"/>
          <w:sz w:val="21"/>
        </w:rPr>
        <w:t xml:space="preserve"> </w:t>
      </w:r>
      <w:r>
        <w:rPr>
          <w:sz w:val="21"/>
        </w:rPr>
        <w:t>(процессы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восприятия,</w:t>
      </w:r>
      <w:r>
        <w:rPr>
          <w:spacing w:val="2"/>
          <w:sz w:val="21"/>
        </w:rPr>
        <w:t xml:space="preserve"> </w:t>
      </w:r>
      <w:r>
        <w:rPr>
          <w:sz w:val="21"/>
        </w:rPr>
        <w:t>мышления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пр.);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3"/>
        </w:tabs>
        <w:spacing w:before="16" w:line="266" w:lineRule="auto"/>
        <w:ind w:right="634" w:firstLine="400"/>
        <w:jc w:val="left"/>
        <w:rPr>
          <w:sz w:val="21"/>
        </w:rPr>
      </w:pPr>
      <w:r>
        <w:rPr>
          <w:sz w:val="21"/>
        </w:rPr>
        <w:t>социальное</w:t>
      </w:r>
      <w:r>
        <w:rPr>
          <w:spacing w:val="10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10"/>
          <w:sz w:val="21"/>
        </w:rPr>
        <w:t xml:space="preserve"> </w:t>
      </w:r>
      <w:r>
        <w:rPr>
          <w:sz w:val="21"/>
        </w:rPr>
        <w:t>(формирование</w:t>
      </w:r>
      <w:r>
        <w:rPr>
          <w:spacing w:val="10"/>
          <w:sz w:val="21"/>
        </w:rPr>
        <w:t xml:space="preserve"> </w:t>
      </w:r>
      <w:r>
        <w:rPr>
          <w:sz w:val="21"/>
        </w:rPr>
        <w:t>нравственных</w:t>
      </w:r>
      <w:r>
        <w:rPr>
          <w:spacing w:val="10"/>
          <w:sz w:val="21"/>
        </w:rPr>
        <w:t xml:space="preserve"> </w:t>
      </w:r>
      <w:r>
        <w:rPr>
          <w:sz w:val="21"/>
        </w:rPr>
        <w:t>чувств,</w:t>
      </w:r>
      <w:r>
        <w:rPr>
          <w:spacing w:val="-50"/>
          <w:sz w:val="21"/>
        </w:rPr>
        <w:t xml:space="preserve"> </w:t>
      </w:r>
      <w:r>
        <w:rPr>
          <w:sz w:val="21"/>
        </w:rPr>
        <w:t>усвоение социальных ролей и</w:t>
      </w:r>
      <w:r>
        <w:rPr>
          <w:spacing w:val="1"/>
          <w:sz w:val="21"/>
        </w:rPr>
        <w:t xml:space="preserve"> </w:t>
      </w:r>
      <w:r>
        <w:rPr>
          <w:sz w:val="21"/>
        </w:rPr>
        <w:t>др.).</w:t>
      </w:r>
    </w:p>
    <w:p w:rsidR="00420A2E" w:rsidRDefault="00B55485">
      <w:pPr>
        <w:pStyle w:val="a3"/>
        <w:spacing w:line="266" w:lineRule="auto"/>
        <w:ind w:left="1059" w:right="633"/>
      </w:pPr>
      <w:r>
        <w:t>Развитие происходит как в единстве биологического и социально-</w:t>
      </w:r>
      <w:r>
        <w:rPr>
          <w:spacing w:val="1"/>
        </w:rPr>
        <w:t xml:space="preserve"> </w:t>
      </w:r>
      <w:r>
        <w:t>го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человеке,</w:t>
      </w:r>
      <w:r>
        <w:rPr>
          <w:spacing w:val="10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диалектично</w:t>
      </w:r>
      <w:r>
        <w:rPr>
          <w:spacing w:val="10"/>
        </w:rPr>
        <w:t xml:space="preserve"> </w:t>
      </w:r>
      <w:r>
        <w:t>(переход</w:t>
      </w:r>
      <w:r>
        <w:rPr>
          <w:spacing w:val="10"/>
        </w:rPr>
        <w:t xml:space="preserve"> </w:t>
      </w:r>
      <w:r>
        <w:t>количественных</w:t>
      </w:r>
      <w:r>
        <w:rPr>
          <w:spacing w:val="10"/>
        </w:rPr>
        <w:t xml:space="preserve"> </w:t>
      </w:r>
      <w:r>
        <w:t>изменений</w:t>
      </w:r>
      <w:r>
        <w:rPr>
          <w:spacing w:val="-50"/>
        </w:rPr>
        <w:t xml:space="preserve"> </w:t>
      </w:r>
      <w:r>
        <w:t>в качественные преобразования физических, психических и духовных</w:t>
      </w:r>
      <w:r>
        <w:rPr>
          <w:spacing w:val="1"/>
        </w:rPr>
        <w:t xml:space="preserve"> </w:t>
      </w:r>
      <w:r>
        <w:t>характеристик личности). Он</w:t>
      </w:r>
      <w:r>
        <w:t>о идет неравномерно (каждый орган раз-</w:t>
      </w:r>
      <w:r>
        <w:rPr>
          <w:spacing w:val="1"/>
        </w:rPr>
        <w:t xml:space="preserve"> </w:t>
      </w:r>
      <w:r>
        <w:t>вивается в своем темпе), интенсивно в детстве и юношестве, потом</w:t>
      </w:r>
      <w:r>
        <w:rPr>
          <w:spacing w:val="1"/>
        </w:rPr>
        <w:t xml:space="preserve"> </w:t>
      </w:r>
      <w:r>
        <w:t>замедляется.</w:t>
      </w:r>
    </w:p>
    <w:p w:rsidR="00420A2E" w:rsidRDefault="00B55485">
      <w:pPr>
        <w:pStyle w:val="a3"/>
        <w:spacing w:line="266" w:lineRule="auto"/>
        <w:ind w:left="1059" w:right="634"/>
      </w:pPr>
      <w:r>
        <w:t>Развитие как общенаучная категория не совпадает с понятиями</w:t>
      </w:r>
      <w:r>
        <w:rPr>
          <w:spacing w:val="1"/>
        </w:rPr>
        <w:t xml:space="preserve"> </w:t>
      </w:r>
      <w:r>
        <w:t>роста, формирования, прогресса и регресса. По мнению С. Нартовой-</w:t>
      </w:r>
      <w:r>
        <w:rPr>
          <w:spacing w:val="1"/>
        </w:rPr>
        <w:t xml:space="preserve"> </w:t>
      </w:r>
      <w:r>
        <w:t>Бочавер</w:t>
      </w:r>
      <w:r>
        <w:rPr>
          <w:spacing w:val="-1"/>
        </w:rPr>
        <w:t xml:space="preserve"> </w:t>
      </w:r>
      <w:r>
        <w:t>разли</w:t>
      </w:r>
      <w:r>
        <w:t>чают:</w:t>
      </w:r>
    </w:p>
    <w:p w:rsidR="00420A2E" w:rsidRDefault="00B55485">
      <w:pPr>
        <w:pStyle w:val="a5"/>
        <w:numPr>
          <w:ilvl w:val="0"/>
          <w:numId w:val="65"/>
        </w:numPr>
        <w:tabs>
          <w:tab w:val="left" w:pos="1671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Развитие и рост. При этом рост подразумевает количественные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изменения с сохранением первоначальной структуры системы. Разви-</w:t>
      </w:r>
      <w:r>
        <w:rPr>
          <w:spacing w:val="1"/>
          <w:sz w:val="21"/>
        </w:rPr>
        <w:t xml:space="preserve"> </w:t>
      </w:r>
      <w:r>
        <w:rPr>
          <w:sz w:val="21"/>
        </w:rPr>
        <w:t>тие</w:t>
      </w:r>
      <w:r>
        <w:rPr>
          <w:spacing w:val="20"/>
          <w:sz w:val="21"/>
        </w:rPr>
        <w:t xml:space="preserve"> </w:t>
      </w:r>
      <w:r>
        <w:rPr>
          <w:sz w:val="21"/>
        </w:rPr>
        <w:t>же</w:t>
      </w:r>
      <w:r>
        <w:rPr>
          <w:spacing w:val="21"/>
          <w:sz w:val="21"/>
        </w:rPr>
        <w:t xml:space="preserve"> </w:t>
      </w:r>
      <w:r>
        <w:rPr>
          <w:sz w:val="21"/>
        </w:rPr>
        <w:t>предполагает</w:t>
      </w:r>
      <w:r>
        <w:rPr>
          <w:spacing w:val="21"/>
          <w:sz w:val="21"/>
        </w:rPr>
        <w:t xml:space="preserve"> </w:t>
      </w:r>
      <w:r>
        <w:rPr>
          <w:sz w:val="21"/>
        </w:rPr>
        <w:t>переструктурировку</w:t>
      </w:r>
      <w:r>
        <w:rPr>
          <w:spacing w:val="20"/>
          <w:sz w:val="21"/>
        </w:rPr>
        <w:t xml:space="preserve"> </w:t>
      </w:r>
      <w:r>
        <w:rPr>
          <w:sz w:val="21"/>
        </w:rPr>
        <w:t>системы,</w:t>
      </w:r>
      <w:r>
        <w:rPr>
          <w:spacing w:val="21"/>
          <w:sz w:val="21"/>
        </w:rPr>
        <w:t xml:space="preserve"> </w:t>
      </w:r>
      <w:r>
        <w:rPr>
          <w:sz w:val="21"/>
        </w:rPr>
        <w:t>в</w:t>
      </w:r>
      <w:r>
        <w:rPr>
          <w:spacing w:val="20"/>
          <w:sz w:val="21"/>
        </w:rPr>
        <w:t xml:space="preserve"> </w:t>
      </w:r>
      <w:r>
        <w:rPr>
          <w:sz w:val="21"/>
        </w:rPr>
        <w:t>результате</w:t>
      </w:r>
      <w:r>
        <w:rPr>
          <w:spacing w:val="21"/>
          <w:sz w:val="21"/>
        </w:rPr>
        <w:t xml:space="preserve"> </w:t>
      </w:r>
      <w:r>
        <w:rPr>
          <w:sz w:val="21"/>
        </w:rPr>
        <w:t>кото-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рой появляются новообразования, элементы, связи и соответственно</w:t>
      </w:r>
      <w:r>
        <w:rPr>
          <w:spacing w:val="1"/>
        </w:rPr>
        <w:t xml:space="preserve"> </w:t>
      </w:r>
      <w:r>
        <w:t>функциональные возможности,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 раньше.</w:t>
      </w:r>
    </w:p>
    <w:p w:rsidR="00420A2E" w:rsidRDefault="00B55485">
      <w:pPr>
        <w:pStyle w:val="a5"/>
        <w:numPr>
          <w:ilvl w:val="0"/>
          <w:numId w:val="65"/>
        </w:numPr>
        <w:tabs>
          <w:tab w:val="left" w:pos="1232"/>
        </w:tabs>
        <w:spacing w:line="259" w:lineRule="auto"/>
        <w:ind w:left="619" w:right="1073" w:firstLine="400"/>
        <w:jc w:val="both"/>
        <w:rPr>
          <w:sz w:val="21"/>
        </w:rPr>
      </w:pPr>
      <w:r>
        <w:rPr>
          <w:sz w:val="21"/>
        </w:rPr>
        <w:t>Развитие и формирование. Формирование невозможно без су-</w:t>
      </w:r>
      <w:r>
        <w:rPr>
          <w:spacing w:val="1"/>
          <w:sz w:val="21"/>
        </w:rPr>
        <w:t xml:space="preserve"> </w:t>
      </w:r>
      <w:r>
        <w:rPr>
          <w:sz w:val="21"/>
        </w:rPr>
        <w:t>ществования «формы» – образа, эталона, цели, в направлении к кото-</w:t>
      </w:r>
      <w:r>
        <w:rPr>
          <w:spacing w:val="1"/>
          <w:sz w:val="21"/>
        </w:rPr>
        <w:t xml:space="preserve"> </w:t>
      </w:r>
      <w:r>
        <w:rPr>
          <w:sz w:val="21"/>
        </w:rPr>
        <w:t>рым некто, расп</w:t>
      </w:r>
      <w:r>
        <w:rPr>
          <w:sz w:val="21"/>
        </w:rPr>
        <w:t>олагающий этим знанием, и осуществляет изменения.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-5"/>
          <w:sz w:val="21"/>
        </w:rPr>
        <w:t xml:space="preserve"> </w:t>
      </w:r>
      <w:r>
        <w:rPr>
          <w:sz w:val="21"/>
        </w:rPr>
        <w:t>же</w:t>
      </w:r>
      <w:r>
        <w:rPr>
          <w:spacing w:val="-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5"/>
          <w:sz w:val="21"/>
        </w:rPr>
        <w:t xml:space="preserve"> </w:t>
      </w:r>
      <w:r>
        <w:rPr>
          <w:sz w:val="21"/>
        </w:rPr>
        <w:t>самоизменением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z w:val="21"/>
        </w:rPr>
        <w:t>открытые</w:t>
      </w:r>
      <w:r>
        <w:rPr>
          <w:spacing w:val="-5"/>
          <w:sz w:val="21"/>
        </w:rPr>
        <w:t xml:space="preserve"> </w:t>
      </w:r>
      <w:r>
        <w:rPr>
          <w:sz w:val="21"/>
        </w:rPr>
        <w:t>перспективы.</w:t>
      </w:r>
    </w:p>
    <w:p w:rsidR="00420A2E" w:rsidRDefault="00B55485">
      <w:pPr>
        <w:pStyle w:val="a5"/>
        <w:numPr>
          <w:ilvl w:val="0"/>
          <w:numId w:val="65"/>
        </w:numPr>
        <w:tabs>
          <w:tab w:val="left" w:pos="1232"/>
        </w:tabs>
        <w:spacing w:line="259" w:lineRule="auto"/>
        <w:ind w:left="619" w:right="1075" w:firstLine="400"/>
        <w:jc w:val="both"/>
        <w:rPr>
          <w:sz w:val="21"/>
        </w:rPr>
      </w:pPr>
      <w:r>
        <w:rPr>
          <w:sz w:val="21"/>
        </w:rPr>
        <w:t>Иногда говорят о развитии как прогрессе или регрессе, подра-</w:t>
      </w:r>
      <w:r>
        <w:rPr>
          <w:spacing w:val="1"/>
          <w:sz w:val="21"/>
        </w:rPr>
        <w:t xml:space="preserve"> </w:t>
      </w:r>
      <w:r>
        <w:rPr>
          <w:sz w:val="21"/>
        </w:rPr>
        <w:t>зумевая</w:t>
      </w:r>
      <w:r>
        <w:rPr>
          <w:spacing w:val="31"/>
          <w:sz w:val="21"/>
        </w:rPr>
        <w:t xml:space="preserve"> </w:t>
      </w:r>
      <w:r>
        <w:rPr>
          <w:sz w:val="21"/>
        </w:rPr>
        <w:t>под</w:t>
      </w:r>
      <w:r>
        <w:rPr>
          <w:spacing w:val="31"/>
          <w:sz w:val="21"/>
        </w:rPr>
        <w:t xml:space="preserve"> </w:t>
      </w:r>
      <w:r>
        <w:rPr>
          <w:sz w:val="21"/>
        </w:rPr>
        <w:t>последним</w:t>
      </w:r>
      <w:r>
        <w:rPr>
          <w:spacing w:val="32"/>
          <w:sz w:val="21"/>
        </w:rPr>
        <w:t xml:space="preserve"> </w:t>
      </w:r>
      <w:r>
        <w:rPr>
          <w:sz w:val="21"/>
        </w:rPr>
        <w:t>возвращение</w:t>
      </w:r>
      <w:r>
        <w:rPr>
          <w:spacing w:val="31"/>
          <w:sz w:val="21"/>
        </w:rPr>
        <w:t xml:space="preserve"> </w:t>
      </w:r>
      <w:r>
        <w:rPr>
          <w:sz w:val="21"/>
        </w:rPr>
        <w:t>к</w:t>
      </w:r>
      <w:r>
        <w:rPr>
          <w:spacing w:val="31"/>
          <w:sz w:val="21"/>
        </w:rPr>
        <w:t xml:space="preserve"> </w:t>
      </w:r>
      <w:r>
        <w:rPr>
          <w:sz w:val="21"/>
        </w:rPr>
        <w:t>уже</w:t>
      </w:r>
      <w:r>
        <w:rPr>
          <w:spacing w:val="32"/>
          <w:sz w:val="21"/>
        </w:rPr>
        <w:t xml:space="preserve"> </w:t>
      </w:r>
      <w:r>
        <w:rPr>
          <w:sz w:val="21"/>
        </w:rPr>
        <w:t>пройденным</w:t>
      </w:r>
      <w:r>
        <w:rPr>
          <w:spacing w:val="31"/>
          <w:sz w:val="21"/>
        </w:rPr>
        <w:t xml:space="preserve"> </w:t>
      </w:r>
      <w:r>
        <w:rPr>
          <w:sz w:val="21"/>
        </w:rPr>
        <w:t>состояниям.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действительности</w:t>
      </w:r>
      <w:r>
        <w:rPr>
          <w:spacing w:val="-5"/>
          <w:sz w:val="21"/>
        </w:rPr>
        <w:t xml:space="preserve"> </w:t>
      </w:r>
      <w:r>
        <w:rPr>
          <w:sz w:val="21"/>
        </w:rPr>
        <w:t>это</w:t>
      </w:r>
      <w:r>
        <w:rPr>
          <w:spacing w:val="-3"/>
          <w:sz w:val="21"/>
        </w:rPr>
        <w:t xml:space="preserve"> </w:t>
      </w:r>
      <w:r>
        <w:rPr>
          <w:sz w:val="21"/>
        </w:rPr>
        <w:t>различение</w:t>
      </w:r>
      <w:r>
        <w:rPr>
          <w:spacing w:val="-4"/>
          <w:sz w:val="21"/>
        </w:rPr>
        <w:t xml:space="preserve"> </w:t>
      </w:r>
      <w:r>
        <w:rPr>
          <w:sz w:val="21"/>
        </w:rPr>
        <w:t>мало</w:t>
      </w:r>
      <w:r>
        <w:rPr>
          <w:spacing w:val="-3"/>
          <w:sz w:val="21"/>
        </w:rPr>
        <w:t xml:space="preserve"> </w:t>
      </w:r>
      <w:r>
        <w:rPr>
          <w:sz w:val="21"/>
        </w:rPr>
        <w:t>научно:</w:t>
      </w:r>
      <w:r>
        <w:rPr>
          <w:spacing w:val="-4"/>
          <w:sz w:val="21"/>
        </w:rPr>
        <w:t xml:space="preserve"> </w:t>
      </w:r>
      <w:r>
        <w:rPr>
          <w:sz w:val="21"/>
        </w:rPr>
        <w:t>стрела</w:t>
      </w:r>
      <w:r>
        <w:rPr>
          <w:spacing w:val="-4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50"/>
          <w:sz w:val="21"/>
        </w:rPr>
        <w:t xml:space="preserve"> </w:t>
      </w:r>
      <w:r>
        <w:rPr>
          <w:sz w:val="21"/>
        </w:rPr>
        <w:t>одно направление и, следовательно, видимый регресс – это тоже про-</w:t>
      </w:r>
      <w:r>
        <w:rPr>
          <w:spacing w:val="1"/>
          <w:sz w:val="21"/>
        </w:rPr>
        <w:t xml:space="preserve"> </w:t>
      </w:r>
      <w:r>
        <w:rPr>
          <w:sz w:val="21"/>
        </w:rPr>
        <w:t>должение развития [112].</w:t>
      </w:r>
    </w:p>
    <w:p w:rsidR="00420A2E" w:rsidRDefault="00B55485">
      <w:pPr>
        <w:pStyle w:val="a3"/>
        <w:spacing w:line="259" w:lineRule="auto"/>
        <w:ind w:right="1074"/>
      </w:pPr>
      <w:r>
        <w:t>Общие закономерности развития прослеживаются и при измене-</w:t>
      </w:r>
      <w:r>
        <w:rPr>
          <w:spacing w:val="1"/>
        </w:rPr>
        <w:t xml:space="preserve"> </w:t>
      </w:r>
      <w:r>
        <w:t>нии личности человека. Новобразования п</w:t>
      </w:r>
      <w:r>
        <w:t>сихической жизни ребенка</w:t>
      </w:r>
      <w:r>
        <w:rPr>
          <w:spacing w:val="1"/>
        </w:rPr>
        <w:t xml:space="preserve"> </w:t>
      </w:r>
      <w:r>
        <w:t>становятся возможными, когда текущие задачи, реализуясь, приносят</w:t>
      </w:r>
      <w:r>
        <w:rPr>
          <w:spacing w:val="1"/>
        </w:rPr>
        <w:t xml:space="preserve"> </w:t>
      </w:r>
      <w:r>
        <w:t>результаты, отличные от первоначальных ожиданий. Каждый момент</w:t>
      </w:r>
      <w:r>
        <w:rPr>
          <w:spacing w:val="1"/>
        </w:rPr>
        <w:t xml:space="preserve"> </w:t>
      </w:r>
      <w:r>
        <w:t>существования содержит в себе следы прошлого и ростки будущего.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обслуживающими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стоящее и нацеленными на будущее, является предпосылкой и дви-</w:t>
      </w:r>
      <w:r>
        <w:rPr>
          <w:spacing w:val="1"/>
        </w:rPr>
        <w:t xml:space="preserve"> </w:t>
      </w:r>
      <w:r>
        <w:t>жущей силой психического развития.</w:t>
      </w:r>
    </w:p>
    <w:p w:rsidR="00420A2E" w:rsidRDefault="00B55485">
      <w:pPr>
        <w:pStyle w:val="a3"/>
        <w:spacing w:line="259" w:lineRule="auto"/>
        <w:ind w:right="1073"/>
      </w:pPr>
      <w:r>
        <w:t>По мнению З. Фрейда, развитие личности соответствует психо-</w:t>
      </w:r>
      <w:r>
        <w:rPr>
          <w:spacing w:val="1"/>
        </w:rPr>
        <w:t xml:space="preserve"> </w:t>
      </w:r>
      <w:r>
        <w:t>сексуальному развитию человека, а движущей силой является врож-</w:t>
      </w:r>
      <w:r>
        <w:rPr>
          <w:spacing w:val="1"/>
        </w:rPr>
        <w:t xml:space="preserve"> </w:t>
      </w:r>
      <w:r>
        <w:t>денная</w:t>
      </w:r>
      <w:r>
        <w:t xml:space="preserve"> энергия – либидо. В разные возрастные периоды она реализу-</w:t>
      </w:r>
      <w:r>
        <w:rPr>
          <w:spacing w:val="1"/>
        </w:rPr>
        <w:t xml:space="preserve"> </w:t>
      </w:r>
      <w:r>
        <w:t>ется через эрогенные зоны, характерные для данного возраста. Если</w:t>
      </w:r>
      <w:r>
        <w:rPr>
          <w:spacing w:val="1"/>
        </w:rPr>
        <w:t xml:space="preserve"> </w:t>
      </w:r>
      <w:r>
        <w:t>либидо не получает своего удовлетворения на данном этапе развития</w:t>
      </w:r>
      <w:r>
        <w:rPr>
          <w:spacing w:val="1"/>
        </w:rPr>
        <w:t xml:space="preserve"> </w:t>
      </w:r>
      <w:r>
        <w:t>или удовлетворяется неадекватным образом, то происходит остановк</w:t>
      </w:r>
      <w:r>
        <w:t>а</w:t>
      </w:r>
      <w:r>
        <w:rPr>
          <w:spacing w:val="1"/>
        </w:rPr>
        <w:t xml:space="preserve"> </w:t>
      </w:r>
      <w:r>
        <w:t>развития человека, на данной стадии у него фиксируются определен-</w:t>
      </w:r>
      <w:r>
        <w:rPr>
          <w:spacing w:val="1"/>
        </w:rPr>
        <w:t xml:space="preserve"> </w:t>
      </w:r>
      <w:r>
        <w:t>ные черты личности. Таким образом, теория З. Фрейда сводит все бо-</w:t>
      </w:r>
      <w:r>
        <w:rPr>
          <w:spacing w:val="1"/>
        </w:rPr>
        <w:t xml:space="preserve"> </w:t>
      </w:r>
      <w:r>
        <w:t>гатство человеческой личности к психосексуальному развитию [175].</w:t>
      </w:r>
      <w:r>
        <w:rPr>
          <w:spacing w:val="1"/>
        </w:rPr>
        <w:t xml:space="preserve"> </w:t>
      </w:r>
      <w:r>
        <w:t>Занимая важное место в жизни человека, оно не может слу</w:t>
      </w:r>
      <w:r>
        <w:t>жить един-</w:t>
      </w:r>
      <w:r>
        <w:rPr>
          <w:spacing w:val="1"/>
        </w:rPr>
        <w:t xml:space="preserve"> </w:t>
      </w:r>
      <w:r>
        <w:t>ственным стержнем личностного становления. Представляя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некой</w:t>
      </w:r>
      <w:r>
        <w:rPr>
          <w:spacing w:val="1"/>
        </w:rPr>
        <w:t xml:space="preserve"> </w:t>
      </w:r>
      <w:r>
        <w:t>биологически</w:t>
      </w:r>
      <w:r>
        <w:rPr>
          <w:spacing w:val="52"/>
        </w:rPr>
        <w:t xml:space="preserve"> </w:t>
      </w:r>
      <w:r>
        <w:t>заданной</w:t>
      </w:r>
      <w:r>
        <w:rPr>
          <w:spacing w:val="53"/>
        </w:rPr>
        <w:t xml:space="preserve"> </w:t>
      </w:r>
      <w:r>
        <w:t>энергии,</w:t>
      </w:r>
      <w:r>
        <w:rPr>
          <w:spacing w:val="-50"/>
        </w:rPr>
        <w:t xml:space="preserve"> </w:t>
      </w:r>
      <w:r>
        <w:t>он, по сути, отказывает человеку в возможности собственного выбора,</w:t>
      </w:r>
      <w:r>
        <w:rPr>
          <w:spacing w:val="1"/>
        </w:rPr>
        <w:t xml:space="preserve"> </w:t>
      </w:r>
      <w:r>
        <w:t>самосовершенствования.</w:t>
      </w:r>
    </w:p>
    <w:p w:rsidR="00420A2E" w:rsidRDefault="00B55485">
      <w:pPr>
        <w:pStyle w:val="a3"/>
        <w:spacing w:line="259" w:lineRule="auto"/>
        <w:ind w:right="1074"/>
      </w:pPr>
      <w:r>
        <w:t>Ограничения концепции разв</w:t>
      </w:r>
      <w:r>
        <w:t>ития личности З. Фрейда были ком-</w:t>
      </w:r>
      <w:r>
        <w:rPr>
          <w:spacing w:val="1"/>
        </w:rPr>
        <w:t xml:space="preserve"> </w:t>
      </w:r>
      <w:r>
        <w:t>пенсированы в теории развития «эго-идентичности» его последователя</w:t>
      </w:r>
      <w:r>
        <w:rPr>
          <w:spacing w:val="-50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Эриксона.</w:t>
      </w:r>
      <w:r>
        <w:rPr>
          <w:spacing w:val="38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внес</w:t>
      </w:r>
      <w:r>
        <w:rPr>
          <w:spacing w:val="38"/>
        </w:rPr>
        <w:t xml:space="preserve"> </w:t>
      </w:r>
      <w:r>
        <w:t>существенные</w:t>
      </w:r>
      <w:r>
        <w:rPr>
          <w:spacing w:val="38"/>
        </w:rPr>
        <w:t xml:space="preserve"> </w:t>
      </w:r>
      <w:r>
        <w:t>изменения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понимание</w:t>
      </w:r>
      <w:r>
        <w:rPr>
          <w:spacing w:val="38"/>
        </w:rPr>
        <w:t xml:space="preserve"> </w:t>
      </w:r>
      <w:r>
        <w:t>движу-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59" w:lineRule="auto"/>
        <w:ind w:left="1059" w:right="634" w:firstLine="0"/>
      </w:pPr>
      <w:r>
        <w:lastRenderedPageBreak/>
        <w:t>щих сил развития человеческой личности. Э. Эриксон, не отказываясь</w:t>
      </w:r>
      <w:r>
        <w:rPr>
          <w:spacing w:val="1"/>
        </w:rPr>
        <w:t xml:space="preserve"> </w:t>
      </w:r>
      <w:r>
        <w:t>от осно</w:t>
      </w:r>
      <w:r>
        <w:t>в психоанализа, акцентировал внимание на ведущей роли со-</w:t>
      </w:r>
      <w:r>
        <w:rPr>
          <w:spacing w:val="1"/>
        </w:rPr>
        <w:t xml:space="preserve"> </w:t>
      </w:r>
      <w:r>
        <w:t>циума в</w:t>
      </w:r>
      <w:r>
        <w:rPr>
          <w:spacing w:val="1"/>
        </w:rPr>
        <w:t xml:space="preserve"> </w:t>
      </w:r>
      <w:r>
        <w:t>формировании представлений</w:t>
      </w:r>
      <w:r>
        <w:rPr>
          <w:spacing w:val="1"/>
        </w:rPr>
        <w:t xml:space="preserve"> </w:t>
      </w:r>
      <w:r>
        <w:t>человека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rPr>
          <w:i/>
        </w:rPr>
        <w:t>Я</w:t>
      </w:r>
      <w:r>
        <w:t>.</w:t>
      </w:r>
    </w:p>
    <w:p w:rsidR="00420A2E" w:rsidRDefault="00B55485">
      <w:pPr>
        <w:pStyle w:val="a3"/>
        <w:spacing w:line="266" w:lineRule="auto"/>
        <w:ind w:left="1059" w:right="633"/>
      </w:pPr>
      <w:r>
        <w:t>В</w:t>
      </w:r>
      <w:r>
        <w:rPr>
          <w:spacing w:val="13"/>
        </w:rPr>
        <w:t xml:space="preserve"> </w:t>
      </w:r>
      <w:r>
        <w:t>теории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Эриксона</w:t>
      </w:r>
      <w:r>
        <w:rPr>
          <w:spacing w:val="14"/>
        </w:rPr>
        <w:t xml:space="preserve"> </w:t>
      </w:r>
      <w:r>
        <w:t>центральным</w:t>
      </w:r>
      <w:r>
        <w:rPr>
          <w:spacing w:val="13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положение</w:t>
      </w:r>
      <w:r>
        <w:rPr>
          <w:spacing w:val="-50"/>
        </w:rPr>
        <w:t xml:space="preserve"> </w:t>
      </w:r>
      <w:r>
        <w:t>о том, что человек в течение жизни проходит через определенные эта-</w:t>
      </w:r>
      <w:r>
        <w:rPr>
          <w:spacing w:val="1"/>
        </w:rPr>
        <w:t xml:space="preserve"> </w:t>
      </w:r>
      <w:r>
        <w:t>пы и кризисы, вызванные противоречием между различными побуж-</w:t>
      </w:r>
      <w:r>
        <w:rPr>
          <w:spacing w:val="1"/>
        </w:rPr>
        <w:t xml:space="preserve"> </w:t>
      </w:r>
      <w:r>
        <w:t>дениями,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эпигенетическим принципом созревания, под которым автор понимает</w:t>
      </w:r>
      <w:r>
        <w:rPr>
          <w:spacing w:val="1"/>
        </w:rPr>
        <w:t xml:space="preserve"> </w:t>
      </w:r>
      <w:r>
        <w:t>следующ</w:t>
      </w:r>
      <w:r>
        <w:t>ее:</w:t>
      </w:r>
    </w:p>
    <w:p w:rsidR="00420A2E" w:rsidRDefault="00B55485">
      <w:pPr>
        <w:pStyle w:val="a5"/>
        <w:numPr>
          <w:ilvl w:val="0"/>
          <w:numId w:val="64"/>
        </w:numPr>
        <w:tabs>
          <w:tab w:val="left" w:pos="1620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личность развивается ступенчато, переход от одной ступени к</w:t>
      </w:r>
      <w:r>
        <w:rPr>
          <w:spacing w:val="1"/>
          <w:sz w:val="21"/>
        </w:rPr>
        <w:t xml:space="preserve"> </w:t>
      </w:r>
      <w:r>
        <w:rPr>
          <w:sz w:val="21"/>
        </w:rPr>
        <w:t>другой</w:t>
      </w:r>
      <w:r>
        <w:rPr>
          <w:spacing w:val="1"/>
          <w:sz w:val="21"/>
        </w:rPr>
        <w:t xml:space="preserve"> </w:t>
      </w:r>
      <w:r>
        <w:rPr>
          <w:sz w:val="21"/>
        </w:rPr>
        <w:t>предрешен</w:t>
      </w:r>
      <w:r>
        <w:rPr>
          <w:spacing w:val="1"/>
          <w:sz w:val="21"/>
        </w:rPr>
        <w:t xml:space="preserve"> </w:t>
      </w:r>
      <w:r>
        <w:rPr>
          <w:sz w:val="21"/>
        </w:rPr>
        <w:t>готовностью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двигаться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направлении</w:t>
      </w:r>
      <w:r>
        <w:rPr>
          <w:spacing w:val="1"/>
          <w:sz w:val="21"/>
        </w:rPr>
        <w:t xml:space="preserve"> </w:t>
      </w:r>
      <w:r>
        <w:rPr>
          <w:sz w:val="21"/>
        </w:rPr>
        <w:t>дальнейшего</w:t>
      </w:r>
      <w:r>
        <w:rPr>
          <w:spacing w:val="31"/>
          <w:sz w:val="21"/>
        </w:rPr>
        <w:t xml:space="preserve"> </w:t>
      </w:r>
      <w:r>
        <w:rPr>
          <w:sz w:val="21"/>
        </w:rPr>
        <w:t>роста,</w:t>
      </w:r>
      <w:r>
        <w:rPr>
          <w:spacing w:val="31"/>
          <w:sz w:val="21"/>
        </w:rPr>
        <w:t xml:space="preserve"> </w:t>
      </w:r>
      <w:r>
        <w:rPr>
          <w:sz w:val="21"/>
        </w:rPr>
        <w:t>расширения</w:t>
      </w:r>
      <w:r>
        <w:rPr>
          <w:spacing w:val="31"/>
          <w:sz w:val="21"/>
        </w:rPr>
        <w:t xml:space="preserve"> </w:t>
      </w:r>
      <w:r>
        <w:rPr>
          <w:sz w:val="21"/>
        </w:rPr>
        <w:t>сознаваемого</w:t>
      </w:r>
      <w:r>
        <w:rPr>
          <w:spacing w:val="32"/>
          <w:sz w:val="21"/>
        </w:rPr>
        <w:t xml:space="preserve"> </w:t>
      </w:r>
      <w:r>
        <w:rPr>
          <w:sz w:val="21"/>
        </w:rPr>
        <w:t>социального</w:t>
      </w:r>
      <w:r>
        <w:rPr>
          <w:spacing w:val="30"/>
          <w:sz w:val="21"/>
        </w:rPr>
        <w:t xml:space="preserve"> </w:t>
      </w:r>
      <w:r>
        <w:rPr>
          <w:sz w:val="21"/>
        </w:rPr>
        <w:t>кругозора</w:t>
      </w:r>
      <w:r>
        <w:rPr>
          <w:spacing w:val="-50"/>
          <w:sz w:val="21"/>
        </w:rPr>
        <w:t xml:space="preserve"> </w:t>
      </w:r>
      <w:r>
        <w:rPr>
          <w:sz w:val="21"/>
        </w:rPr>
        <w:t>и радиуса социального взаимодействия;</w:t>
      </w:r>
    </w:p>
    <w:p w:rsidR="00420A2E" w:rsidRDefault="00B55485">
      <w:pPr>
        <w:pStyle w:val="a5"/>
        <w:numPr>
          <w:ilvl w:val="0"/>
          <w:numId w:val="64"/>
        </w:numPr>
        <w:tabs>
          <w:tab w:val="left" w:pos="1621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развитие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1"/>
          <w:sz w:val="21"/>
        </w:rPr>
        <w:t xml:space="preserve"> </w:t>
      </w:r>
      <w:r>
        <w:rPr>
          <w:sz w:val="21"/>
        </w:rPr>
        <w:t>принимается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обществе</w:t>
      </w:r>
      <w:r>
        <w:rPr>
          <w:spacing w:val="1"/>
          <w:sz w:val="21"/>
        </w:rPr>
        <w:t xml:space="preserve"> </w:t>
      </w:r>
      <w:r>
        <w:rPr>
          <w:sz w:val="21"/>
        </w:rPr>
        <w:t>одобрительно;</w:t>
      </w:r>
      <w:r>
        <w:rPr>
          <w:spacing w:val="1"/>
          <w:sz w:val="21"/>
        </w:rPr>
        <w:t xml:space="preserve"> </w:t>
      </w:r>
      <w:r>
        <w:rPr>
          <w:sz w:val="21"/>
        </w:rPr>
        <w:t>оно</w:t>
      </w:r>
      <w:r>
        <w:rPr>
          <w:spacing w:val="1"/>
          <w:sz w:val="21"/>
        </w:rPr>
        <w:t xml:space="preserve"> </w:t>
      </w:r>
      <w:r>
        <w:rPr>
          <w:sz w:val="21"/>
        </w:rPr>
        <w:t>пытается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способствовать</w:t>
      </w:r>
      <w:r>
        <w:rPr>
          <w:spacing w:val="52"/>
          <w:sz w:val="21"/>
        </w:rPr>
        <w:t xml:space="preserve"> </w:t>
      </w:r>
      <w:r>
        <w:rPr>
          <w:sz w:val="21"/>
        </w:rPr>
        <w:t>сохранению</w:t>
      </w:r>
      <w:r>
        <w:rPr>
          <w:spacing w:val="1"/>
          <w:sz w:val="21"/>
        </w:rPr>
        <w:t xml:space="preserve"> </w:t>
      </w:r>
      <w:r>
        <w:rPr>
          <w:sz w:val="21"/>
        </w:rPr>
        <w:t>этой тенденции, а также поддерживать как надлежащий темп, так 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правильную последовательность развития [192].</w:t>
      </w:r>
    </w:p>
    <w:p w:rsidR="00420A2E" w:rsidRDefault="00B55485">
      <w:pPr>
        <w:pStyle w:val="a3"/>
        <w:spacing w:line="266" w:lineRule="auto"/>
        <w:ind w:left="1059" w:right="634"/>
      </w:pPr>
      <w:r>
        <w:t>Э. Эриксон разделил жизнь человека на восемь отд</w:t>
      </w:r>
      <w:r>
        <w:t>ельных стадий</w:t>
      </w:r>
      <w:r>
        <w:rPr>
          <w:spacing w:val="1"/>
        </w:rPr>
        <w:t xml:space="preserve"> </w:t>
      </w:r>
      <w:r>
        <w:t>психосоциального развития Я. Согласно его утверждению, эти стадии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эпигенетически</w:t>
      </w:r>
      <w:r>
        <w:rPr>
          <w:spacing w:val="1"/>
        </w:rPr>
        <w:t xml:space="preserve"> </w:t>
      </w:r>
      <w:r>
        <w:t>развертывающегося</w:t>
      </w:r>
      <w:r>
        <w:rPr>
          <w:spacing w:val="1"/>
        </w:rPr>
        <w:t xml:space="preserve"> </w:t>
      </w:r>
      <w:r>
        <w:t>«плана</w:t>
      </w:r>
      <w:r>
        <w:rPr>
          <w:spacing w:val="-50"/>
        </w:rPr>
        <w:t xml:space="preserve"> </w:t>
      </w:r>
      <w:r>
        <w:t>личности», который наследуется генетически. Эта концепция развития</w:t>
      </w:r>
      <w:r>
        <w:rPr>
          <w:spacing w:val="1"/>
        </w:rPr>
        <w:t xml:space="preserve"> </w:t>
      </w:r>
      <w:r>
        <w:t>исходит из того, что каждая стадия жизненного ци</w:t>
      </w:r>
      <w:r>
        <w:t>кла наступает в оп-</w:t>
      </w:r>
      <w:r>
        <w:rPr>
          <w:spacing w:val="1"/>
        </w:rPr>
        <w:t xml:space="preserve"> </w:t>
      </w:r>
      <w:r>
        <w:t>ределенное для нее время («критический период»), и что полноценно</w:t>
      </w:r>
      <w:r>
        <w:rPr>
          <w:spacing w:val="1"/>
        </w:rPr>
        <w:t xml:space="preserve"> </w:t>
      </w:r>
      <w:r>
        <w:t>функционирующая</w:t>
      </w:r>
      <w:r>
        <w:rPr>
          <w:spacing w:val="11"/>
        </w:rPr>
        <w:t xml:space="preserve"> </w:t>
      </w:r>
      <w:r>
        <w:t>личность</w:t>
      </w:r>
      <w:r>
        <w:rPr>
          <w:spacing w:val="12"/>
        </w:rPr>
        <w:t xml:space="preserve"> </w:t>
      </w:r>
      <w:r>
        <w:t>формируется</w:t>
      </w:r>
      <w:r>
        <w:rPr>
          <w:spacing w:val="12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путем</w:t>
      </w:r>
      <w:r>
        <w:rPr>
          <w:spacing w:val="12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 своем развитии последовательно всех стадий. Кроме того, согласно</w:t>
      </w:r>
      <w:r>
        <w:rPr>
          <w:spacing w:val="1"/>
        </w:rPr>
        <w:t xml:space="preserve"> </w:t>
      </w:r>
      <w:r>
        <w:t>этой теории, каждая психосоциальная стади</w:t>
      </w:r>
      <w:r>
        <w:t>я сопровождается кризи-</w:t>
      </w:r>
      <w:r>
        <w:rPr>
          <w:spacing w:val="1"/>
        </w:rPr>
        <w:t xml:space="preserve"> </w:t>
      </w:r>
      <w:r>
        <w:t>сом – поворотным моментом в жизни индивидуума, который возника-</w:t>
      </w:r>
      <w:r>
        <w:rPr>
          <w:spacing w:val="1"/>
        </w:rPr>
        <w:t xml:space="preserve"> </w:t>
      </w:r>
      <w:r>
        <w:t>ет как следствие достижения определенного уровня психологической</w:t>
      </w:r>
      <w:r>
        <w:rPr>
          <w:spacing w:val="1"/>
        </w:rPr>
        <w:t xml:space="preserve"> </w:t>
      </w:r>
      <w:r>
        <w:t>зрелости и социальных требований, предъявляемых к индивидууму на</w:t>
      </w:r>
      <w:r>
        <w:rPr>
          <w:spacing w:val="1"/>
        </w:rPr>
        <w:t xml:space="preserve"> </w:t>
      </w:r>
      <w:r>
        <w:t>этой стадии.</w:t>
      </w:r>
    </w:p>
    <w:p w:rsidR="00420A2E" w:rsidRDefault="00B55485">
      <w:pPr>
        <w:pStyle w:val="a3"/>
        <w:spacing w:line="266" w:lineRule="auto"/>
        <w:ind w:left="1059" w:right="632"/>
      </w:pPr>
      <w:r>
        <w:t>Э.</w:t>
      </w:r>
      <w:r>
        <w:rPr>
          <w:spacing w:val="2"/>
        </w:rPr>
        <w:t xml:space="preserve"> </w:t>
      </w:r>
      <w:r>
        <w:t>Эриксон</w:t>
      </w:r>
      <w:r>
        <w:rPr>
          <w:spacing w:val="33"/>
        </w:rPr>
        <w:t xml:space="preserve"> </w:t>
      </w:r>
      <w:r>
        <w:t>рассматривал</w:t>
      </w:r>
      <w:r>
        <w:rPr>
          <w:spacing w:val="33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каждой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выделенных</w:t>
      </w:r>
      <w:r>
        <w:rPr>
          <w:spacing w:val="32"/>
        </w:rPr>
        <w:t xml:space="preserve"> </w:t>
      </w:r>
      <w:r>
        <w:t>им</w:t>
      </w:r>
      <w:r>
        <w:rPr>
          <w:spacing w:val="-50"/>
        </w:rPr>
        <w:t xml:space="preserve"> </w:t>
      </w:r>
      <w:r>
        <w:t>8 стадий как конфликт между противоположными тенденциями лич-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[192]:</w:t>
      </w:r>
    </w:p>
    <w:p w:rsidR="00420A2E" w:rsidRDefault="00B55485">
      <w:pPr>
        <w:pStyle w:val="a3"/>
        <w:spacing w:line="240" w:lineRule="exact"/>
        <w:ind w:left="1459" w:firstLine="0"/>
      </w:pPr>
      <w:r>
        <w:t>∆ доверием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недоверием 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 (до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года);</w:t>
      </w:r>
    </w:p>
    <w:p w:rsidR="00420A2E" w:rsidRDefault="00420A2E">
      <w:pPr>
        <w:spacing w:line="240" w:lineRule="exac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1" w:lineRule="auto"/>
        <w:ind w:right="595"/>
        <w:jc w:val="left"/>
      </w:pPr>
      <w:r>
        <w:lastRenderedPageBreak/>
        <w:t>∆</w:t>
      </w:r>
      <w:r>
        <w:rPr>
          <w:spacing w:val="29"/>
        </w:rPr>
        <w:t xml:space="preserve"> </w:t>
      </w:r>
      <w:r>
        <w:t>чувством</w:t>
      </w:r>
      <w:r>
        <w:rPr>
          <w:spacing w:val="31"/>
        </w:rPr>
        <w:t xml:space="preserve"> </w:t>
      </w:r>
      <w:r>
        <w:t>независимости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ощущением</w:t>
      </w:r>
      <w:r>
        <w:rPr>
          <w:spacing w:val="31"/>
        </w:rPr>
        <w:t xml:space="preserve"> </w:t>
      </w:r>
      <w:r>
        <w:t>стыда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сомнения</w:t>
      </w:r>
      <w:r>
        <w:rPr>
          <w:spacing w:val="30"/>
        </w:rPr>
        <w:t xml:space="preserve"> </w:t>
      </w:r>
      <w:r>
        <w:t>(1–3</w:t>
      </w:r>
      <w:r>
        <w:rPr>
          <w:spacing w:val="-50"/>
        </w:rPr>
        <w:t xml:space="preserve"> </w:t>
      </w:r>
      <w:r>
        <w:t>года);</w:t>
      </w:r>
    </w:p>
    <w:p w:rsidR="00420A2E" w:rsidRDefault="00B55485">
      <w:pPr>
        <w:pStyle w:val="a3"/>
        <w:spacing w:line="240" w:lineRule="exact"/>
        <w:ind w:left="1019" w:firstLine="0"/>
        <w:jc w:val="left"/>
      </w:pPr>
      <w:r>
        <w:t>∆ инициативностью и чувством</w:t>
      </w:r>
      <w:r>
        <w:rPr>
          <w:spacing w:val="1"/>
        </w:rPr>
        <w:t xml:space="preserve"> </w:t>
      </w:r>
      <w:r>
        <w:t>вины (4–5 лет);</w:t>
      </w:r>
    </w:p>
    <w:p w:rsidR="00420A2E" w:rsidRDefault="00B55485">
      <w:pPr>
        <w:pStyle w:val="a3"/>
        <w:spacing w:before="21"/>
        <w:ind w:left="1019" w:firstLine="0"/>
        <w:jc w:val="left"/>
      </w:pPr>
      <w:r>
        <w:t>∆</w:t>
      </w:r>
      <w:r>
        <w:rPr>
          <w:spacing w:val="2"/>
        </w:rPr>
        <w:t xml:space="preserve"> </w:t>
      </w:r>
      <w:r>
        <w:t>трудолюбием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чувством</w:t>
      </w:r>
      <w:r>
        <w:rPr>
          <w:spacing w:val="2"/>
        </w:rPr>
        <w:t xml:space="preserve"> </w:t>
      </w:r>
      <w:r>
        <w:t>неполноценности</w:t>
      </w:r>
      <w:r>
        <w:rPr>
          <w:spacing w:val="2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лет);</w:t>
      </w:r>
    </w:p>
    <w:p w:rsidR="00420A2E" w:rsidRDefault="00B55485">
      <w:pPr>
        <w:pStyle w:val="a3"/>
        <w:spacing w:before="21" w:line="261" w:lineRule="auto"/>
        <w:ind w:right="595"/>
        <w:jc w:val="left"/>
      </w:pPr>
      <w:r>
        <w:t>∆</w:t>
      </w:r>
      <w:r>
        <w:rPr>
          <w:spacing w:val="1"/>
        </w:rPr>
        <w:t xml:space="preserve"> </w:t>
      </w:r>
      <w:r>
        <w:t>осознанием</w:t>
      </w:r>
      <w:r>
        <w:rPr>
          <w:spacing w:val="38"/>
        </w:rPr>
        <w:t xml:space="preserve"> </w:t>
      </w:r>
      <w:r>
        <w:t>принадлежности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определенному</w:t>
      </w:r>
      <w:r>
        <w:rPr>
          <w:spacing w:val="38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непони-</w:t>
      </w:r>
      <w:r>
        <w:rPr>
          <w:spacing w:val="-50"/>
        </w:rPr>
        <w:t xml:space="preserve"> </w:t>
      </w:r>
      <w:r>
        <w:t>манием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(12–18</w:t>
      </w:r>
      <w:r>
        <w:rPr>
          <w:spacing w:val="1"/>
        </w:rPr>
        <w:t xml:space="preserve"> </w:t>
      </w:r>
      <w:r>
        <w:t>лет);</w:t>
      </w:r>
    </w:p>
    <w:p w:rsidR="00420A2E" w:rsidRDefault="00B55485">
      <w:pPr>
        <w:pStyle w:val="a3"/>
        <w:spacing w:line="261" w:lineRule="auto"/>
        <w:ind w:right="595"/>
        <w:jc w:val="left"/>
      </w:pPr>
      <w:r>
        <w:t>∆</w:t>
      </w:r>
      <w:r>
        <w:rPr>
          <w:spacing w:val="2"/>
        </w:rPr>
        <w:t xml:space="preserve"> </w:t>
      </w:r>
      <w:r>
        <w:t>стремлением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интимным</w:t>
      </w:r>
      <w:r>
        <w:rPr>
          <w:spacing w:val="32"/>
        </w:rPr>
        <w:t xml:space="preserve"> </w:t>
      </w:r>
      <w:r>
        <w:t>отношениям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ощущением</w:t>
      </w:r>
      <w:r>
        <w:rPr>
          <w:spacing w:val="32"/>
        </w:rPr>
        <w:t xml:space="preserve"> </w:t>
      </w:r>
      <w:r>
        <w:t>изолиро-</w:t>
      </w:r>
      <w:r>
        <w:rPr>
          <w:spacing w:val="-50"/>
        </w:rPr>
        <w:t xml:space="preserve"> </w:t>
      </w:r>
      <w:r>
        <w:t>ванности от окружающих, раннее взросление;</w:t>
      </w:r>
    </w:p>
    <w:p w:rsidR="00420A2E" w:rsidRDefault="00B55485">
      <w:pPr>
        <w:pStyle w:val="a3"/>
        <w:spacing w:line="261" w:lineRule="auto"/>
        <w:ind w:right="1260"/>
        <w:jc w:val="left"/>
      </w:pPr>
      <w:r>
        <w:t>∆</w:t>
      </w:r>
      <w:r>
        <w:rPr>
          <w:spacing w:val="2"/>
        </w:rPr>
        <w:t xml:space="preserve"> </w:t>
      </w:r>
      <w:r>
        <w:t>жизненной</w:t>
      </w:r>
      <w:r>
        <w:rPr>
          <w:spacing w:val="4"/>
        </w:rPr>
        <w:t xml:space="preserve"> </w:t>
      </w:r>
      <w:r>
        <w:t>активностью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сосредоточенностью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воз-</w:t>
      </w:r>
      <w:r>
        <w:rPr>
          <w:spacing w:val="-50"/>
        </w:rPr>
        <w:t xml:space="preserve"> </w:t>
      </w:r>
      <w:r>
        <w:t>растных</w:t>
      </w:r>
      <w:r>
        <w:rPr>
          <w:spacing w:val="-1"/>
        </w:rPr>
        <w:t xml:space="preserve"> </w:t>
      </w:r>
      <w:r>
        <w:t>проблемах, нормальное взросление;</w:t>
      </w:r>
    </w:p>
    <w:p w:rsidR="00420A2E" w:rsidRDefault="00B55485">
      <w:pPr>
        <w:pStyle w:val="a3"/>
        <w:spacing w:line="261" w:lineRule="auto"/>
        <w:ind w:left="1019" w:right="595" w:firstLine="0"/>
        <w:jc w:val="left"/>
      </w:pPr>
      <w:r>
        <w:t>∆ ощущением полноты жизни и отчаянием, позднее взросление.</w:t>
      </w:r>
      <w:r>
        <w:rPr>
          <w:spacing w:val="1"/>
        </w:rPr>
        <w:t xml:space="preserve"> </w:t>
      </w:r>
      <w:r>
        <w:t>Конфликты</w:t>
      </w:r>
      <w:r>
        <w:rPr>
          <w:spacing w:val="8"/>
        </w:rPr>
        <w:t xml:space="preserve"> </w:t>
      </w:r>
      <w:r>
        <w:t>играют</w:t>
      </w:r>
      <w:r>
        <w:rPr>
          <w:spacing w:val="8"/>
        </w:rPr>
        <w:t xml:space="preserve"> </w:t>
      </w:r>
      <w:r>
        <w:t>жизненно</w:t>
      </w:r>
      <w:r>
        <w:rPr>
          <w:spacing w:val="9"/>
        </w:rPr>
        <w:t xml:space="preserve"> </w:t>
      </w:r>
      <w:r>
        <w:t>важную</w:t>
      </w:r>
      <w:r>
        <w:rPr>
          <w:spacing w:val="8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теории</w:t>
      </w:r>
      <w:r>
        <w:rPr>
          <w:spacing w:val="9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Эриксона,</w:t>
      </w:r>
    </w:p>
    <w:p w:rsidR="00420A2E" w:rsidRDefault="00B55485">
      <w:pPr>
        <w:pStyle w:val="a3"/>
        <w:spacing w:line="261" w:lineRule="auto"/>
        <w:ind w:right="1074" w:firstLine="0"/>
      </w:pPr>
      <w:r>
        <w:t>потому что рост и расширение сферы межличностных отношений свя-</w:t>
      </w:r>
      <w:r>
        <w:rPr>
          <w:spacing w:val="1"/>
        </w:rPr>
        <w:t xml:space="preserve"> </w:t>
      </w:r>
      <w:r>
        <w:t xml:space="preserve">заны с растущей уязвимостью функций </w:t>
      </w:r>
      <w:r>
        <w:rPr>
          <w:i/>
        </w:rPr>
        <w:t xml:space="preserve">Я </w:t>
      </w:r>
      <w:r>
        <w:t>на каждой стадии. В то же</w:t>
      </w:r>
      <w:r>
        <w:rPr>
          <w:spacing w:val="1"/>
        </w:rPr>
        <w:t xml:space="preserve"> </w:t>
      </w:r>
      <w:r>
        <w:t>время он отмечает, что кризис означает «не угрозу катастрофы, а по-</w:t>
      </w:r>
      <w:r>
        <w:rPr>
          <w:spacing w:val="1"/>
        </w:rPr>
        <w:t xml:space="preserve"> </w:t>
      </w:r>
      <w:r>
        <w:t>воротный пункт, 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онтогенетический источник как</w:t>
      </w:r>
      <w:r>
        <w:rPr>
          <w:spacing w:val="52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так и недостаточной адаптации». Иначе говоря, каждая из восьми фаз</w:t>
      </w:r>
      <w:r>
        <w:rPr>
          <w:spacing w:val="1"/>
        </w:rPr>
        <w:t xml:space="preserve"> </w:t>
      </w:r>
      <w:r>
        <w:t>жизненного цикла человека характеризуется специфичной именно для</w:t>
      </w:r>
      <w:r>
        <w:rPr>
          <w:spacing w:val="1"/>
        </w:rPr>
        <w:t xml:space="preserve"> </w:t>
      </w:r>
      <w:r>
        <w:t>данной фазы эволюционной задачей – проблемой в социальном разви-</w:t>
      </w:r>
      <w:r>
        <w:rPr>
          <w:spacing w:val="1"/>
        </w:rPr>
        <w:t xml:space="preserve"> </w:t>
      </w:r>
      <w:r>
        <w:t>тии, которая в свое вре</w:t>
      </w:r>
      <w:r>
        <w:t>мя предъявляется индивидууму, но не обяза-</w:t>
      </w:r>
      <w:r>
        <w:rPr>
          <w:spacing w:val="1"/>
        </w:rPr>
        <w:t xml:space="preserve"> </w:t>
      </w:r>
      <w:r>
        <w:t>тельно находит свое разрешение. Характерные для индивидуума мо-</w:t>
      </w:r>
      <w:r>
        <w:rPr>
          <w:spacing w:val="1"/>
        </w:rPr>
        <w:t xml:space="preserve"> </w:t>
      </w:r>
      <w:r>
        <w:t>дели поведения обусловлены тем, каким образом, в конце концов, раз-</w:t>
      </w:r>
      <w:r>
        <w:rPr>
          <w:spacing w:val="1"/>
        </w:rPr>
        <w:t xml:space="preserve"> </w:t>
      </w:r>
      <w:r>
        <w:t>решается 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 задач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преодолевается кризис.</w:t>
      </w:r>
    </w:p>
    <w:p w:rsidR="00420A2E" w:rsidRDefault="00B55485">
      <w:pPr>
        <w:pStyle w:val="a3"/>
        <w:spacing w:line="259" w:lineRule="auto"/>
        <w:ind w:right="1071"/>
      </w:pPr>
      <w:r>
        <w:t>Каждый психосоциальн</w:t>
      </w:r>
      <w:r>
        <w:t>ый кризис, если рассматривать его с точки</w:t>
      </w:r>
      <w:r>
        <w:rPr>
          <w:spacing w:val="1"/>
        </w:rPr>
        <w:t xml:space="preserve"> </w:t>
      </w:r>
      <w:r>
        <w:t>зрения оценки, содержит и позитивный, и негативный компоненты.</w:t>
      </w:r>
      <w:r>
        <w:rPr>
          <w:spacing w:val="1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разрешен</w:t>
      </w:r>
      <w:r>
        <w:rPr>
          <w:spacing w:val="23"/>
        </w:rPr>
        <w:t xml:space="preserve"> </w:t>
      </w:r>
      <w:r>
        <w:t>удовлетворительно</w:t>
      </w:r>
      <w:r>
        <w:rPr>
          <w:spacing w:val="22"/>
        </w:rPr>
        <w:t xml:space="preserve"> </w:t>
      </w:r>
      <w:r>
        <w:t>(то</w:t>
      </w:r>
      <w:r>
        <w:rPr>
          <w:spacing w:val="23"/>
        </w:rPr>
        <w:t xml:space="preserve"> </w:t>
      </w:r>
      <w:r>
        <w:t>есть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предыдущей</w:t>
      </w:r>
      <w:r>
        <w:rPr>
          <w:spacing w:val="22"/>
        </w:rPr>
        <w:t xml:space="preserve"> </w:t>
      </w:r>
      <w:r>
        <w:t>стадии</w:t>
      </w:r>
      <w:r>
        <w:rPr>
          <w:spacing w:val="-50"/>
        </w:rPr>
        <w:t xml:space="preserve"> </w:t>
      </w:r>
      <w:r>
        <w:rPr>
          <w:i/>
        </w:rPr>
        <w:t>Я</w:t>
      </w:r>
      <w:r>
        <w:rPr>
          <w:i/>
          <w:spacing w:val="1"/>
        </w:rPr>
        <w:t xml:space="preserve"> </w:t>
      </w:r>
      <w:r>
        <w:t>обогатилось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качествами),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rPr>
          <w:i/>
        </w:rPr>
        <w:t>Я</w:t>
      </w:r>
      <w:r>
        <w:rPr>
          <w:i/>
          <w:spacing w:val="1"/>
        </w:rPr>
        <w:t xml:space="preserve"> </w:t>
      </w:r>
      <w:r>
        <w:t>вбирает в себя новый пози</w:t>
      </w:r>
      <w:r>
        <w:t>тивный компонент; и это гарантирует здо-</w:t>
      </w:r>
      <w:r>
        <w:rPr>
          <w:spacing w:val="1"/>
        </w:rPr>
        <w:t xml:space="preserve"> </w:t>
      </w:r>
      <w:r>
        <w:t>ровое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остается неразрешенным или получает неудовлетворительное разре-</w:t>
      </w:r>
      <w:r>
        <w:rPr>
          <w:spacing w:val="1"/>
        </w:rPr>
        <w:t xml:space="preserve"> </w:t>
      </w:r>
      <w:r>
        <w:t>шение,</w:t>
      </w:r>
      <w:r>
        <w:rPr>
          <w:spacing w:val="31"/>
        </w:rPr>
        <w:t xml:space="preserve"> </w:t>
      </w:r>
      <w:r>
        <w:t>то</w:t>
      </w:r>
      <w:r>
        <w:rPr>
          <w:spacing w:val="82"/>
        </w:rPr>
        <w:t xml:space="preserve"> </w:t>
      </w:r>
      <w:r>
        <w:t>наносится</w:t>
      </w:r>
      <w:r>
        <w:rPr>
          <w:spacing w:val="84"/>
        </w:rPr>
        <w:t xml:space="preserve"> </w:t>
      </w:r>
      <w:r>
        <w:t>вред</w:t>
      </w:r>
      <w:r>
        <w:rPr>
          <w:spacing w:val="83"/>
        </w:rPr>
        <w:t xml:space="preserve"> </w:t>
      </w:r>
      <w:r>
        <w:t>развивающемуся</w:t>
      </w:r>
      <w:r>
        <w:rPr>
          <w:spacing w:val="82"/>
        </w:rPr>
        <w:t xml:space="preserve"> </w:t>
      </w:r>
      <w:r>
        <w:rPr>
          <w:i/>
        </w:rPr>
        <w:t>Я</w:t>
      </w:r>
      <w:r>
        <w:t>.</w:t>
      </w:r>
      <w:r>
        <w:rPr>
          <w:spacing w:val="84"/>
        </w:rPr>
        <w:t xml:space="preserve"> </w:t>
      </w:r>
      <w:r>
        <w:t>Качества,</w:t>
      </w:r>
      <w:r>
        <w:rPr>
          <w:spacing w:val="83"/>
        </w:rPr>
        <w:t xml:space="preserve"> </w:t>
      </w:r>
      <w:r>
        <w:t>которые</w:t>
      </w:r>
      <w:r>
        <w:rPr>
          <w:spacing w:val="-51"/>
        </w:rPr>
        <w:t xml:space="preserve"> </w:t>
      </w:r>
      <w:r>
        <w:rPr>
          <w:i/>
        </w:rPr>
        <w:t xml:space="preserve">Я </w:t>
      </w:r>
      <w:r>
        <w:t>приобретает на каждой стадии, не снижают его восприимчивости 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Задача</w:t>
      </w:r>
      <w:r>
        <w:rPr>
          <w:spacing w:val="-50"/>
        </w:rPr>
        <w:t xml:space="preserve"> </w:t>
      </w:r>
      <w:r>
        <w:t>состоит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том,</w:t>
      </w:r>
      <w:r>
        <w:rPr>
          <w:spacing w:val="52"/>
        </w:rPr>
        <w:t xml:space="preserve"> </w:t>
      </w:r>
      <w:r>
        <w:t>чтобы</w:t>
      </w:r>
      <w:r>
        <w:rPr>
          <w:spacing w:val="53"/>
        </w:rPr>
        <w:t xml:space="preserve"> </w:t>
      </w:r>
      <w:r>
        <w:t>человек</w:t>
      </w:r>
      <w:r>
        <w:rPr>
          <w:spacing w:val="52"/>
        </w:rPr>
        <w:t xml:space="preserve"> </w:t>
      </w:r>
      <w:r>
        <w:t>адекватно</w:t>
      </w:r>
      <w:r>
        <w:rPr>
          <w:spacing w:val="53"/>
        </w:rPr>
        <w:t xml:space="preserve"> </w:t>
      </w:r>
      <w:r>
        <w:t>разрешал</w:t>
      </w:r>
      <w:r>
        <w:rPr>
          <w:spacing w:val="52"/>
        </w:rPr>
        <w:t xml:space="preserve"> </w:t>
      </w:r>
      <w:r>
        <w:t>каждый</w:t>
      </w:r>
      <w:r>
        <w:rPr>
          <w:spacing w:val="53"/>
        </w:rPr>
        <w:t xml:space="preserve"> </w:t>
      </w:r>
      <w:r>
        <w:t>кризис;</w:t>
      </w:r>
      <w:r>
        <w:rPr>
          <w:spacing w:val="1"/>
        </w:rPr>
        <w:t xml:space="preserve"> </w:t>
      </w:r>
      <w:r>
        <w:t>и тогда у него будет возможность подойти к следующей стадии разви-</w:t>
      </w:r>
      <w:r>
        <w:rPr>
          <w:spacing w:val="1"/>
        </w:rPr>
        <w:t xml:space="preserve"> </w:t>
      </w:r>
      <w:r>
        <w:t>тия</w:t>
      </w:r>
      <w:r>
        <w:t xml:space="preserve"> более адаптивной и зрелой личностью.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/>
      </w:pPr>
      <w:r>
        <w:lastRenderedPageBreak/>
        <w:t>Современная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знаний о развитии человека, начиная с пренатального периода (до ро-</w:t>
      </w:r>
      <w:r>
        <w:rPr>
          <w:spacing w:val="1"/>
        </w:rPr>
        <w:t xml:space="preserve"> </w:t>
      </w:r>
      <w:r>
        <w:t>ждения). Одним из основных вопросов является вопрос о том, можно</w:t>
      </w:r>
      <w:r>
        <w:rPr>
          <w:spacing w:val="1"/>
        </w:rPr>
        <w:t xml:space="preserve"> </w:t>
      </w:r>
      <w:r>
        <w:t>ли представить ход развития в виде непрерывных постепенно совер-</w:t>
      </w:r>
      <w:r>
        <w:rPr>
          <w:spacing w:val="1"/>
        </w:rPr>
        <w:t xml:space="preserve"> </w:t>
      </w:r>
      <w:r>
        <w:t>шающихся изменений, или это скачкообразный, постадийный процесс.</w:t>
      </w:r>
      <w:r>
        <w:rPr>
          <w:spacing w:val="-50"/>
        </w:rPr>
        <w:t xml:space="preserve"> </w:t>
      </w:r>
      <w:r>
        <w:t>При этом понятие «стадии» подразумевает сущностные изменения в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реорганизуют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поведение.</w:t>
      </w:r>
    </w:p>
    <w:p w:rsidR="00420A2E" w:rsidRDefault="00B55485">
      <w:pPr>
        <w:pStyle w:val="a3"/>
        <w:spacing w:line="266" w:lineRule="auto"/>
        <w:ind w:left="1059" w:right="634"/>
      </w:pPr>
      <w:r>
        <w:t>Психологи,</w:t>
      </w:r>
      <w:r>
        <w:rPr>
          <w:spacing w:val="53"/>
        </w:rPr>
        <w:t xml:space="preserve"> </w:t>
      </w:r>
      <w:r>
        <w:t xml:space="preserve">принимающие  </w:t>
      </w:r>
      <w:r>
        <w:rPr>
          <w:spacing w:val="1"/>
        </w:rPr>
        <w:t xml:space="preserve"> </w:t>
      </w:r>
      <w:r>
        <w:t xml:space="preserve">концепцию  </w:t>
      </w:r>
      <w:r>
        <w:rPr>
          <w:spacing w:val="1"/>
        </w:rPr>
        <w:t xml:space="preserve"> </w:t>
      </w:r>
      <w:r>
        <w:t xml:space="preserve">стадийного  </w:t>
      </w:r>
      <w:r>
        <w:rPr>
          <w:spacing w:val="1"/>
        </w:rPr>
        <w:t xml:space="preserve"> </w:t>
      </w:r>
      <w:r>
        <w:t>развития</w:t>
      </w:r>
      <w:r>
        <w:rPr>
          <w:spacing w:val="-50"/>
        </w:rPr>
        <w:t xml:space="preserve"> </w:t>
      </w:r>
      <w:r>
        <w:t>(Ж. Пиаже, З. Фрейд, Э. Эриксон, Л. С. Выготский, Д. Б. Эльконин и</w:t>
      </w:r>
      <w:r>
        <w:rPr>
          <w:spacing w:val="1"/>
        </w:rPr>
        <w:t xml:space="preserve"> </w:t>
      </w:r>
      <w:r>
        <w:t>др.)</w:t>
      </w:r>
      <w:r>
        <w:rPr>
          <w:spacing w:val="43"/>
        </w:rPr>
        <w:t xml:space="preserve"> </w:t>
      </w:r>
      <w:r>
        <w:t>далеко</w:t>
      </w:r>
      <w:r>
        <w:rPr>
          <w:spacing w:val="43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всегда</w:t>
      </w:r>
      <w:r>
        <w:rPr>
          <w:spacing w:val="43"/>
        </w:rPr>
        <w:t xml:space="preserve"> </w:t>
      </w:r>
      <w:r>
        <w:t>согласны</w:t>
      </w:r>
      <w:r>
        <w:rPr>
          <w:spacing w:val="43"/>
        </w:rPr>
        <w:t xml:space="preserve"> </w:t>
      </w:r>
      <w:r>
        <w:t>друг</w:t>
      </w:r>
      <w:r>
        <w:rPr>
          <w:spacing w:val="43"/>
        </w:rPr>
        <w:t xml:space="preserve"> </w:t>
      </w:r>
      <w:r>
        <w:t>другом.</w:t>
      </w:r>
      <w:r>
        <w:rPr>
          <w:spacing w:val="43"/>
        </w:rPr>
        <w:t xml:space="preserve"> </w:t>
      </w:r>
      <w:r>
        <w:t>Однако</w:t>
      </w:r>
      <w:r>
        <w:rPr>
          <w:spacing w:val="43"/>
        </w:rPr>
        <w:t xml:space="preserve"> </w:t>
      </w:r>
      <w:r>
        <w:t>они</w:t>
      </w:r>
      <w:r>
        <w:rPr>
          <w:spacing w:val="43"/>
        </w:rPr>
        <w:t xml:space="preserve"> </w:t>
      </w:r>
      <w:r>
        <w:t>признают,</w:t>
      </w:r>
      <w:r>
        <w:rPr>
          <w:spacing w:val="-50"/>
        </w:rPr>
        <w:t xml:space="preserve"> </w:t>
      </w:r>
      <w:r>
        <w:t>что стадийность развития не исключает, а скорее предполагает непр</w:t>
      </w:r>
      <w:r>
        <w:t>е-</w:t>
      </w:r>
      <w:r>
        <w:rPr>
          <w:spacing w:val="1"/>
        </w:rPr>
        <w:t xml:space="preserve"> </w:t>
      </w:r>
      <w:r>
        <w:t>рывность этого процесса, которая и обеспечивает преемственность на</w:t>
      </w:r>
      <w:r>
        <w:rPr>
          <w:spacing w:val="1"/>
        </w:rPr>
        <w:t xml:space="preserve"> </w:t>
      </w:r>
      <w:r>
        <w:t>различных его стадиях. Существует много периодизаций различных</w:t>
      </w:r>
      <w:r>
        <w:rPr>
          <w:spacing w:val="1"/>
        </w:rPr>
        <w:t xml:space="preserve"> </w:t>
      </w:r>
      <w:r>
        <w:t>авторов, которые указывают на существенные разногласия в возрас-</w:t>
      </w:r>
      <w:r>
        <w:rPr>
          <w:spacing w:val="1"/>
        </w:rPr>
        <w:t xml:space="preserve"> </w:t>
      </w:r>
      <w:r>
        <w:t>тном делении. Их причиной являются различные основания и к</w:t>
      </w:r>
      <w:r>
        <w:t>рите-</w:t>
      </w:r>
      <w:r>
        <w:rPr>
          <w:spacing w:val="1"/>
        </w:rPr>
        <w:t xml:space="preserve"> </w:t>
      </w:r>
      <w:r>
        <w:t>рии, которые отдельные авторы кладут в основу классификации жиз-</w:t>
      </w:r>
      <w:r>
        <w:rPr>
          <w:spacing w:val="1"/>
        </w:rPr>
        <w:t xml:space="preserve"> </w:t>
      </w:r>
      <w:r>
        <w:t>ненного цикла человека, позволяющие лучше понять закономерности</w:t>
      </w:r>
      <w:r>
        <w:rPr>
          <w:spacing w:val="1"/>
        </w:rPr>
        <w:t xml:space="preserve"> </w:t>
      </w:r>
      <w:r>
        <w:t>развития человека и</w:t>
      </w:r>
      <w:r>
        <w:rPr>
          <w:spacing w:val="1"/>
        </w:rPr>
        <w:t xml:space="preserve"> </w:t>
      </w:r>
      <w:r>
        <w:t>специфику возрастных этапов.</w:t>
      </w:r>
    </w:p>
    <w:p w:rsidR="00420A2E" w:rsidRDefault="00B55485">
      <w:pPr>
        <w:pStyle w:val="a3"/>
        <w:spacing w:line="266" w:lineRule="auto"/>
        <w:ind w:left="1059" w:right="633"/>
      </w:pPr>
      <w:r>
        <w:t>Ж. Пиаже выделял в развитии интеллекта четыре основные ста-</w:t>
      </w:r>
      <w:r>
        <w:rPr>
          <w:spacing w:val="1"/>
        </w:rPr>
        <w:t xml:space="preserve"> </w:t>
      </w:r>
      <w:r>
        <w:t>дии</w:t>
      </w:r>
      <w:r>
        <w:rPr>
          <w:spacing w:val="1"/>
        </w:rPr>
        <w:t xml:space="preserve"> </w:t>
      </w:r>
      <w:r>
        <w:t>развития</w:t>
      </w:r>
      <w:r>
        <w:t>: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2-летнего возраста), стадию дооперационального мышления (от 2-х до</w:t>
      </w:r>
      <w:r>
        <w:rPr>
          <w:spacing w:val="1"/>
        </w:rPr>
        <w:t xml:space="preserve"> </w:t>
      </w:r>
      <w:r>
        <w:t>7 лет), стадию конкретных операций (7–11 лет) и стадию формальных</w:t>
      </w:r>
      <w:r>
        <w:rPr>
          <w:spacing w:val="1"/>
        </w:rPr>
        <w:t xml:space="preserve"> </w:t>
      </w:r>
      <w:r>
        <w:t>операций (от 11–12 до 14–15 лет). Периодизация Ж. Пиаже представ-</w:t>
      </w:r>
      <w:r>
        <w:rPr>
          <w:spacing w:val="1"/>
        </w:rPr>
        <w:t xml:space="preserve"> </w:t>
      </w:r>
      <w:r>
        <w:t>ляет и</w:t>
      </w:r>
      <w:r>
        <w:t>сключительно когнитивное развитие, которое автор абсолюти-</w:t>
      </w:r>
      <w:r>
        <w:rPr>
          <w:spacing w:val="1"/>
        </w:rPr>
        <w:t xml:space="preserve"> </w:t>
      </w:r>
      <w:r>
        <w:t>зировал и считал основой всей психической жизни человека. Он не</w:t>
      </w:r>
      <w:r>
        <w:rPr>
          <w:spacing w:val="1"/>
        </w:rPr>
        <w:t xml:space="preserve"> </w:t>
      </w:r>
      <w:r>
        <w:t>рассматривал вопрос о связи между познанием и аффективной средой.</w:t>
      </w:r>
      <w:r>
        <w:rPr>
          <w:spacing w:val="1"/>
        </w:rPr>
        <w:t xml:space="preserve"> </w:t>
      </w:r>
      <w:r>
        <w:t>Ребенок в его концепции приходит к социуму долгим путем, расстава-</w:t>
      </w:r>
      <w:r>
        <w:rPr>
          <w:spacing w:val="1"/>
        </w:rPr>
        <w:t xml:space="preserve"> </w:t>
      </w:r>
      <w:r>
        <w:t>ясь со своим эгоцентризмом [126,</w:t>
      </w:r>
      <w:r>
        <w:rPr>
          <w:spacing w:val="1"/>
        </w:rPr>
        <w:t xml:space="preserve"> </w:t>
      </w:r>
      <w:r>
        <w:t>с. 118].</w:t>
      </w:r>
    </w:p>
    <w:p w:rsidR="00420A2E" w:rsidRDefault="00B55485">
      <w:pPr>
        <w:pStyle w:val="a3"/>
        <w:spacing w:line="266" w:lineRule="auto"/>
        <w:ind w:left="1059" w:right="635"/>
      </w:pPr>
      <w:r>
        <w:t>По мнению же А. Валлона, ребенок с самого рождения обречен на</w:t>
      </w:r>
      <w:r>
        <w:rPr>
          <w:spacing w:val="1"/>
        </w:rPr>
        <w:t xml:space="preserve"> </w:t>
      </w:r>
      <w:r>
        <w:t>активную социализацию из-за своей полной беспомощности. Поэтому</w:t>
      </w:r>
      <w:r>
        <w:rPr>
          <w:spacing w:val="1"/>
        </w:rPr>
        <w:t xml:space="preserve"> </w:t>
      </w:r>
      <w:r>
        <w:t>он рассматривает когнитивное развитие в связи с личностным станов-</w:t>
      </w:r>
      <w:r>
        <w:rPr>
          <w:spacing w:val="1"/>
        </w:rPr>
        <w:t xml:space="preserve"> </w:t>
      </w:r>
      <w:r>
        <w:t>лением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Сходство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периодизаций</w:t>
      </w:r>
      <w:r>
        <w:rPr>
          <w:spacing w:val="-5"/>
        </w:rPr>
        <w:t xml:space="preserve"> </w:t>
      </w:r>
      <w:r>
        <w:t>состоит</w:t>
      </w:r>
      <w:r>
        <w:rPr>
          <w:spacing w:val="-50"/>
        </w:rPr>
        <w:t xml:space="preserve"> </w:t>
      </w:r>
      <w:r>
        <w:t>в том, что характеристики особенностей этого развития в детском воз-</w:t>
      </w:r>
      <w:r>
        <w:rPr>
          <w:spacing w:val="1"/>
        </w:rPr>
        <w:t xml:space="preserve"> </w:t>
      </w:r>
      <w:r>
        <w:t>расте тождественны. Отличие же состоит в том, что А. Валлон рас-</w:t>
      </w:r>
      <w:r>
        <w:rPr>
          <w:spacing w:val="1"/>
        </w:rPr>
        <w:t xml:space="preserve"> </w:t>
      </w:r>
      <w:r>
        <w:t>сматривает</w:t>
      </w:r>
      <w:r>
        <w:rPr>
          <w:spacing w:val="37"/>
        </w:rPr>
        <w:t xml:space="preserve"> </w:t>
      </w:r>
      <w:r>
        <w:t>когнитивное</w:t>
      </w:r>
      <w:r>
        <w:rPr>
          <w:spacing w:val="37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один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психических</w:t>
      </w:r>
      <w:r>
        <w:rPr>
          <w:spacing w:val="38"/>
        </w:rPr>
        <w:t xml:space="preserve"> </w:t>
      </w:r>
      <w:r>
        <w:t>аспект</w:t>
      </w:r>
      <w:r>
        <w:t>ов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развития, тогда как Ж. Пиаже интересует только один вопрос: как ре-</w:t>
      </w:r>
      <w:r>
        <w:rPr>
          <w:spacing w:val="1"/>
        </w:rPr>
        <w:t xml:space="preserve"> </w:t>
      </w:r>
      <w:r>
        <w:t>бенок, наделенный рефлексами, приходит к знаниям и взрослой логи-</w:t>
      </w:r>
      <w:r>
        <w:rPr>
          <w:spacing w:val="1"/>
        </w:rPr>
        <w:t xml:space="preserve"> </w:t>
      </w:r>
      <w:r>
        <w:t>ке через мышление.</w:t>
      </w:r>
    </w:p>
    <w:p w:rsidR="00420A2E" w:rsidRDefault="00B55485">
      <w:pPr>
        <w:pStyle w:val="a3"/>
        <w:spacing w:line="266" w:lineRule="auto"/>
        <w:ind w:right="1074"/>
      </w:pPr>
      <w:r>
        <w:t>Ж. Пиаже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психиче</w:t>
      </w:r>
      <w:r>
        <w:t>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нравственности тесно связано с когнитивными возможностями.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усвоить правила мысленного рассуждения. Ж. Пиаже одним из пер-</w:t>
      </w:r>
      <w:r>
        <w:rPr>
          <w:spacing w:val="1"/>
        </w:rPr>
        <w:t xml:space="preserve"> </w:t>
      </w:r>
      <w:r>
        <w:t>вых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продолжил    Л. Колберг.    Периодизация    нравственного    развития</w:t>
      </w:r>
      <w:r>
        <w:rPr>
          <w:spacing w:val="1"/>
        </w:rPr>
        <w:t xml:space="preserve"> </w:t>
      </w:r>
      <w:r>
        <w:t>Л. Колберга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-50"/>
        </w:rPr>
        <w:t xml:space="preserve"> </w:t>
      </w:r>
      <w:r>
        <w:t>развития человека, хотя и связанного с когнитивными возможностями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прослеживают</w:t>
      </w:r>
      <w:r>
        <w:rPr>
          <w:spacing w:val="1"/>
        </w:rPr>
        <w:t xml:space="preserve"> </w:t>
      </w:r>
      <w:r>
        <w:t>когнитивное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подросткового</w:t>
      </w:r>
      <w:r>
        <w:rPr>
          <w:spacing w:val="36"/>
        </w:rPr>
        <w:t xml:space="preserve"> </w:t>
      </w:r>
      <w:r>
        <w:t>возраста,</w:t>
      </w:r>
      <w:r>
        <w:rPr>
          <w:spacing w:val="37"/>
        </w:rPr>
        <w:t xml:space="preserve"> </w:t>
      </w:r>
      <w:r>
        <w:t>исходя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того,</w:t>
      </w:r>
      <w:r>
        <w:rPr>
          <w:spacing w:val="36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 время данная функция достигла уровня зрелости. Однако интел-</w:t>
      </w:r>
      <w:r>
        <w:rPr>
          <w:spacing w:val="1"/>
        </w:rPr>
        <w:t xml:space="preserve"> </w:t>
      </w:r>
      <w:r>
        <w:t>лектуальное развитие человека продолжается и изменяется в течение</w:t>
      </w:r>
      <w:r>
        <w:rPr>
          <w:spacing w:val="1"/>
        </w:rPr>
        <w:t xml:space="preserve"> </w:t>
      </w:r>
      <w:r>
        <w:t>всего жиз</w:t>
      </w:r>
      <w:r>
        <w:t>ненного цикла. Этот вывод подтверждают результаты иссле-</w:t>
      </w:r>
      <w:r>
        <w:rPr>
          <w:spacing w:val="1"/>
        </w:rPr>
        <w:t xml:space="preserve"> </w:t>
      </w:r>
      <w:r>
        <w:t>дований отечественной и</w:t>
      </w:r>
      <w:r>
        <w:rPr>
          <w:spacing w:val="1"/>
        </w:rPr>
        <w:t xml:space="preserve"> </w:t>
      </w:r>
      <w:r>
        <w:t>зарубежной психологии.</w:t>
      </w:r>
    </w:p>
    <w:p w:rsidR="00420A2E" w:rsidRDefault="00B55485">
      <w:pPr>
        <w:pStyle w:val="a3"/>
        <w:spacing w:line="266" w:lineRule="auto"/>
        <w:ind w:right="1074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пристального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отечественных</w:t>
      </w:r>
      <w:r>
        <w:rPr>
          <w:spacing w:val="90"/>
        </w:rPr>
        <w:t xml:space="preserve"> </w:t>
      </w:r>
      <w:r>
        <w:t>ученых</w:t>
      </w:r>
      <w:r>
        <w:rPr>
          <w:spacing w:val="90"/>
        </w:rPr>
        <w:t xml:space="preserve"> </w:t>
      </w:r>
      <w:r>
        <w:t>(К.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Абульханова-Славская,</w:t>
      </w:r>
      <w:r>
        <w:rPr>
          <w:spacing w:val="-51"/>
        </w:rPr>
        <w:t xml:space="preserve"> </w:t>
      </w:r>
      <w:r>
        <w:t>Б. Г. Ананьев, Л. И. Анциферова, Г. О. Балл, И. Д. Бех, А. А. Бодалев,</w:t>
      </w:r>
      <w:r>
        <w:rPr>
          <w:spacing w:val="1"/>
        </w:rPr>
        <w:t xml:space="preserve"> </w:t>
      </w:r>
      <w:r>
        <w:t>Л. С. Выготский,</w:t>
      </w:r>
      <w:r>
        <w:rPr>
          <w:spacing w:val="1"/>
        </w:rPr>
        <w:t xml:space="preserve"> </w:t>
      </w:r>
      <w:r>
        <w:t>И. А. Зязюн,</w:t>
      </w:r>
      <w:r>
        <w:rPr>
          <w:spacing w:val="52"/>
        </w:rPr>
        <w:t xml:space="preserve"> </w:t>
      </w:r>
      <w:r>
        <w:t>Е. И. Исаев,</w:t>
      </w:r>
      <w:r>
        <w:rPr>
          <w:spacing w:val="53"/>
        </w:rPr>
        <w:t xml:space="preserve"> </w:t>
      </w:r>
      <w:r>
        <w:t>И. С. Кон,</w:t>
      </w:r>
      <w:r>
        <w:rPr>
          <w:spacing w:val="52"/>
        </w:rPr>
        <w:t xml:space="preserve"> </w:t>
      </w:r>
      <w:r>
        <w:t>В. Г. Кремень,</w:t>
      </w:r>
      <w:r>
        <w:rPr>
          <w:spacing w:val="1"/>
        </w:rPr>
        <w:t xml:space="preserve"> </w:t>
      </w:r>
      <w:r>
        <w:t>В. А. Кудин, А. Н. Леонтьев, В. А. Лозовой, А. С. Макаренко, С. Л. Ру-</w:t>
      </w:r>
      <w:r>
        <w:rPr>
          <w:spacing w:val="1"/>
        </w:rPr>
        <w:t xml:space="preserve"> </w:t>
      </w:r>
      <w:r>
        <w:t>бинштейн,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Сухомлинский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ученые).</w:t>
      </w:r>
    </w:p>
    <w:p w:rsidR="00420A2E" w:rsidRDefault="00B55485">
      <w:pPr>
        <w:pStyle w:val="a3"/>
        <w:spacing w:line="266" w:lineRule="auto"/>
        <w:ind w:right="1073"/>
      </w:pPr>
      <w:r>
        <w:t>С. Л. Рубинштейн рассматривает личность как носителя сознания</w:t>
      </w:r>
      <w:r>
        <w:rPr>
          <w:spacing w:val="1"/>
        </w:rPr>
        <w:t xml:space="preserve"> </w:t>
      </w:r>
      <w:r>
        <w:t>и, в первую очередь, отношения к миру. При этом сознание проявля-</w:t>
      </w:r>
      <w:r>
        <w:rPr>
          <w:spacing w:val="1"/>
        </w:rPr>
        <w:t xml:space="preserve"> </w:t>
      </w:r>
      <w:r>
        <w:t>ется для него, как способность человека вырабатывать это отношение,</w:t>
      </w:r>
      <w:r>
        <w:rPr>
          <w:spacing w:val="1"/>
        </w:rPr>
        <w:t xml:space="preserve"> </w:t>
      </w:r>
      <w:r>
        <w:t xml:space="preserve">т. е. занимать определенную позицию [148, с. 102]. </w:t>
      </w:r>
      <w:r>
        <w:t>Такова в его пони-</w:t>
      </w:r>
      <w:r>
        <w:rPr>
          <w:spacing w:val="1"/>
        </w:rPr>
        <w:t xml:space="preserve"> </w:t>
      </w:r>
      <w:r>
        <w:t>мании фундаментальная функция личности. Он сформулировал прин-</w:t>
      </w:r>
      <w:r>
        <w:rPr>
          <w:spacing w:val="1"/>
        </w:rPr>
        <w:t xml:space="preserve"> </w:t>
      </w:r>
      <w:r>
        <w:t>цип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-50"/>
        </w:rPr>
        <w:t xml:space="preserve"> </w:t>
      </w:r>
      <w:r>
        <w:t>подчеркнув, что главным является их личностное основание, которое</w:t>
      </w:r>
      <w:r>
        <w:rPr>
          <w:spacing w:val="1"/>
        </w:rPr>
        <w:t xml:space="preserve"> </w:t>
      </w:r>
      <w:r>
        <w:rPr>
          <w:spacing w:val="-1"/>
        </w:rPr>
        <w:t>интегрирует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единое</w:t>
      </w:r>
      <w:r>
        <w:rPr>
          <w:spacing w:val="-11"/>
        </w:rPr>
        <w:t xml:space="preserve"> </w:t>
      </w:r>
      <w:r>
        <w:rPr>
          <w:spacing w:val="-1"/>
        </w:rPr>
        <w:t>целое</w:t>
      </w:r>
      <w:r>
        <w:rPr>
          <w:spacing w:val="-11"/>
        </w:rPr>
        <w:t xml:space="preserve"> </w:t>
      </w:r>
      <w:r>
        <w:rPr>
          <w:spacing w:val="-1"/>
        </w:rPr>
        <w:t>психические</w:t>
      </w:r>
      <w:r>
        <w:rPr>
          <w:spacing w:val="-11"/>
        </w:rPr>
        <w:t xml:space="preserve"> </w:t>
      </w:r>
      <w:r>
        <w:t>явления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придает</w:t>
      </w:r>
      <w:r>
        <w:rPr>
          <w:spacing w:val="-11"/>
        </w:rPr>
        <w:t xml:space="preserve"> </w:t>
      </w:r>
      <w:r>
        <w:t>личностную</w:t>
      </w:r>
      <w:r>
        <w:rPr>
          <w:spacing w:val="-50"/>
        </w:rPr>
        <w:t xml:space="preserve"> </w:t>
      </w:r>
      <w:r>
        <w:t>направленность их развитию. Затем он разрабатывал принцип единства</w:t>
      </w:r>
      <w:r>
        <w:rPr>
          <w:spacing w:val="-50"/>
        </w:rPr>
        <w:t xml:space="preserve"> </w:t>
      </w:r>
      <w:r>
        <w:t>сознания и деятельности: сознание личности проявляется в деятельно-</w:t>
      </w:r>
      <w:r>
        <w:rPr>
          <w:spacing w:val="1"/>
        </w:rPr>
        <w:t xml:space="preserve"> </w:t>
      </w:r>
      <w:r>
        <w:t>сти (как и</w:t>
      </w:r>
      <w:r>
        <w:rPr>
          <w:spacing w:val="1"/>
        </w:rPr>
        <w:t xml:space="preserve"> </w:t>
      </w:r>
      <w:r>
        <w:t>другие психические процессы)</w:t>
      </w:r>
      <w:r>
        <w:rPr>
          <w:spacing w:val="1"/>
        </w:rPr>
        <w:t xml:space="preserve"> </w:t>
      </w:r>
      <w:r>
        <w:t>и развивается</w:t>
      </w:r>
      <w:r>
        <w:rPr>
          <w:spacing w:val="1"/>
        </w:rPr>
        <w:t xml:space="preserve"> </w:t>
      </w:r>
      <w:r>
        <w:t>в ней.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1" w:lineRule="auto"/>
        <w:ind w:left="1059" w:right="633"/>
      </w:pPr>
      <w:r>
        <w:lastRenderedPageBreak/>
        <w:t>Тем самым понимание сущности развития было связано с функ-</w:t>
      </w:r>
      <w:r>
        <w:rPr>
          <w:spacing w:val="1"/>
        </w:rPr>
        <w:t xml:space="preserve"> </w:t>
      </w:r>
      <w:r>
        <w:t>ционированием</w:t>
      </w:r>
      <w:r>
        <w:rPr>
          <w:spacing w:val="10"/>
        </w:rPr>
        <w:t xml:space="preserve"> </w:t>
      </w:r>
      <w:r>
        <w:t>системы,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которой</w:t>
      </w:r>
      <w:r>
        <w:rPr>
          <w:spacing w:val="10"/>
        </w:rPr>
        <w:t xml:space="preserve"> </w:t>
      </w:r>
      <w:r>
        <w:t>подразумевалась</w:t>
      </w:r>
      <w:r>
        <w:rPr>
          <w:spacing w:val="10"/>
        </w:rPr>
        <w:t xml:space="preserve"> </w:t>
      </w:r>
      <w:r>
        <w:t>личность,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С. Л. Рубинштейн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детерминизма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внутренние</w:t>
      </w:r>
      <w:r>
        <w:t xml:space="preserve"> и доказал наличие внутренней «логики» в развитии лично-</w:t>
      </w:r>
      <w:r>
        <w:rPr>
          <w:spacing w:val="1"/>
        </w:rPr>
        <w:t xml:space="preserve"> </w:t>
      </w:r>
      <w:r>
        <w:t>сти, а именно не только ее избирательности к внешним воздействиям,</w:t>
      </w:r>
      <w:r>
        <w:rPr>
          <w:spacing w:val="1"/>
        </w:rPr>
        <w:t xml:space="preserve"> </w:t>
      </w:r>
      <w:r>
        <w:t>но и способности «обособиться» от «логики внешних обстоятельств»,</w:t>
      </w:r>
      <w:r>
        <w:rPr>
          <w:spacing w:val="1"/>
        </w:rPr>
        <w:t xml:space="preserve"> </w:t>
      </w:r>
      <w:r>
        <w:t>самоопределиться по отношению к ним. Таким образом, принцип раз-</w:t>
      </w:r>
      <w:r>
        <w:rPr>
          <w:spacing w:val="1"/>
        </w:rPr>
        <w:t xml:space="preserve"> </w:t>
      </w:r>
      <w:r>
        <w:t>в</w:t>
      </w:r>
      <w:r>
        <w:t>ития личности С. Л. Рубинштейна интегрировал закономерности по-</w:t>
      </w:r>
      <w:r>
        <w:rPr>
          <w:spacing w:val="1"/>
        </w:rPr>
        <w:t xml:space="preserve"> </w:t>
      </w:r>
      <w:r>
        <w:t>этапного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-50"/>
        </w:rPr>
        <w:t xml:space="preserve"> </w:t>
      </w:r>
      <w:r>
        <w:t>внутреннего развития личности. В работе «Человек и мир» он вводит</w:t>
      </w:r>
      <w:r>
        <w:rPr>
          <w:spacing w:val="1"/>
        </w:rPr>
        <w:t xml:space="preserve"> </w:t>
      </w:r>
      <w:r>
        <w:t>категорию субъекта жизненного пути, что открывает перспективу для</w:t>
      </w:r>
      <w:r>
        <w:rPr>
          <w:spacing w:val="1"/>
        </w:rPr>
        <w:t xml:space="preserve"> </w:t>
      </w:r>
      <w:r>
        <w:t>понимания восходящего характера развития личности, ее совершенст-</w:t>
      </w:r>
      <w:r>
        <w:rPr>
          <w:spacing w:val="1"/>
        </w:rPr>
        <w:t xml:space="preserve"> </w:t>
      </w:r>
      <w:r>
        <w:t>вования.</w:t>
      </w:r>
    </w:p>
    <w:p w:rsidR="00420A2E" w:rsidRDefault="00B55485">
      <w:pPr>
        <w:pStyle w:val="a3"/>
        <w:spacing w:line="261" w:lineRule="auto"/>
        <w:ind w:left="1059" w:right="635"/>
      </w:pPr>
      <w:r>
        <w:t>Огромный вклад в раскрытие объективных закономерностей раз-</w:t>
      </w:r>
      <w:r>
        <w:rPr>
          <w:spacing w:val="1"/>
        </w:rPr>
        <w:t xml:space="preserve"> </w:t>
      </w:r>
      <w:r>
        <w:t>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внес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Ананьев,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свойственную всей мировой психологии (и особенно советской пси-</w:t>
      </w:r>
      <w:r>
        <w:rPr>
          <w:spacing w:val="1"/>
        </w:rPr>
        <w:t xml:space="preserve"> </w:t>
      </w:r>
      <w:r>
        <w:t>хологии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идеологических</w:t>
      </w:r>
      <w:r>
        <w:rPr>
          <w:spacing w:val="-4"/>
        </w:rPr>
        <w:t xml:space="preserve"> </w:t>
      </w:r>
      <w:r>
        <w:t>причин)</w:t>
      </w:r>
      <w:r>
        <w:rPr>
          <w:spacing w:val="-5"/>
        </w:rPr>
        <w:t xml:space="preserve"> </w:t>
      </w:r>
      <w:r>
        <w:t>абсолютизацию</w:t>
      </w:r>
      <w:r>
        <w:rPr>
          <w:spacing w:val="-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детства</w:t>
      </w:r>
      <w:r>
        <w:rPr>
          <w:spacing w:val="-51"/>
        </w:rPr>
        <w:t xml:space="preserve"> </w:t>
      </w:r>
      <w:r>
        <w:t>в развитии личности и сосредоточенности ученых именно на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8"/>
        </w:rPr>
        <w:t xml:space="preserve"> </w:t>
      </w:r>
      <w:r>
        <w:t>ребенка.</w:t>
      </w:r>
      <w:r>
        <w:rPr>
          <w:spacing w:val="18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поставил</w:t>
      </w:r>
      <w:r>
        <w:rPr>
          <w:spacing w:val="18"/>
        </w:rPr>
        <w:t xml:space="preserve"> </w:t>
      </w:r>
      <w:r>
        <w:t>вопрос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взрослой</w:t>
      </w:r>
      <w:r>
        <w:rPr>
          <w:spacing w:val="18"/>
        </w:rPr>
        <w:t xml:space="preserve"> </w:t>
      </w:r>
      <w:r>
        <w:t>ли</w:t>
      </w:r>
      <w:r>
        <w:t>чности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 Л. Рубинштейном,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как</w:t>
      </w:r>
      <w:r>
        <w:rPr>
          <w:spacing w:val="-50"/>
        </w:rPr>
        <w:t xml:space="preserve"> </w:t>
      </w:r>
      <w:r>
        <w:t>особой траектории этого развития.</w:t>
      </w:r>
    </w:p>
    <w:p w:rsidR="00420A2E" w:rsidRDefault="00B55485">
      <w:pPr>
        <w:pStyle w:val="a3"/>
        <w:spacing w:line="259" w:lineRule="auto"/>
        <w:ind w:left="1059" w:right="632"/>
      </w:pPr>
      <w:r>
        <w:t xml:space="preserve">Используя  </w:t>
      </w:r>
      <w:r>
        <w:rPr>
          <w:spacing w:val="1"/>
        </w:rPr>
        <w:t xml:space="preserve"> </w:t>
      </w:r>
      <w:r>
        <w:t xml:space="preserve">применительно  </w:t>
      </w:r>
      <w:r>
        <w:rPr>
          <w:spacing w:val="1"/>
        </w:rPr>
        <w:t xml:space="preserve"> </w:t>
      </w:r>
      <w:r>
        <w:t>к    личности    понятие   «зрелость»,</w:t>
      </w:r>
      <w:r>
        <w:rPr>
          <w:spacing w:val="-50"/>
        </w:rPr>
        <w:t xml:space="preserve"> </w:t>
      </w:r>
      <w:r>
        <w:t>Б. Г. Ананьев дифференцировал (вслед за Д. Берреном) этапы ранней,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зрелос</w:t>
      </w:r>
      <w:r>
        <w:t>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зрелости.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делит</w:t>
      </w:r>
      <w:r>
        <w:rPr>
          <w:spacing w:val="1"/>
        </w:rPr>
        <w:t xml:space="preserve"> </w:t>
      </w:r>
      <w:r>
        <w:t>жизненный путь на фазы, определяемые историческими событиями,</w:t>
      </w:r>
      <w:r>
        <w:rPr>
          <w:spacing w:val="1"/>
        </w:rPr>
        <w:t xml:space="preserve"> </w:t>
      </w:r>
      <w:r>
        <w:t>сменой способов воспитания, образа жизни, и считает, что он накла-</w:t>
      </w:r>
      <w:r>
        <w:rPr>
          <w:spacing w:val="1"/>
        </w:rPr>
        <w:t xml:space="preserve"> </w:t>
      </w:r>
      <w:r>
        <w:t>дывается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онтогенетического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52"/>
        </w:rPr>
        <w:t xml:space="preserve"> </w:t>
      </w:r>
      <w:r>
        <w:t>Общей</w:t>
      </w:r>
      <w:r>
        <w:rPr>
          <w:spacing w:val="-5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Б. Г. Ананьев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 психических функций. Этот подход в известном смысле про-</w:t>
      </w:r>
      <w:r>
        <w:rPr>
          <w:spacing w:val="1"/>
        </w:rPr>
        <w:t xml:space="preserve"> </w:t>
      </w:r>
      <w:r>
        <w:t>тивостоит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Л. Колберга,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когнитивное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50"/>
        </w:rPr>
        <w:t xml:space="preserve"> </w:t>
      </w:r>
      <w:r>
        <w:t>моральному, исключая</w:t>
      </w:r>
      <w:r>
        <w:t xml:space="preserve"> тем самым реальную сложность и вариатив-</w:t>
      </w:r>
      <w:r>
        <w:rPr>
          <w:spacing w:val="1"/>
        </w:rPr>
        <w:t xml:space="preserve"> </w:t>
      </w:r>
      <w:r>
        <w:t>ность путей развития разных</w:t>
      </w:r>
      <w:r>
        <w:rPr>
          <w:spacing w:val="1"/>
        </w:rPr>
        <w:t xml:space="preserve"> </w:t>
      </w:r>
      <w:r>
        <w:t>личностей.</w:t>
      </w:r>
    </w:p>
    <w:p w:rsidR="00420A2E" w:rsidRDefault="00B55485">
      <w:pPr>
        <w:pStyle w:val="a3"/>
        <w:spacing w:line="261" w:lineRule="auto"/>
        <w:ind w:left="1059" w:right="635"/>
      </w:pPr>
      <w:r>
        <w:t>Далее Б. Г. Ананьев возражал против выделения в качестве осно-</w:t>
      </w:r>
      <w:r>
        <w:rPr>
          <w:spacing w:val="1"/>
        </w:rPr>
        <w:t xml:space="preserve"> </w:t>
      </w:r>
      <w:r>
        <w:t>вания</w:t>
      </w:r>
      <w:r>
        <w:rPr>
          <w:spacing w:val="16"/>
        </w:rPr>
        <w:t xml:space="preserve"> </w:t>
      </w:r>
      <w:r>
        <w:t>периодизации</w:t>
      </w:r>
      <w:r>
        <w:rPr>
          <w:spacing w:val="17"/>
        </w:rPr>
        <w:t xml:space="preserve"> </w:t>
      </w:r>
      <w:r>
        <w:t>ведущего</w:t>
      </w:r>
      <w:r>
        <w:rPr>
          <w:spacing w:val="16"/>
        </w:rPr>
        <w:t xml:space="preserve"> </w:t>
      </w:r>
      <w:r>
        <w:t>вида</w:t>
      </w:r>
      <w:r>
        <w:rPr>
          <w:spacing w:val="17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считал,</w:t>
      </w:r>
      <w:r>
        <w:rPr>
          <w:spacing w:val="16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ее</w:t>
      </w:r>
    </w:p>
    <w:p w:rsidR="00420A2E" w:rsidRDefault="00420A2E">
      <w:pPr>
        <w:spacing w:line="26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1" w:lineRule="auto"/>
        <w:ind w:right="1073" w:firstLine="0"/>
      </w:pPr>
      <w:r>
        <w:lastRenderedPageBreak/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одновре-</w:t>
      </w:r>
      <w:r>
        <w:rPr>
          <w:spacing w:val="-50"/>
        </w:rPr>
        <w:t xml:space="preserve"> </w:t>
      </w:r>
      <w:r>
        <w:t>менности: субъекты познания и деятельности возникают одновремен-</w:t>
      </w:r>
      <w:r>
        <w:rPr>
          <w:spacing w:val="1"/>
        </w:rPr>
        <w:t xml:space="preserve"> </w:t>
      </w:r>
      <w:r>
        <w:t>но. Важно отметить и то, что категорией субъекта он обозначал не со-</w:t>
      </w:r>
      <w:r>
        <w:rPr>
          <w:spacing w:val="1"/>
        </w:rPr>
        <w:t xml:space="preserve"> </w:t>
      </w:r>
      <w:r>
        <w:t>вершенствование</w:t>
      </w:r>
      <w:r>
        <w:rPr>
          <w:spacing w:val="38"/>
        </w:rPr>
        <w:t xml:space="preserve"> </w:t>
      </w:r>
      <w:r>
        <w:t>личности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организацию</w:t>
      </w:r>
      <w:r>
        <w:rPr>
          <w:spacing w:val="38"/>
        </w:rPr>
        <w:t xml:space="preserve"> </w:t>
      </w:r>
      <w:r>
        <w:t>ею</w:t>
      </w:r>
      <w:r>
        <w:rPr>
          <w:spacing w:val="39"/>
        </w:rPr>
        <w:t xml:space="preserve"> </w:t>
      </w:r>
      <w:r>
        <w:t>жизненного</w:t>
      </w:r>
      <w:r>
        <w:rPr>
          <w:spacing w:val="39"/>
        </w:rPr>
        <w:t xml:space="preserve"> </w:t>
      </w:r>
      <w:r>
        <w:t>пути,</w:t>
      </w:r>
      <w:r>
        <w:rPr>
          <w:spacing w:val="39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с помощью этого поня</w:t>
      </w:r>
      <w:r>
        <w:t>тия дифференцировал специфику познания от</w:t>
      </w:r>
      <w:r>
        <w:rPr>
          <w:spacing w:val="1"/>
        </w:rPr>
        <w:t xml:space="preserve"> </w:t>
      </w:r>
      <w:r>
        <w:t>специфики деятельности</w:t>
      </w:r>
      <w:r>
        <w:rPr>
          <w:spacing w:val="1"/>
        </w:rPr>
        <w:t xml:space="preserve"> </w:t>
      </w:r>
      <w:r>
        <w:t>и последней</w:t>
      </w:r>
      <w:r>
        <w:rPr>
          <w:spacing w:val="1"/>
        </w:rPr>
        <w:t xml:space="preserve"> </w:t>
      </w:r>
      <w:r>
        <w:t>от общения.</w:t>
      </w:r>
    </w:p>
    <w:p w:rsidR="00420A2E" w:rsidRDefault="00B55485">
      <w:pPr>
        <w:pStyle w:val="a3"/>
        <w:spacing w:line="266" w:lineRule="auto"/>
        <w:ind w:right="1071"/>
      </w:pPr>
      <w:r>
        <w:t>Таким образом, развитие рассматривается учеными как результат</w:t>
      </w:r>
      <w:r>
        <w:rPr>
          <w:spacing w:val="1"/>
        </w:rPr>
        <w:t xml:space="preserve"> </w:t>
      </w:r>
      <w:r>
        <w:t>усложняющейся деятельности человека, в процессе которой он всту-</w:t>
      </w:r>
      <w:r>
        <w:rPr>
          <w:spacing w:val="1"/>
        </w:rPr>
        <w:t xml:space="preserve"> </w:t>
      </w:r>
      <w:r>
        <w:t>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накапли</w:t>
      </w:r>
      <w:r>
        <w:t>вает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мотивы,</w:t>
      </w:r>
      <w:r>
        <w:rPr>
          <w:spacing w:val="26"/>
        </w:rPr>
        <w:t xml:space="preserve"> </w:t>
      </w:r>
      <w:r>
        <w:t>оценки,</w:t>
      </w:r>
      <w:r>
        <w:rPr>
          <w:spacing w:val="75"/>
        </w:rPr>
        <w:t xml:space="preserve"> </w:t>
      </w:r>
      <w:r>
        <w:t>отношения.</w:t>
      </w:r>
      <w:r>
        <w:rPr>
          <w:spacing w:val="77"/>
        </w:rPr>
        <w:t xml:space="preserve"> </w:t>
      </w:r>
      <w:r>
        <w:t>Личность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ее</w:t>
      </w:r>
      <w:r>
        <w:rPr>
          <w:spacing w:val="77"/>
        </w:rPr>
        <w:t xml:space="preserve"> </w:t>
      </w:r>
      <w:r>
        <w:t>качества</w:t>
      </w:r>
      <w:r>
        <w:rPr>
          <w:spacing w:val="77"/>
        </w:rPr>
        <w:t xml:space="preserve"> </w:t>
      </w:r>
      <w:r>
        <w:t>развиваются</w:t>
      </w:r>
      <w:r>
        <w:rPr>
          <w:spacing w:val="-51"/>
        </w:rPr>
        <w:t xml:space="preserve"> </w:t>
      </w:r>
      <w:r>
        <w:t>в деятельности, запускаемой мотивом и осуществляемой посредством</w:t>
      </w:r>
      <w:r>
        <w:rPr>
          <w:spacing w:val="1"/>
        </w:rPr>
        <w:t xml:space="preserve"> </w:t>
      </w:r>
      <w:r>
        <w:t>действий, способ осуществления которых зависит от условий жизне-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существует.</w:t>
      </w:r>
    </w:p>
    <w:p w:rsidR="00420A2E" w:rsidRDefault="00B55485">
      <w:pPr>
        <w:pStyle w:val="a3"/>
        <w:spacing w:line="266" w:lineRule="auto"/>
        <w:ind w:right="1074"/>
      </w:pPr>
      <w:r>
        <w:t>Говоря о психическом развитии ребенка, ученые выделяют веду-</w:t>
      </w:r>
      <w:r>
        <w:rPr>
          <w:spacing w:val="1"/>
        </w:rPr>
        <w:t xml:space="preserve"> </w:t>
      </w:r>
      <w:r>
        <w:t>щую деятельность как источник основных психических новообразова-</w:t>
      </w:r>
      <w:r>
        <w:rPr>
          <w:spacing w:val="1"/>
        </w:rPr>
        <w:t xml:space="preserve"> </w:t>
      </w:r>
      <w:r>
        <w:t>ний.</w:t>
      </w:r>
      <w:r>
        <w:rPr>
          <w:spacing w:val="1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связывают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тем</w:t>
      </w:r>
      <w:r>
        <w:rPr>
          <w:spacing w:val="15"/>
        </w:rPr>
        <w:t xml:space="preserve"> </w:t>
      </w:r>
      <w:r>
        <w:t>моментом,</w:t>
      </w:r>
      <w:r>
        <w:rPr>
          <w:spacing w:val="15"/>
        </w:rPr>
        <w:t xml:space="preserve"> </w:t>
      </w:r>
      <w:r>
        <w:t>когда</w:t>
      </w:r>
      <w:r>
        <w:rPr>
          <w:spacing w:val="16"/>
        </w:rPr>
        <w:t xml:space="preserve"> </w:t>
      </w:r>
      <w:r>
        <w:t>ребенок</w:t>
      </w:r>
      <w:r>
        <w:rPr>
          <w:spacing w:val="-5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соподчинить</w:t>
      </w:r>
      <w:r>
        <w:rPr>
          <w:spacing w:val="-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и</w:t>
      </w:r>
      <w:r>
        <w:t>з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наиболее</w:t>
      </w:r>
      <w:r>
        <w:rPr>
          <w:spacing w:val="-50"/>
        </w:rPr>
        <w:t xml:space="preserve"> </w:t>
      </w:r>
      <w:r>
        <w:t>значимый. Поскольку длительный период его поведение характеризу-</w:t>
      </w:r>
      <w:r>
        <w:rPr>
          <w:spacing w:val="1"/>
        </w:rPr>
        <w:t xml:space="preserve"> </w:t>
      </w:r>
      <w:r>
        <w:t>ется ситуативностью и импульсивностью, проблема выбора мотивов</w:t>
      </w:r>
      <w:r>
        <w:rPr>
          <w:spacing w:val="1"/>
        </w:rPr>
        <w:t xml:space="preserve"> </w:t>
      </w:r>
      <w:r>
        <w:t>встает лишь в дошкольном возрасте.</w:t>
      </w:r>
    </w:p>
    <w:p w:rsidR="00420A2E" w:rsidRDefault="00B55485">
      <w:pPr>
        <w:pStyle w:val="a3"/>
        <w:spacing w:line="266" w:lineRule="auto"/>
        <w:ind w:right="1072"/>
      </w:pPr>
      <w:r>
        <w:t>Как показывают исследования Д. Б. Эльконина, А. Н. Леонтьева,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</w:t>
      </w:r>
      <w:r>
        <w:t>енка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представляя третью – наряду с умственным и личностным – линию</w:t>
      </w:r>
      <w:r>
        <w:rPr>
          <w:spacing w:val="1"/>
        </w:rPr>
        <w:t xml:space="preserve"> </w:t>
      </w:r>
      <w:r>
        <w:t>этого сложного пути становления человека. Д. Б. Эльконин, последо-</w:t>
      </w:r>
      <w:r>
        <w:rPr>
          <w:spacing w:val="1"/>
        </w:rPr>
        <w:t xml:space="preserve"> </w:t>
      </w:r>
      <w:r>
        <w:t>вательно   рассматривая   изменение   предметного   действия   ребенка</w:t>
      </w:r>
      <w:r>
        <w:rPr>
          <w:spacing w:val="1"/>
        </w:rPr>
        <w:t xml:space="preserve"> </w:t>
      </w:r>
      <w:r>
        <w:t>в ранне</w:t>
      </w:r>
      <w:r>
        <w:t>м детстве (совместность его выполнения со взрослым, вклю-</w:t>
      </w:r>
      <w:r>
        <w:rPr>
          <w:spacing w:val="1"/>
        </w:rPr>
        <w:t xml:space="preserve"> </w:t>
      </w:r>
      <w:r>
        <w:t>чающую прослеживание и пробы), отмечает изменение не только со-</w:t>
      </w:r>
      <w:r>
        <w:rPr>
          <w:spacing w:val="1"/>
        </w:rPr>
        <w:t xml:space="preserve"> </w:t>
      </w:r>
      <w:r>
        <w:t>циальной</w:t>
      </w:r>
      <w:r>
        <w:rPr>
          <w:spacing w:val="27"/>
        </w:rPr>
        <w:t xml:space="preserve"> </w:t>
      </w:r>
      <w:r>
        <w:t>ситуации</w:t>
      </w:r>
      <w:r>
        <w:rPr>
          <w:spacing w:val="78"/>
        </w:rPr>
        <w:t xml:space="preserve"> </w:t>
      </w:r>
      <w:r>
        <w:t>развития,</w:t>
      </w:r>
      <w:r>
        <w:rPr>
          <w:spacing w:val="79"/>
        </w:rPr>
        <w:t xml:space="preserve"> </w:t>
      </w:r>
      <w:r>
        <w:t>но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самого</w:t>
      </w:r>
      <w:r>
        <w:rPr>
          <w:spacing w:val="79"/>
        </w:rPr>
        <w:t xml:space="preserve"> </w:t>
      </w:r>
      <w:r>
        <w:t>предметного</w:t>
      </w:r>
      <w:r>
        <w:rPr>
          <w:spacing w:val="79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 игре, учебе (учении) деятельность ребенка совершенствуется в плане</w:t>
      </w:r>
      <w:r>
        <w:rPr>
          <w:spacing w:val="-50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отношения между мотивами и целями, усложнения операциональной</w:t>
      </w:r>
      <w:r>
        <w:rPr>
          <w:spacing w:val="1"/>
        </w:rPr>
        <w:t xml:space="preserve"> </w:t>
      </w:r>
      <w:r>
        <w:t>стороны деятельности [190, с.</w:t>
      </w:r>
      <w:r>
        <w:rPr>
          <w:spacing w:val="1"/>
        </w:rPr>
        <w:t xml:space="preserve"> </w:t>
      </w:r>
      <w:r>
        <w:t>20].</w:t>
      </w:r>
    </w:p>
    <w:p w:rsidR="00420A2E" w:rsidRDefault="00B55485">
      <w:pPr>
        <w:pStyle w:val="a3"/>
        <w:spacing w:line="266" w:lineRule="auto"/>
        <w:ind w:right="1074"/>
      </w:pPr>
      <w:r>
        <w:t>В личностном, как и в интеллектуальном, плане развитие ребенка</w:t>
      </w:r>
      <w:r>
        <w:rPr>
          <w:spacing w:val="1"/>
        </w:rPr>
        <w:t xml:space="preserve"> </w:t>
      </w:r>
      <w:r>
        <w:t>идет от непроизвольности, импульсив</w:t>
      </w:r>
      <w:r>
        <w:t>ности, ситуативности поведен-</w:t>
      </w:r>
      <w:r>
        <w:rPr>
          <w:spacing w:val="1"/>
        </w:rPr>
        <w:t xml:space="preserve"> </w:t>
      </w:r>
      <w:r>
        <w:t>ческих</w:t>
      </w:r>
      <w:r>
        <w:rPr>
          <w:spacing w:val="40"/>
        </w:rPr>
        <w:t xml:space="preserve"> </w:t>
      </w:r>
      <w:r>
        <w:t>реакций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произвольности,</w:t>
      </w:r>
      <w:r>
        <w:rPr>
          <w:spacing w:val="39"/>
        </w:rPr>
        <w:t xml:space="preserve"> </w:t>
      </w:r>
      <w:r>
        <w:t>регули-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руемости.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 поведением, сознательно ставить цели, преднамеренно искать и</w:t>
      </w:r>
      <w:r>
        <w:rPr>
          <w:spacing w:val="1"/>
        </w:rPr>
        <w:t xml:space="preserve"> </w:t>
      </w:r>
      <w:r>
        <w:t>находить сред</w:t>
      </w:r>
      <w:r>
        <w:t>ства их достижения, преодолевая трудности и препятст-</w:t>
      </w:r>
      <w:r>
        <w:rPr>
          <w:spacing w:val="1"/>
        </w:rPr>
        <w:t xml:space="preserve"> </w:t>
      </w:r>
      <w:r>
        <w:t>вия. Произвольность и саморегуляция – стержневая линия интеллек-</w:t>
      </w:r>
      <w:r>
        <w:rPr>
          <w:spacing w:val="1"/>
        </w:rPr>
        <w:t xml:space="preserve"> </w:t>
      </w:r>
      <w:r>
        <w:t>туально-личностного развития ребенка.</w:t>
      </w:r>
    </w:p>
    <w:p w:rsidR="00420A2E" w:rsidRDefault="00B55485">
      <w:pPr>
        <w:pStyle w:val="a3"/>
        <w:spacing w:line="266" w:lineRule="auto"/>
        <w:ind w:left="1059" w:right="632"/>
      </w:pPr>
      <w:r>
        <w:t>Произвольность поведения основывается на постепенном перехо-</w:t>
      </w:r>
      <w:r>
        <w:rPr>
          <w:spacing w:val="1"/>
        </w:rPr>
        <w:t xml:space="preserve"> </w:t>
      </w:r>
      <w:r>
        <w:t>де от внешней регуляции к саморегуляци</w:t>
      </w:r>
      <w:r>
        <w:t>я. Особенно отчетливо эта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являющегося производным от внешнего контроля и оценивания. Эти</w:t>
      </w:r>
      <w:r>
        <w:rPr>
          <w:spacing w:val="1"/>
        </w:rPr>
        <w:t xml:space="preserve"> </w:t>
      </w:r>
      <w:r>
        <w:t>положения возрастной психологии всегда принимаются во внимание</w:t>
      </w:r>
      <w:r>
        <w:rPr>
          <w:spacing w:val="1"/>
        </w:rPr>
        <w:t xml:space="preserve"> </w:t>
      </w:r>
      <w:r>
        <w:t>опытными учителями, когда они организуют контроль и оценивание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организуемой учителем, к ее самоорганизации учеником – вот магист-</w:t>
      </w:r>
      <w:r>
        <w:rPr>
          <w:spacing w:val="1"/>
        </w:rPr>
        <w:t xml:space="preserve"> </w:t>
      </w:r>
      <w:r>
        <w:t>ральный</w:t>
      </w:r>
      <w:r>
        <w:rPr>
          <w:spacing w:val="1"/>
        </w:rPr>
        <w:t xml:space="preserve"> </w:t>
      </w:r>
      <w:r>
        <w:t>путь</w:t>
      </w:r>
      <w:r>
        <w:rPr>
          <w:spacing w:val="2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саморазвития</w:t>
      </w:r>
      <w:r>
        <w:rPr>
          <w:spacing w:val="2"/>
        </w:rPr>
        <w:t xml:space="preserve"> </w:t>
      </w:r>
      <w:r>
        <w:t>школьника.</w:t>
      </w:r>
    </w:p>
    <w:p w:rsidR="00420A2E" w:rsidRDefault="00B55485">
      <w:pPr>
        <w:pStyle w:val="a3"/>
        <w:spacing w:line="266" w:lineRule="auto"/>
        <w:ind w:left="1059" w:right="633"/>
      </w:pPr>
      <w:r>
        <w:t>Рос</w:t>
      </w:r>
      <w:r>
        <w:t>сийскими учеными предложены такие психологические меха-</w:t>
      </w:r>
      <w:r>
        <w:rPr>
          <w:spacing w:val="1"/>
        </w:rPr>
        <w:t xml:space="preserve"> </w:t>
      </w:r>
      <w:r>
        <w:t>низмы развития. Во-первых, это феномен «надситуативной активно-</w:t>
      </w:r>
      <w:r>
        <w:rPr>
          <w:spacing w:val="1"/>
        </w:rPr>
        <w:t xml:space="preserve"> </w:t>
      </w:r>
      <w:r>
        <w:t>сти», описанный В. А. Петровским и А. Г. Асмоловым [124, 16]. Его</w:t>
      </w:r>
      <w:r>
        <w:rPr>
          <w:spacing w:val="1"/>
        </w:rPr>
        <w:t xml:space="preserve"> </w:t>
      </w:r>
      <w:r>
        <w:t>сущность состоит в постановке и реализации сверхзадач, когда чело-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достигнутом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rPr>
          <w:spacing w:val="-1"/>
        </w:rPr>
        <w:t>дальнейшего</w:t>
      </w:r>
      <w:r>
        <w:rPr>
          <w:spacing w:val="-12"/>
        </w:rPr>
        <w:t xml:space="preserve"> </w:t>
      </w:r>
      <w:r>
        <w:t>совершенствования</w:t>
      </w:r>
      <w:r>
        <w:rPr>
          <w:spacing w:val="-12"/>
        </w:rPr>
        <w:t xml:space="preserve"> </w:t>
      </w:r>
      <w:r>
        <w:t>результата.</w:t>
      </w:r>
      <w:r>
        <w:rPr>
          <w:spacing w:val="-12"/>
        </w:rPr>
        <w:t xml:space="preserve"> </w:t>
      </w:r>
      <w:r>
        <w:t>Во-вторых,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описанный</w:t>
      </w:r>
      <w:r>
        <w:rPr>
          <w:spacing w:val="-50"/>
        </w:rPr>
        <w:t xml:space="preserve"> </w:t>
      </w:r>
      <w:r>
        <w:t>А. Н. Леонтьевым механизм «сдвига мотива на цель» [89]. Он заклю-</w:t>
      </w:r>
      <w:r>
        <w:rPr>
          <w:spacing w:val="1"/>
        </w:rPr>
        <w:t xml:space="preserve"> </w:t>
      </w:r>
      <w:r>
        <w:t>чается в том, что часть деятельности (действие) ранее подчиненна</w:t>
      </w:r>
      <w:r>
        <w:t>я</w:t>
      </w:r>
      <w:r>
        <w:rPr>
          <w:spacing w:val="1"/>
        </w:rPr>
        <w:t xml:space="preserve"> </w:t>
      </w:r>
      <w:r>
        <w:t>общему замыслу, получает самостоятельное значение и выделяется в</w:t>
      </w:r>
      <w:r>
        <w:rPr>
          <w:spacing w:val="1"/>
        </w:rPr>
        <w:t xml:space="preserve"> </w:t>
      </w:r>
      <w:r>
        <w:t>отдельную деятельность. Великий русский психолог Л. С. Выготский,</w:t>
      </w:r>
      <w:r>
        <w:rPr>
          <w:spacing w:val="1"/>
        </w:rPr>
        <w:t xml:space="preserve"> </w:t>
      </w:r>
      <w:r>
        <w:t>оценивая интеллектуальные перспективы ребенка, ввел понятие «зона</w:t>
      </w:r>
      <w:r>
        <w:rPr>
          <w:spacing w:val="1"/>
        </w:rPr>
        <w:t xml:space="preserve"> </w:t>
      </w:r>
      <w:r>
        <w:t>ближайшего развития» [40]. Это область заданий, которые р</w:t>
      </w:r>
      <w:r>
        <w:t>ебенок не</w:t>
      </w:r>
      <w:r>
        <w:rPr>
          <w:spacing w:val="1"/>
        </w:rPr>
        <w:t xml:space="preserve"> </w:t>
      </w:r>
      <w:r>
        <w:t>может выполнить самостоятельно, но успешно решает при подсказке</w:t>
      </w:r>
      <w:r>
        <w:rPr>
          <w:spacing w:val="1"/>
        </w:rPr>
        <w:t xml:space="preserve"> </w:t>
      </w:r>
      <w:r>
        <w:t>взрослого. Поэтому в психологии личности ученые изучают перспек-</w:t>
      </w:r>
      <w:r>
        <w:rPr>
          <w:spacing w:val="1"/>
        </w:rPr>
        <w:t xml:space="preserve"> </w:t>
      </w:r>
      <w:r>
        <w:t>тивы развития, которые могут выражаться в ориентациях, ожиданиях,</w:t>
      </w:r>
      <w:r>
        <w:rPr>
          <w:spacing w:val="1"/>
        </w:rPr>
        <w:t xml:space="preserve"> </w:t>
      </w:r>
      <w:r>
        <w:t>жизненных планах человека.</w:t>
      </w:r>
    </w:p>
    <w:p w:rsidR="00420A2E" w:rsidRDefault="00B55485">
      <w:pPr>
        <w:pStyle w:val="a3"/>
        <w:spacing w:line="266" w:lineRule="auto"/>
        <w:ind w:left="1059" w:right="634"/>
      </w:pPr>
      <w:r>
        <w:t>Известный немецкий психолог К. Левин выделил в качестве дви-</w:t>
      </w:r>
      <w:r>
        <w:rPr>
          <w:spacing w:val="1"/>
        </w:rPr>
        <w:t xml:space="preserve"> </w:t>
      </w:r>
      <w:r>
        <w:t>жущих сил так называемые квазипотребности, не имеющие предметно-</w:t>
      </w:r>
      <w:r>
        <w:rPr>
          <w:spacing w:val="-50"/>
        </w:rPr>
        <w:t xml:space="preserve"> </w:t>
      </w:r>
      <w:r>
        <w:t>ситуативного содержания (например, квазипотребность в завершении</w:t>
      </w:r>
      <w:r>
        <w:rPr>
          <w:spacing w:val="1"/>
        </w:rPr>
        <w:t xml:space="preserve"> </w:t>
      </w:r>
      <w:r>
        <w:t>неоконченного действия). Они могут сохраняться в течение длитель-</w:t>
      </w:r>
      <w:r>
        <w:rPr>
          <w:spacing w:val="1"/>
        </w:rPr>
        <w:t xml:space="preserve"> </w:t>
      </w:r>
      <w:r>
        <w:t>ного</w:t>
      </w:r>
      <w:r>
        <w:rPr>
          <w:spacing w:val="-12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мобилизуя</w:t>
      </w:r>
      <w:r>
        <w:rPr>
          <w:spacing w:val="-12"/>
        </w:rPr>
        <w:t xml:space="preserve"> </w:t>
      </w:r>
      <w:r>
        <w:t>усилия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организуя</w:t>
      </w:r>
      <w:r>
        <w:rPr>
          <w:spacing w:val="-12"/>
        </w:rPr>
        <w:t xml:space="preserve"> </w:t>
      </w:r>
      <w:r>
        <w:t>жизненный</w:t>
      </w:r>
      <w:r>
        <w:rPr>
          <w:spacing w:val="-12"/>
        </w:rPr>
        <w:t xml:space="preserve"> </w:t>
      </w:r>
      <w:r>
        <w:t>путь</w:t>
      </w:r>
      <w:r>
        <w:rPr>
          <w:spacing w:val="-11"/>
        </w:rPr>
        <w:t xml:space="preserve"> </w:t>
      </w:r>
      <w:r>
        <w:t>человека.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4"/>
      </w:pPr>
      <w:r>
        <w:lastRenderedPageBreak/>
        <w:t>Современными учеными было внесено уточнение в классическую</w:t>
      </w:r>
      <w:r>
        <w:rPr>
          <w:spacing w:val="1"/>
        </w:rPr>
        <w:t xml:space="preserve"> </w:t>
      </w:r>
      <w:r>
        <w:t>формулу С. Л. Рубинштейна о развитии личности в деятельности. Она</w:t>
      </w:r>
      <w:r>
        <w:rPr>
          <w:spacing w:val="1"/>
        </w:rPr>
        <w:t xml:space="preserve"> </w:t>
      </w:r>
      <w:r>
        <w:t>развивается не в любой деятельности и не при</w:t>
      </w:r>
      <w:r>
        <w:t xml:space="preserve"> любой степени актив-</w:t>
      </w:r>
      <w:r>
        <w:rPr>
          <w:spacing w:val="1"/>
        </w:rPr>
        <w:t xml:space="preserve"> </w:t>
      </w:r>
      <w:r>
        <w:t>ности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осуществления.</w:t>
      </w:r>
      <w:r>
        <w:rPr>
          <w:spacing w:val="-4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Абульханова,</w:t>
      </w:r>
      <w:r>
        <w:rPr>
          <w:spacing w:val="-4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Березина</w:t>
      </w:r>
      <w:r>
        <w:rPr>
          <w:spacing w:val="-5"/>
        </w:rPr>
        <w:t xml:space="preserve"> </w:t>
      </w:r>
      <w:r>
        <w:t>установили,</w:t>
      </w:r>
      <w:r>
        <w:rPr>
          <w:spacing w:val="-50"/>
        </w:rPr>
        <w:t xml:space="preserve"> </w:t>
      </w:r>
      <w:r>
        <w:t>что активность проявляется при наличии потребности в деятельности,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способностей.</w:t>
      </w:r>
      <w:r>
        <w:rPr>
          <w:spacing w:val="-9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выражает</w:t>
      </w:r>
      <w:r>
        <w:rPr>
          <w:spacing w:val="-50"/>
        </w:rPr>
        <w:t xml:space="preserve"> </w:t>
      </w:r>
      <w:r>
        <w:t xml:space="preserve">потребность в деятельности, в </w:t>
      </w:r>
      <w:r>
        <w:t>общении, в познании; у каждого типа</w:t>
      </w:r>
      <w:r>
        <w:rPr>
          <w:spacing w:val="1"/>
        </w:rPr>
        <w:t xml:space="preserve"> </w:t>
      </w:r>
      <w:r>
        <w:t>личности мера активности, ее уровень и характер различны. 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8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понять</w:t>
      </w:r>
      <w:r>
        <w:rPr>
          <w:spacing w:val="19"/>
        </w:rPr>
        <w:t xml:space="preserve"> </w:t>
      </w:r>
      <w:r>
        <w:t>различия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способе</w:t>
      </w:r>
      <w:r>
        <w:rPr>
          <w:spacing w:val="19"/>
        </w:rPr>
        <w:t xml:space="preserve"> </w:t>
      </w:r>
      <w:r>
        <w:t>включения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деятельность</w:t>
      </w:r>
      <w:r>
        <w:rPr>
          <w:spacing w:val="-50"/>
        </w:rPr>
        <w:t xml:space="preserve"> </w:t>
      </w:r>
      <w:r>
        <w:t>и мере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[3].</w:t>
      </w:r>
    </w:p>
    <w:p w:rsidR="00420A2E" w:rsidRDefault="00B55485">
      <w:pPr>
        <w:pStyle w:val="a3"/>
        <w:spacing w:line="276" w:lineRule="auto"/>
        <w:ind w:right="1073"/>
      </w:pPr>
      <w:r>
        <w:t>До сих пор речь шла в основном о внутренних предпосылках раз-</w:t>
      </w:r>
      <w:r>
        <w:rPr>
          <w:spacing w:val="1"/>
        </w:rPr>
        <w:t xml:space="preserve"> </w:t>
      </w:r>
      <w:r>
        <w:t>вития. Однако их наличие вовсе не означает, что развитие будет про-</w:t>
      </w:r>
      <w:r>
        <w:rPr>
          <w:spacing w:val="1"/>
        </w:rPr>
        <w:t xml:space="preserve"> </w:t>
      </w:r>
      <w:r>
        <w:t>исходить по предназначенному пути. Внешние условия, среда могут</w:t>
      </w:r>
      <w:r>
        <w:rPr>
          <w:spacing w:val="1"/>
        </w:rPr>
        <w:t xml:space="preserve"> </w:t>
      </w:r>
      <w:r>
        <w:t>изменяться, что пробудит адаптационные механизмы личности. Лич</w:t>
      </w:r>
      <w:r>
        <w:t>-</w:t>
      </w:r>
      <w:r>
        <w:rPr>
          <w:spacing w:val="1"/>
        </w:rPr>
        <w:t xml:space="preserve"> </w:t>
      </w:r>
      <w:r>
        <w:t>ность – есть синтез всех характеристик человека в уникальную струк-</w:t>
      </w:r>
      <w:r>
        <w:rPr>
          <w:spacing w:val="1"/>
        </w:rPr>
        <w:t xml:space="preserve"> </w:t>
      </w:r>
      <w:r>
        <w:t>туру, которая определяется и изменяется в результате адаптации к по-</w:t>
      </w:r>
      <w:r>
        <w:rPr>
          <w:spacing w:val="1"/>
        </w:rPr>
        <w:t xml:space="preserve"> </w:t>
      </w:r>
      <w:r>
        <w:t>стоянно меняющейся среде.</w:t>
      </w:r>
    </w:p>
    <w:p w:rsidR="00420A2E" w:rsidRDefault="00B55485">
      <w:pPr>
        <w:pStyle w:val="a3"/>
        <w:spacing w:line="276" w:lineRule="auto"/>
        <w:ind w:right="1072"/>
      </w:pPr>
      <w:r>
        <w:t>Понятие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>работах</w:t>
      </w:r>
      <w:r>
        <w:rPr>
          <w:spacing w:val="-50"/>
        </w:rPr>
        <w:t xml:space="preserve"> </w:t>
      </w:r>
      <w:r>
        <w:t>последних лет уже не противопоставляется адаптации, что является,</w:t>
      </w:r>
      <w:r>
        <w:rPr>
          <w:spacing w:val="1"/>
        </w:rPr>
        <w:t xml:space="preserve"> </w:t>
      </w:r>
      <w:r>
        <w:t>по-видимому, историческим признанием целостности личности и не-</w:t>
      </w:r>
      <w:r>
        <w:rPr>
          <w:spacing w:val="1"/>
        </w:rPr>
        <w:t xml:space="preserve"> </w:t>
      </w:r>
      <w:r>
        <w:t>разрывности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самоактуализации.</w:t>
      </w:r>
      <w:r>
        <w:rPr>
          <w:spacing w:val="1"/>
        </w:rPr>
        <w:t xml:space="preserve"> </w:t>
      </w:r>
      <w:r>
        <w:t>Развести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психологический масштаб описания жизненного пути. Так, поворот-</w:t>
      </w:r>
      <w:r>
        <w:rPr>
          <w:spacing w:val="1"/>
        </w:rPr>
        <w:t xml:space="preserve"> </w:t>
      </w:r>
      <w:r>
        <w:t>ные жизненные события обладают более сильным, долгим и устойчи-</w:t>
      </w:r>
      <w:r>
        <w:rPr>
          <w:spacing w:val="1"/>
        </w:rPr>
        <w:t xml:space="preserve"> </w:t>
      </w:r>
      <w:r>
        <w:t>вым влиянием на личность и могут быть рассмотрены как моменты</w:t>
      </w:r>
      <w:r>
        <w:rPr>
          <w:spacing w:val="1"/>
        </w:rPr>
        <w:t xml:space="preserve"> </w:t>
      </w:r>
      <w:r>
        <w:t>личностного роста.</w:t>
      </w:r>
    </w:p>
    <w:p w:rsidR="00420A2E" w:rsidRDefault="00B55485">
      <w:pPr>
        <w:pStyle w:val="a3"/>
        <w:spacing w:line="276" w:lineRule="auto"/>
        <w:ind w:right="1073"/>
      </w:pPr>
      <w:r>
        <w:t>Выделение новой предметной области – социальной</w:t>
      </w:r>
      <w:r>
        <w:t xml:space="preserve"> педагогиче-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экспернментальныx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описывающих процессы социализации, воспитания и развития, позво-</w:t>
      </w:r>
      <w:r>
        <w:rPr>
          <w:spacing w:val="1"/>
        </w:rPr>
        <w:t xml:space="preserve"> </w:t>
      </w:r>
      <w:r>
        <w:t>лили А. А. Реану и Я. Л. Коломинскому говорить о непрерывной связи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процес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как активно-развивающий, а не только как активно-приспо-</w:t>
      </w:r>
      <w:r>
        <w:rPr>
          <w:spacing w:val="1"/>
        </w:rPr>
        <w:t xml:space="preserve"> </w:t>
      </w:r>
      <w:r>
        <w:t>собительный процесс</w:t>
      </w:r>
      <w:r>
        <w:rPr>
          <w:i/>
        </w:rPr>
        <w:t xml:space="preserve">. </w:t>
      </w:r>
      <w:r>
        <w:t>Поэтому явления адаптации и личностного раз-</w:t>
      </w:r>
      <w:r>
        <w:rPr>
          <w:spacing w:val="1"/>
        </w:rPr>
        <w:t xml:space="preserve"> </w:t>
      </w:r>
      <w:r>
        <w:t>вития</w:t>
      </w:r>
      <w:r>
        <w:rPr>
          <w:spacing w:val="9"/>
        </w:rPr>
        <w:t xml:space="preserve"> </w:t>
      </w:r>
      <w:r>
        <w:t>взаимно</w:t>
      </w:r>
      <w:r>
        <w:rPr>
          <w:spacing w:val="9"/>
        </w:rPr>
        <w:t xml:space="preserve"> </w:t>
      </w:r>
      <w:r>
        <w:t>дополняют</w:t>
      </w:r>
      <w:r>
        <w:rPr>
          <w:spacing w:val="9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друга,</w:t>
      </w:r>
      <w:r>
        <w:rPr>
          <w:spacing w:val="10"/>
        </w:rPr>
        <w:t xml:space="preserve"> </w:t>
      </w:r>
      <w:r>
        <w:t>образуя</w:t>
      </w:r>
      <w:r>
        <w:rPr>
          <w:spacing w:val="9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направления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left="1059" w:right="634" w:firstLine="0"/>
      </w:pPr>
      <w:r>
        <w:lastRenderedPageBreak/>
        <w:t>для самоактуализации [139]</w:t>
      </w:r>
      <w:r>
        <w:t>. На неразрывность связи адаптационных</w:t>
      </w:r>
      <w:r>
        <w:rPr>
          <w:spacing w:val="1"/>
        </w:rPr>
        <w:t xml:space="preserve"> </w:t>
      </w:r>
      <w:r>
        <w:t>процессов и личностного развития указывает в своей обзорной работе</w:t>
      </w:r>
      <w:r>
        <w:rPr>
          <w:spacing w:val="1"/>
        </w:rPr>
        <w:t xml:space="preserve"> </w:t>
      </w:r>
      <w:r>
        <w:t>С. К. Нартова-Бочавер [112].</w:t>
      </w:r>
    </w:p>
    <w:p w:rsidR="00420A2E" w:rsidRDefault="00B55485">
      <w:pPr>
        <w:pStyle w:val="a3"/>
        <w:spacing w:line="266" w:lineRule="auto"/>
        <w:ind w:left="1059" w:right="632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обогащением</w:t>
      </w:r>
      <w:r>
        <w:rPr>
          <w:spacing w:val="-50"/>
        </w:rPr>
        <w:t xml:space="preserve"> </w:t>
      </w:r>
      <w:r>
        <w:t>жизненного опыта, то вопрос о личности взрослого человека оста</w:t>
      </w:r>
      <w:r>
        <w:t>ется</w:t>
      </w:r>
      <w:r>
        <w:rPr>
          <w:spacing w:val="1"/>
        </w:rPr>
        <w:t xml:space="preserve"> </w:t>
      </w:r>
      <w:r>
        <w:t>открытым.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ранней   молодостью?   Известный   теоретик   психологии   личности</w:t>
      </w:r>
      <w:r>
        <w:rPr>
          <w:spacing w:val="1"/>
        </w:rPr>
        <w:t xml:space="preserve"> </w:t>
      </w:r>
      <w:r>
        <w:t>Л. И. Анцыферова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Развитие – это основной способ бытия личности, которая постоянно</w:t>
      </w:r>
      <w:r>
        <w:rPr>
          <w:spacing w:val="1"/>
        </w:rPr>
        <w:t xml:space="preserve"> </w:t>
      </w:r>
      <w:r>
        <w:t>экстраполирует себя в будущее, а будущее проецирует на настоящее.</w:t>
      </w:r>
      <w:r>
        <w:rPr>
          <w:spacing w:val="1"/>
        </w:rPr>
        <w:t xml:space="preserve"> </w:t>
      </w:r>
      <w:r>
        <w:t>Сфера подлинного бытия человека как личности – «это сфера его вы-</w:t>
      </w:r>
      <w:r>
        <w:rPr>
          <w:spacing w:val="1"/>
        </w:rPr>
        <w:t xml:space="preserve"> </w:t>
      </w:r>
      <w:r>
        <w:t>хода за пределы себя» [15, с. 4].</w:t>
      </w:r>
    </w:p>
    <w:p w:rsidR="00420A2E" w:rsidRDefault="00B55485">
      <w:pPr>
        <w:pStyle w:val="a3"/>
        <w:spacing w:line="266" w:lineRule="auto"/>
        <w:ind w:left="1059" w:right="632"/>
      </w:pPr>
      <w:r>
        <w:t>Выход за пределы себя, за</w:t>
      </w:r>
      <w:r>
        <w:t xml:space="preserve"> пределы необходимого и целесообраз-</w:t>
      </w:r>
      <w:r>
        <w:rPr>
          <w:spacing w:val="1"/>
        </w:rPr>
        <w:t xml:space="preserve"> </w:t>
      </w:r>
      <w:r>
        <w:t>ного возможен благодаря наличию «духовного» или сущностной ха-</w:t>
      </w:r>
      <w:r>
        <w:rPr>
          <w:spacing w:val="1"/>
        </w:rPr>
        <w:t xml:space="preserve"> </w:t>
      </w:r>
      <w:r>
        <w:t>рактеристики человека. Он может осуществляться на разных уровнях:</w:t>
      </w:r>
      <w:r>
        <w:rPr>
          <w:spacing w:val="1"/>
        </w:rPr>
        <w:t xml:space="preserve"> </w:t>
      </w:r>
      <w:r>
        <w:t>как в рамках отдельной ситуации, так и в масштабе жизненного пути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мотивационно-</w:t>
      </w:r>
      <w:r>
        <w:rPr>
          <w:spacing w:val="-50"/>
        </w:rPr>
        <w:t xml:space="preserve"> </w:t>
      </w:r>
      <w:r>
        <w:t>потребностную сферу личности, дающую импульс разворачивающей-</w:t>
      </w:r>
      <w:r>
        <w:rPr>
          <w:spacing w:val="1"/>
        </w:rPr>
        <w:t xml:space="preserve"> </w:t>
      </w:r>
      <w:r>
        <w:t>ся деятельности. Особенно перспективными с точки зрения развития</w:t>
      </w:r>
      <w:r>
        <w:rPr>
          <w:spacing w:val="1"/>
        </w:rPr>
        <w:t xml:space="preserve"> </w:t>
      </w:r>
      <w:r>
        <w:t>являются функциональные мотивы, то есть мотивы к осуществлению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 Одн</w:t>
      </w:r>
      <w:r>
        <w:t>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52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также относится к разряду ненасыщаемых, побуждающих все боль-</w:t>
      </w:r>
      <w:r>
        <w:rPr>
          <w:spacing w:val="1"/>
        </w:rPr>
        <w:t xml:space="preserve"> </w:t>
      </w:r>
      <w:r>
        <w:t>шую активность.</w:t>
      </w:r>
    </w:p>
    <w:p w:rsidR="00420A2E" w:rsidRDefault="00B55485">
      <w:pPr>
        <w:pStyle w:val="a3"/>
        <w:spacing w:line="266" w:lineRule="auto"/>
        <w:ind w:left="1059" w:right="635"/>
      </w:pPr>
      <w:r>
        <w:t>Большой интерес у исследователей вызывает также проблема по-</w:t>
      </w:r>
      <w:r>
        <w:rPr>
          <w:spacing w:val="1"/>
        </w:rPr>
        <w:t xml:space="preserve"> </w:t>
      </w:r>
      <w:r>
        <w:t>знания и понимания человека человеком. С. К. Нартова-Бочавер выде-</w:t>
      </w:r>
      <w:r>
        <w:rPr>
          <w:spacing w:val="1"/>
        </w:rPr>
        <w:t xml:space="preserve"> </w:t>
      </w:r>
      <w:r>
        <w:t>ляет несколько</w:t>
      </w:r>
      <w:r>
        <w:rPr>
          <w:spacing w:val="1"/>
        </w:rPr>
        <w:t xml:space="preserve"> </w:t>
      </w:r>
      <w:r>
        <w:t>этапов постижения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человеком другого:</w:t>
      </w:r>
    </w:p>
    <w:p w:rsidR="00420A2E" w:rsidRDefault="00B55485">
      <w:pPr>
        <w:pStyle w:val="a5"/>
        <w:numPr>
          <w:ilvl w:val="1"/>
          <w:numId w:val="65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Это наивный житейский опыт, накопленный человеком в ходе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собственной жизни. В этом случае основным механизмом понимания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действитель</w:t>
      </w:r>
      <w:r>
        <w:rPr>
          <w:sz w:val="21"/>
        </w:rPr>
        <w:t>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уподобление: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воспринимает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объясняет происходящее в соответствии с тем, что происходило ко-</w:t>
      </w:r>
      <w:r>
        <w:rPr>
          <w:spacing w:val="1"/>
          <w:sz w:val="21"/>
        </w:rPr>
        <w:t xml:space="preserve"> </w:t>
      </w:r>
      <w:r>
        <w:rPr>
          <w:sz w:val="21"/>
        </w:rPr>
        <w:t>гда-то с ним.</w:t>
      </w:r>
    </w:p>
    <w:p w:rsidR="00420A2E" w:rsidRDefault="00B55485">
      <w:pPr>
        <w:pStyle w:val="a5"/>
        <w:numPr>
          <w:ilvl w:val="1"/>
          <w:numId w:val="65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Это психологическое знание, полученное на основе обобщений,</w:t>
      </w:r>
      <w:r>
        <w:rPr>
          <w:spacing w:val="1"/>
          <w:sz w:val="21"/>
        </w:rPr>
        <w:t xml:space="preserve"> </w:t>
      </w:r>
      <w:r>
        <w:rPr>
          <w:sz w:val="21"/>
        </w:rPr>
        <w:t>сделанных другими людьми, в частности, профессиональными психо-</w:t>
      </w:r>
      <w:r>
        <w:rPr>
          <w:spacing w:val="1"/>
          <w:sz w:val="21"/>
        </w:rPr>
        <w:t xml:space="preserve"> </w:t>
      </w:r>
      <w:r>
        <w:rPr>
          <w:sz w:val="21"/>
        </w:rPr>
        <w:t>ло</w:t>
      </w:r>
      <w:r>
        <w:rPr>
          <w:sz w:val="21"/>
        </w:rPr>
        <w:t>гами.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3"/>
      </w:pPr>
      <w:r>
        <w:lastRenderedPageBreak/>
        <w:t>З. Это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обобщенного и собственного личного опыта познания лю-</w:t>
      </w:r>
      <w:r>
        <w:rPr>
          <w:spacing w:val="1"/>
        </w:rPr>
        <w:t xml:space="preserve"> </w:t>
      </w:r>
      <w:r>
        <w:t>дей [112, с. 253].</w:t>
      </w:r>
    </w:p>
    <w:p w:rsidR="00420A2E" w:rsidRDefault="00B55485">
      <w:pPr>
        <w:pStyle w:val="a3"/>
        <w:spacing w:line="273" w:lineRule="auto"/>
        <w:ind w:right="1072"/>
      </w:pPr>
      <w:r>
        <w:t>Знание и понимание – принципиально разные уровни постижения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Знание</w:t>
      </w:r>
      <w:r>
        <w:rPr>
          <w:spacing w:val="52"/>
        </w:rPr>
        <w:t xml:space="preserve"> </w:t>
      </w:r>
      <w:r>
        <w:t>опери</w:t>
      </w:r>
      <w:r>
        <w:t>рует</w:t>
      </w:r>
      <w:r>
        <w:rPr>
          <w:spacing w:val="53"/>
        </w:rPr>
        <w:t xml:space="preserve"> </w:t>
      </w:r>
      <w:r>
        <w:t>значениями,</w:t>
      </w:r>
      <w:r>
        <w:rPr>
          <w:spacing w:val="52"/>
        </w:rPr>
        <w:t xml:space="preserve"> </w:t>
      </w:r>
      <w:r>
        <w:t>оно</w:t>
      </w:r>
      <w:r>
        <w:rPr>
          <w:spacing w:val="53"/>
        </w:rPr>
        <w:t xml:space="preserve"> </w:t>
      </w:r>
      <w:r>
        <w:t>объективно</w:t>
      </w:r>
      <w:r>
        <w:rPr>
          <w:spacing w:val="52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приращение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2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некоторых</w:t>
      </w:r>
      <w:r>
        <w:rPr>
          <w:spacing w:val="-12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сведений.</w:t>
      </w:r>
      <w:r>
        <w:rPr>
          <w:spacing w:val="-12"/>
        </w:rPr>
        <w:t xml:space="preserve"> </w:t>
      </w:r>
      <w:r>
        <w:t>Понимание</w:t>
      </w:r>
      <w:r>
        <w:rPr>
          <w:spacing w:val="-50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отраженной в знании ситуации, усвоение и запечатление в результате</w:t>
      </w:r>
      <w:r>
        <w:rPr>
          <w:spacing w:val="1"/>
        </w:rPr>
        <w:t xml:space="preserve"> </w:t>
      </w:r>
      <w:r>
        <w:t>личного опыта. Это формирование смысла в процессе взаимодействия</w:t>
      </w:r>
      <w:r>
        <w:rPr>
          <w:spacing w:val="1"/>
        </w:rPr>
        <w:t xml:space="preserve"> </w:t>
      </w:r>
      <w:r>
        <w:t>со знанием. Понимание сопровождается изменением, как самого себя,</w:t>
      </w:r>
      <w:r>
        <w:rPr>
          <w:spacing w:val="1"/>
        </w:rPr>
        <w:t xml:space="preserve"> </w:t>
      </w:r>
      <w:r>
        <w:t>так и изменением другого человека.</w:t>
      </w:r>
    </w:p>
    <w:p w:rsidR="00420A2E" w:rsidRDefault="00B55485">
      <w:pPr>
        <w:pStyle w:val="a3"/>
        <w:spacing w:line="273" w:lineRule="auto"/>
        <w:ind w:right="1071"/>
      </w:pPr>
      <w:r>
        <w:t>Воспринимаемый активен и может скорректировать впечатление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-50"/>
        </w:rPr>
        <w:t xml:space="preserve"> </w:t>
      </w:r>
      <w:r>
        <w:t>межличностном общении. Смысл этого механизма состоит в том, что</w:t>
      </w:r>
      <w:r>
        <w:rPr>
          <w:spacing w:val="1"/>
        </w:rPr>
        <w:t xml:space="preserve"> </w:t>
      </w:r>
      <w:r>
        <w:t>любая информация, присутствующая в общении, как бы удваивается,</w:t>
      </w:r>
      <w:r>
        <w:rPr>
          <w:spacing w:val="1"/>
        </w:rPr>
        <w:t xml:space="preserve"> </w:t>
      </w:r>
      <w:r>
        <w:t>приоб</w:t>
      </w:r>
      <w:r>
        <w:t>ретает иные смысловые оттенки в зависимости от личных пози-</w:t>
      </w:r>
      <w:r>
        <w:rPr>
          <w:spacing w:val="1"/>
        </w:rPr>
        <w:t xml:space="preserve"> </w:t>
      </w:r>
      <w:r>
        <w:t>ций участников общения. Без механизма обратной связи понимание</w:t>
      </w:r>
      <w:r>
        <w:rPr>
          <w:spacing w:val="1"/>
        </w:rPr>
        <w:t xml:space="preserve"> </w:t>
      </w:r>
      <w:r>
        <w:t>человека человеком было бы невозможно, потому что диалог между</w:t>
      </w:r>
      <w:r>
        <w:rPr>
          <w:spacing w:val="1"/>
        </w:rPr>
        <w:t xml:space="preserve"> </w:t>
      </w:r>
      <w:r>
        <w:t>ними – это встречное движение общающихся людей, в ходе 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себя.</w:t>
      </w:r>
    </w:p>
    <w:p w:rsidR="00420A2E" w:rsidRDefault="00B55485">
      <w:pPr>
        <w:pStyle w:val="a3"/>
        <w:spacing w:line="273" w:lineRule="auto"/>
        <w:ind w:right="1073"/>
      </w:pPr>
      <w:r>
        <w:t>Развитие личности может быть прогрессивным и регрессивным.</w:t>
      </w:r>
      <w:r>
        <w:rPr>
          <w:spacing w:val="1"/>
        </w:rPr>
        <w:t xml:space="preserve"> </w:t>
      </w:r>
      <w:r>
        <w:t>Прогрессивное развитие связано с ее совершенствованием, подъемом</w:t>
      </w:r>
      <w:r>
        <w:rPr>
          <w:spacing w:val="1"/>
        </w:rPr>
        <w:t xml:space="preserve"> </w:t>
      </w:r>
      <w:r>
        <w:t>на более высокую ступень. Этому способствуют рост знаний и уме-</w:t>
      </w:r>
      <w:r>
        <w:rPr>
          <w:spacing w:val="1"/>
        </w:rPr>
        <w:t xml:space="preserve"> </w:t>
      </w:r>
      <w:r>
        <w:t>ний, повышение квалификации, образования и культуры, возвышение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усложнение форм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т. д.</w:t>
      </w:r>
    </w:p>
    <w:p w:rsidR="00420A2E" w:rsidRDefault="00B55485">
      <w:pPr>
        <w:pStyle w:val="a3"/>
        <w:spacing w:line="273" w:lineRule="auto"/>
        <w:ind w:right="1074"/>
      </w:pPr>
      <w:r>
        <w:t>Регрессивное развитие, напротив, проявляется в деградации ин-</w:t>
      </w:r>
      <w:r>
        <w:rPr>
          <w:spacing w:val="1"/>
        </w:rPr>
        <w:t xml:space="preserve"> </w:t>
      </w:r>
      <w:r>
        <w:t>дивида как личности. Здесь на о</w:t>
      </w:r>
      <w:r>
        <w:t>снове «сужения» потребностей и ин-</w:t>
      </w:r>
      <w:r>
        <w:rPr>
          <w:spacing w:val="1"/>
        </w:rPr>
        <w:t xml:space="preserve"> </w:t>
      </w:r>
      <w:r>
        <w:t>тересов происходит утрата индивидом былых навыков, знаний и уме-</w:t>
      </w:r>
      <w:r>
        <w:rPr>
          <w:spacing w:val="1"/>
        </w:rPr>
        <w:t xml:space="preserve"> </w:t>
      </w:r>
      <w:r>
        <w:t>ний, снижение уровня его квалификации и культуры, упрощение форм</w:t>
      </w:r>
      <w:r>
        <w:rPr>
          <w:spacing w:val="1"/>
        </w:rPr>
        <w:t xml:space="preserve"> </w:t>
      </w:r>
      <w:r>
        <w:t>деятельности и т. п. Жизненное пространство личности и ее внутрен-</w:t>
      </w:r>
      <w:r>
        <w:rPr>
          <w:spacing w:val="1"/>
        </w:rPr>
        <w:t xml:space="preserve"> </w:t>
      </w:r>
      <w:r>
        <w:t>ний мир могут, таким обр</w:t>
      </w:r>
      <w:r>
        <w:t>азом, как расширяться, раздвигать свои гра-</w:t>
      </w:r>
      <w:r>
        <w:rPr>
          <w:spacing w:val="1"/>
        </w:rPr>
        <w:t xml:space="preserve"> </w:t>
      </w:r>
      <w:r>
        <w:t>ницы,</w:t>
      </w:r>
      <w:r>
        <w:rPr>
          <w:spacing w:val="3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оскудевать.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одни</w:t>
      </w:r>
      <w:r>
        <w:rPr>
          <w:spacing w:val="4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к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ней</w:t>
      </w:r>
      <w:r>
        <w:rPr>
          <w:spacing w:val="1"/>
        </w:rPr>
        <w:t xml:space="preserve"> </w:t>
      </w:r>
      <w:r>
        <w:t>приходят,</w:t>
      </w:r>
      <w:r>
        <w:rPr>
          <w:spacing w:val="1"/>
        </w:rPr>
        <w:t xml:space="preserve"> </w:t>
      </w:r>
      <w:r>
        <w:t>приобретаются,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нишу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другие уходят, утрачивая было значение, третьи остаются, откры</w:t>
      </w:r>
      <w:r>
        <w:t>ваясь</w:t>
      </w:r>
      <w:r>
        <w:rPr>
          <w:spacing w:val="1"/>
        </w:rPr>
        <w:t xml:space="preserve"> </w:t>
      </w:r>
      <w:r>
        <w:t>нередко с новой, порой неожиданной стороны. Такого рода изменения</w:t>
      </w:r>
      <w:r>
        <w:rPr>
          <w:spacing w:val="1"/>
        </w:rPr>
        <w:t xml:space="preserve"> </w:t>
      </w:r>
      <w:r>
        <w:t>происходят постоянно, вызывая переоценки устоявшихся ценностей,</w:t>
      </w:r>
      <w:r>
        <w:rPr>
          <w:spacing w:val="1"/>
        </w:rPr>
        <w:t xml:space="preserve"> </w:t>
      </w:r>
      <w:r>
        <w:t>сложившихся стереотипов.</w:t>
      </w:r>
    </w:p>
    <w:p w:rsidR="00420A2E" w:rsidRDefault="00B55485">
      <w:pPr>
        <w:pStyle w:val="a3"/>
        <w:spacing w:line="266" w:lineRule="auto"/>
        <w:ind w:left="1059" w:right="632"/>
      </w:pPr>
      <w:r>
        <w:t>Развитию человека способствует пластичность нервной системы:</w:t>
      </w:r>
      <w:r>
        <w:rPr>
          <w:spacing w:val="1"/>
        </w:rPr>
        <w:t xml:space="preserve"> </w:t>
      </w:r>
      <w:r>
        <w:t>слабые функции могут быть компенси</w:t>
      </w:r>
      <w:r>
        <w:t>рованы сильными (слабая па-</w:t>
      </w:r>
      <w:r>
        <w:rPr>
          <w:spacing w:val="1"/>
        </w:rPr>
        <w:t xml:space="preserve"> </w:t>
      </w:r>
      <w:r>
        <w:t>мять – высокая организация познавательной деятельности); посредст-</w:t>
      </w:r>
      <w:r>
        <w:rPr>
          <w:spacing w:val="1"/>
        </w:rPr>
        <w:t xml:space="preserve"> </w:t>
      </w:r>
      <w:r>
        <w:t>вом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возможно-</w:t>
      </w:r>
      <w:r>
        <w:rPr>
          <w:spacing w:val="1"/>
        </w:rPr>
        <w:t xml:space="preserve"> </w:t>
      </w:r>
      <w:r>
        <w:t>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общества, между целями, которые он ставит перед собой, и условиями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(игра,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учеба)</w:t>
      </w:r>
    </w:p>
    <w:p w:rsidR="00420A2E" w:rsidRDefault="00B55485">
      <w:pPr>
        <w:pStyle w:val="a3"/>
        <w:spacing w:line="266" w:lineRule="auto"/>
        <w:ind w:left="1059" w:right="632"/>
      </w:pPr>
      <w:r>
        <w:t>В настоящее время психология развития уже выделилась в само-</w:t>
      </w:r>
      <w:r>
        <w:rPr>
          <w:spacing w:val="1"/>
        </w:rPr>
        <w:t xml:space="preserve"> </w:t>
      </w:r>
      <w:r>
        <w:t>стоятельную область психологии. Однако в силу специфичности вы-</w:t>
      </w:r>
      <w:r>
        <w:rPr>
          <w:spacing w:val="1"/>
        </w:rPr>
        <w:t xml:space="preserve"> </w:t>
      </w:r>
      <w:r>
        <w:t>я</w:t>
      </w:r>
      <w:r>
        <w:t>вленных</w:t>
      </w:r>
      <w:r>
        <w:rPr>
          <w:spacing w:val="49"/>
        </w:rPr>
        <w:t xml:space="preserve"> </w:t>
      </w:r>
      <w:r>
        <w:t>каждой</w:t>
      </w:r>
      <w:r>
        <w:rPr>
          <w:spacing w:val="49"/>
        </w:rPr>
        <w:t xml:space="preserve"> </w:t>
      </w:r>
      <w:r>
        <w:t>теорией</w:t>
      </w:r>
      <w:r>
        <w:rPr>
          <w:spacing w:val="49"/>
        </w:rPr>
        <w:t xml:space="preserve"> </w:t>
      </w:r>
      <w:r>
        <w:t>аспектов</w:t>
      </w:r>
      <w:r>
        <w:rPr>
          <w:spacing w:val="49"/>
        </w:rPr>
        <w:t xml:space="preserve"> </w:t>
      </w:r>
      <w:r>
        <w:t>развития,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говоря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различии</w:t>
      </w:r>
      <w:r>
        <w:rPr>
          <w:spacing w:val="-50"/>
        </w:rPr>
        <w:t xml:space="preserve"> </w:t>
      </w:r>
      <w:r>
        <w:t>методологий его трактовки, в силу оригинальности концептуализации,</w:t>
      </w:r>
      <w:r>
        <w:rPr>
          <w:spacing w:val="1"/>
        </w:rPr>
        <w:t xml:space="preserve"> </w:t>
      </w:r>
      <w:r>
        <w:t>теория развития и его реальность остаются недостаточно интегриро-</w:t>
      </w:r>
      <w:r>
        <w:rPr>
          <w:spacing w:val="1"/>
        </w:rPr>
        <w:t xml:space="preserve"> </w:t>
      </w:r>
      <w:r>
        <w:t>ванными. Споры в науке вызывает вопрос о том, что движет раз</w:t>
      </w:r>
      <w:r>
        <w:t>витием</w:t>
      </w:r>
      <w:r>
        <w:rPr>
          <w:spacing w:val="-50"/>
        </w:rPr>
        <w:t xml:space="preserve"> </w:t>
      </w:r>
      <w:r>
        <w:t>личности, под влиянием каких факторов оно протекает и почему раз-</w:t>
      </w:r>
      <w:r>
        <w:rPr>
          <w:spacing w:val="1"/>
        </w:rPr>
        <w:t xml:space="preserve"> </w:t>
      </w:r>
      <w:r>
        <w:t>ные люди</w:t>
      </w:r>
      <w:r>
        <w:rPr>
          <w:spacing w:val="1"/>
        </w:rPr>
        <w:t xml:space="preserve"> </w:t>
      </w:r>
      <w:r>
        <w:t>достигают разного</w:t>
      </w:r>
      <w:r>
        <w:rPr>
          <w:spacing w:val="1"/>
        </w:rPr>
        <w:t xml:space="preserve"> </w:t>
      </w:r>
      <w:r>
        <w:t>уровня развития?</w:t>
      </w:r>
    </w:p>
    <w:p w:rsidR="00420A2E" w:rsidRDefault="00B55485">
      <w:pPr>
        <w:pStyle w:val="Heading2"/>
        <w:numPr>
          <w:ilvl w:val="1"/>
          <w:numId w:val="66"/>
        </w:numPr>
        <w:tabs>
          <w:tab w:val="left" w:pos="1830"/>
        </w:tabs>
        <w:spacing w:before="187" w:line="266" w:lineRule="auto"/>
        <w:ind w:left="1818" w:right="899" w:hanging="360"/>
        <w:jc w:val="both"/>
      </w:pPr>
      <w:r>
        <w:t>Взаимосвязь внутренних и внешних факторов развития</w:t>
      </w:r>
      <w:r>
        <w:rPr>
          <w:spacing w:val="-50"/>
        </w:rPr>
        <w:t xml:space="preserve"> </w:t>
      </w:r>
      <w:r>
        <w:t>личности</w:t>
      </w:r>
    </w:p>
    <w:p w:rsidR="00420A2E" w:rsidRDefault="00B55485">
      <w:pPr>
        <w:pStyle w:val="a3"/>
        <w:spacing w:before="83" w:line="266" w:lineRule="auto"/>
        <w:ind w:left="1059" w:right="633"/>
      </w:pPr>
      <w:r>
        <w:t>Процесс развития личности глубоко индивидуален, у разных лю-</w:t>
      </w:r>
      <w:r>
        <w:rPr>
          <w:spacing w:val="1"/>
        </w:rPr>
        <w:t xml:space="preserve"> </w:t>
      </w:r>
      <w:r>
        <w:t>дей</w:t>
      </w:r>
      <w:r>
        <w:rPr>
          <w:spacing w:val="31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протекает</w:t>
      </w:r>
      <w:r>
        <w:rPr>
          <w:spacing w:val="32"/>
        </w:rPr>
        <w:t xml:space="preserve"> </w:t>
      </w:r>
      <w:r>
        <w:t>по-разному: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одних</w:t>
      </w:r>
      <w:r>
        <w:rPr>
          <w:spacing w:val="31"/>
        </w:rPr>
        <w:t xml:space="preserve"> </w:t>
      </w:r>
      <w:r>
        <w:t>быстрее,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медленнее.</w:t>
      </w:r>
      <w:r>
        <w:rPr>
          <w:spacing w:val="-50"/>
        </w:rPr>
        <w:t xml:space="preserve"> </w:t>
      </w:r>
      <w:r>
        <w:t>Он зависит от социально-психологических особенностей человека, 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жиз-</w:t>
      </w:r>
      <w:r>
        <w:rPr>
          <w:spacing w:val="1"/>
        </w:rPr>
        <w:t xml:space="preserve"> </w:t>
      </w:r>
      <w:r>
        <w:t>ненных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процессу, а раз</w:t>
      </w:r>
      <w:r>
        <w:t>личного рода жизненные препятствия, преграды тормо-</w:t>
      </w:r>
      <w:r>
        <w:rPr>
          <w:spacing w:val="1"/>
        </w:rPr>
        <w:t xml:space="preserve"> </w:t>
      </w:r>
      <w:r>
        <w:t>зят его. Для развития человек должен быть обеспечен и материальны-</w:t>
      </w:r>
      <w:r>
        <w:rPr>
          <w:spacing w:val="1"/>
        </w:rPr>
        <w:t xml:space="preserve"> </w:t>
      </w:r>
      <w:r>
        <w:t>ми благами, и духовной пищей. Без того либо другого полноценного</w:t>
      </w:r>
      <w:r>
        <w:rPr>
          <w:spacing w:val="1"/>
        </w:rPr>
        <w:t xml:space="preserve"> </w:t>
      </w:r>
      <w:r>
        <w:t>развития быть не может.</w:t>
      </w:r>
    </w:p>
    <w:p w:rsidR="00420A2E" w:rsidRDefault="00B55485">
      <w:pPr>
        <w:pStyle w:val="a3"/>
        <w:spacing w:line="266" w:lineRule="auto"/>
        <w:ind w:left="1059" w:right="635"/>
      </w:pPr>
      <w:r>
        <w:t>Развитие человека и его личностный рост обусловл</w:t>
      </w:r>
      <w:r>
        <w:t>ен множеством</w:t>
      </w:r>
      <w:r>
        <w:rPr>
          <w:spacing w:val="1"/>
        </w:rPr>
        <w:t xml:space="preserve"> </w:t>
      </w:r>
      <w:r>
        <w:t>внешних и внутренних детерминант. Социологически ориентирован-</w:t>
      </w:r>
      <w:r>
        <w:rPr>
          <w:spacing w:val="1"/>
        </w:rPr>
        <w:t xml:space="preserve"> </w:t>
      </w:r>
      <w:r>
        <w:t>ные</w:t>
      </w:r>
      <w:r>
        <w:rPr>
          <w:spacing w:val="43"/>
        </w:rPr>
        <w:t xml:space="preserve"> </w:t>
      </w:r>
      <w:r>
        <w:t>направления</w:t>
      </w:r>
      <w:r>
        <w:rPr>
          <w:spacing w:val="44"/>
        </w:rPr>
        <w:t xml:space="preserve"> </w:t>
      </w:r>
      <w:r>
        <w:t>рассматривают</w:t>
      </w:r>
      <w:r>
        <w:rPr>
          <w:spacing w:val="44"/>
        </w:rPr>
        <w:t xml:space="preserve"> </w:t>
      </w:r>
      <w:r>
        <w:t>среду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определяющий</w:t>
      </w:r>
      <w:r>
        <w:rPr>
          <w:spacing w:val="44"/>
        </w:rPr>
        <w:t xml:space="preserve"> </w:t>
      </w:r>
      <w:r>
        <w:t>источник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развития человека. Ученые утверждают, что среда это все, что состав-</w:t>
      </w:r>
      <w:r>
        <w:rPr>
          <w:spacing w:val="1"/>
        </w:rPr>
        <w:t xml:space="preserve"> </w:t>
      </w:r>
      <w:r>
        <w:t>ляет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</w:t>
      </w:r>
      <w:r>
        <w:t>ляют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средовых</w:t>
      </w:r>
      <w:r>
        <w:rPr>
          <w:spacing w:val="1"/>
        </w:rPr>
        <w:t xml:space="preserve"> </w:t>
      </w:r>
      <w:r>
        <w:t>факторов. К макрофакторам относят космос, мир, климат, общество,</w:t>
      </w:r>
      <w:r>
        <w:rPr>
          <w:spacing w:val="1"/>
        </w:rPr>
        <w:t xml:space="preserve"> </w:t>
      </w:r>
      <w:r>
        <w:t>государство; мезофакторы – отдельные социальные группы людей и</w:t>
      </w:r>
      <w:r>
        <w:rPr>
          <w:spacing w:val="1"/>
        </w:rPr>
        <w:t xml:space="preserve"> </w:t>
      </w:r>
      <w:r>
        <w:t>институты, школа, средства массовой информации; микрофакторы –</w:t>
      </w:r>
      <w:r>
        <w:rPr>
          <w:spacing w:val="1"/>
        </w:rPr>
        <w:t xml:space="preserve"> </w:t>
      </w:r>
      <w:r>
        <w:t>семья, сверстники. Развитие и формирование человека под влиянием</w:t>
      </w:r>
      <w:r>
        <w:rPr>
          <w:spacing w:val="1"/>
        </w:rPr>
        <w:t xml:space="preserve"> </w:t>
      </w:r>
      <w:r>
        <w:rPr>
          <w:w w:val="95"/>
        </w:rPr>
        <w:t>всех</w:t>
      </w:r>
      <w:r>
        <w:rPr>
          <w:spacing w:val="18"/>
          <w:w w:val="95"/>
        </w:rPr>
        <w:t xml:space="preserve"> </w:t>
      </w:r>
      <w:r>
        <w:rPr>
          <w:w w:val="95"/>
        </w:rPr>
        <w:t>средовых</w:t>
      </w:r>
      <w:r>
        <w:rPr>
          <w:spacing w:val="19"/>
          <w:w w:val="95"/>
        </w:rPr>
        <w:t xml:space="preserve"> </w:t>
      </w:r>
      <w:r>
        <w:rPr>
          <w:w w:val="95"/>
        </w:rPr>
        <w:t>факторов</w:t>
      </w:r>
      <w:r>
        <w:rPr>
          <w:spacing w:val="19"/>
          <w:w w:val="95"/>
        </w:rPr>
        <w:t xml:space="preserve"> </w:t>
      </w:r>
      <w:r>
        <w:rPr>
          <w:w w:val="95"/>
        </w:rPr>
        <w:t>в</w:t>
      </w:r>
      <w:r>
        <w:rPr>
          <w:spacing w:val="18"/>
          <w:w w:val="95"/>
        </w:rPr>
        <w:t xml:space="preserve"> </w:t>
      </w:r>
      <w:r>
        <w:rPr>
          <w:w w:val="95"/>
        </w:rPr>
        <w:t>социологии</w:t>
      </w:r>
      <w:r>
        <w:rPr>
          <w:spacing w:val="18"/>
          <w:w w:val="95"/>
        </w:rPr>
        <w:t xml:space="preserve"> </w:t>
      </w:r>
      <w:r>
        <w:rPr>
          <w:w w:val="95"/>
        </w:rPr>
        <w:t>принято</w:t>
      </w:r>
      <w:r>
        <w:rPr>
          <w:spacing w:val="19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18"/>
          <w:w w:val="95"/>
        </w:rPr>
        <w:t xml:space="preserve"> </w:t>
      </w:r>
      <w:r>
        <w:rPr>
          <w:w w:val="95"/>
        </w:rPr>
        <w:t>социализацией.</w:t>
      </w:r>
    </w:p>
    <w:p w:rsidR="00420A2E" w:rsidRDefault="00B55485">
      <w:pPr>
        <w:pStyle w:val="a3"/>
        <w:spacing w:line="266" w:lineRule="auto"/>
        <w:ind w:right="1073"/>
      </w:pPr>
      <w:r>
        <w:t>К внешним или детерминантам окружения относятся принадлеж-</w:t>
      </w:r>
      <w:r>
        <w:rPr>
          <w:spacing w:val="1"/>
        </w:rPr>
        <w:t xml:space="preserve"> </w:t>
      </w:r>
      <w:r>
        <w:t>ность человека к определенной культуре, социально-экономическому</w:t>
      </w:r>
      <w:r>
        <w:rPr>
          <w:spacing w:val="1"/>
        </w:rPr>
        <w:t xml:space="preserve"> </w:t>
      </w:r>
      <w:r>
        <w:t>классу и уникальной для каждого семейной среды. Принадлежность к</w:t>
      </w:r>
      <w:r>
        <w:rPr>
          <w:spacing w:val="1"/>
        </w:rPr>
        <w:t xml:space="preserve"> </w:t>
      </w:r>
      <w:r>
        <w:t>той или иной культуре приводит посредством социализации к норма-</w:t>
      </w:r>
      <w:r>
        <w:rPr>
          <w:spacing w:val="1"/>
        </w:rPr>
        <w:t xml:space="preserve"> </w:t>
      </w:r>
      <w:r>
        <w:t>тивным моделям в мышлении, эмоциях и поведении. Культурная сре-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0"/>
        </w:rPr>
        <w:t xml:space="preserve"> </w:t>
      </w:r>
      <w:r>
        <w:t>людьми,</w:t>
      </w:r>
      <w:r>
        <w:rPr>
          <w:spacing w:val="52"/>
        </w:rPr>
        <w:t xml:space="preserve"> </w:t>
      </w:r>
      <w:r>
        <w:t>потребности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удовлетворения,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 которым мы стремимся. Факторы, обусловленные принадлежностью</w:t>
      </w:r>
      <w:r>
        <w:rPr>
          <w:spacing w:val="1"/>
        </w:rPr>
        <w:t xml:space="preserve"> </w:t>
      </w:r>
      <w:r>
        <w:t>к определенному социальному классу, оказывают влияние на ценно-</w:t>
      </w:r>
      <w:r>
        <w:rPr>
          <w:spacing w:val="1"/>
        </w:rPr>
        <w:t xml:space="preserve"> </w:t>
      </w:r>
      <w:r>
        <w:t>сти, установки и цели жизни.</w:t>
      </w:r>
    </w:p>
    <w:p w:rsidR="00420A2E" w:rsidRDefault="00B55485">
      <w:pPr>
        <w:pStyle w:val="a3"/>
        <w:spacing w:line="266" w:lineRule="auto"/>
        <w:ind w:right="107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учен</w:t>
      </w:r>
      <w:r>
        <w:t>ых,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50"/>
        </w:rPr>
        <w:t xml:space="preserve"> </w:t>
      </w:r>
      <w:r>
        <w:t>имеет социальную детерминацию. Известный генетик П. П. Ракицкий</w:t>
      </w:r>
      <w:r>
        <w:rPr>
          <w:spacing w:val="1"/>
        </w:rPr>
        <w:t xml:space="preserve"> </w:t>
      </w:r>
      <w:r>
        <w:t>писал о том, что психика является наиболее сложной целостной сис-</w:t>
      </w:r>
      <w:r>
        <w:rPr>
          <w:spacing w:val="1"/>
        </w:rPr>
        <w:t xml:space="preserve"> </w:t>
      </w:r>
      <w:r>
        <w:t>темой, которая по своей форме и содержанию социальна, поскольку</w:t>
      </w:r>
      <w:r>
        <w:rPr>
          <w:spacing w:val="1"/>
        </w:rPr>
        <w:t xml:space="preserve"> </w:t>
      </w:r>
      <w:r>
        <w:t>обусловлена и развита человеческим обществом при активном взаи-</w:t>
      </w:r>
      <w:r>
        <w:rPr>
          <w:spacing w:val="1"/>
        </w:rPr>
        <w:t xml:space="preserve"> </w:t>
      </w:r>
      <w:r>
        <w:t>модействии человека с ним. Отсюда следует, что на процесс 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накладывает</w:t>
      </w:r>
      <w:r>
        <w:rPr>
          <w:spacing w:val="13"/>
        </w:rPr>
        <w:t xml:space="preserve"> </w:t>
      </w:r>
      <w:r>
        <w:t>влияние</w:t>
      </w:r>
      <w:r>
        <w:rPr>
          <w:spacing w:val="13"/>
        </w:rPr>
        <w:t xml:space="preserve"> </w:t>
      </w:r>
      <w:r>
        <w:t>среда,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живет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действует,</w:t>
      </w:r>
      <w:r>
        <w:rPr>
          <w:spacing w:val="-51"/>
        </w:rPr>
        <w:t xml:space="preserve"> </w:t>
      </w:r>
      <w:r>
        <w:t>в рамках которой происходит процесс социализации (усвоени</w:t>
      </w:r>
      <w:r>
        <w:t>е и от-</w:t>
      </w:r>
      <w:r>
        <w:rPr>
          <w:spacing w:val="1"/>
        </w:rPr>
        <w:t xml:space="preserve"> </w:t>
      </w:r>
      <w:r>
        <w:t>ражение общественного опыта</w:t>
      </w:r>
      <w:r>
        <w:rPr>
          <w:spacing w:val="1"/>
        </w:rPr>
        <w:t xml:space="preserve"> </w:t>
      </w:r>
      <w:r>
        <w:t>и норм</w:t>
      </w:r>
      <w:r>
        <w:rPr>
          <w:spacing w:val="1"/>
        </w:rPr>
        <w:t xml:space="preserve"> </w:t>
      </w:r>
      <w:r>
        <w:t>индивидуумом).</w:t>
      </w:r>
    </w:p>
    <w:p w:rsidR="00420A2E" w:rsidRDefault="00B55485">
      <w:pPr>
        <w:pStyle w:val="a3"/>
        <w:spacing w:line="266" w:lineRule="auto"/>
        <w:ind w:right="1072"/>
      </w:pPr>
      <w:r>
        <w:t>Развитие личности как процесс «социализации индивида» осуще-</w:t>
      </w:r>
      <w:r>
        <w:rPr>
          <w:spacing w:val="1"/>
        </w:rPr>
        <w:t xml:space="preserve"> </w:t>
      </w:r>
      <w:r>
        <w:t>ствляется в определенных социальных условиях семьи, ближайшего</w:t>
      </w:r>
      <w:r>
        <w:rPr>
          <w:spacing w:val="1"/>
        </w:rPr>
        <w:t xml:space="preserve"> </w:t>
      </w:r>
      <w:r>
        <w:t>окружения, в определенных социально-политических, экономических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</w:t>
      </w:r>
      <w:r>
        <w:t>егиона,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этносоциокультурных,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макроситуация личностного развития. В то же время на каждой фазе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подчеркивал</w:t>
      </w:r>
      <w:r>
        <w:rPr>
          <w:spacing w:val="1"/>
        </w:rPr>
        <w:t xml:space="preserve"> </w:t>
      </w:r>
      <w:r>
        <w:t>Л. С. Выготский,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определенные</w:t>
      </w:r>
      <w:r>
        <w:t xml:space="preserve"> социальные ситуации развития как своеобразное отно-</w:t>
      </w:r>
      <w:r>
        <w:rPr>
          <w:spacing w:val="1"/>
        </w:rPr>
        <w:t xml:space="preserve"> </w:t>
      </w:r>
      <w:r>
        <w:t>шение</w:t>
      </w:r>
      <w:r>
        <w:rPr>
          <w:spacing w:val="21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окружающей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действительности.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мнению,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социальная ситуация развития «определяет целиком и полностью те</w:t>
      </w:r>
      <w:r>
        <w:rPr>
          <w:spacing w:val="1"/>
        </w:rPr>
        <w:t xml:space="preserve"> </w:t>
      </w:r>
      <w:r>
        <w:t>формы и тот путь, следуя по которому ребенок приобретает новые</w:t>
      </w:r>
      <w:r>
        <w:rPr>
          <w:spacing w:val="1"/>
        </w:rPr>
        <w:t xml:space="preserve"> </w:t>
      </w:r>
      <w:r>
        <w:t>свойства личности, черпая их из социальной действительности как из</w:t>
      </w:r>
      <w:r>
        <w:rPr>
          <w:spacing w:val="1"/>
        </w:rPr>
        <w:t xml:space="preserve"> </w:t>
      </w:r>
      <w:r>
        <w:t>основного источника развития, тот путь, по которому социальное ста-</w:t>
      </w:r>
      <w:r>
        <w:rPr>
          <w:spacing w:val="1"/>
        </w:rPr>
        <w:t xml:space="preserve"> </w:t>
      </w:r>
      <w:r>
        <w:t>новится индивидуальным»</w:t>
      </w:r>
      <w:r>
        <w:rPr>
          <w:spacing w:val="2"/>
        </w:rPr>
        <w:t xml:space="preserve"> </w:t>
      </w:r>
      <w:r>
        <w:t>[40, с. 258–259].</w:t>
      </w:r>
    </w:p>
    <w:p w:rsidR="00420A2E" w:rsidRDefault="00B55485">
      <w:pPr>
        <w:pStyle w:val="a3"/>
        <w:spacing w:line="266" w:lineRule="auto"/>
        <w:ind w:left="1059" w:right="633"/>
      </w:pPr>
      <w:r>
        <w:t>Социальная ситуа</w:t>
      </w:r>
      <w:r>
        <w:t>ция развития, включающая систему отношений,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деятельности, рассматривается в качестве основного условия</w:t>
      </w:r>
      <w:r>
        <w:rPr>
          <w:spacing w:val="1"/>
        </w:rPr>
        <w:t xml:space="preserve"> </w:t>
      </w:r>
      <w:r>
        <w:t>личностного развития. Она может быть изменена человеком подобно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стараетс</w:t>
      </w:r>
      <w:r>
        <w:t>я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осознав, что оно не соответствует его возможностям. Если этого не</w:t>
      </w:r>
      <w:r>
        <w:rPr>
          <w:spacing w:val="1"/>
        </w:rPr>
        <w:t xml:space="preserve"> </w:t>
      </w:r>
      <w:r>
        <w:t>происходит, то, по мнению, А. Н. Леонтьева возникает открытое про-</w:t>
      </w:r>
      <w:r>
        <w:rPr>
          <w:spacing w:val="1"/>
        </w:rPr>
        <w:t xml:space="preserve"> </w:t>
      </w:r>
      <w:r>
        <w:t>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возможностями.</w:t>
      </w:r>
    </w:p>
    <w:p w:rsidR="00420A2E" w:rsidRDefault="00B55485">
      <w:pPr>
        <w:pStyle w:val="a3"/>
        <w:spacing w:line="266" w:lineRule="auto"/>
        <w:ind w:left="1059" w:right="634"/>
      </w:pPr>
      <w:r>
        <w:t>Согласно А. В. Петровск</w:t>
      </w:r>
      <w:r>
        <w:t>ому, сама социальная ситуация развития,</w:t>
      </w:r>
      <w:r>
        <w:rPr>
          <w:spacing w:val="1"/>
        </w:rPr>
        <w:t xml:space="preserve"> </w:t>
      </w:r>
      <w:r>
        <w:t>или шире – социальная среда, может быть стабильной, изменяющейся,</w:t>
      </w:r>
      <w:r>
        <w:rPr>
          <w:spacing w:val="1"/>
        </w:rPr>
        <w:t xml:space="preserve"> </w:t>
      </w:r>
      <w:r>
        <w:t>что означает относительную стабильность и изменения в той социаль-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[125,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21].</w:t>
      </w:r>
      <w:r>
        <w:rPr>
          <w:spacing w:val="1"/>
        </w:rPr>
        <w:t xml:space="preserve"> </w:t>
      </w:r>
      <w:r>
        <w:t>Вхождение в жизнь этой общности ребенка как социального существа</w:t>
      </w:r>
      <w:r>
        <w:rPr>
          <w:spacing w:val="1"/>
        </w:rPr>
        <w:t xml:space="preserve"> </w:t>
      </w:r>
      <w:r>
        <w:t>предполагает прохождение трех фаз: адаптации к действующим в этой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индиви-</w:t>
      </w:r>
      <w:r>
        <w:rPr>
          <w:spacing w:val="1"/>
        </w:rPr>
        <w:t xml:space="preserve"> </w:t>
      </w:r>
      <w:r>
        <w:t>дуализации как удовлетворения «потребности индивида в максималь</w:t>
      </w:r>
      <w:r>
        <w:t>-</w:t>
      </w:r>
      <w:r>
        <w:rPr>
          <w:spacing w:val="1"/>
        </w:rPr>
        <w:t xml:space="preserve"> </w:t>
      </w:r>
      <w:r>
        <w:t>ной персонализации» и</w:t>
      </w:r>
      <w:r>
        <w:rPr>
          <w:spacing w:val="1"/>
        </w:rPr>
        <w:t xml:space="preserve"> </w:t>
      </w:r>
      <w:r>
        <w:t>интеграции личности</w:t>
      </w:r>
      <w:r>
        <w:rPr>
          <w:spacing w:val="1"/>
        </w:rPr>
        <w:t xml:space="preserve"> </w:t>
      </w:r>
      <w:r>
        <w:t>в эти</w:t>
      </w:r>
      <w:r>
        <w:rPr>
          <w:spacing w:val="1"/>
        </w:rPr>
        <w:t xml:space="preserve"> </w:t>
      </w:r>
      <w:r>
        <w:t>общности.</w:t>
      </w:r>
    </w:p>
    <w:p w:rsidR="00420A2E" w:rsidRDefault="00B55485">
      <w:pPr>
        <w:pStyle w:val="a3"/>
        <w:spacing w:line="266" w:lineRule="auto"/>
        <w:ind w:left="1059" w:right="631"/>
      </w:pPr>
      <w:r>
        <w:t>В первой фазе происходит усвоение ценностей и норм, вторая фаза</w:t>
      </w:r>
      <w:r>
        <w:rPr>
          <w:spacing w:val="-5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персонали-</w:t>
      </w:r>
      <w:r>
        <w:rPr>
          <w:spacing w:val="-50"/>
        </w:rPr>
        <w:t xml:space="preserve"> </w:t>
      </w:r>
      <w:r>
        <w:t>зации,</w:t>
      </w:r>
      <w:r>
        <w:rPr>
          <w:spacing w:val="68"/>
        </w:rPr>
        <w:t xml:space="preserve"> </w:t>
      </w:r>
      <w:r>
        <w:t>третья</w:t>
      </w:r>
      <w:r>
        <w:rPr>
          <w:spacing w:val="69"/>
        </w:rPr>
        <w:t xml:space="preserve"> </w:t>
      </w:r>
      <w:r>
        <w:t>фаза</w:t>
      </w:r>
      <w:r>
        <w:rPr>
          <w:spacing w:val="69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стремлением</w:t>
      </w:r>
      <w:r>
        <w:rPr>
          <w:spacing w:val="69"/>
        </w:rPr>
        <w:t xml:space="preserve"> </w:t>
      </w:r>
      <w:r>
        <w:t>индивида</w:t>
      </w:r>
      <w:r>
        <w:rPr>
          <w:spacing w:val="69"/>
        </w:rPr>
        <w:t xml:space="preserve"> </w:t>
      </w:r>
      <w:r>
        <w:t>бать</w:t>
      </w:r>
      <w:r>
        <w:rPr>
          <w:spacing w:val="68"/>
        </w:rPr>
        <w:t xml:space="preserve"> </w:t>
      </w:r>
      <w:r>
        <w:t>представленным</w:t>
      </w:r>
      <w:r>
        <w:rPr>
          <w:spacing w:val="-50"/>
        </w:rPr>
        <w:t xml:space="preserve"> </w:t>
      </w:r>
      <w:r>
        <w:t>в социу</w:t>
      </w:r>
      <w:r>
        <w:t>ме своими личностными качествами. Эти процессы могут осу-</w:t>
      </w:r>
      <w:r>
        <w:rPr>
          <w:spacing w:val="1"/>
        </w:rPr>
        <w:t xml:space="preserve"> </w:t>
      </w:r>
      <w:r>
        <w:t>ществляться как в позитивном, так и в негативном аспектах.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дезадаптации,</w:t>
      </w:r>
      <w:r>
        <w:rPr>
          <w:spacing w:val="1"/>
        </w:rPr>
        <w:t xml:space="preserve"> </w:t>
      </w:r>
      <w:r>
        <w:t>деиндивидуализации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дезинтеграции.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развития, в которой совершается жизнь ребенка, является одним из</w:t>
      </w:r>
      <w:r>
        <w:rPr>
          <w:spacing w:val="1"/>
        </w:rPr>
        <w:t xml:space="preserve"> </w:t>
      </w:r>
      <w:r>
        <w:t>основных условий развития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left="1059" w:right="635"/>
      </w:pPr>
      <w:r>
        <w:t>Итак, средовые влияния относятся к внешним факторам развития</w:t>
      </w:r>
      <w:r>
        <w:rPr>
          <w:spacing w:val="1"/>
        </w:rPr>
        <w:t xml:space="preserve"> </w:t>
      </w:r>
      <w:r>
        <w:t>личности. Природные же склоннос</w:t>
      </w:r>
      <w:r>
        <w:t>ти и влечения, а также вся совокуп-</w:t>
      </w:r>
      <w:r>
        <w:rPr>
          <w:spacing w:val="1"/>
        </w:rPr>
        <w:t xml:space="preserve"> </w:t>
      </w:r>
      <w:r>
        <w:t>ность</w:t>
      </w:r>
      <w:r>
        <w:rPr>
          <w:spacing w:val="30"/>
        </w:rPr>
        <w:t xml:space="preserve"> </w:t>
      </w:r>
      <w:r>
        <w:t>чувств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переживаний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возникают</w:t>
      </w:r>
      <w:r>
        <w:rPr>
          <w:spacing w:val="30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влия-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нием внешних воздействий, относятся к факторам внутренним. Внут-</w:t>
      </w:r>
      <w:r>
        <w:rPr>
          <w:spacing w:val="1"/>
        </w:rPr>
        <w:t xml:space="preserve"> </w:t>
      </w:r>
      <w:r>
        <w:t>ренние детерминанты включают генетические, биологические и фи-</w:t>
      </w:r>
      <w:r>
        <w:rPr>
          <w:spacing w:val="1"/>
        </w:rPr>
        <w:t xml:space="preserve"> </w:t>
      </w:r>
      <w:r>
        <w:t>зиологиче</w:t>
      </w:r>
      <w:r>
        <w:t>ские</w:t>
      </w:r>
      <w:r>
        <w:rPr>
          <w:spacing w:val="-1"/>
        </w:rPr>
        <w:t xml:space="preserve"> </w:t>
      </w:r>
      <w:r>
        <w:t>воздействия.</w:t>
      </w:r>
    </w:p>
    <w:p w:rsidR="00420A2E" w:rsidRDefault="00B55485">
      <w:pPr>
        <w:pStyle w:val="a3"/>
        <w:spacing w:line="259" w:lineRule="auto"/>
        <w:ind w:right="1073"/>
      </w:pPr>
      <w:r>
        <w:t>Однако личность не является продуктом только внешних влияний.</w:t>
      </w:r>
      <w:r>
        <w:rPr>
          <w:spacing w:val="-50"/>
        </w:rPr>
        <w:t xml:space="preserve"> </w:t>
      </w:r>
      <w:r>
        <w:t>Приобретая в процессе деятельности определенный опыт и качества,</w:t>
      </w:r>
      <w:r>
        <w:rPr>
          <w:spacing w:val="1"/>
        </w:rPr>
        <w:t xml:space="preserve"> </w:t>
      </w:r>
      <w:r>
        <w:t>личность начинает на этой базе свободно и самостоятельно выбирать</w:t>
      </w:r>
      <w:r>
        <w:rPr>
          <w:spacing w:val="1"/>
        </w:rPr>
        <w:t xml:space="preserve"> </w:t>
      </w:r>
      <w:r>
        <w:t>цели и средства деятельности, одновременно со</w:t>
      </w:r>
      <w:r>
        <w:t>вершенствуя и разви-</w:t>
      </w:r>
      <w:r>
        <w:rPr>
          <w:spacing w:val="1"/>
        </w:rPr>
        <w:t xml:space="preserve"> </w:t>
      </w:r>
      <w:r>
        <w:t>вая свои способности к ее осуществлению, изменяя и воспитывая себя.</w:t>
      </w:r>
      <w:r>
        <w:rPr>
          <w:spacing w:val="1"/>
        </w:rPr>
        <w:t xml:space="preserve"> </w:t>
      </w:r>
      <w:r>
        <w:t>По мнению А. А. Бодалева, какими бы жесткими не были по своему</w:t>
      </w:r>
      <w:r>
        <w:rPr>
          <w:spacing w:val="1"/>
        </w:rPr>
        <w:t xml:space="preserve"> </w:t>
      </w:r>
      <w:r>
        <w:t>содержанию и форме требования социума, личность одинаково при-</w:t>
      </w:r>
      <w:r>
        <w:rPr>
          <w:spacing w:val="1"/>
        </w:rPr>
        <w:t xml:space="preserve"> </w:t>
      </w:r>
      <w:r>
        <w:t>нимает их и трансформирует для себя соотв</w:t>
      </w:r>
      <w:r>
        <w:t>етственно уровню развития</w:t>
      </w:r>
      <w:r>
        <w:rPr>
          <w:spacing w:val="-50"/>
        </w:rPr>
        <w:t xml:space="preserve"> </w:t>
      </w:r>
      <w:r>
        <w:t>сознания,</w:t>
      </w:r>
      <w:r>
        <w:rPr>
          <w:spacing w:val="36"/>
        </w:rPr>
        <w:t xml:space="preserve"> </w:t>
      </w:r>
      <w:r>
        <w:t>потребностей,</w:t>
      </w:r>
      <w:r>
        <w:rPr>
          <w:spacing w:val="36"/>
        </w:rPr>
        <w:t xml:space="preserve"> </w:t>
      </w:r>
      <w:r>
        <w:t>ценностей,</w:t>
      </w:r>
      <w:r>
        <w:rPr>
          <w:spacing w:val="36"/>
        </w:rPr>
        <w:t xml:space="preserve"> </w:t>
      </w:r>
      <w:r>
        <w:t>сформированности</w:t>
      </w:r>
      <w:r>
        <w:rPr>
          <w:spacing w:val="37"/>
        </w:rPr>
        <w:t xml:space="preserve"> </w:t>
      </w:r>
      <w:r>
        <w:t>способностей</w:t>
      </w:r>
      <w:r>
        <w:rPr>
          <w:spacing w:val="-5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характера.</w:t>
      </w:r>
      <w:r>
        <w:rPr>
          <w:spacing w:val="29"/>
        </w:rPr>
        <w:t xml:space="preserve"> </w:t>
      </w:r>
      <w:r>
        <w:t>Сама</w:t>
      </w:r>
      <w:r>
        <w:rPr>
          <w:spacing w:val="29"/>
        </w:rPr>
        <w:t xml:space="preserve"> </w:t>
      </w:r>
      <w:r>
        <w:t>личность</w:t>
      </w:r>
      <w:r>
        <w:rPr>
          <w:spacing w:val="29"/>
        </w:rPr>
        <w:t xml:space="preserve"> </w:t>
      </w:r>
      <w:r>
        <w:t>ставит</w:t>
      </w:r>
      <w:r>
        <w:rPr>
          <w:spacing w:val="29"/>
        </w:rPr>
        <w:t xml:space="preserve"> </w:t>
      </w:r>
      <w:r>
        <w:t>перед</w:t>
      </w:r>
      <w:r>
        <w:rPr>
          <w:spacing w:val="28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цель,</w:t>
      </w:r>
      <w:r>
        <w:rPr>
          <w:spacing w:val="29"/>
        </w:rPr>
        <w:t xml:space="preserve"> </w:t>
      </w:r>
      <w:r>
        <w:t>выбирает</w:t>
      </w:r>
      <w:r>
        <w:rPr>
          <w:spacing w:val="29"/>
        </w:rPr>
        <w:t xml:space="preserve"> </w:t>
      </w:r>
      <w:r>
        <w:t>пути</w:t>
      </w:r>
      <w:r>
        <w:rPr>
          <w:spacing w:val="-5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 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 иные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[29].</w:t>
      </w:r>
    </w:p>
    <w:p w:rsidR="00420A2E" w:rsidRDefault="00B55485">
      <w:pPr>
        <w:pStyle w:val="a3"/>
        <w:spacing w:line="259" w:lineRule="auto"/>
        <w:ind w:right="1072"/>
      </w:pPr>
      <w:r>
        <w:t>Развитие личности – это внутренняя духовно-практическая дея-</w:t>
      </w:r>
      <w:r>
        <w:rPr>
          <w:spacing w:val="1"/>
        </w:rPr>
        <w:t xml:space="preserve"> </w:t>
      </w:r>
      <w:r>
        <w:t>тельность субъекта, в результате которой изменяется его внутренний</w:t>
      </w:r>
      <w:r>
        <w:rPr>
          <w:spacing w:val="1"/>
        </w:rPr>
        <w:t xml:space="preserve"> </w:t>
      </w:r>
      <w:r>
        <w:t>мир. Внутренний мир – это сознание и самосознание личности, на-</w:t>
      </w:r>
      <w:r>
        <w:rPr>
          <w:spacing w:val="1"/>
        </w:rPr>
        <w:t xml:space="preserve"> </w:t>
      </w:r>
      <w:r>
        <w:t xml:space="preserve">правленное, как на объективную реальность, так, одновременно, и </w:t>
      </w:r>
      <w:r>
        <w:t>на</w:t>
      </w:r>
      <w:r>
        <w:rPr>
          <w:spacing w:val="1"/>
        </w:rPr>
        <w:t xml:space="preserve"> </w:t>
      </w:r>
      <w:r>
        <w:t>отношение к ней. Здесь интегрируются все ее выражения, обобщаются</w:t>
      </w:r>
      <w:r>
        <w:rPr>
          <w:spacing w:val="1"/>
        </w:rPr>
        <w:t xml:space="preserve"> </w:t>
      </w:r>
      <w:r>
        <w:t>и систематизируются переживания человека, оценивается его поведе-</w:t>
      </w:r>
      <w:r>
        <w:rPr>
          <w:spacing w:val="1"/>
        </w:rPr>
        <w:t xml:space="preserve"> </w:t>
      </w:r>
      <w:r>
        <w:t>ние. Б. Г. Ананьев подчеркивал, что этот мир постоянно работает и</w:t>
      </w:r>
      <w:r>
        <w:rPr>
          <w:spacing w:val="1"/>
        </w:rPr>
        <w:t xml:space="preserve"> </w:t>
      </w:r>
      <w:r>
        <w:t>мера фундаментальности, глубины и напряжения этой работ</w:t>
      </w:r>
      <w:r>
        <w:t>ы являет-</w:t>
      </w:r>
      <w:r>
        <w:rPr>
          <w:spacing w:val="1"/>
        </w:rPr>
        <w:t xml:space="preserve"> </w:t>
      </w:r>
      <w:r>
        <w:t>ся показателем духовного богатства индивидуальности человека. Он</w:t>
      </w:r>
      <w:r>
        <w:rPr>
          <w:spacing w:val="1"/>
        </w:rPr>
        <w:t xml:space="preserve"> </w:t>
      </w:r>
      <w:r>
        <w:t>писал, что законы его создания и функционирования требуют обяза-</w:t>
      </w:r>
      <w:r>
        <w:rPr>
          <w:spacing w:val="1"/>
        </w:rPr>
        <w:t xml:space="preserve"> </w:t>
      </w:r>
      <w:r>
        <w:t>тельного исследования, потому что без этого знания не будет полного</w:t>
      </w:r>
      <w:r>
        <w:rPr>
          <w:spacing w:val="1"/>
        </w:rPr>
        <w:t xml:space="preserve"> </w:t>
      </w:r>
      <w:r>
        <w:t>понимания проявлений субъективного начала в чело</w:t>
      </w:r>
      <w:r>
        <w:t>веке при отраже-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 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[12].</w:t>
      </w:r>
    </w:p>
    <w:p w:rsidR="00420A2E" w:rsidRDefault="00B55485">
      <w:pPr>
        <w:pStyle w:val="a3"/>
        <w:spacing w:line="259" w:lineRule="auto"/>
        <w:ind w:right="1072"/>
      </w:pPr>
      <w:r>
        <w:t>С точки зрения биологически ориентированных концепций, раз-</w:t>
      </w:r>
      <w:r>
        <w:rPr>
          <w:spacing w:val="1"/>
        </w:rPr>
        <w:t xml:space="preserve"> </w:t>
      </w:r>
      <w:r>
        <w:t>витие понимается как развертывание генетических программ организ-</w:t>
      </w:r>
      <w:r>
        <w:rPr>
          <w:spacing w:val="1"/>
        </w:rPr>
        <w:t xml:space="preserve"> </w:t>
      </w:r>
      <w:r>
        <w:t>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наследственно</w:t>
      </w:r>
      <w:r>
        <w:rPr>
          <w:spacing w:val="1"/>
        </w:rPr>
        <w:t xml:space="preserve"> </w:t>
      </w:r>
      <w:r>
        <w:t>запрограммированное</w:t>
      </w:r>
      <w:r>
        <w:rPr>
          <w:spacing w:val="1"/>
        </w:rPr>
        <w:t xml:space="preserve"> </w:t>
      </w:r>
      <w:r>
        <w:t>созреван</w:t>
      </w:r>
      <w:r>
        <w:t>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сил. Поэтому определяющим фактором развития ученые считают за-</w:t>
      </w:r>
      <w:r>
        <w:rPr>
          <w:spacing w:val="1"/>
        </w:rPr>
        <w:t xml:space="preserve"> </w:t>
      </w:r>
      <w:r>
        <w:t>датки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анатомо-физиологические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насле-</w:t>
      </w:r>
      <w:r>
        <w:rPr>
          <w:spacing w:val="1"/>
        </w:rPr>
        <w:t xml:space="preserve"> </w:t>
      </w:r>
      <w:r>
        <w:t>дуемые от предков. Вариантом этой позиции является взгляд на инди-</w:t>
      </w:r>
      <w:r>
        <w:rPr>
          <w:spacing w:val="1"/>
        </w:rPr>
        <w:t xml:space="preserve"> </w:t>
      </w:r>
      <w:r>
        <w:t>видуальное развитие (онтогенез) как повторение всех стадий, которые</w:t>
      </w:r>
      <w:r>
        <w:rPr>
          <w:spacing w:val="1"/>
        </w:rPr>
        <w:t xml:space="preserve"> </w:t>
      </w:r>
      <w:r>
        <w:t>проходит человек в процессе своей исторической эволюции (филоге-</w:t>
      </w:r>
      <w:r>
        <w:rPr>
          <w:spacing w:val="1"/>
        </w:rPr>
        <w:t xml:space="preserve"> </w:t>
      </w:r>
      <w:r>
        <w:t>незе): в</w:t>
      </w:r>
      <w:r>
        <w:rPr>
          <w:spacing w:val="1"/>
        </w:rPr>
        <w:t xml:space="preserve"> </w:t>
      </w:r>
      <w:r>
        <w:t>онтогенезе в</w:t>
      </w:r>
      <w:r>
        <w:rPr>
          <w:spacing w:val="1"/>
        </w:rPr>
        <w:t xml:space="preserve"> </w:t>
      </w:r>
      <w:r>
        <w:t>сжатом виде</w:t>
      </w:r>
      <w:r>
        <w:rPr>
          <w:spacing w:val="1"/>
        </w:rPr>
        <w:t xml:space="preserve"> </w:t>
      </w:r>
      <w:r>
        <w:t>повторяется филогенез.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/>
      </w:pPr>
      <w:r>
        <w:lastRenderedPageBreak/>
        <w:t>Многие психологи также утверждают, что развитие ребенка пре-</w:t>
      </w:r>
      <w:r>
        <w:rPr>
          <w:spacing w:val="1"/>
        </w:rPr>
        <w:t xml:space="preserve"> </w:t>
      </w:r>
      <w:r>
        <w:t>допределяется врожденными инстинктами, особыми генами сознания,</w:t>
      </w:r>
      <w:r>
        <w:rPr>
          <w:spacing w:val="1"/>
        </w:rPr>
        <w:t xml:space="preserve"> </w:t>
      </w:r>
      <w:r>
        <w:t>носителями постоянных наследуемых качеств. Генетические факторы</w:t>
      </w:r>
      <w:r>
        <w:rPr>
          <w:spacing w:val="1"/>
        </w:rPr>
        <w:t xml:space="preserve"> </w:t>
      </w:r>
      <w:r>
        <w:t>передаются от родителей к детям благодаря механизмам наследствен-</w:t>
      </w:r>
      <w:r>
        <w:rPr>
          <w:spacing w:val="1"/>
        </w:rPr>
        <w:t xml:space="preserve"> </w:t>
      </w:r>
      <w:r>
        <w:t>н</w:t>
      </w:r>
      <w:r>
        <w:t>ости. Наряду с окружающей средой они играют ключевую роль в</w:t>
      </w:r>
      <w:r>
        <w:rPr>
          <w:spacing w:val="1"/>
        </w:rPr>
        <w:t xml:space="preserve"> </w:t>
      </w:r>
      <w:r>
        <w:t>развитии личности человека. Так, эмоциональная устойчивость, экст-</w:t>
      </w:r>
      <w:r>
        <w:rPr>
          <w:spacing w:val="1"/>
        </w:rPr>
        <w:t xml:space="preserve"> </w:t>
      </w:r>
      <w:r>
        <w:t>раверсия, тревожность, сила, подвижность, уравновешенность устой-</w:t>
      </w:r>
      <w:r>
        <w:rPr>
          <w:spacing w:val="1"/>
        </w:rPr>
        <w:t xml:space="preserve"> </w:t>
      </w:r>
      <w:r>
        <w:t>чиво</w:t>
      </w:r>
      <w:r>
        <w:rPr>
          <w:spacing w:val="-1"/>
        </w:rPr>
        <w:t xml:space="preserve"> </w:t>
      </w:r>
      <w:r>
        <w:t>передаются по наследству.</w:t>
      </w:r>
    </w:p>
    <w:p w:rsidR="00420A2E" w:rsidRDefault="00B55485">
      <w:pPr>
        <w:pStyle w:val="a3"/>
        <w:spacing w:line="266" w:lineRule="auto"/>
        <w:ind w:left="1059" w:right="634"/>
      </w:pPr>
      <w:r>
        <w:t>Сторонники</w:t>
      </w:r>
      <w:r>
        <w:rPr>
          <w:spacing w:val="1"/>
        </w:rPr>
        <w:t xml:space="preserve"> </w:t>
      </w:r>
      <w:r>
        <w:t>социогенетического</w:t>
      </w:r>
      <w:r>
        <w:rPr>
          <w:spacing w:val="1"/>
        </w:rPr>
        <w:t xml:space="preserve"> </w:t>
      </w:r>
      <w:r>
        <w:t>по</w:t>
      </w:r>
      <w:r>
        <w:t>дхода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rPr>
          <w:i/>
        </w:rPr>
        <w:t>воспи-</w:t>
      </w:r>
      <w:r>
        <w:rPr>
          <w:i/>
          <w:spacing w:val="-50"/>
        </w:rPr>
        <w:t xml:space="preserve"> </w:t>
      </w:r>
      <w:r>
        <w:rPr>
          <w:i/>
        </w:rPr>
        <w:t xml:space="preserve">тания и факторов внешней среды </w:t>
      </w:r>
      <w:r>
        <w:t>(условий жизни, культурных фак-</w:t>
      </w:r>
      <w:r>
        <w:rPr>
          <w:spacing w:val="1"/>
        </w:rPr>
        <w:t xml:space="preserve"> </w:t>
      </w:r>
      <w:r>
        <w:t>торов, поведения матери) в качестве главных факторов, лежащих в ос-</w:t>
      </w:r>
      <w:r>
        <w:rPr>
          <w:spacing w:val="1"/>
        </w:rPr>
        <w:t xml:space="preserve"> </w:t>
      </w:r>
      <w:r>
        <w:t>нове развития человека и формирования его поведения. Развитие есть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</w:t>
      </w:r>
      <w:r>
        <w:t>ого.</w:t>
      </w:r>
      <w:r>
        <w:rPr>
          <w:spacing w:val="1"/>
        </w:rPr>
        <w:t xml:space="preserve"> </w:t>
      </w:r>
      <w:r>
        <w:t>Сторонники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экзогенных</w:t>
      </w:r>
      <w:r>
        <w:rPr>
          <w:spacing w:val="1"/>
        </w:rPr>
        <w:t xml:space="preserve"> </w:t>
      </w:r>
      <w:r>
        <w:t>(внешних)</w:t>
      </w:r>
      <w:r>
        <w:rPr>
          <w:spacing w:val="1"/>
        </w:rPr>
        <w:t xml:space="preserve"> </w:t>
      </w:r>
      <w:r>
        <w:t>факторах.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-50"/>
        </w:rPr>
        <w:t xml:space="preserve"> </w:t>
      </w:r>
      <w:r>
        <w:t>представления о том, что психика человека на момент рождения пред-</w:t>
      </w:r>
      <w:r>
        <w:rPr>
          <w:spacing w:val="1"/>
        </w:rPr>
        <w:t xml:space="preserve"> </w:t>
      </w:r>
      <w:r>
        <w:t>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«чистую</w:t>
      </w:r>
      <w:r>
        <w:rPr>
          <w:spacing w:val="-5"/>
        </w:rPr>
        <w:t xml:space="preserve"> </w:t>
      </w:r>
      <w:r>
        <w:t>доску»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0"/>
        </w:rPr>
        <w:t xml:space="preserve"> </w:t>
      </w:r>
      <w:r>
        <w:t>воздействия окружающей среды.</w:t>
      </w:r>
    </w:p>
    <w:p w:rsidR="00420A2E" w:rsidRDefault="00B55485">
      <w:pPr>
        <w:pStyle w:val="a3"/>
        <w:spacing w:line="266" w:lineRule="auto"/>
        <w:ind w:left="1059" w:right="634"/>
      </w:pPr>
      <w:r>
        <w:t>Этот подход отождествляет развитие и научение и связан с бихе-</w:t>
      </w:r>
      <w:r>
        <w:rPr>
          <w:spacing w:val="1"/>
        </w:rPr>
        <w:t xml:space="preserve"> </w:t>
      </w:r>
      <w:r>
        <w:t>виоризмом как направлением в психологии и его общими установками.</w:t>
      </w:r>
      <w:r>
        <w:rPr>
          <w:spacing w:val="-50"/>
        </w:rPr>
        <w:t xml:space="preserve"> </w:t>
      </w:r>
      <w:r>
        <w:t>Так, теория классического обусловливания Дж. Уотсона – стимул вы-</w:t>
      </w:r>
      <w:r>
        <w:rPr>
          <w:spacing w:val="1"/>
        </w:rPr>
        <w:t xml:space="preserve"> </w:t>
      </w:r>
      <w:r>
        <w:t>зывает реакцию. Теория оперантн</w:t>
      </w:r>
      <w:r>
        <w:t>ого обучения Б. Скиннера – поведе-</w:t>
      </w:r>
      <w:r>
        <w:rPr>
          <w:spacing w:val="1"/>
        </w:rPr>
        <w:t xml:space="preserve"> </w:t>
      </w:r>
      <w:r>
        <w:t>ние формируется научением и происходит посредством позитивного и</w:t>
      </w:r>
      <w:r>
        <w:rPr>
          <w:spacing w:val="1"/>
        </w:rPr>
        <w:t xml:space="preserve"> </w:t>
      </w:r>
      <w:r>
        <w:t>негативного подкрепления. В этих двух теориях классического бихе-</w:t>
      </w:r>
      <w:r>
        <w:rPr>
          <w:spacing w:val="1"/>
        </w:rPr>
        <w:t xml:space="preserve"> </w:t>
      </w:r>
      <w:r>
        <w:t>виоризма проблема «развития ребенка» специально не акцентируется –</w:t>
      </w:r>
      <w:r>
        <w:rPr>
          <w:spacing w:val="-50"/>
        </w:rPr>
        <w:t xml:space="preserve"> </w:t>
      </w:r>
      <w:r>
        <w:t xml:space="preserve">там есть лишь проблема </w:t>
      </w:r>
      <w:r>
        <w:t>научения на основе наличия или отсутствия</w:t>
      </w:r>
      <w:r>
        <w:rPr>
          <w:spacing w:val="1"/>
        </w:rPr>
        <w:t xml:space="preserve"> </w:t>
      </w:r>
      <w:r>
        <w:t>подкрепления под влиянием воздействия среды. Далее выдвигаются</w:t>
      </w:r>
      <w:r>
        <w:rPr>
          <w:spacing w:val="1"/>
        </w:rPr>
        <w:t xml:space="preserve"> </w:t>
      </w:r>
      <w:r>
        <w:t>концепции социального научения, в которых показывается, как ребе-</w:t>
      </w:r>
      <w:r>
        <w:rPr>
          <w:spacing w:val="1"/>
        </w:rPr>
        <w:t xml:space="preserve"> </w:t>
      </w:r>
      <w:r>
        <w:t>нок приспосабливается в современном мире, как он усваивает при-</w:t>
      </w:r>
      <w:r>
        <w:rPr>
          <w:spacing w:val="1"/>
        </w:rPr>
        <w:t xml:space="preserve"> </w:t>
      </w:r>
      <w:r>
        <w:t>вычки и нормы совреме</w:t>
      </w:r>
      <w:r>
        <w:t>нного</w:t>
      </w:r>
      <w:r>
        <w:rPr>
          <w:spacing w:val="1"/>
        </w:rPr>
        <w:t xml:space="preserve"> </w:t>
      </w:r>
      <w:r>
        <w:t>общества.</w:t>
      </w:r>
    </w:p>
    <w:p w:rsidR="00420A2E" w:rsidRDefault="00B55485">
      <w:pPr>
        <w:pStyle w:val="a3"/>
        <w:spacing w:line="266" w:lineRule="auto"/>
        <w:ind w:left="1059" w:right="634"/>
      </w:pPr>
      <w:r>
        <w:t>Российская наука понимает проблему соотношения влияния раз-</w:t>
      </w:r>
      <w:r>
        <w:rPr>
          <w:spacing w:val="1"/>
        </w:rPr>
        <w:t xml:space="preserve"> </w:t>
      </w:r>
      <w:r>
        <w:t>ных факторов на развитие личности следующим образом. Биологиче-</w:t>
      </w:r>
      <w:r>
        <w:rPr>
          <w:spacing w:val="1"/>
        </w:rPr>
        <w:t xml:space="preserve"> </w:t>
      </w:r>
      <w:r>
        <w:t>ски</w:t>
      </w:r>
      <w:r>
        <w:rPr>
          <w:spacing w:val="1"/>
        </w:rPr>
        <w:t xml:space="preserve"> </w:t>
      </w:r>
      <w:r>
        <w:t>наследуемые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личности. Они развиваются под воздействием ср</w:t>
      </w:r>
      <w:r>
        <w:t>еды и вос-</w:t>
      </w:r>
      <w:r>
        <w:rPr>
          <w:spacing w:val="1"/>
        </w:rPr>
        <w:t xml:space="preserve"> </w:t>
      </w:r>
      <w:r>
        <w:t>питания как одного из институтов социализации. Этот главный закон</w:t>
      </w:r>
      <w:r>
        <w:rPr>
          <w:spacing w:val="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личности,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мнению</w:t>
      </w:r>
      <w:r>
        <w:rPr>
          <w:spacing w:val="6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Выготского,</w:t>
      </w:r>
      <w:r>
        <w:rPr>
          <w:spacing w:val="6"/>
        </w:rPr>
        <w:t xml:space="preserve"> </w:t>
      </w:r>
      <w:r>
        <w:t>означает,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по-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 w:firstLine="0"/>
      </w:pPr>
      <w:r>
        <w:lastRenderedPageBreak/>
        <w:t>средством совместной деятельности и общения формируются психи-</w:t>
      </w:r>
      <w:r>
        <w:rPr>
          <w:spacing w:val="1"/>
        </w:rPr>
        <w:t xml:space="preserve"> </w:t>
      </w:r>
      <w:r>
        <w:t>ческие функции ребенка, социальные навыки, этические нормы, само-</w:t>
      </w:r>
      <w:r>
        <w:rPr>
          <w:spacing w:val="1"/>
        </w:rPr>
        <w:t xml:space="preserve"> </w:t>
      </w:r>
      <w:r>
        <w:t>сознание</w:t>
      </w:r>
      <w:r>
        <w:rPr>
          <w:spacing w:val="-1"/>
        </w:rPr>
        <w:t xml:space="preserve"> </w:t>
      </w:r>
      <w:r>
        <w:t>и пр.</w:t>
      </w:r>
    </w:p>
    <w:p w:rsidR="00420A2E" w:rsidRDefault="00B55485">
      <w:pPr>
        <w:pStyle w:val="a3"/>
        <w:spacing w:line="266" w:lineRule="auto"/>
        <w:ind w:right="1074"/>
      </w:pPr>
      <w:r>
        <w:t>Проявляется развитие личности в тех изменениях, которые про-</w:t>
      </w:r>
      <w:r>
        <w:rPr>
          <w:spacing w:val="1"/>
        </w:rPr>
        <w:t xml:space="preserve"> </w:t>
      </w:r>
      <w:r>
        <w:t>исходят в ее внутреннем мире, в системе ее внешних связей и отно-</w:t>
      </w:r>
      <w:r>
        <w:rPr>
          <w:spacing w:val="1"/>
        </w:rPr>
        <w:t xml:space="preserve"> </w:t>
      </w:r>
      <w:r>
        <w:t>шений. В процессе развития личности изменяются е</w:t>
      </w:r>
      <w:r>
        <w:t>е потребности и</w:t>
      </w:r>
      <w:r>
        <w:rPr>
          <w:spacing w:val="1"/>
        </w:rPr>
        <w:t xml:space="preserve"> </w:t>
      </w:r>
      <w:r>
        <w:t>интересы, цели и установки, стимулы и мотивы, навыки и привычки,</w:t>
      </w:r>
      <w:r>
        <w:rPr>
          <w:spacing w:val="1"/>
        </w:rPr>
        <w:t xml:space="preserve"> </w:t>
      </w:r>
      <w:r>
        <w:t>знания и умения, желания и стремления, социальные и 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изменяются</w:t>
      </w:r>
      <w:r>
        <w:rPr>
          <w:spacing w:val="41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жизнедеятельности.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</w:t>
      </w:r>
      <w:r>
        <w:rPr>
          <w:spacing w:val="-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t>осознание.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-50"/>
        </w:rPr>
        <w:t xml:space="preserve"> </w:t>
      </w:r>
      <w:r>
        <w:t>приводит к изменениям структуры личности, которая приобретает ка-</w:t>
      </w:r>
      <w:r>
        <w:rPr>
          <w:spacing w:val="1"/>
        </w:rPr>
        <w:t xml:space="preserve"> </w:t>
      </w:r>
      <w:r>
        <w:t>чественно новое содержание.</w:t>
      </w:r>
    </w:p>
    <w:p w:rsidR="00420A2E" w:rsidRDefault="00B55485">
      <w:pPr>
        <w:pStyle w:val="a3"/>
        <w:spacing w:line="266" w:lineRule="auto"/>
        <w:ind w:right="1073"/>
      </w:pPr>
      <w:r>
        <w:t>Известный психолог В. Франкл писал, что животное не является</w:t>
      </w:r>
      <w:r>
        <w:rPr>
          <w:spacing w:val="1"/>
        </w:rPr>
        <w:t xml:space="preserve"> </w:t>
      </w:r>
      <w:r>
        <w:t>личностью, потому что для него не существует лежащего перед ним</w:t>
      </w:r>
      <w:r>
        <w:rPr>
          <w:spacing w:val="1"/>
        </w:rPr>
        <w:t xml:space="preserve"> </w:t>
      </w:r>
      <w:r>
        <w:t>мира; для животног</w:t>
      </w:r>
      <w:r>
        <w:t>о существует лишь окружающая среда. Напротив,</w:t>
      </w:r>
      <w:r>
        <w:rPr>
          <w:spacing w:val="1"/>
        </w:rPr>
        <w:t xml:space="preserve"> </w:t>
      </w:r>
      <w:r>
        <w:t>личность живет как раз не в среде, а в мире, отношения с которым она</w:t>
      </w:r>
      <w:r>
        <w:rPr>
          <w:spacing w:val="1"/>
        </w:rPr>
        <w:t xml:space="preserve"> </w:t>
      </w:r>
      <w:r>
        <w:t>строит с помощью своего внутреннего мира на основе логики жизнен-</w:t>
      </w:r>
      <w:r>
        <w:rPr>
          <w:spacing w:val="1"/>
        </w:rPr>
        <w:t xml:space="preserve"> </w:t>
      </w:r>
      <w:r>
        <w:t>ной необходимости – логики, в свете которой каждое действие или</w:t>
      </w:r>
      <w:r>
        <w:rPr>
          <w:spacing w:val="1"/>
        </w:rPr>
        <w:t xml:space="preserve"> </w:t>
      </w:r>
      <w:r>
        <w:t>обстоятельс</w:t>
      </w:r>
      <w:r>
        <w:t>тво выступает как имеющее в контексте всей жизни лич-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роль [209, s. 116].</w:t>
      </w:r>
    </w:p>
    <w:p w:rsidR="00420A2E" w:rsidRDefault="00B55485">
      <w:pPr>
        <w:pStyle w:val="a3"/>
        <w:spacing w:line="266" w:lineRule="auto"/>
        <w:ind w:right="1074"/>
      </w:pPr>
      <w:r>
        <w:t>Согласно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Петровскому,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прерывности.</w:t>
      </w:r>
      <w:r>
        <w:rPr>
          <w:spacing w:val="1"/>
        </w:rPr>
        <w:t xml:space="preserve"> </w:t>
      </w:r>
      <w:r>
        <w:t>«Непре-</w:t>
      </w:r>
      <w:r>
        <w:rPr>
          <w:spacing w:val="1"/>
        </w:rPr>
        <w:t xml:space="preserve"> </w:t>
      </w:r>
      <w:r>
        <w:t>рывность в развитии личности (как системы) выражает относительную</w:t>
      </w:r>
      <w:r>
        <w:rPr>
          <w:spacing w:val="1"/>
        </w:rPr>
        <w:t xml:space="preserve"> </w:t>
      </w:r>
      <w:r>
        <w:t>устойчивость в закономерности ее перехода от одной фазы к другой в</w:t>
      </w:r>
      <w:r>
        <w:rPr>
          <w:spacing w:val="1"/>
        </w:rPr>
        <w:t xml:space="preserve"> </w:t>
      </w:r>
      <w:r>
        <w:t>данной общности, для нее референтной. Прерывность характеризует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порождаемые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новые</w:t>
      </w:r>
      <w:r>
        <w:rPr>
          <w:spacing w:val="28"/>
        </w:rPr>
        <w:t xml:space="preserve"> </w:t>
      </w:r>
      <w:r>
        <w:t>конкретно-исторические</w:t>
      </w:r>
      <w:r>
        <w:rPr>
          <w:spacing w:val="27"/>
        </w:rPr>
        <w:t xml:space="preserve"> </w:t>
      </w:r>
      <w:r>
        <w:t>условия,</w:t>
      </w:r>
      <w:r>
        <w:rPr>
          <w:spacing w:val="27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связаны</w:t>
      </w:r>
      <w:r>
        <w:rPr>
          <w:spacing w:val="-50"/>
        </w:rPr>
        <w:t xml:space="preserve"> </w:t>
      </w:r>
      <w:r>
        <w:t>с действием факторов, относящихся к ее взаимодействию с «соседни-</w:t>
      </w:r>
      <w:r>
        <w:rPr>
          <w:spacing w:val="1"/>
        </w:rPr>
        <w:t xml:space="preserve"> </w:t>
      </w:r>
      <w:r>
        <w:t>ми» системами, в данном случае с принятой в обществе системой обра-</w:t>
      </w:r>
      <w:r>
        <w:rPr>
          <w:spacing w:val="-50"/>
        </w:rPr>
        <w:t xml:space="preserve"> </w:t>
      </w:r>
      <w:r>
        <w:t>зования» [124, c. 11].</w:t>
      </w:r>
    </w:p>
    <w:p w:rsidR="00420A2E" w:rsidRDefault="00B55485">
      <w:pPr>
        <w:pStyle w:val="a3"/>
        <w:spacing w:line="273" w:lineRule="auto"/>
        <w:ind w:right="1074"/>
      </w:pPr>
      <w:r>
        <w:t>Приведенная трактовка развития ли</w:t>
      </w:r>
      <w:r>
        <w:t>чности, разрабатываемая пре-</w:t>
      </w:r>
      <w:r>
        <w:rPr>
          <w:spacing w:val="1"/>
        </w:rPr>
        <w:t xml:space="preserve"> </w:t>
      </w:r>
      <w:r>
        <w:t>жде всего российскими психологами (Л. С. Выготский, А. Н. Леонтьев,</w:t>
      </w:r>
      <w:r>
        <w:rPr>
          <w:spacing w:val="-50"/>
        </w:rPr>
        <w:t xml:space="preserve"> </w:t>
      </w:r>
      <w:r>
        <w:t>Б. Г. Ананьев,</w:t>
      </w:r>
      <w:r>
        <w:rPr>
          <w:spacing w:val="1"/>
        </w:rPr>
        <w:t xml:space="preserve"> </w:t>
      </w:r>
      <w:r>
        <w:t>А. В. Петровский),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гласно</w:t>
      </w:r>
      <w:r>
        <w:rPr>
          <w:spacing w:val="9"/>
        </w:rPr>
        <w:t xml:space="preserve"> </w:t>
      </w:r>
      <w:r>
        <w:t>которой,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Выготскому,</w:t>
      </w:r>
      <w:r>
        <w:rPr>
          <w:spacing w:val="10"/>
        </w:rPr>
        <w:t xml:space="preserve"> </w:t>
      </w:r>
      <w:r>
        <w:t>«развитие</w:t>
      </w:r>
      <w:r>
        <w:rPr>
          <w:spacing w:val="10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непрерывный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процесс самодвижения, характеризующийся в первую очередь непре-</w:t>
      </w:r>
      <w:r>
        <w:rPr>
          <w:spacing w:val="1"/>
        </w:rPr>
        <w:t xml:space="preserve"> </w:t>
      </w:r>
      <w:r>
        <w:t>станным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прежних ступенях... единством общественного и личного при восхож-</w:t>
      </w:r>
      <w:r>
        <w:rPr>
          <w:spacing w:val="1"/>
        </w:rPr>
        <w:t xml:space="preserve"> </w:t>
      </w:r>
      <w:r>
        <w:t>дении ребенка по ступеням развития». Другая трактовка развития, со</w:t>
      </w:r>
      <w:r>
        <w:t>-</w:t>
      </w:r>
      <w:r>
        <w:rPr>
          <w:spacing w:val="1"/>
        </w:rPr>
        <w:t xml:space="preserve"> </w:t>
      </w:r>
      <w:r>
        <w:t>гласно Л. С. Выготскому, находит воплощение в теориях творческой</w:t>
      </w:r>
      <w:r>
        <w:rPr>
          <w:spacing w:val="1"/>
        </w:rPr>
        <w:t xml:space="preserve"> </w:t>
      </w:r>
      <w:r>
        <w:t>эволюции, направляемой автономным, внутренним, жизненным поры-</w:t>
      </w:r>
      <w:r>
        <w:rPr>
          <w:spacing w:val="1"/>
        </w:rPr>
        <w:t xml:space="preserve"> </w:t>
      </w:r>
      <w:r>
        <w:t>вом</w:t>
      </w:r>
      <w:r>
        <w:rPr>
          <w:spacing w:val="1"/>
        </w:rPr>
        <w:t xml:space="preserve"> </w:t>
      </w:r>
      <w:r>
        <w:t>целеустремленно</w:t>
      </w:r>
      <w:r>
        <w:rPr>
          <w:spacing w:val="1"/>
        </w:rPr>
        <w:t xml:space="preserve"> </w:t>
      </w:r>
      <w:r>
        <w:t>саморазвивающейся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утверждению и самосовершенствованию</w:t>
      </w:r>
      <w:r>
        <w:rPr>
          <w:spacing w:val="1"/>
        </w:rPr>
        <w:t xml:space="preserve"> </w:t>
      </w:r>
      <w:r>
        <w:t>[40, c. 248].</w:t>
      </w:r>
    </w:p>
    <w:p w:rsidR="00420A2E" w:rsidRDefault="00B55485">
      <w:pPr>
        <w:pStyle w:val="a3"/>
        <w:spacing w:line="273" w:lineRule="auto"/>
        <w:ind w:left="1059" w:right="634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 социального существа столь многопланово, что его 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6"/>
        </w:rPr>
        <w:t xml:space="preserve"> </w:t>
      </w:r>
      <w:r>
        <w:t>определять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внешние,</w:t>
      </w:r>
      <w:r>
        <w:rPr>
          <w:spacing w:val="6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внутренние</w:t>
      </w:r>
      <w:r>
        <w:rPr>
          <w:spacing w:val="6"/>
        </w:rPr>
        <w:t xml:space="preserve"> </w:t>
      </w:r>
      <w:r>
        <w:t>условия.</w:t>
      </w:r>
    </w:p>
    <w:p w:rsidR="00420A2E" w:rsidRDefault="00B55485">
      <w:pPr>
        <w:pStyle w:val="a3"/>
        <w:spacing w:line="273" w:lineRule="auto"/>
        <w:ind w:left="1059" w:right="632" w:firstLine="0"/>
      </w:pPr>
      <w:r>
        <w:t>«Два основных противоречия определяют сущность человека, его раз-</w:t>
      </w:r>
      <w:r>
        <w:rPr>
          <w:spacing w:val="1"/>
        </w:rPr>
        <w:t xml:space="preserve"> </w:t>
      </w:r>
      <w:r>
        <w:t>витие и многообразие его сущностных качеств и их сочетаний в ха-</w:t>
      </w:r>
      <w:r>
        <w:rPr>
          <w:spacing w:val="1"/>
        </w:rPr>
        <w:t xml:space="preserve"> </w:t>
      </w:r>
      <w:r>
        <w:t>рактерологические комплексы. Это: а) отчужденность от природы и</w:t>
      </w:r>
      <w:r>
        <w:rPr>
          <w:spacing w:val="1"/>
        </w:rPr>
        <w:t xml:space="preserve"> </w:t>
      </w:r>
      <w:r>
        <w:t>связь с ней; б) отчужденность от общества, группы, других людей и</w:t>
      </w:r>
      <w:r>
        <w:rPr>
          <w:spacing w:val="1"/>
        </w:rPr>
        <w:t xml:space="preserve"> </w:t>
      </w:r>
      <w:r>
        <w:t>связь с ними» [40, c. 27]. Абсолютизация влияния каждого из условий</w:t>
      </w:r>
      <w:r>
        <w:rPr>
          <w:spacing w:val="1"/>
        </w:rPr>
        <w:t xml:space="preserve"> </w:t>
      </w:r>
      <w:r>
        <w:t>развития – проблема теоретических абстракций и методологических</w:t>
      </w:r>
      <w:r>
        <w:rPr>
          <w:spacing w:val="1"/>
        </w:rPr>
        <w:t xml:space="preserve"> </w:t>
      </w:r>
      <w:r>
        <w:t>основ интерпретации.</w:t>
      </w:r>
    </w:p>
    <w:p w:rsidR="00420A2E" w:rsidRDefault="00B55485">
      <w:pPr>
        <w:pStyle w:val="a3"/>
        <w:spacing w:line="273" w:lineRule="auto"/>
        <w:ind w:left="1059" w:right="633"/>
      </w:pPr>
      <w:r>
        <w:t>В настоящее время возникли новые теоретические представления,</w:t>
      </w:r>
      <w:r>
        <w:rPr>
          <w:spacing w:val="1"/>
        </w:rPr>
        <w:t xml:space="preserve"> </w:t>
      </w:r>
      <w:r>
        <w:t>которые рассматривают взаимосвязь наследс</w:t>
      </w:r>
      <w:r>
        <w:t>твенных и средовых фак-</w:t>
      </w:r>
      <w:r>
        <w:rPr>
          <w:spacing w:val="1"/>
        </w:rPr>
        <w:t xml:space="preserve"> </w:t>
      </w:r>
      <w:r>
        <w:t>торов между собой. Представители данного подхода признают роль в</w:t>
      </w:r>
      <w:r>
        <w:rPr>
          <w:spacing w:val="1"/>
        </w:rPr>
        <w:t xml:space="preserve"> </w:t>
      </w:r>
      <w:r>
        <w:t>развитии индивида как факторов внешней среды и воспитания, так и</w:t>
      </w:r>
      <w:r>
        <w:rPr>
          <w:spacing w:val="1"/>
        </w:rPr>
        <w:t xml:space="preserve"> </w:t>
      </w:r>
      <w:r>
        <w:t>действие факторов наследственности. Результаты различных экспери-</w:t>
      </w:r>
      <w:r>
        <w:rPr>
          <w:spacing w:val="1"/>
        </w:rPr>
        <w:t xml:space="preserve"> </w:t>
      </w:r>
      <w:r>
        <w:t>ментальных</w:t>
      </w:r>
      <w:r>
        <w:rPr>
          <w:spacing w:val="30"/>
        </w:rPr>
        <w:t xml:space="preserve"> </w:t>
      </w:r>
      <w:r>
        <w:t>исследований</w:t>
      </w:r>
      <w:r>
        <w:rPr>
          <w:spacing w:val="29"/>
        </w:rPr>
        <w:t xml:space="preserve"> </w:t>
      </w:r>
      <w:r>
        <w:t>показывают,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ни</w:t>
      </w:r>
      <w:r>
        <w:rPr>
          <w:spacing w:val="30"/>
        </w:rPr>
        <w:t xml:space="preserve"> </w:t>
      </w:r>
      <w:r>
        <w:t>ситуация</w:t>
      </w:r>
      <w:r>
        <w:rPr>
          <w:spacing w:val="30"/>
        </w:rPr>
        <w:t xml:space="preserve"> </w:t>
      </w:r>
      <w:r>
        <w:t>(среда)</w:t>
      </w:r>
      <w:r>
        <w:rPr>
          <w:spacing w:val="31"/>
        </w:rPr>
        <w:t xml:space="preserve"> </w:t>
      </w:r>
      <w:r>
        <w:t>сама</w:t>
      </w:r>
      <w:r>
        <w:rPr>
          <w:spacing w:val="-50"/>
        </w:rPr>
        <w:t xml:space="preserve"> </w:t>
      </w:r>
      <w:r>
        <w:t>по себе, ни личность (наследственность) сама по себе не определяют</w:t>
      </w:r>
      <w:r>
        <w:rPr>
          <w:spacing w:val="1"/>
        </w:rPr>
        <w:t xml:space="preserve"> </w:t>
      </w:r>
      <w:r>
        <w:t>психическое развитие индивида. Оно определяется взаимодействием</w:t>
      </w:r>
      <w:r>
        <w:rPr>
          <w:spacing w:val="1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личностью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ситуацией,</w:t>
      </w:r>
      <w:r>
        <w:rPr>
          <w:spacing w:val="42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средой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наследственностью.</w:t>
      </w:r>
      <w:r>
        <w:rPr>
          <w:spacing w:val="-50"/>
        </w:rPr>
        <w:t xml:space="preserve"> </w:t>
      </w:r>
      <w:r>
        <w:t>На основании этого были предложен</w:t>
      </w:r>
      <w:r>
        <w:t>ы двухфакторные концепции де-</w:t>
      </w:r>
      <w:r>
        <w:rPr>
          <w:spacing w:val="1"/>
        </w:rPr>
        <w:t xml:space="preserve"> </w:t>
      </w:r>
      <w:r>
        <w:t>терминации развития личности.</w:t>
      </w:r>
    </w:p>
    <w:p w:rsidR="00420A2E" w:rsidRDefault="00B55485">
      <w:pPr>
        <w:pStyle w:val="a3"/>
        <w:spacing w:line="273" w:lineRule="auto"/>
        <w:ind w:left="1059" w:right="633"/>
      </w:pPr>
      <w:r>
        <w:t>Так,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В. Штерна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конвергенции</w:t>
      </w:r>
      <w:r>
        <w:rPr>
          <w:i/>
          <w:spacing w:val="1"/>
        </w:rPr>
        <w:t xml:space="preserve"> </w:t>
      </w:r>
      <w:r>
        <w:rPr>
          <w:i/>
        </w:rPr>
        <w:t>(схождения)</w:t>
      </w:r>
      <w:r>
        <w:rPr>
          <w:i/>
          <w:spacing w:val="-50"/>
        </w:rPr>
        <w:t xml:space="preserve"> </w:t>
      </w:r>
      <w:r>
        <w:rPr>
          <w:i/>
        </w:rPr>
        <w:t xml:space="preserve">двух факторов </w:t>
      </w:r>
      <w:r>
        <w:t>– среды и наследственности утверждает, что психиче-</w:t>
      </w:r>
      <w:r>
        <w:rPr>
          <w:spacing w:val="1"/>
        </w:rPr>
        <w:t xml:space="preserve"> </w:t>
      </w:r>
      <w:r>
        <w:t>ское</w:t>
      </w:r>
      <w:r>
        <w:rPr>
          <w:spacing w:val="35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есть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простое</w:t>
      </w:r>
      <w:r>
        <w:rPr>
          <w:spacing w:val="35"/>
        </w:rPr>
        <w:t xml:space="preserve"> </w:t>
      </w:r>
      <w:r>
        <w:t>проявление</w:t>
      </w:r>
      <w:r>
        <w:rPr>
          <w:spacing w:val="34"/>
        </w:rPr>
        <w:t xml:space="preserve"> </w:t>
      </w:r>
      <w:r>
        <w:t>прирожденных</w:t>
      </w:r>
      <w:r>
        <w:rPr>
          <w:spacing w:val="35"/>
        </w:rPr>
        <w:t xml:space="preserve"> </w:t>
      </w:r>
      <w:r>
        <w:t>свойств,</w:t>
      </w:r>
      <w:r>
        <w:rPr>
          <w:spacing w:val="34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не простое восприятие внешних воздействий, а результат конверген-</w:t>
      </w:r>
      <w:r>
        <w:rPr>
          <w:spacing w:val="1"/>
        </w:rPr>
        <w:t xml:space="preserve"> </w:t>
      </w:r>
      <w:r>
        <w:t>ции</w:t>
      </w:r>
      <w:r>
        <w:rPr>
          <w:spacing w:val="2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внешними</w:t>
      </w:r>
      <w:r>
        <w:rPr>
          <w:spacing w:val="2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Влияние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4" w:firstLine="0"/>
      </w:pPr>
      <w:r>
        <w:lastRenderedPageBreak/>
        <w:t>внутренних и внешних факторов на психическое развитие анализиро-</w:t>
      </w:r>
      <w:r>
        <w:rPr>
          <w:spacing w:val="1"/>
        </w:rPr>
        <w:t xml:space="preserve"> </w:t>
      </w:r>
      <w:r>
        <w:t>валось В. Штерном на примере основных видов де</w:t>
      </w:r>
      <w:r>
        <w:t>ятельности детей,</w:t>
      </w:r>
      <w:r>
        <w:rPr>
          <w:spacing w:val="1"/>
        </w:rPr>
        <w:t xml:space="preserve"> </w:t>
      </w:r>
      <w:r>
        <w:t>главным образом игры. Анализируя игровую деятельность В. Штерн</w:t>
      </w:r>
      <w:r>
        <w:rPr>
          <w:spacing w:val="1"/>
        </w:rPr>
        <w:t xml:space="preserve"> </w:t>
      </w:r>
      <w:r>
        <w:t>считает, что личность выступает как продукт социальной среды, т. е.</w:t>
      </w:r>
      <w:r>
        <w:rPr>
          <w:spacing w:val="1"/>
        </w:rPr>
        <w:t xml:space="preserve"> </w:t>
      </w:r>
      <w:r>
        <w:t>социального фактора, так и наследственных предиспозиций, 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биологи</w:t>
      </w:r>
      <w:r>
        <w:t>ческого</w:t>
      </w:r>
      <w:r>
        <w:rPr>
          <w:spacing w:val="1"/>
        </w:rPr>
        <w:t xml:space="preserve"> </w:t>
      </w:r>
      <w:r>
        <w:t>фактора.</w:t>
      </w:r>
    </w:p>
    <w:p w:rsidR="00420A2E" w:rsidRDefault="00B55485">
      <w:pPr>
        <w:pStyle w:val="a3"/>
        <w:spacing w:line="266" w:lineRule="auto"/>
        <w:ind w:right="1072"/>
      </w:pPr>
      <w:r>
        <w:t>Биологическое и социальное в человеке столь прочно соединены,</w:t>
      </w:r>
      <w:r>
        <w:rPr>
          <w:spacing w:val="1"/>
        </w:rPr>
        <w:t xml:space="preserve"> </w:t>
      </w:r>
      <w:r>
        <w:t>что разделять эти две линии можно лишь теоретически. Несомненно,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от</w:t>
      </w:r>
      <w:r>
        <w:rPr>
          <w:spacing w:val="-50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Нейрофизиолог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нейро-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интегративные связи клеток головного мозга и проявлений психиче-</w:t>
      </w:r>
      <w:r>
        <w:rPr>
          <w:spacing w:val="1"/>
        </w:rPr>
        <w:t xml:space="preserve"> </w:t>
      </w:r>
      <w:r>
        <w:t>ской активности человека.</w:t>
      </w:r>
    </w:p>
    <w:p w:rsidR="00420A2E" w:rsidRDefault="00B55485">
      <w:pPr>
        <w:pStyle w:val="a3"/>
        <w:spacing w:line="266" w:lineRule="auto"/>
        <w:ind w:right="1075"/>
      </w:pPr>
      <w:r>
        <w:t>Таким образом, развитие личности представляет собой процесс,</w:t>
      </w:r>
      <w:r>
        <w:rPr>
          <w:spacing w:val="1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внутренними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внешними</w:t>
      </w:r>
      <w:r>
        <w:rPr>
          <w:spacing w:val="-6"/>
        </w:rPr>
        <w:t xml:space="preserve"> </w:t>
      </w:r>
      <w:r>
        <w:t>факторами,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265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во-первых,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зависимости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1"/>
          <w:sz w:val="21"/>
        </w:rPr>
        <w:t xml:space="preserve"> </w:t>
      </w:r>
      <w:r>
        <w:rPr>
          <w:sz w:val="21"/>
        </w:rPr>
        <w:t>мира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ее</w:t>
      </w:r>
      <w:r>
        <w:rPr>
          <w:spacing w:val="-50"/>
          <w:sz w:val="21"/>
        </w:rPr>
        <w:t xml:space="preserve"> </w:t>
      </w:r>
      <w:r>
        <w:rPr>
          <w:sz w:val="21"/>
        </w:rPr>
        <w:t>побуждений, присущих ей субъективных потребностей, интересов и</w:t>
      </w:r>
      <w:r>
        <w:rPr>
          <w:spacing w:val="1"/>
          <w:sz w:val="21"/>
        </w:rPr>
        <w:t xml:space="preserve"> </w:t>
      </w:r>
      <w:r>
        <w:rPr>
          <w:sz w:val="21"/>
        </w:rPr>
        <w:t>мотивов;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265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во-вторых,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зависимости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меняющихся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внешней</w:t>
      </w:r>
      <w:r>
        <w:rPr>
          <w:spacing w:val="1"/>
          <w:sz w:val="21"/>
        </w:rPr>
        <w:t xml:space="preserve"> </w:t>
      </w:r>
      <w:r>
        <w:rPr>
          <w:sz w:val="21"/>
        </w:rPr>
        <w:t>среды и обстоятельств ее</w:t>
      </w:r>
      <w:r>
        <w:rPr>
          <w:spacing w:val="1"/>
          <w:sz w:val="21"/>
        </w:rPr>
        <w:t xml:space="preserve"> </w:t>
      </w:r>
      <w:r>
        <w:rPr>
          <w:sz w:val="21"/>
        </w:rPr>
        <w:t>жизни.</w:t>
      </w:r>
    </w:p>
    <w:p w:rsidR="00420A2E" w:rsidRDefault="00B55485">
      <w:pPr>
        <w:pStyle w:val="a3"/>
        <w:spacing w:line="266" w:lineRule="auto"/>
        <w:ind w:right="1073"/>
      </w:pPr>
      <w:r>
        <w:t>С</w:t>
      </w:r>
      <w:r>
        <w:rPr>
          <w:spacing w:val="25"/>
        </w:rPr>
        <w:t xml:space="preserve"> </w:t>
      </w:r>
      <w:r>
        <w:t>сере</w:t>
      </w:r>
      <w:r>
        <w:t>дины</w:t>
      </w:r>
      <w:r>
        <w:rPr>
          <w:spacing w:val="25"/>
        </w:rPr>
        <w:t xml:space="preserve"> </w:t>
      </w:r>
      <w:r>
        <w:t>ХХ</w:t>
      </w:r>
      <w:r>
        <w:rPr>
          <w:spacing w:val="25"/>
        </w:rPr>
        <w:t xml:space="preserve"> </w:t>
      </w:r>
      <w:r>
        <w:t>века</w:t>
      </w:r>
      <w:r>
        <w:rPr>
          <w:spacing w:val="25"/>
        </w:rPr>
        <w:t xml:space="preserve"> </w:t>
      </w:r>
      <w:r>
        <w:t>активно</w:t>
      </w:r>
      <w:r>
        <w:rPr>
          <w:spacing w:val="25"/>
        </w:rPr>
        <w:t xml:space="preserve"> </w:t>
      </w:r>
      <w:r>
        <w:t>развивается</w:t>
      </w:r>
      <w:r>
        <w:rPr>
          <w:spacing w:val="25"/>
        </w:rPr>
        <w:t xml:space="preserve"> </w:t>
      </w:r>
      <w:r>
        <w:t>несколько</w:t>
      </w:r>
      <w:r>
        <w:rPr>
          <w:spacing w:val="25"/>
        </w:rPr>
        <w:t xml:space="preserve"> </w:t>
      </w:r>
      <w:r>
        <w:t>иной</w:t>
      </w:r>
      <w:r>
        <w:rPr>
          <w:spacing w:val="26"/>
        </w:rPr>
        <w:t xml:space="preserve"> </w:t>
      </w:r>
      <w:r>
        <w:t>взгляд</w:t>
      </w:r>
      <w:r>
        <w:rPr>
          <w:spacing w:val="-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развитие   личности.   Гуманистическая   психология   (А. Маслоу,</w:t>
      </w:r>
      <w:r>
        <w:rPr>
          <w:spacing w:val="1"/>
        </w:rPr>
        <w:t xml:space="preserve"> </w:t>
      </w:r>
      <w:r>
        <w:t>К. Роджерс и др.) утверждает, что становление личности в значитель-</w:t>
      </w:r>
      <w:r>
        <w:rPr>
          <w:spacing w:val="1"/>
        </w:rPr>
        <w:t xml:space="preserve"> </w:t>
      </w:r>
      <w:r>
        <w:t>ной мере зависит от активности самого человека. Активность понима-</w:t>
      </w:r>
      <w:r>
        <w:rPr>
          <w:spacing w:val="1"/>
        </w:rPr>
        <w:t xml:space="preserve"> </w:t>
      </w:r>
      <w:r>
        <w:t>ется как стремление каждого к самоактуализации, познанию себя и</w:t>
      </w:r>
      <w:r>
        <w:rPr>
          <w:spacing w:val="1"/>
        </w:rPr>
        <w:t xml:space="preserve"> </w:t>
      </w:r>
      <w:r>
        <w:t>высших смыслов существования, к самореализации, часто вопреки ок-</w:t>
      </w:r>
      <w:r>
        <w:rPr>
          <w:spacing w:val="1"/>
        </w:rPr>
        <w:t xml:space="preserve"> </w:t>
      </w:r>
      <w:r>
        <w:t>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52"/>
        </w:rPr>
        <w:t xml:space="preserve"> </w:t>
      </w:r>
      <w:r>
        <w:t>нивелирующей,</w:t>
      </w:r>
      <w:r>
        <w:rPr>
          <w:spacing w:val="53"/>
        </w:rPr>
        <w:t xml:space="preserve"> </w:t>
      </w:r>
      <w:r>
        <w:t>подавляющей</w:t>
      </w:r>
      <w:r>
        <w:rPr>
          <w:spacing w:val="52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А. Маслоу, К. Роджерс и др. считают, что помощь человеку, ученику</w:t>
      </w:r>
      <w:r>
        <w:rPr>
          <w:spacing w:val="1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состоит</w:t>
      </w:r>
      <w:r>
        <w:rPr>
          <w:spacing w:val="23"/>
        </w:rPr>
        <w:t xml:space="preserve"> </w:t>
      </w:r>
      <w:r>
        <w:t>именно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том,</w:t>
      </w:r>
      <w:r>
        <w:rPr>
          <w:spacing w:val="23"/>
        </w:rPr>
        <w:t xml:space="preserve"> </w:t>
      </w:r>
      <w:r>
        <w:t>разбудить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собственные</w:t>
      </w:r>
      <w:r>
        <w:rPr>
          <w:spacing w:val="23"/>
        </w:rPr>
        <w:t xml:space="preserve"> </w:t>
      </w:r>
      <w:r>
        <w:t>стремления</w:t>
      </w:r>
      <w:r>
        <w:rPr>
          <w:spacing w:val="-50"/>
        </w:rPr>
        <w:t xml:space="preserve"> </w:t>
      </w:r>
      <w:r>
        <w:t>к самоактуализации, которые, как они думают, изначально ему при-</w:t>
      </w:r>
      <w:r>
        <w:rPr>
          <w:spacing w:val="1"/>
        </w:rPr>
        <w:t xml:space="preserve"> </w:t>
      </w:r>
      <w:r>
        <w:t>сущи. На таком понимании личности и ее развитии в последние</w:t>
      </w:r>
      <w:r>
        <w:t xml:space="preserve"> деся-</w:t>
      </w:r>
      <w:r>
        <w:rPr>
          <w:spacing w:val="1"/>
        </w:rPr>
        <w:t xml:space="preserve"> </w:t>
      </w:r>
      <w:r>
        <w:t>тилетия строятся воспитательные концепции на Западе, а в недавнее</w:t>
      </w:r>
      <w:r>
        <w:rPr>
          <w:spacing w:val="1"/>
        </w:rPr>
        <w:t xml:space="preserve"> </w:t>
      </w:r>
      <w:r>
        <w:t>время и в нашей стране.</w:t>
      </w:r>
    </w:p>
    <w:p w:rsidR="00420A2E" w:rsidRDefault="00B55485">
      <w:pPr>
        <w:pStyle w:val="a3"/>
        <w:spacing w:line="273" w:lineRule="auto"/>
        <w:ind w:right="1076"/>
      </w:pPr>
      <w:r>
        <w:t>По мнению К. Роджерса, позитивная направленность на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9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врожденной.</w:t>
      </w:r>
      <w:r>
        <w:rPr>
          <w:spacing w:val="19"/>
        </w:rPr>
        <w:t xml:space="preserve"> </w:t>
      </w:r>
      <w:r>
        <w:t>Человек</w:t>
      </w:r>
      <w:r>
        <w:rPr>
          <w:spacing w:val="19"/>
        </w:rPr>
        <w:t xml:space="preserve"> </w:t>
      </w:r>
      <w:r>
        <w:t>имеет</w:t>
      </w:r>
      <w:r>
        <w:rPr>
          <w:spacing w:val="20"/>
        </w:rPr>
        <w:t xml:space="preserve"> </w:t>
      </w:r>
      <w:r>
        <w:t>большие</w:t>
      </w:r>
      <w:r>
        <w:rPr>
          <w:spacing w:val="19"/>
        </w:rPr>
        <w:t xml:space="preserve"> </w:t>
      </w:r>
      <w:r>
        <w:t>возможности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 w:firstLine="0"/>
      </w:pPr>
      <w:r>
        <w:lastRenderedPageBreak/>
        <w:t xml:space="preserve">понимания себя, смены своей </w:t>
      </w:r>
      <w:r>
        <w:rPr>
          <w:i/>
        </w:rPr>
        <w:t>Я</w:t>
      </w:r>
      <w:r>
        <w:t>-концепции, отношений в социуме и</w:t>
      </w:r>
      <w:r>
        <w:rPr>
          <w:spacing w:val="1"/>
        </w:rPr>
        <w:t xml:space="preserve"> </w:t>
      </w:r>
      <w:r>
        <w:t>регуляции поведения. Однако для этого необходимо эмпатическое по-</w:t>
      </w:r>
      <w:r>
        <w:rPr>
          <w:spacing w:val="1"/>
        </w:rPr>
        <w:t xml:space="preserve"> </w:t>
      </w:r>
      <w:r>
        <w:t>нимание, то есть способность точно ощущать чувства других людей.</w:t>
      </w:r>
      <w:r>
        <w:rPr>
          <w:spacing w:val="1"/>
        </w:rPr>
        <w:t xml:space="preserve"> </w:t>
      </w:r>
      <w:r>
        <w:t xml:space="preserve">Коррекция </w:t>
      </w:r>
      <w:r>
        <w:rPr>
          <w:i/>
        </w:rPr>
        <w:t xml:space="preserve">Я </w:t>
      </w:r>
      <w:r>
        <w:t>и его усиление в позитивном аспекте помогает людям</w:t>
      </w:r>
      <w:r>
        <w:rPr>
          <w:spacing w:val="1"/>
        </w:rPr>
        <w:t xml:space="preserve"> </w:t>
      </w:r>
      <w:r>
        <w:t>перебороть внутренние барьеры и способствует их личностному рос-</w:t>
      </w:r>
      <w:r>
        <w:rPr>
          <w:spacing w:val="1"/>
        </w:rPr>
        <w:t xml:space="preserve"> </w:t>
      </w:r>
      <w:r>
        <w:t>ту, успешной интеграции в социум, что обязательно проявится в реа-</w:t>
      </w:r>
      <w:r>
        <w:rPr>
          <w:spacing w:val="1"/>
        </w:rPr>
        <w:t xml:space="preserve"> </w:t>
      </w:r>
      <w:r>
        <w:t>лизации 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аспектах [142].</w:t>
      </w:r>
    </w:p>
    <w:p w:rsidR="00420A2E" w:rsidRDefault="00B55485">
      <w:pPr>
        <w:pStyle w:val="a3"/>
        <w:spacing w:line="273" w:lineRule="auto"/>
        <w:ind w:left="1059" w:right="633"/>
      </w:pPr>
      <w:r>
        <w:t>Зарубежные ученые также считают, что развитие человека регу-</w:t>
      </w:r>
      <w:r>
        <w:rPr>
          <w:spacing w:val="1"/>
        </w:rPr>
        <w:t xml:space="preserve"> </w:t>
      </w:r>
      <w:r>
        <w:t>лируются</w:t>
      </w:r>
      <w:r>
        <w:rPr>
          <w:spacing w:val="-11"/>
        </w:rPr>
        <w:t xml:space="preserve"> </w:t>
      </w:r>
      <w:r>
        <w:t>сложными</w:t>
      </w:r>
      <w:r>
        <w:rPr>
          <w:spacing w:val="-11"/>
        </w:rPr>
        <w:t xml:space="preserve"> </w:t>
      </w:r>
      <w:r>
        <w:t>взаимодействиями</w:t>
      </w:r>
      <w:r>
        <w:rPr>
          <w:spacing w:val="-1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внутренними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50"/>
        </w:rPr>
        <w:t xml:space="preserve"> </w:t>
      </w:r>
      <w:r>
        <w:t>(включая веру, ожидания, самовосприятия) и факторами окружения.</w:t>
      </w:r>
      <w:r>
        <w:rPr>
          <w:spacing w:val="1"/>
        </w:rPr>
        <w:t xml:space="preserve"> </w:t>
      </w:r>
      <w:r>
        <w:t>Начиная с 1960-х годов XX века, в рамках социально-когнитивной па-</w:t>
      </w:r>
      <w:r>
        <w:rPr>
          <w:spacing w:val="1"/>
        </w:rPr>
        <w:t xml:space="preserve"> </w:t>
      </w:r>
      <w:r>
        <w:t>радигмы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разрабатываются</w:t>
      </w:r>
      <w:r>
        <w:rPr>
          <w:spacing w:val="-4"/>
        </w:rPr>
        <w:t xml:space="preserve"> </w:t>
      </w:r>
      <w:r>
        <w:t>концепции,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</w:t>
      </w:r>
      <w:r>
        <w:t>рых</w:t>
      </w:r>
      <w:r>
        <w:rPr>
          <w:spacing w:val="-50"/>
        </w:rPr>
        <w:t xml:space="preserve"> </w:t>
      </w:r>
      <w:r>
        <w:t>основное внимание в достижении результатов деятельности и в само-</w:t>
      </w:r>
      <w:r>
        <w:rPr>
          <w:spacing w:val="1"/>
        </w:rPr>
        <w:t xml:space="preserve"> </w:t>
      </w:r>
      <w:r>
        <w:t>сознании</w:t>
      </w:r>
      <w:r>
        <w:rPr>
          <w:spacing w:val="3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уделяется</w:t>
      </w:r>
      <w:r>
        <w:rPr>
          <w:spacing w:val="4"/>
        </w:rPr>
        <w:t xml:space="preserve"> </w:t>
      </w:r>
      <w:r>
        <w:t>личностным</w:t>
      </w:r>
      <w:r>
        <w:rPr>
          <w:spacing w:val="4"/>
        </w:rPr>
        <w:t xml:space="preserve"> </w:t>
      </w:r>
      <w:r>
        <w:t>когнитивным</w:t>
      </w:r>
      <w:r>
        <w:rPr>
          <w:spacing w:val="4"/>
        </w:rPr>
        <w:t xml:space="preserve"> </w:t>
      </w:r>
      <w:r>
        <w:t>переменным.</w:t>
      </w:r>
    </w:p>
    <w:p w:rsidR="00420A2E" w:rsidRDefault="00B55485">
      <w:pPr>
        <w:pStyle w:val="a3"/>
        <w:spacing w:line="273" w:lineRule="auto"/>
        <w:ind w:left="1059" w:right="633"/>
      </w:pPr>
      <w:r>
        <w:t>Автор</w:t>
      </w:r>
      <w:r>
        <w:rPr>
          <w:spacing w:val="1"/>
        </w:rPr>
        <w:t xml:space="preserve"> </w:t>
      </w:r>
      <w:r>
        <w:t>социально-когнитивной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А. Бандура</w:t>
      </w:r>
      <w:r>
        <w:rPr>
          <w:spacing w:val="1"/>
        </w:rPr>
        <w:t xml:space="preserve"> </w:t>
      </w:r>
      <w:r>
        <w:t>полагает,</w:t>
      </w:r>
      <w:r>
        <w:rPr>
          <w:spacing w:val="-50"/>
        </w:rPr>
        <w:t xml:space="preserve"> </w:t>
      </w:r>
      <w:r>
        <w:t>что психическое функционирование лучше понимать в терминах не-</w:t>
      </w:r>
      <w:r>
        <w:rPr>
          <w:spacing w:val="1"/>
        </w:rPr>
        <w:t xml:space="preserve"> </w:t>
      </w:r>
      <w:r>
        <w:t>прерывного взаимодействия между факторами поведенческими, ког-</w:t>
      </w:r>
      <w:r>
        <w:rPr>
          <w:spacing w:val="1"/>
        </w:rPr>
        <w:t xml:space="preserve"> </w:t>
      </w:r>
      <w:r>
        <w:t>нитивными и</w:t>
      </w:r>
      <w:r>
        <w:rPr>
          <w:spacing w:val="1"/>
        </w:rPr>
        <w:t xml:space="preserve"> </w:t>
      </w:r>
      <w:r>
        <w:t>средовыми.</w:t>
      </w:r>
      <w:r>
        <w:rPr>
          <w:spacing w:val="1"/>
        </w:rPr>
        <w:t xml:space="preserve"> </w:t>
      </w:r>
      <w:r>
        <w:t>Это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поведение, личностные</w:t>
      </w:r>
      <w:r>
        <w:rPr>
          <w:spacing w:val="1"/>
        </w:rPr>
        <w:t xml:space="preserve"> </w:t>
      </w:r>
      <w:r>
        <w:t>аспекты и социальные взаимодействия являются взаимозависимыми</w:t>
      </w:r>
      <w:r>
        <w:rPr>
          <w:spacing w:val="1"/>
        </w:rPr>
        <w:t xml:space="preserve"> </w:t>
      </w:r>
      <w:r>
        <w:t>детерминантами, то есть на поведение человека влияет окружение, но</w:t>
      </w:r>
      <w:r>
        <w:rPr>
          <w:spacing w:val="1"/>
        </w:rPr>
        <w:t xml:space="preserve"> </w:t>
      </w:r>
      <w:r>
        <w:t>л</w:t>
      </w:r>
      <w:r>
        <w:t>юди сами играют активную роль в создании социальной окружаю-</w:t>
      </w:r>
      <w:r>
        <w:rPr>
          <w:spacing w:val="1"/>
        </w:rPr>
        <w:t xml:space="preserve"> </w:t>
      </w:r>
      <w:r>
        <w:t>щей среды.</w:t>
      </w:r>
    </w:p>
    <w:p w:rsidR="00420A2E" w:rsidRDefault="00B55485">
      <w:pPr>
        <w:pStyle w:val="a3"/>
        <w:spacing w:line="273" w:lineRule="auto"/>
        <w:ind w:left="1059" w:right="634"/>
      </w:pPr>
      <w:r>
        <w:t>Индивиды,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высшими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-50"/>
        </w:rPr>
        <w:t xml:space="preserve"> </w:t>
      </w:r>
      <w:r>
        <w:t>которые позволяют им предсказывать появление событий и создавать</w:t>
      </w:r>
      <w:r>
        <w:rPr>
          <w:spacing w:val="1"/>
        </w:rPr>
        <w:t xml:space="preserve"> </w:t>
      </w:r>
      <w:r>
        <w:t>средства для осуществления контроля над процессами, влияющими на</w:t>
      </w:r>
      <w:r>
        <w:rPr>
          <w:spacing w:val="1"/>
        </w:rPr>
        <w:t xml:space="preserve"> </w:t>
      </w:r>
      <w:r>
        <w:t>их повседневную жизнь. Он обозначил данный подход как взаимный</w:t>
      </w:r>
      <w:r>
        <w:rPr>
          <w:spacing w:val="1"/>
        </w:rPr>
        <w:t xml:space="preserve"> </w:t>
      </w:r>
      <w:r>
        <w:t>детерминизм, который подразумевает, что факторы предрасположен-</w:t>
      </w:r>
      <w:r>
        <w:rPr>
          <w:spacing w:val="1"/>
        </w:rPr>
        <w:t xml:space="preserve"> </w:t>
      </w:r>
      <w:r>
        <w:t>ности</w:t>
      </w:r>
      <w:r>
        <w:rPr>
          <w:spacing w:val="-7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ситуационные</w:t>
      </w:r>
      <w:r>
        <w:rPr>
          <w:spacing w:val="-6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взаимозависимыми</w:t>
      </w:r>
      <w:r>
        <w:rPr>
          <w:spacing w:val="-50"/>
        </w:rPr>
        <w:t xml:space="preserve"> </w:t>
      </w:r>
      <w:r>
        <w:t>причинами поведения и воздействуют друг на друга</w:t>
      </w:r>
      <w:r>
        <w:rPr>
          <w:spacing w:val="1"/>
        </w:rPr>
        <w:t xml:space="preserve"> </w:t>
      </w:r>
      <w:r>
        <w:t>[20].</w:t>
      </w:r>
    </w:p>
    <w:p w:rsidR="00420A2E" w:rsidRDefault="00B55485">
      <w:pPr>
        <w:pStyle w:val="a3"/>
        <w:spacing w:line="273" w:lineRule="auto"/>
        <w:ind w:left="1059" w:right="635"/>
      </w:pPr>
      <w:r>
        <w:t>В связи с этим представляют интерес следующие положения тео-</w:t>
      </w:r>
      <w:r>
        <w:rPr>
          <w:spacing w:val="1"/>
        </w:rPr>
        <w:t xml:space="preserve"> </w:t>
      </w:r>
      <w:r>
        <w:t>рии личности А. Бандуры, которые, по мнению М. И. Гайдара, явля-</w:t>
      </w:r>
      <w:r>
        <w:rPr>
          <w:spacing w:val="1"/>
        </w:rPr>
        <w:t xml:space="preserve"> </w:t>
      </w:r>
      <w:r>
        <w:t>ются значимыми</w:t>
      </w:r>
      <w:r>
        <w:rPr>
          <w:spacing w:val="-1"/>
        </w:rPr>
        <w:t xml:space="preserve"> </w:t>
      </w:r>
      <w:r>
        <w:t>для него:</w:t>
      </w:r>
    </w:p>
    <w:p w:rsidR="00420A2E" w:rsidRDefault="00B55485">
      <w:pPr>
        <w:pStyle w:val="a5"/>
        <w:numPr>
          <w:ilvl w:val="0"/>
          <w:numId w:val="63"/>
        </w:numPr>
        <w:tabs>
          <w:tab w:val="left" w:pos="1689"/>
        </w:tabs>
        <w:spacing w:line="271" w:lineRule="auto"/>
        <w:ind w:right="635" w:firstLine="400"/>
        <w:jc w:val="both"/>
        <w:rPr>
          <w:sz w:val="21"/>
        </w:rPr>
      </w:pPr>
      <w:r>
        <w:rPr>
          <w:sz w:val="21"/>
        </w:rPr>
        <w:t>Человек – не только объект социального воздействи</w:t>
      </w:r>
      <w:r>
        <w:rPr>
          <w:sz w:val="21"/>
        </w:rPr>
        <w:t>я, но и ак-</w:t>
      </w:r>
      <w:r>
        <w:rPr>
          <w:spacing w:val="1"/>
          <w:sz w:val="21"/>
        </w:rPr>
        <w:t xml:space="preserve"> </w:t>
      </w:r>
      <w:r>
        <w:rPr>
          <w:sz w:val="21"/>
        </w:rPr>
        <w:t>тивный субъект поведения и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63"/>
        </w:numPr>
        <w:tabs>
          <w:tab w:val="left" w:pos="1242"/>
        </w:tabs>
        <w:spacing w:before="70" w:line="259" w:lineRule="auto"/>
        <w:ind w:left="619" w:right="1076" w:firstLine="400"/>
        <w:jc w:val="both"/>
        <w:rPr>
          <w:sz w:val="21"/>
        </w:rPr>
      </w:pPr>
      <w:r>
        <w:rPr>
          <w:sz w:val="21"/>
        </w:rPr>
        <w:lastRenderedPageBreak/>
        <w:t>Воздействие</w:t>
      </w:r>
      <w:r>
        <w:rPr>
          <w:spacing w:val="-13"/>
          <w:sz w:val="21"/>
        </w:rPr>
        <w:t xml:space="preserve"> </w:t>
      </w:r>
      <w:r>
        <w:rPr>
          <w:sz w:val="21"/>
        </w:rPr>
        <w:t>на</w:t>
      </w:r>
      <w:r>
        <w:rPr>
          <w:spacing w:val="-12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-12"/>
          <w:sz w:val="21"/>
        </w:rPr>
        <w:t xml:space="preserve"> </w:t>
      </w:r>
      <w:r>
        <w:rPr>
          <w:sz w:val="21"/>
        </w:rPr>
        <w:t>окружающей</w:t>
      </w:r>
      <w:r>
        <w:rPr>
          <w:spacing w:val="-12"/>
          <w:sz w:val="21"/>
        </w:rPr>
        <w:t xml:space="preserve"> </w:t>
      </w:r>
      <w:r>
        <w:rPr>
          <w:sz w:val="21"/>
        </w:rPr>
        <w:t>среды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>значительной</w:t>
      </w:r>
      <w:r>
        <w:rPr>
          <w:spacing w:val="-13"/>
          <w:sz w:val="21"/>
        </w:rPr>
        <w:t xml:space="preserve"> </w:t>
      </w:r>
      <w:r>
        <w:rPr>
          <w:sz w:val="21"/>
        </w:rPr>
        <w:t>сте-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пени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опосредуется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его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поведением,</w:t>
      </w:r>
      <w:r>
        <w:rPr>
          <w:spacing w:val="-12"/>
          <w:sz w:val="21"/>
        </w:rPr>
        <w:t xml:space="preserve"> </w:t>
      </w:r>
      <w:r>
        <w:rPr>
          <w:sz w:val="21"/>
        </w:rPr>
        <w:t>познавательными</w:t>
      </w:r>
      <w:r>
        <w:rPr>
          <w:spacing w:val="-11"/>
          <w:sz w:val="21"/>
        </w:rPr>
        <w:t xml:space="preserve"> </w:t>
      </w:r>
      <w:r>
        <w:rPr>
          <w:sz w:val="21"/>
        </w:rPr>
        <w:t>процессами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z w:val="21"/>
        </w:rPr>
        <w:t>спо-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собностью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к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саморегулированию,</w:t>
      </w:r>
      <w:r>
        <w:rPr>
          <w:spacing w:val="-12"/>
          <w:sz w:val="21"/>
        </w:rPr>
        <w:t xml:space="preserve"> </w:t>
      </w:r>
      <w:r>
        <w:rPr>
          <w:sz w:val="21"/>
        </w:rPr>
        <w:t>т.</w:t>
      </w:r>
      <w:r>
        <w:rPr>
          <w:spacing w:val="-11"/>
          <w:sz w:val="21"/>
        </w:rPr>
        <w:t xml:space="preserve"> </w:t>
      </w:r>
      <w:r>
        <w:rPr>
          <w:sz w:val="21"/>
        </w:rPr>
        <w:t>е.</w:t>
      </w:r>
      <w:r>
        <w:rPr>
          <w:spacing w:val="-11"/>
          <w:sz w:val="21"/>
        </w:rPr>
        <w:t xml:space="preserve"> </w:t>
      </w:r>
      <w:r>
        <w:rPr>
          <w:sz w:val="21"/>
        </w:rPr>
        <w:t>внутренними</w:t>
      </w:r>
      <w:r>
        <w:rPr>
          <w:spacing w:val="-11"/>
          <w:sz w:val="21"/>
        </w:rPr>
        <w:t xml:space="preserve"> </w:t>
      </w:r>
      <w:r>
        <w:rPr>
          <w:sz w:val="21"/>
        </w:rPr>
        <w:t>детерминантами.</w:t>
      </w:r>
    </w:p>
    <w:p w:rsidR="00420A2E" w:rsidRDefault="00B55485">
      <w:pPr>
        <w:pStyle w:val="a5"/>
        <w:numPr>
          <w:ilvl w:val="0"/>
          <w:numId w:val="63"/>
        </w:numPr>
        <w:tabs>
          <w:tab w:val="left" w:pos="1251"/>
        </w:tabs>
        <w:spacing w:line="259" w:lineRule="auto"/>
        <w:ind w:left="619" w:right="1074" w:firstLine="400"/>
        <w:jc w:val="both"/>
        <w:rPr>
          <w:sz w:val="21"/>
        </w:rPr>
      </w:pPr>
      <w:r>
        <w:rPr>
          <w:sz w:val="21"/>
        </w:rPr>
        <w:t>Поскольку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1"/>
          <w:sz w:val="21"/>
        </w:rPr>
        <w:t xml:space="preserve"> </w:t>
      </w:r>
      <w:r>
        <w:rPr>
          <w:sz w:val="21"/>
        </w:rPr>
        <w:t>есть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предвидению</w:t>
      </w:r>
      <w:r>
        <w:rPr>
          <w:spacing w:val="1"/>
          <w:sz w:val="21"/>
        </w:rPr>
        <w:t xml:space="preserve"> </w:t>
      </w:r>
      <w:r>
        <w:rPr>
          <w:sz w:val="21"/>
        </w:rPr>
        <w:t>ре-</w:t>
      </w:r>
      <w:r>
        <w:rPr>
          <w:spacing w:val="1"/>
          <w:sz w:val="21"/>
        </w:rPr>
        <w:t xml:space="preserve"> </w:t>
      </w:r>
      <w:r>
        <w:rPr>
          <w:sz w:val="21"/>
        </w:rPr>
        <w:t>зультатов и построению планов на будущее, то он может обратить эту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самого</w:t>
      </w:r>
      <w:r>
        <w:rPr>
          <w:spacing w:val="1"/>
          <w:sz w:val="21"/>
        </w:rPr>
        <w:t xml:space="preserve"> </w:t>
      </w:r>
      <w:r>
        <w:rPr>
          <w:sz w:val="21"/>
        </w:rPr>
        <w:t>себя:</w:t>
      </w:r>
      <w:r>
        <w:rPr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осознать,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он</w:t>
      </w:r>
      <w:r>
        <w:rPr>
          <w:spacing w:val="1"/>
          <w:sz w:val="21"/>
        </w:rPr>
        <w:t xml:space="preserve"> </w:t>
      </w:r>
      <w:r>
        <w:rPr>
          <w:sz w:val="21"/>
        </w:rPr>
        <w:t>справится с</w:t>
      </w:r>
      <w:r>
        <w:rPr>
          <w:spacing w:val="-50"/>
          <w:sz w:val="21"/>
        </w:rPr>
        <w:t xml:space="preserve"> </w:t>
      </w:r>
      <w:r>
        <w:rPr>
          <w:sz w:val="21"/>
        </w:rPr>
        <w:t>предстоящей деятельностью, в какой степени будет соо</w:t>
      </w:r>
      <w:r>
        <w:rPr>
          <w:sz w:val="21"/>
        </w:rPr>
        <w:t>тветствовать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требованиям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ситуации,</w:t>
      </w:r>
      <w:r>
        <w:rPr>
          <w:spacing w:val="1"/>
          <w:sz w:val="21"/>
        </w:rPr>
        <w:t xml:space="preserve"> </w:t>
      </w:r>
      <w:r>
        <w:rPr>
          <w:sz w:val="21"/>
        </w:rPr>
        <w:t>сможет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ли</w:t>
      </w:r>
      <w:r>
        <w:rPr>
          <w:spacing w:val="1"/>
          <w:sz w:val="21"/>
        </w:rPr>
        <w:t xml:space="preserve"> </w:t>
      </w:r>
      <w:r>
        <w:rPr>
          <w:sz w:val="21"/>
        </w:rPr>
        <w:t>продуктивно</w:t>
      </w:r>
      <w:r>
        <w:rPr>
          <w:spacing w:val="1"/>
          <w:sz w:val="21"/>
        </w:rPr>
        <w:t xml:space="preserve"> </w:t>
      </w:r>
      <w:r>
        <w:rPr>
          <w:sz w:val="21"/>
        </w:rPr>
        <w:t>распорядиться</w:t>
      </w:r>
      <w:r>
        <w:rPr>
          <w:spacing w:val="-50"/>
          <w:sz w:val="21"/>
        </w:rPr>
        <w:t xml:space="preserve"> </w:t>
      </w:r>
      <w:r>
        <w:rPr>
          <w:sz w:val="21"/>
        </w:rPr>
        <w:t>имеющимися у него ресурсами, в том числе психологическими, т. е.</w:t>
      </w:r>
      <w:r>
        <w:rPr>
          <w:spacing w:val="1"/>
          <w:sz w:val="21"/>
        </w:rPr>
        <w:t xml:space="preserve"> </w:t>
      </w:r>
      <w:r>
        <w:rPr>
          <w:sz w:val="21"/>
        </w:rPr>
        <w:t>особая</w:t>
      </w:r>
      <w:r>
        <w:rPr>
          <w:spacing w:val="2"/>
          <w:sz w:val="21"/>
        </w:rPr>
        <w:t xml:space="preserve"> </w:t>
      </w:r>
      <w:r>
        <w:rPr>
          <w:sz w:val="21"/>
        </w:rPr>
        <w:t>роль</w:t>
      </w:r>
      <w:r>
        <w:rPr>
          <w:spacing w:val="3"/>
          <w:sz w:val="21"/>
        </w:rPr>
        <w:t xml:space="preserve"> </w:t>
      </w:r>
      <w:r>
        <w:rPr>
          <w:sz w:val="21"/>
        </w:rPr>
        <w:t>отводится</w:t>
      </w:r>
      <w:r>
        <w:rPr>
          <w:spacing w:val="3"/>
          <w:sz w:val="21"/>
        </w:rPr>
        <w:t xml:space="preserve"> </w:t>
      </w:r>
      <w:r>
        <w:rPr>
          <w:sz w:val="21"/>
        </w:rPr>
        <w:t>сфере</w:t>
      </w:r>
      <w:r>
        <w:rPr>
          <w:spacing w:val="3"/>
          <w:sz w:val="21"/>
        </w:rPr>
        <w:t xml:space="preserve"> </w:t>
      </w:r>
      <w:r>
        <w:rPr>
          <w:sz w:val="21"/>
        </w:rPr>
        <w:t>самосознания</w:t>
      </w:r>
      <w:r>
        <w:rPr>
          <w:spacing w:val="3"/>
          <w:sz w:val="21"/>
        </w:rPr>
        <w:t xml:space="preserve"> </w:t>
      </w:r>
      <w:r>
        <w:rPr>
          <w:sz w:val="21"/>
        </w:rPr>
        <w:t>субъекта.</w:t>
      </w:r>
    </w:p>
    <w:p w:rsidR="00420A2E" w:rsidRDefault="00B55485">
      <w:pPr>
        <w:pStyle w:val="a5"/>
        <w:numPr>
          <w:ilvl w:val="0"/>
          <w:numId w:val="63"/>
        </w:numPr>
        <w:tabs>
          <w:tab w:val="left" w:pos="1249"/>
        </w:tabs>
        <w:spacing w:line="259" w:lineRule="auto"/>
        <w:ind w:left="619" w:right="1071" w:firstLine="400"/>
        <w:jc w:val="both"/>
        <w:rPr>
          <w:sz w:val="21"/>
        </w:rPr>
      </w:pPr>
      <w:r>
        <w:rPr>
          <w:sz w:val="21"/>
        </w:rPr>
        <w:t>Поведение человека ситуационно-специфичное, поэтому у него</w:t>
      </w:r>
      <w:r>
        <w:rPr>
          <w:spacing w:val="1"/>
          <w:sz w:val="21"/>
        </w:rPr>
        <w:t xml:space="preserve"> </w:t>
      </w:r>
      <w:r>
        <w:rPr>
          <w:sz w:val="21"/>
        </w:rPr>
        <w:t>существует</w:t>
      </w:r>
      <w:r>
        <w:rPr>
          <w:spacing w:val="3"/>
          <w:sz w:val="21"/>
        </w:rPr>
        <w:t xml:space="preserve"> </w:t>
      </w:r>
      <w:r>
        <w:rPr>
          <w:sz w:val="21"/>
        </w:rPr>
        <w:t>не</w:t>
      </w:r>
      <w:r>
        <w:rPr>
          <w:spacing w:val="2"/>
          <w:sz w:val="21"/>
        </w:rPr>
        <w:t xml:space="preserve"> </w:t>
      </w:r>
      <w:r>
        <w:rPr>
          <w:sz w:val="21"/>
        </w:rPr>
        <w:t>единственная,</w:t>
      </w:r>
      <w:r>
        <w:rPr>
          <w:spacing w:val="2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множество</w:t>
      </w:r>
      <w:r>
        <w:rPr>
          <w:spacing w:val="52"/>
          <w:sz w:val="21"/>
        </w:rPr>
        <w:t xml:space="preserve"> </w:t>
      </w:r>
      <w:r>
        <w:rPr>
          <w:i/>
          <w:sz w:val="21"/>
        </w:rPr>
        <w:t>Я</w:t>
      </w:r>
      <w:r>
        <w:rPr>
          <w:sz w:val="21"/>
        </w:rPr>
        <w:t>-концепций,</w:t>
      </w:r>
      <w:r>
        <w:rPr>
          <w:spacing w:val="2"/>
          <w:sz w:val="21"/>
        </w:rPr>
        <w:t xml:space="preserve"> </w:t>
      </w:r>
      <w:r>
        <w:rPr>
          <w:sz w:val="21"/>
        </w:rPr>
        <w:t>причем</w:t>
      </w:r>
      <w:r>
        <w:rPr>
          <w:spacing w:val="2"/>
          <w:sz w:val="21"/>
        </w:rPr>
        <w:t xml:space="preserve"> </w:t>
      </w:r>
      <w:r>
        <w:rPr>
          <w:sz w:val="21"/>
        </w:rPr>
        <w:t>на</w:t>
      </w:r>
    </w:p>
    <w:p w:rsidR="00420A2E" w:rsidRDefault="00B55485">
      <w:pPr>
        <w:pStyle w:val="a3"/>
        <w:spacing w:line="259" w:lineRule="auto"/>
        <w:ind w:right="1074" w:firstLine="0"/>
      </w:pPr>
      <w:r>
        <w:t>«авансцену»</w:t>
      </w:r>
      <w:r>
        <w:rPr>
          <w:spacing w:val="30"/>
        </w:rPr>
        <w:t xml:space="preserve"> </w:t>
      </w:r>
      <w:r>
        <w:t>выходит</w:t>
      </w:r>
      <w:r>
        <w:rPr>
          <w:spacing w:val="31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одна,</w:t>
      </w:r>
      <w:r>
        <w:rPr>
          <w:spacing w:val="31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другая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зависимости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ситуации.</w:t>
      </w:r>
      <w:r>
        <w:rPr>
          <w:spacing w:val="-50"/>
        </w:rPr>
        <w:t xml:space="preserve"> </w:t>
      </w:r>
      <w:r>
        <w:t xml:space="preserve">В силу этого представление о некоей глобальной </w:t>
      </w:r>
      <w:r>
        <w:rPr>
          <w:i/>
        </w:rPr>
        <w:t>Я</w:t>
      </w:r>
      <w:r>
        <w:t>-концепции чело-</w:t>
      </w:r>
      <w:r>
        <w:rPr>
          <w:spacing w:val="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не продуктивно.</w:t>
      </w:r>
    </w:p>
    <w:p w:rsidR="00420A2E" w:rsidRDefault="00B55485">
      <w:pPr>
        <w:pStyle w:val="a5"/>
        <w:numPr>
          <w:ilvl w:val="0"/>
          <w:numId w:val="63"/>
        </w:numPr>
        <w:tabs>
          <w:tab w:val="left" w:pos="1249"/>
        </w:tabs>
        <w:spacing w:line="259" w:lineRule="auto"/>
        <w:ind w:left="619" w:right="1074" w:firstLine="400"/>
        <w:jc w:val="both"/>
        <w:rPr>
          <w:sz w:val="21"/>
        </w:rPr>
      </w:pPr>
      <w:r>
        <w:rPr>
          <w:sz w:val="21"/>
        </w:rPr>
        <w:t xml:space="preserve">Складывающиеся у человека на основе самовосприятия </w:t>
      </w:r>
      <w:r>
        <w:rPr>
          <w:sz w:val="21"/>
        </w:rPr>
        <w:t>и само-</w:t>
      </w:r>
      <w:r>
        <w:rPr>
          <w:spacing w:val="1"/>
          <w:sz w:val="21"/>
        </w:rPr>
        <w:t xml:space="preserve"> </w:t>
      </w:r>
      <w:r>
        <w:rPr>
          <w:sz w:val="21"/>
        </w:rPr>
        <w:t>оценки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себе</w:t>
      </w:r>
      <w:r>
        <w:rPr>
          <w:spacing w:val="1"/>
          <w:sz w:val="21"/>
        </w:rPr>
        <w:t xml:space="preserve"> </w:t>
      </w:r>
      <w:r>
        <w:rPr>
          <w:sz w:val="21"/>
        </w:rPr>
        <w:t>выполняют</w:t>
      </w:r>
      <w:r>
        <w:rPr>
          <w:spacing w:val="1"/>
          <w:sz w:val="21"/>
        </w:rPr>
        <w:t xml:space="preserve"> </w:t>
      </w:r>
      <w:r>
        <w:rPr>
          <w:sz w:val="21"/>
        </w:rPr>
        <w:t>регулирующую</w:t>
      </w:r>
      <w:r>
        <w:rPr>
          <w:spacing w:val="1"/>
          <w:sz w:val="21"/>
        </w:rPr>
        <w:t xml:space="preserve"> </w:t>
      </w:r>
      <w:r>
        <w:rPr>
          <w:sz w:val="21"/>
        </w:rPr>
        <w:t>функцию,</w:t>
      </w:r>
      <w:r>
        <w:rPr>
          <w:spacing w:val="1"/>
          <w:sz w:val="21"/>
        </w:rPr>
        <w:t xml:space="preserve"> </w:t>
      </w:r>
      <w:r>
        <w:rPr>
          <w:sz w:val="21"/>
        </w:rPr>
        <w:t>благодаря которой он способен самостоятельно выстраивать стратегии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своей деятельности и собственного развития, управлять своей жизнью</w:t>
      </w:r>
      <w:r>
        <w:rPr>
          <w:spacing w:val="1"/>
          <w:sz w:val="21"/>
        </w:rPr>
        <w:t xml:space="preserve"> </w:t>
      </w:r>
      <w:r>
        <w:rPr>
          <w:sz w:val="21"/>
        </w:rPr>
        <w:t>[42].</w:t>
      </w:r>
    </w:p>
    <w:p w:rsidR="00420A2E" w:rsidRDefault="00B55485">
      <w:pPr>
        <w:pStyle w:val="a3"/>
        <w:spacing w:line="259" w:lineRule="auto"/>
        <w:ind w:right="1073"/>
      </w:pPr>
      <w:r>
        <w:t>Таким образом, личность не является продуктом то</w:t>
      </w:r>
      <w:r>
        <w:t>лько внешних</w:t>
      </w:r>
      <w:r>
        <w:rPr>
          <w:spacing w:val="1"/>
        </w:rPr>
        <w:t xml:space="preserve"> </w:t>
      </w:r>
      <w:r>
        <w:t>влияний. Свою биографию она во многом «пишет» сама, проявляя са-</w:t>
      </w:r>
      <w:r>
        <w:rPr>
          <w:spacing w:val="1"/>
        </w:rPr>
        <w:t xml:space="preserve"> </w:t>
      </w:r>
      <w:r>
        <w:t>мостоятельность и субъективную активность. В известной мере каж-</w:t>
      </w:r>
      <w:r>
        <w:rPr>
          <w:spacing w:val="1"/>
        </w:rPr>
        <w:t xml:space="preserve"> </w:t>
      </w:r>
      <w:r>
        <w:t>дый человек сам делает свою жизнь, сам определяет линию и стиль</w:t>
      </w:r>
      <w:r>
        <w:rPr>
          <w:spacing w:val="1"/>
        </w:rPr>
        <w:t xml:space="preserve"> </w:t>
      </w:r>
      <w:r>
        <w:t>своего поведения. К влияниям и воздействиям среды</w:t>
      </w:r>
      <w:r>
        <w:t xml:space="preserve"> он относится из-</w:t>
      </w:r>
      <w:r>
        <w:rPr>
          <w:spacing w:val="1"/>
        </w:rPr>
        <w:t xml:space="preserve"> </w:t>
      </w:r>
      <w:r>
        <w:t>бирательно, принимая одно и отвергая другое. Более того, человек ак-</w:t>
      </w:r>
      <w:r>
        <w:rPr>
          <w:spacing w:val="1"/>
        </w:rPr>
        <w:t xml:space="preserve"> </w:t>
      </w:r>
      <w:r>
        <w:t>тивно воздействует на среду, изменяет, преобразует ее, приспосабли-</w:t>
      </w:r>
      <w:r>
        <w:rPr>
          <w:spacing w:val="1"/>
        </w:rPr>
        <w:t xml:space="preserve"> </w:t>
      </w:r>
      <w:r>
        <w:t>вая к своим нуждам и потребностям. Изменяя среду, он одновременно</w:t>
      </w:r>
      <w:r>
        <w:rPr>
          <w:spacing w:val="1"/>
        </w:rPr>
        <w:t xml:space="preserve"> </w:t>
      </w:r>
      <w:r>
        <w:t>изменяется и сам, овладевая новыми навыками, знаниями и умениями.</w:t>
      </w:r>
      <w:r>
        <w:rPr>
          <w:spacing w:val="1"/>
        </w:rPr>
        <w:t xml:space="preserve"> </w:t>
      </w:r>
      <w:r>
        <w:t>Иначе говоря, человек является не только объектом воздействия извне,</w:t>
      </w:r>
      <w:r>
        <w:rPr>
          <w:spacing w:val="-50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субъектом,</w:t>
      </w:r>
      <w:r>
        <w:rPr>
          <w:spacing w:val="3"/>
        </w:rPr>
        <w:t xml:space="preserve"> </w:t>
      </w:r>
      <w:r>
        <w:t>творцом</w:t>
      </w:r>
      <w:r>
        <w:rPr>
          <w:spacing w:val="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развития.</w:t>
      </w:r>
    </w:p>
    <w:p w:rsidR="00420A2E" w:rsidRDefault="00B55485">
      <w:pPr>
        <w:pStyle w:val="Heading2"/>
        <w:numPr>
          <w:ilvl w:val="1"/>
          <w:numId w:val="66"/>
        </w:numPr>
        <w:tabs>
          <w:tab w:val="left" w:pos="1390"/>
        </w:tabs>
        <w:spacing w:before="158"/>
        <w:jc w:val="both"/>
      </w:pPr>
      <w:bookmarkStart w:id="11" w:name="_TOC_250012"/>
      <w:r>
        <w:t>Возрастная</w:t>
      </w:r>
      <w:r>
        <w:rPr>
          <w:spacing w:val="2"/>
        </w:rPr>
        <w:t xml:space="preserve"> </w:t>
      </w:r>
      <w:r>
        <w:t>динамика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bookmarkEnd w:id="11"/>
      <w:r>
        <w:t>личности</w:t>
      </w:r>
    </w:p>
    <w:p w:rsidR="00420A2E" w:rsidRDefault="00B55485">
      <w:pPr>
        <w:pStyle w:val="a3"/>
        <w:spacing w:before="102" w:line="259" w:lineRule="auto"/>
        <w:ind w:right="1074"/>
      </w:pPr>
      <w:r>
        <w:t>Возраст – это цик</w:t>
      </w:r>
      <w:r>
        <w:t>л развития, имеющий свою структуру и динами-</w:t>
      </w:r>
      <w:r>
        <w:rPr>
          <w:spacing w:val="1"/>
        </w:rPr>
        <w:t xml:space="preserve"> </w:t>
      </w:r>
      <w:r>
        <w:t>ку. Каждому возрасту соответствует свой уровень физического, пси-</w:t>
      </w:r>
      <w:r>
        <w:rPr>
          <w:spacing w:val="1"/>
        </w:rPr>
        <w:t xml:space="preserve"> </w:t>
      </w:r>
      <w:r>
        <w:t>хического,</w:t>
      </w:r>
      <w:r>
        <w:rPr>
          <w:spacing w:val="18"/>
        </w:rPr>
        <w:t xml:space="preserve"> </w:t>
      </w:r>
      <w:r>
        <w:t>нравственного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развития.</w:t>
      </w:r>
      <w:r>
        <w:rPr>
          <w:spacing w:val="19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личности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59" w:lineRule="auto"/>
        <w:ind w:left="1059" w:right="631" w:firstLine="0"/>
      </w:pPr>
      <w:r>
        <w:lastRenderedPageBreak/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</w:t>
      </w:r>
      <w:r>
        <w:t>есс</w:t>
      </w:r>
      <w:r>
        <w:rPr>
          <w:spacing w:val="-50"/>
        </w:rPr>
        <w:t xml:space="preserve"> </w:t>
      </w:r>
      <w:r>
        <w:t>происходит с неодинаковой скоростью, неравномерно. Одни стороны</w:t>
      </w:r>
      <w:r>
        <w:rPr>
          <w:spacing w:val="1"/>
        </w:rPr>
        <w:t xml:space="preserve"> </w:t>
      </w:r>
      <w:r>
        <w:t>ее в течение тех или иных исторических периодов могут развиваться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медленнее.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человек</w:t>
      </w:r>
      <w:r>
        <w:rPr>
          <w:spacing w:val="-50"/>
        </w:rPr>
        <w:t xml:space="preserve"> </w:t>
      </w:r>
      <w:r>
        <w:t>мало чем отличается от того, который жил 50 тысяч лет назад. Разви-</w:t>
      </w:r>
      <w:r>
        <w:rPr>
          <w:spacing w:val="1"/>
        </w:rPr>
        <w:t xml:space="preserve"> </w:t>
      </w:r>
      <w:r>
        <w:t>тие же его интеллекта, разума за это время было поистине колоссаль-</w:t>
      </w:r>
      <w:r>
        <w:rPr>
          <w:spacing w:val="1"/>
        </w:rPr>
        <w:t xml:space="preserve"> </w:t>
      </w:r>
      <w:r>
        <w:t>ным: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примитивного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сделало</w:t>
      </w:r>
      <w:r>
        <w:rPr>
          <w:spacing w:val="1"/>
        </w:rPr>
        <w:t xml:space="preserve"> </w:t>
      </w:r>
      <w:r>
        <w:t>гигантский</w:t>
      </w:r>
      <w:r>
        <w:rPr>
          <w:spacing w:val="1"/>
        </w:rPr>
        <w:t xml:space="preserve"> </w:t>
      </w:r>
      <w:r>
        <w:t>скачок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достигнув</w:t>
      </w:r>
      <w:r>
        <w:rPr>
          <w:spacing w:val="1"/>
        </w:rPr>
        <w:t xml:space="preserve"> </w:t>
      </w:r>
      <w:r>
        <w:t>высот</w:t>
      </w:r>
      <w:r>
        <w:rPr>
          <w:spacing w:val="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уров</w:t>
      </w:r>
      <w:r>
        <w:t>ня.</w:t>
      </w:r>
    </w:p>
    <w:p w:rsidR="00420A2E" w:rsidRDefault="00B55485">
      <w:pPr>
        <w:pStyle w:val="a3"/>
        <w:spacing w:line="266" w:lineRule="auto"/>
        <w:ind w:left="1059" w:right="633"/>
      </w:pPr>
      <w:r>
        <w:t>Возрастное развитие человека – это непрерывный процесс само-</w:t>
      </w:r>
      <w:r>
        <w:rPr>
          <w:spacing w:val="1"/>
        </w:rPr>
        <w:t xml:space="preserve"> </w:t>
      </w:r>
      <w:r>
        <w:t>изменения, каждый этап которого характеризуется появлением новых</w:t>
      </w:r>
      <w:r>
        <w:rPr>
          <w:spacing w:val="1"/>
        </w:rPr>
        <w:t xml:space="preserve"> </w:t>
      </w:r>
      <w:r>
        <w:t>психических новообразований и изменений личности. Динамика пере-</w:t>
      </w:r>
      <w:r>
        <w:rPr>
          <w:spacing w:val="1"/>
        </w:rPr>
        <w:t xml:space="preserve"> </w:t>
      </w:r>
      <w:r>
        <w:t>хода от одного возрастного периода к другому может быть резко</w:t>
      </w:r>
      <w:r>
        <w:t>й,</w:t>
      </w:r>
      <w:r>
        <w:rPr>
          <w:spacing w:val="1"/>
        </w:rPr>
        <w:t xml:space="preserve"> </w:t>
      </w:r>
      <w:r>
        <w:t>критической, и медленной, постепенной. Каждый возраст или период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человека  </w:t>
      </w:r>
      <w:r>
        <w:rPr>
          <w:spacing w:val="1"/>
        </w:rPr>
        <w:t xml:space="preserve"> </w:t>
      </w:r>
      <w:r>
        <w:t>характеризуется    следующими    показателями</w:t>
      </w:r>
      <w:r>
        <w:rPr>
          <w:spacing w:val="1"/>
        </w:rPr>
        <w:t xml:space="preserve"> </w:t>
      </w:r>
      <w:r>
        <w:t>(Л.</w:t>
      </w:r>
      <w:r>
        <w:rPr>
          <w:spacing w:val="-1"/>
        </w:rPr>
        <w:t xml:space="preserve"> </w:t>
      </w:r>
      <w:r>
        <w:t>С. Выготский, Д. Б. Эльконин):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6"/>
        </w:tabs>
        <w:spacing w:line="266" w:lineRule="auto"/>
        <w:ind w:right="635" w:firstLine="400"/>
        <w:rPr>
          <w:sz w:val="21"/>
        </w:rPr>
      </w:pPr>
      <w:r>
        <w:rPr>
          <w:sz w:val="21"/>
        </w:rPr>
        <w:t>определенной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ситуацией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той</w:t>
      </w:r>
      <w:r>
        <w:rPr>
          <w:spacing w:val="1"/>
          <w:sz w:val="21"/>
        </w:rPr>
        <w:t xml:space="preserve"> </w:t>
      </w:r>
      <w:r>
        <w:rPr>
          <w:sz w:val="21"/>
        </w:rPr>
        <w:t>кон-</w:t>
      </w:r>
      <w:r>
        <w:rPr>
          <w:spacing w:val="1"/>
          <w:sz w:val="21"/>
        </w:rPr>
        <w:t xml:space="preserve"> </w:t>
      </w:r>
      <w:r>
        <w:rPr>
          <w:sz w:val="21"/>
        </w:rPr>
        <w:t>кретной формой отношений, в к</w:t>
      </w:r>
      <w:r>
        <w:rPr>
          <w:sz w:val="21"/>
        </w:rPr>
        <w:t>оторые вступает человек с другими</w:t>
      </w:r>
      <w:r>
        <w:rPr>
          <w:spacing w:val="1"/>
          <w:sz w:val="21"/>
        </w:rPr>
        <w:t xml:space="preserve"> </w:t>
      </w:r>
      <w:r>
        <w:rPr>
          <w:sz w:val="21"/>
        </w:rPr>
        <w:t>людьми в данный период;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6"/>
        </w:tabs>
        <w:spacing w:line="239" w:lineRule="exact"/>
        <w:ind w:left="1705" w:hanging="247"/>
        <w:rPr>
          <w:sz w:val="21"/>
        </w:rPr>
      </w:pPr>
      <w:r>
        <w:rPr>
          <w:sz w:val="21"/>
        </w:rPr>
        <w:t>основным</w:t>
      </w:r>
      <w:r>
        <w:rPr>
          <w:spacing w:val="2"/>
          <w:sz w:val="21"/>
        </w:rPr>
        <w:t xml:space="preserve"> </w:t>
      </w:r>
      <w:r>
        <w:rPr>
          <w:sz w:val="21"/>
        </w:rPr>
        <w:t>или</w:t>
      </w:r>
      <w:r>
        <w:rPr>
          <w:spacing w:val="3"/>
          <w:sz w:val="21"/>
        </w:rPr>
        <w:t xml:space="preserve"> </w:t>
      </w:r>
      <w:r>
        <w:rPr>
          <w:sz w:val="21"/>
        </w:rPr>
        <w:t>ведущим</w:t>
      </w:r>
      <w:r>
        <w:rPr>
          <w:spacing w:val="3"/>
          <w:sz w:val="21"/>
        </w:rPr>
        <w:t xml:space="preserve"> </w:t>
      </w:r>
      <w:r>
        <w:rPr>
          <w:sz w:val="21"/>
        </w:rPr>
        <w:t>видом</w:t>
      </w:r>
      <w:r>
        <w:rPr>
          <w:spacing w:val="2"/>
          <w:sz w:val="21"/>
        </w:rPr>
        <w:t xml:space="preserve"> </w:t>
      </w:r>
      <w:r>
        <w:rPr>
          <w:sz w:val="21"/>
        </w:rPr>
        <w:t>деятельности;</w:t>
      </w:r>
    </w:p>
    <w:p w:rsidR="00420A2E" w:rsidRDefault="00B55485">
      <w:pPr>
        <w:pStyle w:val="a5"/>
        <w:numPr>
          <w:ilvl w:val="2"/>
          <w:numId w:val="66"/>
        </w:numPr>
        <w:tabs>
          <w:tab w:val="left" w:pos="1706"/>
        </w:tabs>
        <w:spacing w:before="19" w:line="266" w:lineRule="auto"/>
        <w:ind w:right="636" w:firstLine="400"/>
        <w:rPr>
          <w:sz w:val="21"/>
        </w:rPr>
      </w:pPr>
      <w:r>
        <w:rPr>
          <w:sz w:val="21"/>
        </w:rPr>
        <w:t>основными</w:t>
      </w:r>
      <w:r>
        <w:rPr>
          <w:spacing w:val="1"/>
          <w:sz w:val="21"/>
        </w:rPr>
        <w:t xml:space="preserve"> </w:t>
      </w:r>
      <w:r>
        <w:rPr>
          <w:sz w:val="21"/>
        </w:rPr>
        <w:t>психическими</w:t>
      </w:r>
      <w:r>
        <w:rPr>
          <w:spacing w:val="1"/>
          <w:sz w:val="21"/>
        </w:rPr>
        <w:t xml:space="preserve"> </w:t>
      </w:r>
      <w:r>
        <w:rPr>
          <w:sz w:val="21"/>
        </w:rPr>
        <w:t>новообразованиями</w:t>
      </w:r>
      <w:r>
        <w:rPr>
          <w:spacing w:val="1"/>
          <w:sz w:val="21"/>
        </w:rPr>
        <w:t xml:space="preserve"> </w:t>
      </w:r>
      <w:r>
        <w:rPr>
          <w:sz w:val="21"/>
        </w:rPr>
        <w:t>(от</w:t>
      </w:r>
      <w:r>
        <w:rPr>
          <w:spacing w:val="1"/>
          <w:sz w:val="21"/>
        </w:rPr>
        <w:t xml:space="preserve"> </w:t>
      </w:r>
      <w:r>
        <w:rPr>
          <w:sz w:val="21"/>
        </w:rPr>
        <w:t>отдельных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психических</w:t>
      </w:r>
      <w:r>
        <w:rPr>
          <w:spacing w:val="-1"/>
          <w:sz w:val="21"/>
        </w:rPr>
        <w:t xml:space="preserve"> </w:t>
      </w:r>
      <w:r>
        <w:rPr>
          <w:sz w:val="21"/>
        </w:rPr>
        <w:t>процессов до свойств личности).</w:t>
      </w:r>
    </w:p>
    <w:p w:rsidR="00420A2E" w:rsidRDefault="00B55485">
      <w:pPr>
        <w:pStyle w:val="a3"/>
        <w:spacing w:line="266" w:lineRule="auto"/>
        <w:ind w:left="1059" w:right="632"/>
      </w:pPr>
      <w:r>
        <w:t>Человек развивается непрерывно с момента рождения и до смер-</w:t>
      </w:r>
      <w:r>
        <w:rPr>
          <w:spacing w:val="1"/>
        </w:rPr>
        <w:t xml:space="preserve"> </w:t>
      </w:r>
      <w:r>
        <w:t>ти, проходя ряд последовательно сменяющихся стадий: младенчество,</w:t>
      </w:r>
      <w:r>
        <w:rPr>
          <w:spacing w:val="1"/>
        </w:rPr>
        <w:t xml:space="preserve"> </w:t>
      </w:r>
      <w:r>
        <w:t>детство, отрочество, юность, зрелость, старость. Все они накладывают</w:t>
      </w:r>
      <w:r>
        <w:rPr>
          <w:spacing w:val="1"/>
        </w:rPr>
        <w:t xml:space="preserve"> </w:t>
      </w:r>
      <w:r>
        <w:t>свой отпечаток на его образ жизни и поведение. Каждый челове</w:t>
      </w:r>
      <w:r>
        <w:t>к жи-</w:t>
      </w:r>
      <w:r>
        <w:rPr>
          <w:spacing w:val="1"/>
        </w:rPr>
        <w:t xml:space="preserve"> </w:t>
      </w:r>
      <w:r>
        <w:t>вет как бы в постоянно расширяющейся для него действительности.</w:t>
      </w:r>
      <w:r>
        <w:rPr>
          <w:spacing w:val="1"/>
        </w:rPr>
        <w:t xml:space="preserve"> </w:t>
      </w:r>
      <w:r>
        <w:t>Вначале сферу жизни для него составляет узкий круг непосредственно</w:t>
      </w:r>
      <w:r>
        <w:rPr>
          <w:spacing w:val="1"/>
        </w:rPr>
        <w:t xml:space="preserve"> </w:t>
      </w:r>
      <w:r>
        <w:t>окружающих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людей,</w:t>
      </w:r>
      <w:r>
        <w:rPr>
          <w:spacing w:val="19"/>
        </w:rPr>
        <w:t xml:space="preserve"> </w:t>
      </w:r>
      <w:r>
        <w:t>предметов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явлений.</w:t>
      </w:r>
      <w:r>
        <w:rPr>
          <w:spacing w:val="20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далее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природном</w:t>
      </w:r>
      <w:r>
        <w:rPr>
          <w:spacing w:val="-50"/>
        </w:rPr>
        <w:t xml:space="preserve"> </w:t>
      </w:r>
      <w:r>
        <w:t>и социальном мире для него открываются все новые и новы</w:t>
      </w:r>
      <w:r>
        <w:t>е горизон-</w:t>
      </w:r>
      <w:r>
        <w:rPr>
          <w:spacing w:val="1"/>
        </w:rPr>
        <w:t xml:space="preserve"> </w:t>
      </w:r>
      <w:r>
        <w:t>ты, расширяющие поле его жизни и деятельности. Отношения, связы-</w:t>
      </w:r>
      <w:r>
        <w:rPr>
          <w:spacing w:val="1"/>
        </w:rPr>
        <w:t xml:space="preserve"> </w:t>
      </w:r>
      <w:r>
        <w:t>вающие его с миром, приобретают не только иной масштаб, но и иную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тем</w:t>
      </w:r>
      <w:r>
        <w:rPr>
          <w:spacing w:val="-50"/>
        </w:rPr>
        <w:t xml:space="preserve"> </w:t>
      </w:r>
      <w:r>
        <w:t>более богатым становится</w:t>
      </w:r>
      <w:r>
        <w:rPr>
          <w:spacing w:val="1"/>
        </w:rPr>
        <w:t xml:space="preserve"> </w:t>
      </w:r>
      <w:r>
        <w:t>его внутренний</w:t>
      </w:r>
      <w:r>
        <w:rPr>
          <w:spacing w:val="1"/>
        </w:rPr>
        <w:t xml:space="preserve"> </w:t>
      </w:r>
      <w:r>
        <w:t>мир.</w:t>
      </w:r>
    </w:p>
    <w:p w:rsidR="00420A2E" w:rsidRDefault="00B55485">
      <w:pPr>
        <w:pStyle w:val="a3"/>
        <w:spacing w:line="266" w:lineRule="auto"/>
        <w:ind w:left="1059" w:right="634"/>
      </w:pPr>
      <w:r>
        <w:t>Разви</w:t>
      </w:r>
      <w:r>
        <w:t>тие личности проявляется в тех изменениях, которые проис-</w:t>
      </w:r>
      <w:r>
        <w:rPr>
          <w:spacing w:val="1"/>
        </w:rPr>
        <w:t xml:space="preserve"> </w:t>
      </w:r>
      <w:r>
        <w:t>ходят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внутреннем</w:t>
      </w:r>
      <w:r>
        <w:rPr>
          <w:spacing w:val="-4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В процессе развития личности изменяются ее потребности и интере-</w:t>
      </w:r>
      <w:r>
        <w:rPr>
          <w:spacing w:val="1"/>
        </w:rPr>
        <w:t xml:space="preserve"> </w:t>
      </w:r>
      <w:r>
        <w:t>сы,</w:t>
      </w:r>
      <w:r>
        <w:rPr>
          <w:spacing w:val="15"/>
        </w:rPr>
        <w:t xml:space="preserve"> </w:t>
      </w:r>
      <w:r>
        <w:t>цели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установки,</w:t>
      </w:r>
      <w:r>
        <w:rPr>
          <w:spacing w:val="16"/>
        </w:rPr>
        <w:t xml:space="preserve"> </w:t>
      </w:r>
      <w:r>
        <w:t>стимулы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мотивы,</w:t>
      </w:r>
      <w:r>
        <w:rPr>
          <w:spacing w:val="15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привычки,</w:t>
      </w:r>
      <w:r>
        <w:rPr>
          <w:spacing w:val="16"/>
        </w:rPr>
        <w:t xml:space="preserve"> </w:t>
      </w:r>
      <w:r>
        <w:t>знания</w:t>
      </w:r>
      <w:r>
        <w:rPr>
          <w:spacing w:val="-50"/>
        </w:rPr>
        <w:t xml:space="preserve"> </w:t>
      </w:r>
      <w:r>
        <w:t>и умения, желания и стремления, социальные и нравственные качест-</w:t>
      </w:r>
      <w:r>
        <w:rPr>
          <w:spacing w:val="1"/>
        </w:rPr>
        <w:t xml:space="preserve"> </w:t>
      </w:r>
      <w:r>
        <w:t>ва,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той</w:t>
      </w:r>
      <w:r>
        <w:rPr>
          <w:spacing w:val="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 мере преобразуется ее сознание и самосознание. Все это приво-</w:t>
      </w:r>
      <w:r>
        <w:rPr>
          <w:spacing w:val="1"/>
        </w:rPr>
        <w:t xml:space="preserve"> </w:t>
      </w:r>
      <w:r>
        <w:t>дит к изменениям структуры личности, кот</w:t>
      </w:r>
      <w:r>
        <w:t>орая приобретает качест-</w:t>
      </w:r>
      <w:r>
        <w:rPr>
          <w:spacing w:val="1"/>
        </w:rPr>
        <w:t xml:space="preserve"> </w:t>
      </w:r>
      <w:r>
        <w:t>венно новое содержание.</w:t>
      </w:r>
    </w:p>
    <w:p w:rsidR="00420A2E" w:rsidRDefault="00B55485">
      <w:pPr>
        <w:pStyle w:val="a3"/>
        <w:spacing w:line="266" w:lineRule="auto"/>
        <w:ind w:right="1059"/>
        <w:jc w:val="left"/>
      </w:pPr>
      <w:r>
        <w:t>Личностное развитие происходит в течение всей жизни. Оно имеет</w:t>
      </w:r>
      <w:r>
        <w:rPr>
          <w:spacing w:val="-50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характеризуют:</w:t>
      </w:r>
    </w:p>
    <w:p w:rsidR="00420A2E" w:rsidRDefault="00B55485">
      <w:pPr>
        <w:pStyle w:val="a5"/>
        <w:numPr>
          <w:ilvl w:val="0"/>
          <w:numId w:val="62"/>
        </w:numPr>
        <w:tabs>
          <w:tab w:val="left" w:pos="1240"/>
        </w:tabs>
        <w:spacing w:line="266" w:lineRule="auto"/>
        <w:ind w:right="1076" w:firstLine="400"/>
        <w:rPr>
          <w:sz w:val="21"/>
        </w:rPr>
      </w:pPr>
      <w:r>
        <w:rPr>
          <w:sz w:val="21"/>
        </w:rPr>
        <w:t>Цикличность.</w:t>
      </w:r>
      <w:r>
        <w:rPr>
          <w:spacing w:val="40"/>
          <w:sz w:val="21"/>
        </w:rPr>
        <w:t xml:space="preserve"> </w:t>
      </w:r>
      <w:r>
        <w:rPr>
          <w:sz w:val="21"/>
        </w:rPr>
        <w:t>Периоды</w:t>
      </w:r>
      <w:r>
        <w:rPr>
          <w:spacing w:val="40"/>
          <w:sz w:val="21"/>
        </w:rPr>
        <w:t xml:space="preserve"> </w:t>
      </w:r>
      <w:r>
        <w:rPr>
          <w:sz w:val="21"/>
        </w:rPr>
        <w:t>подъема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1"/>
          <w:sz w:val="21"/>
        </w:rPr>
        <w:t xml:space="preserve"> </w:t>
      </w:r>
      <w:r>
        <w:rPr>
          <w:sz w:val="21"/>
        </w:rPr>
        <w:t>интенсивного</w:t>
      </w:r>
      <w:r>
        <w:rPr>
          <w:spacing w:val="40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41"/>
          <w:sz w:val="21"/>
        </w:rPr>
        <w:t xml:space="preserve"> </w:t>
      </w:r>
      <w:r>
        <w:rPr>
          <w:sz w:val="21"/>
        </w:rPr>
        <w:t>со-</w:t>
      </w:r>
      <w:r>
        <w:rPr>
          <w:spacing w:val="-50"/>
          <w:sz w:val="21"/>
        </w:rPr>
        <w:t xml:space="preserve"> </w:t>
      </w:r>
      <w:r>
        <w:rPr>
          <w:sz w:val="21"/>
        </w:rPr>
        <w:t>провождаются замедлениями.</w:t>
      </w:r>
    </w:p>
    <w:p w:rsidR="00420A2E" w:rsidRDefault="00B55485">
      <w:pPr>
        <w:pStyle w:val="a5"/>
        <w:numPr>
          <w:ilvl w:val="0"/>
          <w:numId w:val="62"/>
        </w:numPr>
        <w:tabs>
          <w:tab w:val="left" w:pos="1240"/>
        </w:tabs>
        <w:spacing w:line="241" w:lineRule="exact"/>
        <w:ind w:left="1239" w:hanging="221"/>
        <w:rPr>
          <w:sz w:val="21"/>
        </w:rPr>
      </w:pPr>
      <w:r>
        <w:rPr>
          <w:sz w:val="21"/>
        </w:rPr>
        <w:t>Неравномерность</w:t>
      </w:r>
      <w:r>
        <w:rPr>
          <w:spacing w:val="5"/>
          <w:sz w:val="21"/>
        </w:rPr>
        <w:t xml:space="preserve"> </w:t>
      </w:r>
      <w:r>
        <w:rPr>
          <w:sz w:val="21"/>
        </w:rPr>
        <w:t>(непропорциональность).</w:t>
      </w:r>
    </w:p>
    <w:p w:rsidR="00420A2E" w:rsidRDefault="00B55485">
      <w:pPr>
        <w:pStyle w:val="a5"/>
        <w:numPr>
          <w:ilvl w:val="0"/>
          <w:numId w:val="62"/>
        </w:numPr>
        <w:tabs>
          <w:tab w:val="left" w:pos="1240"/>
        </w:tabs>
        <w:spacing w:before="21" w:line="266" w:lineRule="auto"/>
        <w:ind w:right="1075" w:firstLine="400"/>
        <w:rPr>
          <w:sz w:val="21"/>
        </w:rPr>
      </w:pPr>
      <w:r>
        <w:rPr>
          <w:sz w:val="21"/>
        </w:rPr>
        <w:t>Метаморфозы</w:t>
      </w:r>
      <w:r>
        <w:rPr>
          <w:spacing w:val="10"/>
          <w:sz w:val="21"/>
        </w:rPr>
        <w:t xml:space="preserve"> </w:t>
      </w:r>
      <w:r>
        <w:rPr>
          <w:sz w:val="21"/>
        </w:rPr>
        <w:t>(количественные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10"/>
          <w:sz w:val="21"/>
        </w:rPr>
        <w:t xml:space="preserve"> </w:t>
      </w:r>
      <w:r>
        <w:rPr>
          <w:sz w:val="21"/>
        </w:rPr>
        <w:t>качественные</w:t>
      </w:r>
      <w:r>
        <w:rPr>
          <w:spacing w:val="62"/>
          <w:sz w:val="21"/>
        </w:rPr>
        <w:t xml:space="preserve"> </w:t>
      </w:r>
      <w:r>
        <w:rPr>
          <w:sz w:val="21"/>
        </w:rPr>
        <w:t>превращения</w:t>
      </w:r>
      <w:r>
        <w:rPr>
          <w:spacing w:val="-50"/>
          <w:sz w:val="21"/>
        </w:rPr>
        <w:t xml:space="preserve"> </w:t>
      </w:r>
      <w:r>
        <w:rPr>
          <w:sz w:val="21"/>
        </w:rPr>
        <w:t>из одной</w:t>
      </w:r>
      <w:r>
        <w:rPr>
          <w:spacing w:val="1"/>
          <w:sz w:val="21"/>
        </w:rPr>
        <w:t xml:space="preserve"> </w:t>
      </w:r>
      <w:r>
        <w:rPr>
          <w:sz w:val="21"/>
        </w:rPr>
        <w:t>формы в</w:t>
      </w:r>
      <w:r>
        <w:rPr>
          <w:spacing w:val="1"/>
          <w:sz w:val="21"/>
        </w:rPr>
        <w:t xml:space="preserve"> </w:t>
      </w:r>
      <w:r>
        <w:rPr>
          <w:sz w:val="21"/>
        </w:rPr>
        <w:t>другую).</w:t>
      </w:r>
      <w:r>
        <w:rPr>
          <w:spacing w:val="1"/>
          <w:sz w:val="21"/>
        </w:rPr>
        <w:t xml:space="preserve"> </w:t>
      </w:r>
      <w:r>
        <w:rPr>
          <w:sz w:val="21"/>
        </w:rPr>
        <w:t>Новообразования устойчивы.</w:t>
      </w:r>
    </w:p>
    <w:p w:rsidR="00420A2E" w:rsidRDefault="00B55485">
      <w:pPr>
        <w:pStyle w:val="a5"/>
        <w:numPr>
          <w:ilvl w:val="0"/>
          <w:numId w:val="62"/>
        </w:numPr>
        <w:tabs>
          <w:tab w:val="left" w:pos="1240"/>
        </w:tabs>
        <w:spacing w:line="240" w:lineRule="exact"/>
        <w:ind w:left="1239" w:hanging="221"/>
        <w:rPr>
          <w:sz w:val="21"/>
        </w:rPr>
      </w:pPr>
      <w:r>
        <w:rPr>
          <w:sz w:val="21"/>
        </w:rPr>
        <w:t>Сочетание процессов эволюции</w:t>
      </w:r>
      <w:r>
        <w:rPr>
          <w:spacing w:val="1"/>
          <w:sz w:val="21"/>
        </w:rPr>
        <w:t xml:space="preserve"> </w:t>
      </w:r>
      <w:r>
        <w:rPr>
          <w:sz w:val="21"/>
        </w:rPr>
        <w:t>и инволюции.</w:t>
      </w:r>
    </w:p>
    <w:p w:rsidR="00420A2E" w:rsidRDefault="00B55485">
      <w:pPr>
        <w:pStyle w:val="a3"/>
        <w:spacing w:before="27" w:line="266" w:lineRule="auto"/>
        <w:ind w:right="1074"/>
      </w:pP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скачкообразная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-50"/>
        </w:rPr>
        <w:t xml:space="preserve"> </w:t>
      </w:r>
      <w:r>
        <w:t>последовательность качественно отличающихся друг от друга стадий.</w:t>
      </w:r>
      <w:r>
        <w:rPr>
          <w:spacing w:val="1"/>
        </w:rPr>
        <w:t xml:space="preserve"> </w:t>
      </w:r>
      <w:r>
        <w:t>Э. Эриксон выделил 8 стадий, определяя целостный жизненный путь</w:t>
      </w:r>
      <w:r>
        <w:rPr>
          <w:spacing w:val="1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человека:</w:t>
      </w:r>
      <w:r>
        <w:rPr>
          <w:spacing w:val="65"/>
        </w:rPr>
        <w:t xml:space="preserve"> </w:t>
      </w:r>
      <w:r>
        <w:t>младенческий</w:t>
      </w:r>
      <w:r>
        <w:rPr>
          <w:spacing w:val="66"/>
        </w:rPr>
        <w:t xml:space="preserve"> </w:t>
      </w:r>
      <w:r>
        <w:t>возраст</w:t>
      </w:r>
      <w:r>
        <w:rPr>
          <w:spacing w:val="66"/>
        </w:rPr>
        <w:t xml:space="preserve"> </w:t>
      </w:r>
      <w:r>
        <w:t>(с</w:t>
      </w:r>
      <w:r>
        <w:rPr>
          <w:spacing w:val="65"/>
        </w:rPr>
        <w:t xml:space="preserve"> </w:t>
      </w:r>
      <w:r>
        <w:t>момента</w:t>
      </w:r>
      <w:r>
        <w:rPr>
          <w:spacing w:val="66"/>
        </w:rPr>
        <w:t xml:space="preserve"> </w:t>
      </w:r>
      <w:r>
        <w:t>рождения</w:t>
      </w:r>
      <w:r>
        <w:rPr>
          <w:spacing w:val="66"/>
        </w:rPr>
        <w:t xml:space="preserve"> </w:t>
      </w:r>
      <w:r>
        <w:t>до</w:t>
      </w:r>
      <w:r>
        <w:rPr>
          <w:spacing w:val="-51"/>
        </w:rPr>
        <w:t xml:space="preserve"> </w:t>
      </w:r>
      <w:r>
        <w:t xml:space="preserve">1 года), ранний возраст (1–3 года), дошкольный возраст (3–6, 7 </w:t>
      </w:r>
      <w:r>
        <w:t>лет),</w:t>
      </w:r>
      <w:r>
        <w:rPr>
          <w:spacing w:val="1"/>
        </w:rPr>
        <w:t xml:space="preserve"> </w:t>
      </w:r>
      <w:r>
        <w:t>подростковый возраст (7–12 лет), юность (13–18 лет), ранняя зрелость</w:t>
      </w:r>
      <w:r>
        <w:rPr>
          <w:spacing w:val="1"/>
        </w:rPr>
        <w:t xml:space="preserve"> </w:t>
      </w:r>
      <w:r>
        <w:t>(третье десятилетие), средний возраст (четвертое и пятое десятилетия</w:t>
      </w:r>
      <w:r>
        <w:rPr>
          <w:spacing w:val="1"/>
        </w:rPr>
        <w:t xml:space="preserve"> </w:t>
      </w:r>
      <w:r>
        <w:t>жизни),</w:t>
      </w:r>
      <w:r>
        <w:rPr>
          <w:spacing w:val="1"/>
        </w:rPr>
        <w:t xml:space="preserve"> </w:t>
      </w:r>
      <w:r>
        <w:t>поздняя</w:t>
      </w:r>
      <w:r>
        <w:rPr>
          <w:spacing w:val="1"/>
        </w:rPr>
        <w:t xml:space="preserve"> </w:t>
      </w:r>
      <w:r>
        <w:t>зрелость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шестого</w:t>
      </w:r>
      <w:r>
        <w:rPr>
          <w:spacing w:val="2"/>
        </w:rPr>
        <w:t xml:space="preserve"> </w:t>
      </w:r>
      <w:r>
        <w:t>десятка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жизни).</w:t>
      </w:r>
    </w:p>
    <w:p w:rsidR="00420A2E" w:rsidRDefault="00B55485">
      <w:pPr>
        <w:pStyle w:val="a3"/>
        <w:spacing w:line="273" w:lineRule="auto"/>
        <w:ind w:right="1074"/>
      </w:pPr>
      <w:r>
        <w:t>Психологические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вопроса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какие</w:t>
      </w:r>
      <w:r>
        <w:rPr>
          <w:spacing w:val="26"/>
        </w:rPr>
        <w:t xml:space="preserve"> </w:t>
      </w:r>
      <w:r>
        <w:t>аспекты</w:t>
      </w:r>
      <w:r>
        <w:rPr>
          <w:spacing w:val="25"/>
        </w:rPr>
        <w:t xml:space="preserve"> </w:t>
      </w:r>
      <w:r>
        <w:t>функционирования</w:t>
      </w:r>
      <w:r>
        <w:rPr>
          <w:spacing w:val="25"/>
        </w:rPr>
        <w:t xml:space="preserve"> </w:t>
      </w:r>
      <w:r>
        <w:t>личности</w:t>
      </w:r>
      <w:r>
        <w:rPr>
          <w:spacing w:val="25"/>
        </w:rPr>
        <w:t xml:space="preserve"> </w:t>
      </w:r>
      <w:r>
        <w:t>меняются</w:t>
      </w:r>
      <w:r>
        <w:rPr>
          <w:spacing w:val="-50"/>
        </w:rPr>
        <w:t xml:space="preserve"> </w:t>
      </w:r>
      <w:r>
        <w:t>от младенчества до зрелости, а потом в старости. Объяснение этих из-</w:t>
      </w:r>
      <w:r>
        <w:rPr>
          <w:spacing w:val="1"/>
        </w:rPr>
        <w:t xml:space="preserve"> </w:t>
      </w:r>
      <w:r>
        <w:t>менений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ключевым</w:t>
      </w:r>
      <w:r>
        <w:rPr>
          <w:spacing w:val="-4"/>
        </w:rPr>
        <w:t xml:space="preserve"> </w:t>
      </w:r>
      <w:r>
        <w:t>моментом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иссле-</w:t>
      </w:r>
      <w:r>
        <w:rPr>
          <w:spacing w:val="-50"/>
        </w:rPr>
        <w:t xml:space="preserve"> </w:t>
      </w:r>
      <w:r>
        <w:rPr>
          <w:w w:val="95"/>
        </w:rPr>
        <w:t>дованиях Л. И. Божович, Л. С. Выготского, А. Н.</w:t>
      </w:r>
      <w:r>
        <w:rPr>
          <w:w w:val="95"/>
        </w:rPr>
        <w:t xml:space="preserve"> Леонтьева, Д. Б. Элько-</w:t>
      </w:r>
      <w:r>
        <w:rPr>
          <w:spacing w:val="1"/>
          <w:w w:val="95"/>
        </w:rPr>
        <w:t xml:space="preserve"> </w:t>
      </w:r>
      <w:r>
        <w:t>нина было показано, что развитие ребенка определяется последова-</w:t>
      </w:r>
      <w:r>
        <w:rPr>
          <w:spacing w:val="1"/>
        </w:rPr>
        <w:t xml:space="preserve"> </w:t>
      </w:r>
      <w:r>
        <w:t>тельным формированием личностных новообразований. Л. И. Божович</w:t>
      </w:r>
      <w:r>
        <w:rPr>
          <w:spacing w:val="-50"/>
        </w:rPr>
        <w:t xml:space="preserve"> </w:t>
      </w:r>
      <w:r>
        <w:t>проводит их анализ внутри пяти возрастных периодов личностного</w:t>
      </w:r>
      <w:r>
        <w:rPr>
          <w:spacing w:val="1"/>
        </w:rPr>
        <w:t xml:space="preserve"> </w:t>
      </w:r>
      <w:r>
        <w:t>развития ребенка «Центральным, т. е. ли</w:t>
      </w:r>
      <w:r>
        <w:t>чностным новообразованием</w:t>
      </w:r>
      <w:r>
        <w:rPr>
          <w:spacing w:val="1"/>
        </w:rPr>
        <w:t xml:space="preserve"> </w:t>
      </w:r>
      <w:r>
        <w:t>первого года жизни является возникновение аффективно заряженных</w:t>
      </w:r>
      <w:r>
        <w:rPr>
          <w:spacing w:val="1"/>
        </w:rPr>
        <w:t xml:space="preserve"> </w:t>
      </w:r>
      <w:r>
        <w:t>представлений, которые и побуждают поведение ребенка вопреки воз-</w:t>
      </w:r>
      <w:r>
        <w:rPr>
          <w:spacing w:val="1"/>
        </w:rPr>
        <w:t xml:space="preserve"> </w:t>
      </w:r>
      <w:r>
        <w:t>действиям</w:t>
      </w:r>
      <w:r>
        <w:rPr>
          <w:spacing w:val="33"/>
        </w:rPr>
        <w:t xml:space="preserve"> </w:t>
      </w:r>
      <w:r>
        <w:t>внешней</w:t>
      </w:r>
      <w:r>
        <w:rPr>
          <w:spacing w:val="33"/>
        </w:rPr>
        <w:t xml:space="preserve"> </w:t>
      </w:r>
      <w:r>
        <w:t>среды»</w:t>
      </w:r>
      <w:r>
        <w:rPr>
          <w:spacing w:val="33"/>
        </w:rPr>
        <w:t xml:space="preserve"> </w:t>
      </w:r>
      <w:r>
        <w:t>[32,</w:t>
      </w:r>
      <w:r>
        <w:rPr>
          <w:spacing w:val="34"/>
        </w:rPr>
        <w:t xml:space="preserve"> </w:t>
      </w:r>
      <w:r>
        <w:t>с.</w:t>
      </w:r>
      <w:r>
        <w:rPr>
          <w:spacing w:val="32"/>
        </w:rPr>
        <w:t xml:space="preserve"> </w:t>
      </w:r>
      <w:r>
        <w:t>30–34].</w:t>
      </w:r>
      <w:r>
        <w:rPr>
          <w:spacing w:val="33"/>
        </w:rPr>
        <w:t xml:space="preserve"> </w:t>
      </w:r>
      <w:r>
        <w:t>Автор</w:t>
      </w:r>
      <w:r>
        <w:rPr>
          <w:spacing w:val="33"/>
        </w:rPr>
        <w:t xml:space="preserve"> </w:t>
      </w:r>
      <w:r>
        <w:t>называет</w:t>
      </w:r>
      <w:r>
        <w:rPr>
          <w:spacing w:val="34"/>
        </w:rPr>
        <w:t xml:space="preserve"> </w:t>
      </w:r>
      <w:r>
        <w:t>эти</w:t>
      </w:r>
      <w:r>
        <w:rPr>
          <w:spacing w:val="33"/>
        </w:rPr>
        <w:t xml:space="preserve"> </w:t>
      </w:r>
      <w:r>
        <w:t>пред-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2" w:firstLine="0"/>
      </w:pPr>
      <w:r>
        <w:lastRenderedPageBreak/>
        <w:t>ставления «мотивирующими». Их действие освобождает ребенка «от</w:t>
      </w:r>
      <w:r>
        <w:rPr>
          <w:spacing w:val="1"/>
        </w:rPr>
        <w:t xml:space="preserve"> </w:t>
      </w:r>
      <w:r>
        <w:t>диктата внешних воздействий». Хотя он сам этого еще не осознает, но</w:t>
      </w:r>
      <w:r>
        <w:rPr>
          <w:spacing w:val="1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начинает</w:t>
      </w:r>
      <w:r>
        <w:rPr>
          <w:spacing w:val="72"/>
        </w:rPr>
        <w:t xml:space="preserve"> </w:t>
      </w:r>
      <w:r>
        <w:t>становиться</w:t>
      </w:r>
      <w:r>
        <w:rPr>
          <w:spacing w:val="73"/>
        </w:rPr>
        <w:t xml:space="preserve"> </w:t>
      </w:r>
      <w:r>
        <w:t>субъектом.</w:t>
      </w:r>
      <w:r>
        <w:rPr>
          <w:spacing w:val="73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третьему</w:t>
      </w:r>
      <w:r>
        <w:rPr>
          <w:spacing w:val="74"/>
        </w:rPr>
        <w:t xml:space="preserve"> </w:t>
      </w:r>
      <w:r>
        <w:t>году</w:t>
      </w:r>
      <w:r>
        <w:rPr>
          <w:spacing w:val="73"/>
        </w:rPr>
        <w:t xml:space="preserve"> </w:t>
      </w:r>
      <w:r>
        <w:t>жизни,</w:t>
      </w:r>
      <w:r>
        <w:rPr>
          <w:spacing w:val="7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е.</w:t>
      </w:r>
      <w:r>
        <w:rPr>
          <w:spacing w:val="-51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концу</w:t>
      </w:r>
      <w:r>
        <w:rPr>
          <w:spacing w:val="26"/>
        </w:rPr>
        <w:t xml:space="preserve"> </w:t>
      </w:r>
      <w:r>
        <w:t>раннего</w:t>
      </w:r>
      <w:r>
        <w:rPr>
          <w:spacing w:val="24"/>
        </w:rPr>
        <w:t xml:space="preserve"> </w:t>
      </w:r>
      <w:r>
        <w:t>детства,</w:t>
      </w:r>
      <w:r>
        <w:rPr>
          <w:spacing w:val="25"/>
        </w:rPr>
        <w:t xml:space="preserve"> </w:t>
      </w:r>
      <w:r>
        <w:t>«центральным</w:t>
      </w:r>
      <w:r>
        <w:rPr>
          <w:spacing w:val="25"/>
        </w:rPr>
        <w:t xml:space="preserve"> </w:t>
      </w:r>
      <w:r>
        <w:t>новообразованием...</w:t>
      </w:r>
      <w:r>
        <w:rPr>
          <w:spacing w:val="25"/>
        </w:rPr>
        <w:t xml:space="preserve"> </w:t>
      </w:r>
      <w:r>
        <w:t>явл</w:t>
      </w:r>
      <w:r>
        <w:t>яется</w:t>
      </w:r>
    </w:p>
    <w:p w:rsidR="00420A2E" w:rsidRDefault="00B55485">
      <w:pPr>
        <w:pStyle w:val="a3"/>
        <w:spacing w:line="273" w:lineRule="auto"/>
        <w:ind w:left="1059" w:right="634" w:firstLine="0"/>
      </w:pPr>
      <w:r>
        <w:t>«система Я» и рождаемая этим новообразованием потребность дейст-</w:t>
      </w:r>
      <w:r>
        <w:rPr>
          <w:spacing w:val="1"/>
        </w:rPr>
        <w:t xml:space="preserve"> </w:t>
      </w:r>
      <w:r>
        <w:t>вовать самому»</w:t>
      </w:r>
      <w:r>
        <w:rPr>
          <w:i/>
        </w:rPr>
        <w:t xml:space="preserve">, </w:t>
      </w:r>
      <w:r>
        <w:t>что выражается в формуле «Я сам». «Потребность в</w:t>
      </w:r>
      <w:r>
        <w:rPr>
          <w:spacing w:val="1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утверждении</w:t>
      </w:r>
      <w:r>
        <w:rPr>
          <w:spacing w:val="95"/>
        </w:rPr>
        <w:t xml:space="preserve"> </w:t>
      </w:r>
      <w:r>
        <w:t>своего</w:t>
      </w:r>
      <w:r>
        <w:rPr>
          <w:spacing w:val="96"/>
        </w:rPr>
        <w:t xml:space="preserve"> </w:t>
      </w:r>
      <w:r>
        <w:t>Я...</w:t>
      </w:r>
      <w:r>
        <w:rPr>
          <w:spacing w:val="95"/>
        </w:rPr>
        <w:t xml:space="preserve"> </w:t>
      </w:r>
      <w:r>
        <w:t>является</w:t>
      </w:r>
      <w:r>
        <w:rPr>
          <w:spacing w:val="96"/>
        </w:rPr>
        <w:t xml:space="preserve"> </w:t>
      </w:r>
      <w:r>
        <w:t>доминирующей».</w:t>
      </w:r>
      <w:r>
        <w:rPr>
          <w:spacing w:val="-51"/>
        </w:rPr>
        <w:t xml:space="preserve"> </w:t>
      </w:r>
      <w:r>
        <w:t>В этот период развития сталкиваются две силы – «хочу» и «на</w:t>
      </w:r>
      <w:r>
        <w:t>до».</w:t>
      </w:r>
      <w:r>
        <w:rPr>
          <w:spacing w:val="1"/>
        </w:rPr>
        <w:t xml:space="preserve"> </w:t>
      </w:r>
      <w:r>
        <w:t>Происходит формирование самосознания.</w:t>
      </w:r>
    </w:p>
    <w:p w:rsidR="00420A2E" w:rsidRDefault="00B55485">
      <w:pPr>
        <w:pStyle w:val="a3"/>
        <w:spacing w:line="273" w:lineRule="auto"/>
        <w:ind w:left="1059" w:right="635"/>
      </w:pPr>
      <w:r>
        <w:t>Период до 7–8 лет соотносится Л. И. Божович со становлением</w:t>
      </w:r>
      <w:r>
        <w:rPr>
          <w:spacing w:val="1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«социального</w:t>
      </w:r>
      <w:r>
        <w:rPr>
          <w:spacing w:val="21"/>
        </w:rPr>
        <w:t xml:space="preserve"> </w:t>
      </w:r>
      <w:r>
        <w:t>индивида».</w:t>
      </w:r>
      <w:r>
        <w:rPr>
          <w:spacing w:val="20"/>
        </w:rPr>
        <w:t xml:space="preserve"> </w:t>
      </w:r>
      <w:r>
        <w:t>«У</w:t>
      </w:r>
      <w:r>
        <w:rPr>
          <w:spacing w:val="21"/>
        </w:rPr>
        <w:t xml:space="preserve"> </w:t>
      </w:r>
      <w:r>
        <w:t>него</w:t>
      </w:r>
      <w:r>
        <w:rPr>
          <w:spacing w:val="20"/>
        </w:rPr>
        <w:t xml:space="preserve"> </w:t>
      </w:r>
      <w:r>
        <w:t>возникает</w:t>
      </w:r>
      <w:r>
        <w:rPr>
          <w:spacing w:val="21"/>
        </w:rPr>
        <w:t xml:space="preserve"> </w:t>
      </w:r>
      <w:r>
        <w:t>потребность</w:t>
      </w:r>
      <w:r>
        <w:rPr>
          <w:spacing w:val="-50"/>
        </w:rPr>
        <w:t xml:space="preserve"> </w:t>
      </w:r>
      <w:r>
        <w:t>в новой жизненной позиции и общественно-значимой деятельности,</w:t>
      </w:r>
      <w:r>
        <w:rPr>
          <w:spacing w:val="1"/>
        </w:rPr>
        <w:t xml:space="preserve"> </w:t>
      </w:r>
      <w:r>
        <w:t>обеспечивающей эту позицию». К 12-14 годам формируется «способ-</w:t>
      </w:r>
      <w:r>
        <w:rPr>
          <w:spacing w:val="1"/>
        </w:rPr>
        <w:t xml:space="preserve"> </w:t>
      </w:r>
      <w:r>
        <w:t>ность к целеполаганию», т. е. к определению и постановке сознатель-</w:t>
      </w:r>
      <w:r>
        <w:rPr>
          <w:spacing w:val="1"/>
        </w:rPr>
        <w:t xml:space="preserve"> </w:t>
      </w:r>
      <w:r>
        <w:t>ных целей, а к 15-16 – «жизненная перспектива».</w:t>
      </w:r>
    </w:p>
    <w:p w:rsidR="00420A2E" w:rsidRDefault="00B55485">
      <w:pPr>
        <w:pStyle w:val="a3"/>
        <w:spacing w:line="273" w:lineRule="auto"/>
        <w:ind w:left="1059" w:right="635"/>
      </w:pPr>
      <w:r>
        <w:t>Рассмотренные Л. И. Божович возрастные периоды совпадают с</w:t>
      </w:r>
      <w:r>
        <w:rPr>
          <w:spacing w:val="1"/>
        </w:rPr>
        <w:t xml:space="preserve"> </w:t>
      </w:r>
      <w:r>
        <w:t>периодами кризисо</w:t>
      </w:r>
      <w:r>
        <w:t>в 1-го и 3-го года жизни, с кризисом 7 лет и подро-</w:t>
      </w:r>
      <w:r>
        <w:rPr>
          <w:spacing w:val="1"/>
        </w:rPr>
        <w:t xml:space="preserve"> </w:t>
      </w:r>
      <w:r>
        <w:t>сткового возраста. Основной и важный для педагогической практики</w:t>
      </w:r>
      <w:r>
        <w:rPr>
          <w:spacing w:val="1"/>
        </w:rPr>
        <w:t xml:space="preserve"> </w:t>
      </w:r>
      <w:r>
        <w:t>вывод состоит в том, что педагогу необходимо учитывать эти особен-</w:t>
      </w:r>
      <w:r>
        <w:rPr>
          <w:spacing w:val="1"/>
        </w:rPr>
        <w:t xml:space="preserve"> </w:t>
      </w:r>
      <w:r>
        <w:t>ности личностного развития обучающегося. Это поможет снять остро-</w:t>
      </w:r>
      <w:r>
        <w:rPr>
          <w:spacing w:val="1"/>
        </w:rPr>
        <w:t xml:space="preserve"> </w:t>
      </w:r>
      <w:r>
        <w:t>ту воз</w:t>
      </w:r>
      <w:r>
        <w:t>растных кризисов у школьников, предотвратить возникновение</w:t>
      </w:r>
      <w:r>
        <w:rPr>
          <w:spacing w:val="1"/>
        </w:rPr>
        <w:t xml:space="preserve"> </w:t>
      </w:r>
      <w:r>
        <w:t>фрустрации (психического напряжения, тревожности и др.), нервных</w:t>
      </w:r>
      <w:r>
        <w:rPr>
          <w:spacing w:val="1"/>
        </w:rPr>
        <w:t xml:space="preserve"> </w:t>
      </w:r>
      <w:r>
        <w:t>срывов.</w:t>
      </w:r>
    </w:p>
    <w:p w:rsidR="00420A2E" w:rsidRDefault="00B55485">
      <w:pPr>
        <w:pStyle w:val="a3"/>
        <w:spacing w:line="273" w:lineRule="auto"/>
        <w:ind w:left="1059" w:right="635"/>
      </w:pPr>
      <w:r>
        <w:t>Для правильного понимания развития личности ребенка особый</w:t>
      </w:r>
      <w:r>
        <w:rPr>
          <w:spacing w:val="1"/>
        </w:rPr>
        <w:t xml:space="preserve"> </w:t>
      </w:r>
      <w:r>
        <w:t>интерес</w:t>
      </w:r>
      <w:r>
        <w:rPr>
          <w:spacing w:val="16"/>
        </w:rPr>
        <w:t xml:space="preserve"> </w:t>
      </w:r>
      <w:r>
        <w:t>представляют</w:t>
      </w:r>
      <w:r>
        <w:rPr>
          <w:spacing w:val="17"/>
        </w:rPr>
        <w:t xml:space="preserve"> </w:t>
      </w:r>
      <w:r>
        <w:t>ранние</w:t>
      </w:r>
      <w:r>
        <w:rPr>
          <w:spacing w:val="17"/>
        </w:rPr>
        <w:t xml:space="preserve"> </w:t>
      </w:r>
      <w:r>
        <w:t>периоды</w:t>
      </w:r>
      <w:r>
        <w:rPr>
          <w:spacing w:val="16"/>
        </w:rPr>
        <w:t xml:space="preserve"> </w:t>
      </w:r>
      <w:r>
        <w:t>(до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лет)</w:t>
      </w:r>
      <w:r>
        <w:rPr>
          <w:spacing w:val="16"/>
        </w:rPr>
        <w:t xml:space="preserve"> </w:t>
      </w:r>
      <w:r>
        <w:t>этого</w:t>
      </w:r>
      <w:r>
        <w:rPr>
          <w:spacing w:val="17"/>
        </w:rPr>
        <w:t xml:space="preserve"> </w:t>
      </w:r>
      <w:r>
        <w:t>процесса.</w:t>
      </w:r>
      <w:r>
        <w:rPr>
          <w:spacing w:val="19"/>
        </w:rPr>
        <w:t xml:space="preserve"> </w:t>
      </w:r>
      <w:r>
        <w:t>Эт</w:t>
      </w:r>
      <w:r>
        <w:t>о</w:t>
      </w:r>
      <w:r>
        <w:rPr>
          <w:spacing w:val="-50"/>
        </w:rPr>
        <w:t xml:space="preserve"> </w:t>
      </w:r>
      <w:r>
        <w:t>в собственном смысле слова «персоногенез», т. е. становление и инди-</w:t>
      </w:r>
      <w:r>
        <w:rPr>
          <w:spacing w:val="1"/>
        </w:rPr>
        <w:t xml:space="preserve"> </w:t>
      </w:r>
      <w:r>
        <w:t>видуальное развитие личности. Один из ведущих исследователей этой</w:t>
      </w:r>
      <w:r>
        <w:rPr>
          <w:spacing w:val="1"/>
        </w:rPr>
        <w:t xml:space="preserve"> </w:t>
      </w:r>
      <w:r>
        <w:t>проблемы B. C. Мухина рассматривает развитие личности как уровне-</w:t>
      </w:r>
      <w:r>
        <w:rPr>
          <w:spacing w:val="1"/>
        </w:rPr>
        <w:t xml:space="preserve"> </w:t>
      </w:r>
      <w:r>
        <w:t>вое, последовательное формирование структуры самосозн</w:t>
      </w:r>
      <w:r>
        <w:t>ания ребен-</w:t>
      </w:r>
      <w:r>
        <w:rPr>
          <w:spacing w:val="1"/>
        </w:rPr>
        <w:t xml:space="preserve"> </w:t>
      </w:r>
      <w:r>
        <w:t>ка. В этой структуре пять звеньев: имя собственное и тело, притязание</w:t>
      </w:r>
      <w:r>
        <w:rPr>
          <w:spacing w:val="1"/>
        </w:rPr>
        <w:t xml:space="preserve"> </w:t>
      </w:r>
      <w:r>
        <w:t>на признание, половая идентификация, психологическое время и со-</w:t>
      </w:r>
      <w:r>
        <w:rPr>
          <w:spacing w:val="1"/>
        </w:rPr>
        <w:t xml:space="preserve"> </w:t>
      </w:r>
      <w:r>
        <w:t>циальное пространство личности.</w:t>
      </w:r>
    </w:p>
    <w:p w:rsidR="00420A2E" w:rsidRDefault="00B55485">
      <w:pPr>
        <w:pStyle w:val="a3"/>
        <w:spacing w:line="271" w:lineRule="auto"/>
        <w:ind w:left="1059" w:right="636"/>
      </w:pPr>
      <w:r>
        <w:t>Механизмами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В. С. Мухиной,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индентификация,</w:t>
      </w:r>
      <w:r>
        <w:rPr>
          <w:spacing w:val="7"/>
        </w:rPr>
        <w:t xml:space="preserve"> </w:t>
      </w:r>
      <w:r>
        <w:t>обособление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взаимодействие</w:t>
      </w:r>
      <w:r>
        <w:rPr>
          <w:spacing w:val="6"/>
        </w:rPr>
        <w:t xml:space="preserve"> </w:t>
      </w:r>
      <w:r>
        <w:t>[111,</w:t>
      </w:r>
      <w:r>
        <w:rPr>
          <w:spacing w:val="6"/>
        </w:rPr>
        <w:t xml:space="preserve"> </w:t>
      </w:r>
      <w:r>
        <w:t>с. 56–97].</w:t>
      </w:r>
    </w:p>
    <w:p w:rsidR="00420A2E" w:rsidRDefault="00420A2E">
      <w:pPr>
        <w:spacing w:line="27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4" w:firstLine="0"/>
      </w:pPr>
      <w:r>
        <w:lastRenderedPageBreak/>
        <w:t>Как подчеркивает автор, «общезначимой ценностью для общества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формируют имя собственное, самооценка и притязание на признани</w:t>
      </w:r>
      <w:r>
        <w:t>е,</w:t>
      </w:r>
      <w:r>
        <w:rPr>
          <w:spacing w:val="1"/>
        </w:rPr>
        <w:t xml:space="preserve"> </w:t>
      </w:r>
      <w:r>
        <w:t>представление себя как представителя определенного пола, представ-</w:t>
      </w:r>
      <w:r>
        <w:rPr>
          <w:spacing w:val="1"/>
        </w:rPr>
        <w:t xml:space="preserve"> </w:t>
      </w:r>
      <w:r>
        <w:t>ление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прошлом,</w:t>
      </w:r>
      <w:r>
        <w:rPr>
          <w:spacing w:val="-4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будущем),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себя</w:t>
      </w:r>
      <w:r>
        <w:rPr>
          <w:spacing w:val="-50"/>
        </w:rPr>
        <w:t xml:space="preserve"> </w:t>
      </w:r>
      <w:r>
        <w:t>в отношении прав</w:t>
      </w:r>
      <w:r>
        <w:rPr>
          <w:spacing w:val="1"/>
        </w:rPr>
        <w:t xml:space="preserve"> </w:t>
      </w:r>
      <w:r>
        <w:t>и обязанностей»</w:t>
      </w:r>
      <w:r>
        <w:rPr>
          <w:spacing w:val="1"/>
        </w:rPr>
        <w:t xml:space="preserve"> </w:t>
      </w:r>
      <w:r>
        <w:t>[111, с.</w:t>
      </w:r>
      <w:r>
        <w:rPr>
          <w:spacing w:val="1"/>
        </w:rPr>
        <w:t xml:space="preserve"> </w:t>
      </w:r>
      <w:r>
        <w:t>58].</w:t>
      </w:r>
    </w:p>
    <w:p w:rsidR="00420A2E" w:rsidRDefault="00B55485">
      <w:pPr>
        <w:pStyle w:val="a3"/>
        <w:spacing w:line="266" w:lineRule="auto"/>
        <w:ind w:right="1074"/>
      </w:pPr>
      <w:r>
        <w:t>Существенна мысль В. С. Мухиной об особенностях формирова-</w:t>
      </w:r>
      <w:r>
        <w:rPr>
          <w:spacing w:val="1"/>
        </w:rPr>
        <w:t xml:space="preserve"> </w:t>
      </w:r>
      <w:r>
        <w:t>ния жизненно</w:t>
      </w:r>
      <w:r>
        <w:t>й перспективы ребенка на основе управления его пред-</w:t>
      </w:r>
      <w:r>
        <w:rPr>
          <w:spacing w:val="1"/>
        </w:rPr>
        <w:t xml:space="preserve"> </w:t>
      </w:r>
      <w:r>
        <w:t>ставлениями о себе в прошлом, будущем и настоящем. Жизненную</w:t>
      </w:r>
      <w:r>
        <w:rPr>
          <w:spacing w:val="1"/>
        </w:rPr>
        <w:t xml:space="preserve"> </w:t>
      </w:r>
      <w:r>
        <w:t>позицию первоклассников можно сформулировать так: сегодняшний</w:t>
      </w:r>
      <w:r>
        <w:rPr>
          <w:spacing w:val="1"/>
        </w:rPr>
        <w:t xml:space="preserve"> </w:t>
      </w:r>
      <w:r>
        <w:t>день ради завтрашнего. Ее исследование показало, что подавляющее</w:t>
      </w:r>
      <w:r>
        <w:rPr>
          <w:spacing w:val="1"/>
        </w:rPr>
        <w:t xml:space="preserve"> </w:t>
      </w:r>
      <w:r>
        <w:t>число детей обр</w:t>
      </w:r>
      <w:r>
        <w:t>ащено не в свое прошлое, а в будущее. Это положение</w:t>
      </w:r>
      <w:r>
        <w:rPr>
          <w:spacing w:val="1"/>
        </w:rPr>
        <w:t xml:space="preserve"> </w:t>
      </w:r>
      <w:r>
        <w:t>относится, прежде всего, к нормальному, а не депривированному раз-</w:t>
      </w:r>
      <w:r>
        <w:rPr>
          <w:spacing w:val="1"/>
        </w:rPr>
        <w:t xml:space="preserve"> </w:t>
      </w:r>
      <w:r>
        <w:t>витию (т. е. развитию, в процессе которого не удовлетворяются такие</w:t>
      </w:r>
      <w:r>
        <w:rPr>
          <w:spacing w:val="1"/>
        </w:rPr>
        <w:t xml:space="preserve"> </w:t>
      </w:r>
      <w:r>
        <w:t>потребности, как притязание на признание и др.). Его особенно важно</w:t>
      </w:r>
      <w:r>
        <w:rPr>
          <w:spacing w:val="1"/>
        </w:rPr>
        <w:t xml:space="preserve"> </w:t>
      </w:r>
      <w:r>
        <w:t>у</w:t>
      </w:r>
      <w:r>
        <w:t>читывать учителю, работающему во время перестройки социальных</w:t>
      </w:r>
      <w:r>
        <w:rPr>
          <w:spacing w:val="1"/>
        </w:rPr>
        <w:t xml:space="preserve"> </w:t>
      </w:r>
      <w:r>
        <w:t>структур общества, изменения сложившихся мнений, стереотипов в</w:t>
      </w:r>
      <w:r>
        <w:rPr>
          <w:spacing w:val="1"/>
        </w:rPr>
        <w:t xml:space="preserve"> </w:t>
      </w:r>
      <w:r>
        <w:t>индивидуальном сознании людей, и в частности детей. Учитель дол-</w:t>
      </w:r>
      <w:r>
        <w:rPr>
          <w:spacing w:val="1"/>
        </w:rPr>
        <w:t xml:space="preserve"> </w:t>
      </w:r>
      <w:r>
        <w:t>жен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оптимистическое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ребенка о будущем, укреплять позитивные жизненные перспективы,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тенденциям</w:t>
      </w:r>
      <w:r>
        <w:rPr>
          <w:spacing w:val="1"/>
        </w:rPr>
        <w:t xml:space="preserve"> </w:t>
      </w:r>
      <w:r>
        <w:t>пессимистического,</w:t>
      </w:r>
      <w:r>
        <w:rPr>
          <w:spacing w:val="1"/>
        </w:rPr>
        <w:t xml:space="preserve"> </w:t>
      </w:r>
      <w:r>
        <w:t>нигилистического</w:t>
      </w:r>
      <w:r>
        <w:rPr>
          <w:spacing w:val="1"/>
        </w:rPr>
        <w:t xml:space="preserve"> </w:t>
      </w:r>
      <w:r>
        <w:t>отношения к действительности.</w:t>
      </w:r>
    </w:p>
    <w:p w:rsidR="00420A2E" w:rsidRDefault="00B55485">
      <w:pPr>
        <w:pStyle w:val="a3"/>
        <w:spacing w:line="266" w:lineRule="auto"/>
        <w:ind w:right="1074"/>
      </w:pPr>
      <w:r>
        <w:t>Так, все стороны личностного развития младшего школьника ха-</w:t>
      </w:r>
      <w:r>
        <w:rPr>
          <w:spacing w:val="1"/>
        </w:rPr>
        <w:t xml:space="preserve"> </w:t>
      </w:r>
      <w:r>
        <w:t>рактеризуются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противоречивостью,</w:t>
      </w:r>
      <w:r>
        <w:rPr>
          <w:spacing w:val="1"/>
        </w:rPr>
        <w:t xml:space="preserve"> </w:t>
      </w:r>
      <w:r>
        <w:t>неоднородностью.</w:t>
      </w:r>
      <w:r>
        <w:rPr>
          <w:spacing w:val="1"/>
        </w:rPr>
        <w:t xml:space="preserve"> </w:t>
      </w:r>
      <w:r>
        <w:t>Только к концу этого возраста данный процесс приводит к формиро-</w:t>
      </w:r>
      <w:r>
        <w:rPr>
          <w:spacing w:val="1"/>
        </w:rPr>
        <w:t xml:space="preserve"> </w:t>
      </w:r>
      <w:r>
        <w:t>ванию у него самооценки как личностного образования. При этом воз-</w:t>
      </w:r>
      <w:r>
        <w:rPr>
          <w:spacing w:val="1"/>
        </w:rPr>
        <w:t xml:space="preserve"> </w:t>
      </w:r>
      <w:r>
        <w:t>растом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завы-</w:t>
      </w:r>
      <w:r>
        <w:rPr>
          <w:spacing w:val="1"/>
        </w:rPr>
        <w:t xml:space="preserve"> </w:t>
      </w:r>
      <w:r>
        <w:t>шенных самооценок и увели</w:t>
      </w:r>
      <w:r>
        <w:t>чивается число заниженных, что свиде-</w:t>
      </w:r>
      <w:r>
        <w:rPr>
          <w:spacing w:val="1"/>
        </w:rPr>
        <w:t xml:space="preserve"> </w:t>
      </w:r>
      <w:r>
        <w:t>тельствует о росте у детей критического отношения к себе. Однако это</w:t>
      </w:r>
      <w:r>
        <w:rPr>
          <w:spacing w:val="1"/>
        </w:rPr>
        <w:t xml:space="preserve"> </w:t>
      </w:r>
      <w:r>
        <w:t>не повышает адекватности самооценки. Количество учащихся с адек-</w:t>
      </w:r>
      <w:r>
        <w:rPr>
          <w:spacing w:val="1"/>
        </w:rPr>
        <w:t xml:space="preserve"> </w:t>
      </w:r>
      <w:r>
        <w:t>ватной самооценкой не превышает 40–50</w:t>
      </w:r>
      <w:r>
        <w:rPr>
          <w:spacing w:val="1"/>
        </w:rPr>
        <w:t xml:space="preserve"> </w:t>
      </w:r>
      <w:r>
        <w:t>% .</w:t>
      </w:r>
    </w:p>
    <w:p w:rsidR="00420A2E" w:rsidRDefault="00B55485">
      <w:pPr>
        <w:pStyle w:val="a3"/>
        <w:spacing w:line="266" w:lineRule="auto"/>
        <w:ind w:right="1073"/>
      </w:pPr>
      <w:r>
        <w:t>Педагоги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которых</w:t>
      </w:r>
      <w:r>
        <w:rPr>
          <w:spacing w:val="-50"/>
        </w:rPr>
        <w:t xml:space="preserve"> </w:t>
      </w:r>
      <w:r>
        <w:t>несет важную информацию. Они основываются на выделении отдель-</w:t>
      </w:r>
      <w:r>
        <w:rPr>
          <w:spacing w:val="1"/>
        </w:rPr>
        <w:t xml:space="preserve"> </w:t>
      </w:r>
      <w:r>
        <w:t>ных этапов, исходя из того, что биологическое и духовное развитие</w:t>
      </w:r>
      <w:r>
        <w:rPr>
          <w:spacing w:val="1"/>
        </w:rPr>
        <w:t xml:space="preserve"> </w:t>
      </w:r>
      <w:r>
        <w:t>тесно</w:t>
      </w:r>
      <w:r>
        <w:rPr>
          <w:spacing w:val="31"/>
        </w:rPr>
        <w:t xml:space="preserve"> </w:t>
      </w:r>
      <w:r>
        <w:t>связаны</w:t>
      </w:r>
      <w:r>
        <w:rPr>
          <w:spacing w:val="31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собой.</w:t>
      </w:r>
      <w:r>
        <w:rPr>
          <w:spacing w:val="32"/>
        </w:rPr>
        <w:t xml:space="preserve"> </w:t>
      </w:r>
      <w:r>
        <w:t>Им</w:t>
      </w:r>
      <w:r>
        <w:rPr>
          <w:spacing w:val="31"/>
        </w:rPr>
        <w:t xml:space="preserve"> </w:t>
      </w:r>
      <w:r>
        <w:t>соответствуют</w:t>
      </w:r>
      <w:r>
        <w:rPr>
          <w:spacing w:val="31"/>
        </w:rPr>
        <w:t xml:space="preserve"> </w:t>
      </w:r>
      <w:r>
        <w:t>изменения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психике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7" w:firstLine="0"/>
      </w:pPr>
      <w:r>
        <w:lastRenderedPageBreak/>
        <w:t>человека. Так, при изучении ш</w:t>
      </w:r>
      <w:r>
        <w:t>кольного возраста они выделяют пе-</w:t>
      </w:r>
      <w:r>
        <w:rPr>
          <w:spacing w:val="1"/>
        </w:rPr>
        <w:t xml:space="preserve"> </w:t>
      </w:r>
      <w:r>
        <w:t>риоды</w:t>
      </w:r>
      <w:r>
        <w:rPr>
          <w:spacing w:val="1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возраста,</w:t>
      </w:r>
      <w:r>
        <w:rPr>
          <w:spacing w:val="2"/>
        </w:rPr>
        <w:t xml:space="preserve"> </w:t>
      </w:r>
      <w:r>
        <w:t>подросткового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юношеского:</w:t>
      </w:r>
    </w:p>
    <w:p w:rsidR="00420A2E" w:rsidRDefault="00B55485">
      <w:pPr>
        <w:pStyle w:val="a3"/>
        <w:spacing w:line="266" w:lineRule="auto"/>
        <w:ind w:left="1059" w:right="633"/>
      </w:pPr>
      <w:r>
        <w:rPr>
          <w:i/>
        </w:rPr>
        <w:t>Младший</w:t>
      </w:r>
      <w:r>
        <w:rPr>
          <w:i/>
          <w:spacing w:val="1"/>
        </w:rPr>
        <w:t xml:space="preserve"> </w:t>
      </w:r>
      <w:r>
        <w:rPr>
          <w:i/>
        </w:rPr>
        <w:t>школьник.</w:t>
      </w:r>
      <w:r>
        <w:rPr>
          <w:i/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готовно-</w:t>
      </w:r>
      <w:r>
        <w:rPr>
          <w:spacing w:val="1"/>
        </w:rPr>
        <w:t xml:space="preserve"> </w:t>
      </w:r>
      <w:r>
        <w:t>стью к школьному обучению. Это, прежде всего, готовность к новым</w:t>
      </w:r>
      <w:r>
        <w:rPr>
          <w:spacing w:val="1"/>
        </w:rPr>
        <w:t xml:space="preserve"> </w:t>
      </w:r>
      <w:r>
        <w:t>обязанностям и ответственность перед учителем и классом, 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итогом</w:t>
      </w:r>
      <w:r>
        <w:rPr>
          <w:spacing w:val="16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семье</w:t>
      </w:r>
      <w:r>
        <w:rPr>
          <w:spacing w:val="16"/>
        </w:rPr>
        <w:t xml:space="preserve"> </w:t>
      </w:r>
      <w:r>
        <w:t>и,</w:t>
      </w:r>
      <w:r>
        <w:rPr>
          <w:spacing w:val="16"/>
        </w:rPr>
        <w:t xml:space="preserve"> </w:t>
      </w:r>
      <w:r>
        <w:t>возможно,</w:t>
      </w:r>
      <w:r>
        <w:rPr>
          <w:spacing w:val="-50"/>
        </w:rPr>
        <w:t xml:space="preserve"> </w:t>
      </w:r>
      <w:r>
        <w:t>в детском саду. В этом возрасте идет интенсивный процесс формиро-</w:t>
      </w:r>
      <w:r>
        <w:rPr>
          <w:spacing w:val="1"/>
        </w:rPr>
        <w:t xml:space="preserve"> </w:t>
      </w:r>
      <w:r>
        <w:t>вания</w:t>
      </w:r>
      <w:r>
        <w:rPr>
          <w:spacing w:val="-1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ведущей,</w:t>
      </w:r>
      <w:r>
        <w:rPr>
          <w:spacing w:val="-12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организ</w:t>
      </w:r>
      <w:r>
        <w:t>ация</w:t>
      </w:r>
      <w:r>
        <w:rPr>
          <w:spacing w:val="-12"/>
        </w:rPr>
        <w:t xml:space="preserve"> </w:t>
      </w:r>
      <w:r>
        <w:t>несет</w:t>
      </w:r>
      <w:r>
        <w:rPr>
          <w:spacing w:val="-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– долга, ответственности перед старшими (родителями, чле-</w:t>
      </w:r>
      <w:r>
        <w:rPr>
          <w:spacing w:val="1"/>
        </w:rPr>
        <w:t xml:space="preserve"> </w:t>
      </w:r>
      <w:r>
        <w:t>нами семьи, учителем). Такая социальная установка очень важна для</w:t>
      </w:r>
      <w:r>
        <w:rPr>
          <w:spacing w:val="1"/>
        </w:rPr>
        <w:t xml:space="preserve"> </w:t>
      </w:r>
      <w:r>
        <w:t>успешного начала учения. Познавательный интерес у большинства де-</w:t>
      </w:r>
      <w:r>
        <w:rPr>
          <w:spacing w:val="1"/>
        </w:rPr>
        <w:t xml:space="preserve"> </w:t>
      </w:r>
      <w:r>
        <w:t>тей</w:t>
      </w:r>
      <w:r>
        <w:rPr>
          <w:spacing w:val="-5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остается</w:t>
      </w:r>
      <w:r>
        <w:rPr>
          <w:spacing w:val="-50"/>
        </w:rPr>
        <w:t xml:space="preserve"> </w:t>
      </w:r>
      <w:r>
        <w:t>на низком или средне низком уровне, хотя именно интере</w:t>
      </w:r>
      <w:r>
        <w:t>с как эмо-</w:t>
      </w:r>
      <w:r>
        <w:rPr>
          <w:spacing w:val="1"/>
        </w:rPr>
        <w:t xml:space="preserve"> </w:t>
      </w:r>
      <w:r>
        <w:t>циональное переживание познавательной потребности служит основой</w:t>
      </w:r>
      <w:r>
        <w:rPr>
          <w:spacing w:val="-50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обучения.</w:t>
      </w:r>
    </w:p>
    <w:p w:rsidR="00420A2E" w:rsidRDefault="00B55485">
      <w:pPr>
        <w:pStyle w:val="a3"/>
        <w:spacing w:line="266" w:lineRule="auto"/>
        <w:ind w:left="1059" w:right="635"/>
      </w:pPr>
      <w:r>
        <w:t>Большое место в мотивации занимают узколичные мотивы – мо-</w:t>
      </w:r>
      <w:r>
        <w:rPr>
          <w:spacing w:val="1"/>
        </w:rPr>
        <w:t xml:space="preserve"> </w:t>
      </w:r>
      <w:r>
        <w:t>тивация благополучия, престижа, успеха. Часто преобладает мо</w:t>
      </w:r>
      <w:r>
        <w:t>тива-</w:t>
      </w:r>
      <w:r>
        <w:rPr>
          <w:spacing w:val="1"/>
        </w:rPr>
        <w:t xml:space="preserve"> </w:t>
      </w:r>
      <w:r>
        <w:t>ция избегания наказания, проявляющаяся примерно у 20% учащихся</w:t>
      </w:r>
      <w:r>
        <w:rPr>
          <w:spacing w:val="1"/>
        </w:rPr>
        <w:t xml:space="preserve"> </w:t>
      </w:r>
      <w:r>
        <w:t>класса российских школ. Это придает отрицательную окраску учебной</w:t>
      </w:r>
      <w:r>
        <w:rPr>
          <w:spacing w:val="1"/>
        </w:rPr>
        <w:t xml:space="preserve"> </w:t>
      </w:r>
      <w:r>
        <w:t>деятельности. Умственное развитие в этот период проходит через сле-</w:t>
      </w:r>
      <w:r>
        <w:rPr>
          <w:spacing w:val="1"/>
        </w:rPr>
        <w:t xml:space="preserve"> </w:t>
      </w:r>
      <w:r>
        <w:t>дующие стадии:</w:t>
      </w:r>
    </w:p>
    <w:p w:rsidR="00420A2E" w:rsidRDefault="00B55485">
      <w:pPr>
        <w:pStyle w:val="a5"/>
        <w:numPr>
          <w:ilvl w:val="0"/>
          <w:numId w:val="61"/>
        </w:numPr>
        <w:tabs>
          <w:tab w:val="left" w:pos="1587"/>
        </w:tabs>
        <w:spacing w:line="238" w:lineRule="exact"/>
        <w:ind w:left="1586" w:hanging="128"/>
        <w:rPr>
          <w:sz w:val="21"/>
        </w:rPr>
      </w:pPr>
      <w:r>
        <w:rPr>
          <w:sz w:val="21"/>
        </w:rPr>
        <w:t>усвоение</w:t>
      </w:r>
      <w:r>
        <w:rPr>
          <w:spacing w:val="2"/>
          <w:sz w:val="21"/>
        </w:rPr>
        <w:t xml:space="preserve"> </w:t>
      </w:r>
      <w:r>
        <w:rPr>
          <w:sz w:val="21"/>
        </w:rPr>
        <w:t>действий</w:t>
      </w:r>
      <w:r>
        <w:rPr>
          <w:spacing w:val="3"/>
          <w:sz w:val="21"/>
        </w:rPr>
        <w:t xml:space="preserve"> </w:t>
      </w:r>
      <w:r>
        <w:rPr>
          <w:sz w:val="21"/>
        </w:rPr>
        <w:t>по</w:t>
      </w:r>
      <w:r>
        <w:rPr>
          <w:spacing w:val="3"/>
          <w:sz w:val="21"/>
        </w:rPr>
        <w:t xml:space="preserve"> </w:t>
      </w:r>
      <w:r>
        <w:rPr>
          <w:sz w:val="21"/>
        </w:rPr>
        <w:t>образцу,</w:t>
      </w:r>
      <w:r>
        <w:rPr>
          <w:spacing w:val="2"/>
          <w:sz w:val="21"/>
        </w:rPr>
        <w:t xml:space="preserve"> </w:t>
      </w:r>
      <w:r>
        <w:rPr>
          <w:sz w:val="21"/>
        </w:rPr>
        <w:t>эталону;</w:t>
      </w:r>
    </w:p>
    <w:p w:rsidR="00420A2E" w:rsidRDefault="00B55485">
      <w:pPr>
        <w:pStyle w:val="a5"/>
        <w:numPr>
          <w:ilvl w:val="0"/>
          <w:numId w:val="61"/>
        </w:numPr>
        <w:tabs>
          <w:tab w:val="left" w:pos="1587"/>
        </w:tabs>
        <w:spacing w:before="17"/>
        <w:ind w:left="1586" w:hanging="128"/>
        <w:rPr>
          <w:sz w:val="21"/>
        </w:rPr>
      </w:pPr>
      <w:r>
        <w:rPr>
          <w:sz w:val="21"/>
        </w:rPr>
        <w:t>формирование</w:t>
      </w:r>
      <w:r>
        <w:rPr>
          <w:spacing w:val="4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5"/>
          <w:sz w:val="21"/>
        </w:rPr>
        <w:t xml:space="preserve"> </w:t>
      </w:r>
      <w:r>
        <w:rPr>
          <w:sz w:val="21"/>
        </w:rPr>
        <w:t>действий</w:t>
      </w:r>
      <w:r>
        <w:rPr>
          <w:spacing w:val="5"/>
          <w:sz w:val="21"/>
        </w:rPr>
        <w:t xml:space="preserve"> </w:t>
      </w:r>
      <w:r>
        <w:rPr>
          <w:sz w:val="21"/>
        </w:rPr>
        <w:t>в</w:t>
      </w:r>
      <w:r>
        <w:rPr>
          <w:spacing w:val="5"/>
          <w:sz w:val="21"/>
        </w:rPr>
        <w:t xml:space="preserve"> </w:t>
      </w:r>
      <w:r>
        <w:rPr>
          <w:sz w:val="21"/>
        </w:rPr>
        <w:t>рамках</w:t>
      </w:r>
      <w:r>
        <w:rPr>
          <w:spacing w:val="5"/>
          <w:sz w:val="21"/>
        </w:rPr>
        <w:t xml:space="preserve"> </w:t>
      </w:r>
      <w:r>
        <w:rPr>
          <w:sz w:val="21"/>
        </w:rPr>
        <w:t>заданной</w:t>
      </w:r>
      <w:r>
        <w:rPr>
          <w:spacing w:val="5"/>
          <w:sz w:val="21"/>
        </w:rPr>
        <w:t xml:space="preserve"> </w:t>
      </w:r>
      <w:r>
        <w:rPr>
          <w:sz w:val="21"/>
        </w:rPr>
        <w:t>модели;</w:t>
      </w:r>
    </w:p>
    <w:p w:rsidR="00420A2E" w:rsidRDefault="00B55485">
      <w:pPr>
        <w:pStyle w:val="a5"/>
        <w:numPr>
          <w:ilvl w:val="0"/>
          <w:numId w:val="61"/>
        </w:numPr>
        <w:tabs>
          <w:tab w:val="left" w:pos="1587"/>
        </w:tabs>
        <w:spacing w:before="26" w:line="266" w:lineRule="auto"/>
        <w:ind w:right="768" w:firstLine="400"/>
        <w:rPr>
          <w:sz w:val="21"/>
        </w:rPr>
      </w:pPr>
      <w:r>
        <w:rPr>
          <w:sz w:val="21"/>
        </w:rPr>
        <w:t>переход к умственным действиям со свойствами вещей и их от-</w:t>
      </w:r>
      <w:r>
        <w:rPr>
          <w:spacing w:val="-50"/>
          <w:sz w:val="21"/>
        </w:rPr>
        <w:t xml:space="preserve"> </w:t>
      </w:r>
      <w:r>
        <w:rPr>
          <w:sz w:val="21"/>
        </w:rPr>
        <w:t>ношениями.</w:t>
      </w:r>
    </w:p>
    <w:p w:rsidR="00420A2E" w:rsidRDefault="00B55485">
      <w:pPr>
        <w:pStyle w:val="a3"/>
        <w:spacing w:line="266" w:lineRule="auto"/>
        <w:ind w:left="1059" w:right="633"/>
      </w:pPr>
      <w:r>
        <w:t>В этот период развивается речь, мышление и способности вос-</w:t>
      </w:r>
      <w:r>
        <w:rPr>
          <w:spacing w:val="1"/>
        </w:rPr>
        <w:t xml:space="preserve"> </w:t>
      </w:r>
      <w:r>
        <w:t>приятия. В учебной деятельности младшего школьника формируются</w:t>
      </w:r>
      <w:r>
        <w:rPr>
          <w:spacing w:val="1"/>
        </w:rPr>
        <w:t xml:space="preserve"> </w:t>
      </w:r>
      <w:r>
        <w:t>такие частые виды деятельности, как письмо, чтение, работа на ком-</w:t>
      </w:r>
      <w:r>
        <w:rPr>
          <w:spacing w:val="1"/>
        </w:rPr>
        <w:t xml:space="preserve"> </w:t>
      </w:r>
      <w:r>
        <w:t>пьютере,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конструкторско-</w:t>
      </w:r>
      <w:r>
        <w:rPr>
          <w:spacing w:val="1"/>
        </w:rPr>
        <w:t xml:space="preserve"> </w:t>
      </w:r>
      <w:r>
        <w:t>композиционной деятельности. Наиболее продуктивна деятельность в</w:t>
      </w:r>
      <w:r>
        <w:rPr>
          <w:spacing w:val="1"/>
        </w:rPr>
        <w:t xml:space="preserve"> </w:t>
      </w:r>
      <w:r>
        <w:t>парах и в режиме сотрудничества партнеров. Межличностные отно-</w:t>
      </w:r>
      <w:r>
        <w:rPr>
          <w:spacing w:val="1"/>
        </w:rPr>
        <w:t xml:space="preserve"> </w:t>
      </w:r>
      <w:r>
        <w:t>шения в этом возрасте строятся в основном на эмоциональной основе.</w:t>
      </w:r>
      <w:r>
        <w:rPr>
          <w:spacing w:val="1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межличностного</w:t>
      </w:r>
      <w:r>
        <w:rPr>
          <w:spacing w:val="47"/>
        </w:rPr>
        <w:t xml:space="preserve"> </w:t>
      </w:r>
      <w:r>
        <w:t>общения</w:t>
      </w:r>
      <w:r>
        <w:rPr>
          <w:spacing w:val="48"/>
        </w:rPr>
        <w:t xml:space="preserve"> </w:t>
      </w:r>
      <w:r>
        <w:t>развиты,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правило,</w:t>
      </w:r>
      <w:r>
        <w:rPr>
          <w:spacing w:val="48"/>
        </w:rPr>
        <w:t xml:space="preserve"> </w:t>
      </w:r>
      <w:r>
        <w:t>слабо.</w:t>
      </w:r>
      <w:r>
        <w:rPr>
          <w:spacing w:val="48"/>
        </w:rPr>
        <w:t xml:space="preserve"> </w:t>
      </w:r>
      <w:r>
        <w:t>Де-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 w:firstLine="0"/>
        <w:jc w:val="right"/>
      </w:pPr>
      <w:r>
        <w:lastRenderedPageBreak/>
        <w:t>вочки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возрасте</w:t>
      </w:r>
      <w:r>
        <w:rPr>
          <w:spacing w:val="12"/>
        </w:rPr>
        <w:t xml:space="preserve"> </w:t>
      </w:r>
      <w:r>
        <w:t>проявляют</w:t>
      </w:r>
      <w:r>
        <w:rPr>
          <w:spacing w:val="11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высокий</w:t>
      </w:r>
      <w:r>
        <w:rPr>
          <w:spacing w:val="12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рефлексии</w:t>
      </w:r>
      <w:r>
        <w:rPr>
          <w:spacing w:val="13"/>
        </w:rPr>
        <w:t xml:space="preserve"> </w:t>
      </w:r>
      <w:r>
        <w:t>и</w:t>
      </w:r>
      <w:r>
        <w:rPr>
          <w:spacing w:val="-49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ответственности,</w:t>
      </w:r>
      <w:r>
        <w:rPr>
          <w:spacing w:val="23"/>
        </w:rPr>
        <w:t xml:space="preserve"> </w:t>
      </w:r>
      <w:r>
        <w:t>большую,</w:t>
      </w:r>
      <w:r>
        <w:rPr>
          <w:spacing w:val="24"/>
        </w:rPr>
        <w:t xml:space="preserve"> </w:t>
      </w:r>
      <w:r>
        <w:t>чем</w:t>
      </w:r>
      <w:r>
        <w:rPr>
          <w:spacing w:val="23"/>
        </w:rPr>
        <w:t xml:space="preserve"> </w:t>
      </w:r>
      <w:r>
        <w:t>мальчики,</w:t>
      </w:r>
      <w:r>
        <w:rPr>
          <w:spacing w:val="23"/>
        </w:rPr>
        <w:t xml:space="preserve"> </w:t>
      </w:r>
      <w:r>
        <w:t>гибкость,</w:t>
      </w:r>
      <w:r>
        <w:rPr>
          <w:spacing w:val="24"/>
        </w:rPr>
        <w:t xml:space="preserve"> </w:t>
      </w:r>
      <w:r>
        <w:t>спо-</w:t>
      </w:r>
      <w:r>
        <w:rPr>
          <w:spacing w:val="1"/>
        </w:rPr>
        <w:t xml:space="preserve"> </w:t>
      </w:r>
      <w:r>
        <w:t>собность</w:t>
      </w:r>
      <w:r>
        <w:rPr>
          <w:spacing w:val="21"/>
        </w:rPr>
        <w:t xml:space="preserve"> </w:t>
      </w:r>
      <w:r>
        <w:t>словесно</w:t>
      </w:r>
      <w:r>
        <w:rPr>
          <w:spacing w:val="21"/>
        </w:rPr>
        <w:t xml:space="preserve"> </w:t>
      </w:r>
      <w:r>
        <w:t>демонстрировать</w:t>
      </w:r>
      <w:r>
        <w:rPr>
          <w:spacing w:val="21"/>
        </w:rPr>
        <w:t xml:space="preserve"> </w:t>
      </w:r>
      <w:r>
        <w:t>социально</w:t>
      </w:r>
      <w:r>
        <w:rPr>
          <w:spacing w:val="21"/>
        </w:rPr>
        <w:t xml:space="preserve"> </w:t>
      </w:r>
      <w:r>
        <w:t>одобряемые</w:t>
      </w:r>
      <w:r>
        <w:rPr>
          <w:spacing w:val="21"/>
        </w:rPr>
        <w:t xml:space="preserve"> </w:t>
      </w:r>
      <w:r>
        <w:t>формы</w:t>
      </w:r>
      <w:r>
        <w:rPr>
          <w:spacing w:val="-50"/>
        </w:rPr>
        <w:t xml:space="preserve"> </w:t>
      </w:r>
      <w:r>
        <w:t>поведения,</w:t>
      </w:r>
      <w:r>
        <w:rPr>
          <w:spacing w:val="17"/>
        </w:rPr>
        <w:t xml:space="preserve"> </w:t>
      </w:r>
      <w:r>
        <w:t>хотя</w:t>
      </w:r>
      <w:r>
        <w:rPr>
          <w:spacing w:val="17"/>
        </w:rPr>
        <w:t xml:space="preserve"> </w:t>
      </w:r>
      <w:r>
        <w:t>«эгоистических»</w:t>
      </w:r>
      <w:r>
        <w:rPr>
          <w:spacing w:val="17"/>
        </w:rPr>
        <w:t xml:space="preserve"> </w:t>
      </w:r>
      <w:r>
        <w:t>девочек</w:t>
      </w:r>
      <w:r>
        <w:rPr>
          <w:spacing w:val="17"/>
        </w:rPr>
        <w:t xml:space="preserve"> </w:t>
      </w:r>
      <w:r>
        <w:t>больше,</w:t>
      </w:r>
      <w:r>
        <w:rPr>
          <w:spacing w:val="16"/>
        </w:rPr>
        <w:t xml:space="preserve"> </w:t>
      </w:r>
      <w:r>
        <w:t>чем</w:t>
      </w:r>
      <w:r>
        <w:rPr>
          <w:spacing w:val="17"/>
        </w:rPr>
        <w:t xml:space="preserve"> </w:t>
      </w:r>
      <w:r>
        <w:t>мальчиков,</w:t>
      </w:r>
      <w:r>
        <w:rPr>
          <w:spacing w:val="15"/>
        </w:rPr>
        <w:t xml:space="preserve"> </w:t>
      </w:r>
      <w:r>
        <w:t>ко-</w:t>
      </w:r>
      <w:r>
        <w:rPr>
          <w:spacing w:val="-49"/>
        </w:rPr>
        <w:t xml:space="preserve"> </w:t>
      </w:r>
      <w:r>
        <w:t>торые</w:t>
      </w:r>
      <w:r>
        <w:rPr>
          <w:spacing w:val="2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адекватно</w:t>
      </w:r>
      <w:r>
        <w:rPr>
          <w:spacing w:val="3"/>
        </w:rPr>
        <w:t xml:space="preserve"> </w:t>
      </w:r>
      <w:r>
        <w:t>оценивают</w:t>
      </w:r>
      <w:r>
        <w:rPr>
          <w:spacing w:val="3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реальное</w:t>
      </w:r>
      <w:r>
        <w:rPr>
          <w:spacing w:val="3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Основные</w:t>
      </w:r>
      <w:r>
        <w:rPr>
          <w:spacing w:val="-49"/>
        </w:rPr>
        <w:t xml:space="preserve"> </w:t>
      </w:r>
      <w:r>
        <w:t>новообразования</w:t>
      </w:r>
      <w:r>
        <w:rPr>
          <w:spacing w:val="18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пр</w:t>
      </w:r>
      <w:r>
        <w:t>оизвольность</w:t>
      </w:r>
      <w:r>
        <w:rPr>
          <w:spacing w:val="18"/>
        </w:rPr>
        <w:t xml:space="preserve"> </w:t>
      </w:r>
      <w:r>
        <w:t>памяти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внима-</w:t>
      </w:r>
      <w:r>
        <w:rPr>
          <w:spacing w:val="-50"/>
        </w:rPr>
        <w:t xml:space="preserve"> </w:t>
      </w:r>
      <w:r>
        <w:t>ния,</w:t>
      </w:r>
      <w:r>
        <w:rPr>
          <w:spacing w:val="-8"/>
        </w:rPr>
        <w:t xml:space="preserve"> </w:t>
      </w:r>
      <w:r>
        <w:t>внутренний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рефлексия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учебы,</w:t>
      </w:r>
      <w:r>
        <w:rPr>
          <w:spacing w:val="-8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себя</w:t>
      </w:r>
      <w:r>
        <w:rPr>
          <w:spacing w:val="-4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2"/>
        </w:rPr>
        <w:t xml:space="preserve"> </w:t>
      </w:r>
      <w:r>
        <w:t>учения,</w:t>
      </w:r>
      <w:r>
        <w:rPr>
          <w:spacing w:val="2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жизненной</w:t>
      </w:r>
      <w:r>
        <w:rPr>
          <w:spacing w:val="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rPr>
          <w:i/>
        </w:rPr>
        <w:t>Подросток.</w:t>
      </w:r>
      <w:r>
        <w:rPr>
          <w:i/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детства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взрос-</w:t>
      </w:r>
      <w:r>
        <w:rPr>
          <w:spacing w:val="1"/>
        </w:rPr>
        <w:t xml:space="preserve"> </w:t>
      </w:r>
      <w:r>
        <w:t>лости,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психического новооб-</w:t>
      </w:r>
      <w:r>
        <w:rPr>
          <w:spacing w:val="-50"/>
        </w:rPr>
        <w:t xml:space="preserve"> </w:t>
      </w:r>
      <w:r>
        <w:t>разования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чувства</w:t>
      </w:r>
      <w:r>
        <w:rPr>
          <w:spacing w:val="36"/>
        </w:rPr>
        <w:t xml:space="preserve"> </w:t>
      </w:r>
      <w:r>
        <w:t>взрослости,</w:t>
      </w:r>
      <w:r>
        <w:rPr>
          <w:spacing w:val="36"/>
        </w:rPr>
        <w:t xml:space="preserve"> </w:t>
      </w:r>
      <w:r>
        <w:t>рефлексии</w:t>
      </w:r>
      <w:r>
        <w:rPr>
          <w:spacing w:val="36"/>
        </w:rPr>
        <w:t xml:space="preserve"> </w:t>
      </w:r>
      <w:r>
        <w:t>собственного</w:t>
      </w:r>
      <w:r>
        <w:rPr>
          <w:spacing w:val="36"/>
        </w:rPr>
        <w:t xml:space="preserve"> </w:t>
      </w:r>
      <w:r>
        <w:t>поведения,</w:t>
      </w:r>
      <w:r>
        <w:rPr>
          <w:spacing w:val="-50"/>
        </w:rPr>
        <w:t xml:space="preserve"> </w:t>
      </w:r>
      <w:r>
        <w:t>устремленности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будущее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недооценки</w:t>
      </w:r>
      <w:r>
        <w:rPr>
          <w:spacing w:val="46"/>
        </w:rPr>
        <w:t xml:space="preserve"> </w:t>
      </w:r>
      <w:r>
        <w:t>настоящего.</w:t>
      </w:r>
      <w:r>
        <w:rPr>
          <w:spacing w:val="47"/>
        </w:rPr>
        <w:t xml:space="preserve"> </w:t>
      </w:r>
      <w:r>
        <w:t>Этот</w:t>
      </w:r>
      <w:r>
        <w:rPr>
          <w:spacing w:val="47"/>
        </w:rPr>
        <w:t xml:space="preserve"> </w:t>
      </w:r>
      <w:r>
        <w:t>процесс</w:t>
      </w:r>
      <w:r>
        <w:rPr>
          <w:spacing w:val="-49"/>
        </w:rPr>
        <w:t xml:space="preserve"> </w:t>
      </w:r>
      <w:r>
        <w:t>сопровождается</w:t>
      </w:r>
      <w:r>
        <w:rPr>
          <w:spacing w:val="30"/>
        </w:rPr>
        <w:t xml:space="preserve"> </w:t>
      </w:r>
      <w:r>
        <w:t>рядом</w:t>
      </w:r>
      <w:r>
        <w:rPr>
          <w:spacing w:val="30"/>
        </w:rPr>
        <w:t xml:space="preserve"> </w:t>
      </w:r>
      <w:r>
        <w:t>отрицательных</w:t>
      </w:r>
      <w:r>
        <w:rPr>
          <w:spacing w:val="31"/>
        </w:rPr>
        <w:t xml:space="preserve"> </w:t>
      </w:r>
      <w:r>
        <w:t>проявлений,</w:t>
      </w:r>
      <w:r>
        <w:rPr>
          <w:spacing w:val="29"/>
        </w:rPr>
        <w:t xml:space="preserve"> </w:t>
      </w:r>
      <w:r>
        <w:t>например</w:t>
      </w:r>
      <w:r>
        <w:rPr>
          <w:spacing w:val="31"/>
        </w:rPr>
        <w:t xml:space="preserve"> </w:t>
      </w:r>
      <w:r>
        <w:t>протес-</w:t>
      </w:r>
      <w:r>
        <w:rPr>
          <w:spacing w:val="-50"/>
        </w:rPr>
        <w:t xml:space="preserve"> </w:t>
      </w:r>
      <w:r>
        <w:t>тующий</w:t>
      </w:r>
      <w:r>
        <w:rPr>
          <w:spacing w:val="25"/>
        </w:rPr>
        <w:t xml:space="preserve"> </w:t>
      </w:r>
      <w:r>
        <w:t>характер</w:t>
      </w:r>
      <w:r>
        <w:rPr>
          <w:spacing w:val="26"/>
        </w:rPr>
        <w:t xml:space="preserve"> </w:t>
      </w:r>
      <w:r>
        <w:t>поведения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отношению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взрослым.</w:t>
      </w:r>
      <w:r>
        <w:rPr>
          <w:spacing w:val="25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одновре-</w:t>
      </w:r>
      <w:r>
        <w:rPr>
          <w:spacing w:val="-49"/>
        </w:rPr>
        <w:t xml:space="preserve"> </w:t>
      </w:r>
      <w:r>
        <w:t>менно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рост</w:t>
      </w:r>
      <w:r>
        <w:rPr>
          <w:spacing w:val="33"/>
        </w:rPr>
        <w:t xml:space="preserve"> </w:t>
      </w:r>
      <w:r>
        <w:t>самостоятельности,</w:t>
      </w:r>
      <w:r>
        <w:rPr>
          <w:spacing w:val="33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разнообразные</w:t>
      </w:r>
      <w:r>
        <w:rPr>
          <w:spacing w:val="30"/>
        </w:rPr>
        <w:t xml:space="preserve"> </w:t>
      </w:r>
      <w:r>
        <w:t>и</w:t>
      </w:r>
      <w:r>
        <w:rPr>
          <w:spacing w:val="-49"/>
        </w:rPr>
        <w:t xml:space="preserve"> </w:t>
      </w:r>
      <w:r>
        <w:t>содержательные</w:t>
      </w:r>
      <w:r>
        <w:rPr>
          <w:spacing w:val="34"/>
        </w:rPr>
        <w:t xml:space="preserve"> </w:t>
      </w:r>
      <w:r>
        <w:t>отношения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взрослыми,</w:t>
      </w:r>
      <w:r>
        <w:rPr>
          <w:spacing w:val="34"/>
        </w:rPr>
        <w:t xml:space="preserve"> </w:t>
      </w:r>
      <w:r>
        <w:t>значительно</w:t>
      </w:r>
      <w:r>
        <w:rPr>
          <w:spacing w:val="34"/>
        </w:rPr>
        <w:t xml:space="preserve"> </w:t>
      </w:r>
      <w:r>
        <w:t>рас-</w:t>
      </w:r>
      <w:r>
        <w:rPr>
          <w:spacing w:val="-50"/>
        </w:rPr>
        <w:t xml:space="preserve"> </w:t>
      </w:r>
      <w:r>
        <w:t>ширяется</w:t>
      </w:r>
      <w:r>
        <w:rPr>
          <w:spacing w:val="30"/>
        </w:rPr>
        <w:t xml:space="preserve"> </w:t>
      </w:r>
      <w:r>
        <w:t>сфера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подростка.</w:t>
      </w:r>
      <w:r>
        <w:rPr>
          <w:spacing w:val="30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стремится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многообра-</w:t>
      </w:r>
      <w:r>
        <w:rPr>
          <w:spacing w:val="-50"/>
        </w:rPr>
        <w:t xml:space="preserve"> </w:t>
      </w:r>
      <w:r>
        <w:t>зию</w:t>
      </w:r>
      <w:r>
        <w:rPr>
          <w:spacing w:val="39"/>
        </w:rPr>
        <w:t xml:space="preserve"> </w:t>
      </w:r>
      <w:r>
        <w:t>общения</w:t>
      </w:r>
      <w:r>
        <w:rPr>
          <w:spacing w:val="39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сверстниками.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него</w:t>
      </w:r>
      <w:r>
        <w:rPr>
          <w:spacing w:val="39"/>
        </w:rPr>
        <w:t xml:space="preserve"> </w:t>
      </w:r>
      <w:r>
        <w:t>формируются</w:t>
      </w:r>
      <w:r>
        <w:rPr>
          <w:spacing w:val="39"/>
        </w:rPr>
        <w:t xml:space="preserve"> </w:t>
      </w:r>
      <w:r>
        <w:t>коммуникатив-</w:t>
      </w:r>
    </w:p>
    <w:p w:rsidR="00420A2E" w:rsidRDefault="00B55485">
      <w:pPr>
        <w:pStyle w:val="a3"/>
        <w:spacing w:line="231" w:lineRule="exact"/>
        <w:ind w:firstLine="0"/>
      </w:pPr>
      <w:r>
        <w:t>ные</w:t>
      </w:r>
      <w:r>
        <w:rPr>
          <w:spacing w:val="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сознательное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члену</w:t>
      </w:r>
      <w:r>
        <w:rPr>
          <w:spacing w:val="3"/>
        </w:rPr>
        <w:t xml:space="preserve"> </w:t>
      </w:r>
      <w:r>
        <w:t>общества.</w:t>
      </w:r>
    </w:p>
    <w:p w:rsidR="00420A2E" w:rsidRDefault="00B55485">
      <w:pPr>
        <w:pStyle w:val="a3"/>
        <w:spacing w:before="27" w:line="266" w:lineRule="auto"/>
        <w:ind w:right="1074"/>
      </w:pPr>
      <w:r>
        <w:t>Для этого возраста важен отход от прямого копирования оценок 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взрослых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самооценке,</w:t>
      </w:r>
      <w:r>
        <w:rPr>
          <w:spacing w:val="52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подростков</w:t>
      </w:r>
      <w:r>
        <w:rPr>
          <w:spacing w:val="52"/>
        </w:rPr>
        <w:t xml:space="preserve"> </w:t>
      </w:r>
      <w:r>
        <w:t>проявляется</w:t>
      </w:r>
      <w:r>
        <w:rPr>
          <w:spacing w:val="53"/>
        </w:rPr>
        <w:t xml:space="preserve"> </w:t>
      </w:r>
      <w:r>
        <w:t>желание</w:t>
      </w:r>
      <w:r>
        <w:rPr>
          <w:spacing w:val="-50"/>
        </w:rPr>
        <w:t xml:space="preserve"> </w:t>
      </w:r>
      <w:r>
        <w:t>к самопознанию через сравнение себя с другими людьми. Особое зна-</w:t>
      </w:r>
      <w:r>
        <w:rPr>
          <w:spacing w:val="1"/>
        </w:rPr>
        <w:t xml:space="preserve"> </w:t>
      </w:r>
      <w:r>
        <w:t>чение приобретает общение, через которое он активно осваивает нор-</w:t>
      </w:r>
      <w:r>
        <w:rPr>
          <w:spacing w:val="1"/>
        </w:rPr>
        <w:t xml:space="preserve"> </w:t>
      </w:r>
      <w:r>
        <w:t>мы и стили поведения, критерии оценки себя и других людей. 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интимно-личностное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особенно с представителями противоположного пола. Главной ценно-</w:t>
      </w:r>
      <w:r>
        <w:rPr>
          <w:spacing w:val="1"/>
        </w:rPr>
        <w:t xml:space="preserve"> </w:t>
      </w:r>
      <w:r>
        <w:t>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осознаваемому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бессознательно</w:t>
      </w:r>
      <w:r>
        <w:rPr>
          <w:spacing w:val="1"/>
        </w:rPr>
        <w:t xml:space="preserve"> </w:t>
      </w:r>
      <w:r>
        <w:t>следуемому</w:t>
      </w:r>
      <w:r>
        <w:rPr>
          <w:spacing w:val="1"/>
        </w:rPr>
        <w:t xml:space="preserve"> </w:t>
      </w:r>
      <w:r>
        <w:t>«идеалу».</w:t>
      </w:r>
    </w:p>
    <w:p w:rsidR="00420A2E" w:rsidRDefault="00B55485">
      <w:pPr>
        <w:pStyle w:val="a3"/>
        <w:spacing w:line="266" w:lineRule="auto"/>
        <w:ind w:right="1073"/>
      </w:pPr>
      <w:r>
        <w:t>Для подростка характерна общественная активность и стремление</w:t>
      </w:r>
      <w:r>
        <w:rPr>
          <w:spacing w:val="1"/>
        </w:rPr>
        <w:t xml:space="preserve"> </w:t>
      </w:r>
      <w:r>
        <w:t xml:space="preserve">найти себя </w:t>
      </w:r>
      <w:r>
        <w:t>в себе и других, найти верного друга, избежать изоляции в</w:t>
      </w:r>
      <w:r>
        <w:rPr>
          <w:spacing w:val="1"/>
        </w:rPr>
        <w:t xml:space="preserve"> </w:t>
      </w:r>
      <w:r>
        <w:t>группе, определить свое место, переоценка своих возможностей, пре-</w:t>
      </w:r>
      <w:r>
        <w:rPr>
          <w:spacing w:val="1"/>
        </w:rPr>
        <w:t xml:space="preserve"> </w:t>
      </w:r>
      <w:r>
        <w:t>небрежение запретами взрослых, тенденция предаваться мечтаниям,</w:t>
      </w:r>
      <w:r>
        <w:rPr>
          <w:spacing w:val="1"/>
        </w:rPr>
        <w:t xml:space="preserve"> </w:t>
      </w:r>
      <w:r>
        <w:t>требовательность к соответствию слова и</w:t>
      </w:r>
      <w:r>
        <w:rPr>
          <w:spacing w:val="52"/>
        </w:rPr>
        <w:t xml:space="preserve"> </w:t>
      </w:r>
      <w:r>
        <w:t>дела,</w:t>
      </w:r>
      <w:r>
        <w:rPr>
          <w:spacing w:val="53"/>
        </w:rPr>
        <w:t xml:space="preserve"> </w:t>
      </w:r>
      <w:r>
        <w:t>отсутствие адаптации</w:t>
      </w:r>
      <w:r>
        <w:rPr>
          <w:spacing w:val="1"/>
        </w:rPr>
        <w:t xml:space="preserve"> </w:t>
      </w:r>
      <w:r>
        <w:t>к неудачам. Проблема авторитета взрослого у подростка снижается.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1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занять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группе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высокое</w:t>
      </w:r>
      <w:r>
        <w:rPr>
          <w:spacing w:val="13"/>
        </w:rPr>
        <w:t xml:space="preserve"> </w:t>
      </w:r>
      <w:r>
        <w:t>положение</w:t>
      </w:r>
      <w:r>
        <w:rPr>
          <w:spacing w:val="11"/>
        </w:rPr>
        <w:t xml:space="preserve"> </w:t>
      </w:r>
      <w:r>
        <w:t>либо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через повышение своей успеваемости, либо за счет проявления других</w:t>
      </w:r>
      <w:r>
        <w:rPr>
          <w:spacing w:val="1"/>
        </w:rPr>
        <w:t xml:space="preserve"> </w:t>
      </w:r>
      <w:r>
        <w:t xml:space="preserve">качеств – физической силы по сравнению с </w:t>
      </w:r>
      <w:r>
        <w:t>другими, остроумия и др.</w:t>
      </w:r>
      <w:r>
        <w:rPr>
          <w:spacing w:val="1"/>
        </w:rPr>
        <w:t xml:space="preserve"> </w:t>
      </w:r>
      <w:r>
        <w:t>Подростки-акселераты, в отличие от поздно созревающих подростков,</w:t>
      </w:r>
      <w:r>
        <w:rPr>
          <w:spacing w:val="1"/>
        </w:rPr>
        <w:t xml:space="preserve"> </w:t>
      </w:r>
      <w:r>
        <w:t>увереннее чувствуют себя со сверстниками и обладают более благо-</w:t>
      </w:r>
      <w:r>
        <w:rPr>
          <w:spacing w:val="1"/>
        </w:rPr>
        <w:t xml:space="preserve"> </w:t>
      </w:r>
      <w:r>
        <w:t>приятным образом «Я». Раннее физическое развитие, давая им пре-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половом</w:t>
      </w:r>
      <w:r>
        <w:rPr>
          <w:spacing w:val="1"/>
        </w:rPr>
        <w:t xml:space="preserve"> </w:t>
      </w:r>
      <w:r>
        <w:t>развитии</w:t>
      </w:r>
      <w:r>
        <w:t>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престижа у сверстников и уровня притязаний.</w:t>
      </w:r>
    </w:p>
    <w:p w:rsidR="00420A2E" w:rsidRDefault="00B55485">
      <w:pPr>
        <w:pStyle w:val="a3"/>
        <w:spacing w:line="266" w:lineRule="auto"/>
        <w:ind w:left="1059" w:right="633"/>
      </w:pPr>
      <w:r>
        <w:t>«Подростковый комплекс» – резко выраженные психологические</w:t>
      </w:r>
      <w:r>
        <w:rPr>
          <w:spacing w:val="1"/>
        </w:rPr>
        <w:t xml:space="preserve"> </w:t>
      </w:r>
      <w:r>
        <w:t>особенности подросткового возраста. Он включает перепады настрое-</w:t>
      </w:r>
      <w:r>
        <w:rPr>
          <w:spacing w:val="1"/>
        </w:rPr>
        <w:t xml:space="preserve"> </w:t>
      </w:r>
      <w:r>
        <w:t>ния от безудержного веселья к унынию и обратно без достаточных</w:t>
      </w:r>
      <w:r>
        <w:rPr>
          <w:spacing w:val="1"/>
        </w:rPr>
        <w:t xml:space="preserve"> </w:t>
      </w:r>
      <w:r>
        <w:t>причин и др. Для подростков характерна категоричность высказываний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сентиментальность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чередуется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поразительной</w:t>
      </w:r>
      <w:r>
        <w:rPr>
          <w:spacing w:val="1"/>
        </w:rPr>
        <w:t xml:space="preserve"> </w:t>
      </w:r>
      <w:r>
        <w:t>черствостью и даже жестокостью, болезненная застенчивость – с раз-</w:t>
      </w:r>
      <w:r>
        <w:rPr>
          <w:spacing w:val="1"/>
        </w:rPr>
        <w:t xml:space="preserve"> </w:t>
      </w:r>
      <w:r>
        <w:t>вязностью, желание быть признанным и оцененным другими – с</w:t>
      </w:r>
      <w:r>
        <w:t xml:space="preserve"> по-</w:t>
      </w:r>
      <w:r>
        <w:rPr>
          <w:spacing w:val="1"/>
        </w:rPr>
        <w:t xml:space="preserve"> </w:t>
      </w:r>
      <w:r>
        <w:t>казной</w:t>
      </w:r>
      <w:r>
        <w:rPr>
          <w:spacing w:val="52"/>
        </w:rPr>
        <w:t xml:space="preserve"> </w:t>
      </w:r>
      <w:r>
        <w:t>независимостью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бравадой</w:t>
      </w:r>
      <w:r>
        <w:rPr>
          <w:spacing w:val="53"/>
        </w:rPr>
        <w:t xml:space="preserve"> </w:t>
      </w:r>
      <w:r>
        <w:t>этим,</w:t>
      </w:r>
      <w:r>
        <w:rPr>
          <w:spacing w:val="52"/>
        </w:rPr>
        <w:t xml:space="preserve"> </w:t>
      </w:r>
      <w:r>
        <w:t>борьба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авторитетами</w:t>
      </w:r>
      <w:r>
        <w:rPr>
          <w:spacing w:val="5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обожествлением</w:t>
      </w:r>
      <w:r>
        <w:rPr>
          <w:spacing w:val="1"/>
        </w:rPr>
        <w:t xml:space="preserve"> </w:t>
      </w:r>
      <w:r>
        <w:t>кумиров,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фантазирование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сухим</w:t>
      </w:r>
      <w:r>
        <w:rPr>
          <w:spacing w:val="-50"/>
        </w:rPr>
        <w:t xml:space="preserve"> </w:t>
      </w:r>
      <w:r>
        <w:t>мудрствованием и пр. Как правило, подростки эгоистичны и в то же</w:t>
      </w:r>
      <w:r>
        <w:rPr>
          <w:spacing w:val="1"/>
        </w:rPr>
        <w:t xml:space="preserve"> </w:t>
      </w:r>
      <w:r>
        <w:t>время, как ни в какой другой последующий период своей жизни, спо-</w:t>
      </w:r>
      <w:r>
        <w:rPr>
          <w:spacing w:val="1"/>
        </w:rPr>
        <w:t xml:space="preserve"> </w:t>
      </w:r>
      <w:r>
        <w:t>собны на преданность и самопожертвование. Иногда их поведение по</w:t>
      </w:r>
      <w:r>
        <w:rPr>
          <w:spacing w:val="1"/>
        </w:rPr>
        <w:t xml:space="preserve"> </w:t>
      </w:r>
      <w:r>
        <w:t>отношению к другим людям грубо и бесцеремонно, хотя сами они мо-</w:t>
      </w:r>
      <w:r>
        <w:rPr>
          <w:spacing w:val="1"/>
        </w:rPr>
        <w:t xml:space="preserve"> </w:t>
      </w:r>
      <w:r>
        <w:t>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неимоверно</w:t>
      </w:r>
      <w:r>
        <w:rPr>
          <w:spacing w:val="1"/>
        </w:rPr>
        <w:t xml:space="preserve"> </w:t>
      </w:r>
      <w:r>
        <w:t>ранимы.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</w:t>
      </w:r>
      <w:r>
        <w:t>ияющим оптимизмом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мрачным</w:t>
      </w:r>
      <w:r>
        <w:rPr>
          <w:spacing w:val="1"/>
        </w:rPr>
        <w:t xml:space="preserve"> </w:t>
      </w:r>
      <w:r>
        <w:t>пессимизмом.</w:t>
      </w:r>
    </w:p>
    <w:p w:rsidR="00420A2E" w:rsidRDefault="00B55485">
      <w:pPr>
        <w:pStyle w:val="a3"/>
        <w:spacing w:line="266" w:lineRule="auto"/>
        <w:ind w:left="1059" w:right="633"/>
      </w:pPr>
      <w:r>
        <w:t>Специфической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является</w:t>
      </w:r>
      <w:r>
        <w:rPr>
          <w:spacing w:val="-50"/>
        </w:rPr>
        <w:t xml:space="preserve"> </w:t>
      </w:r>
      <w:r>
        <w:t>реакция эмансипации. Она проявляется в стремлении высвободиться</w:t>
      </w:r>
      <w:r>
        <w:rPr>
          <w:spacing w:val="1"/>
        </w:rPr>
        <w:t xml:space="preserve"> </w:t>
      </w:r>
      <w:r>
        <w:t>из-под опеки, контроля, покровительства старших, и связана с борь-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самостоятель</w:t>
      </w:r>
      <w:r>
        <w:t>ность,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самоутверждение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 подростков во всех странах Европы и США (70 %) имеют про-</w:t>
      </w:r>
      <w:r>
        <w:rPr>
          <w:spacing w:val="1"/>
        </w:rPr>
        <w:t xml:space="preserve"> </w:t>
      </w:r>
      <w:r>
        <w:t>блемы с родителями. Четко проявляется неприязнь оценок взрослых</w:t>
      </w:r>
      <w:r>
        <w:rPr>
          <w:spacing w:val="1"/>
        </w:rPr>
        <w:t xml:space="preserve"> </w:t>
      </w:r>
      <w:r>
        <w:t>независимо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правоты.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налицо</w:t>
      </w:r>
      <w:r>
        <w:rPr>
          <w:spacing w:val="8"/>
        </w:rPr>
        <w:t xml:space="preserve"> </w:t>
      </w:r>
      <w:r>
        <w:t>ярко</w:t>
      </w:r>
      <w:r>
        <w:rPr>
          <w:spacing w:val="8"/>
        </w:rPr>
        <w:t xml:space="preserve"> </w:t>
      </w:r>
      <w:r>
        <w:t>выраженная</w:t>
      </w:r>
      <w:r>
        <w:rPr>
          <w:spacing w:val="7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 интимно-личностному и стихийно-групповому общению со сверст-</w:t>
      </w:r>
      <w:r>
        <w:rPr>
          <w:spacing w:val="1"/>
        </w:rPr>
        <w:t xml:space="preserve"> </w:t>
      </w:r>
      <w:r>
        <w:t>никами,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компаний.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жестокость,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замкнутость</w:t>
      </w:r>
      <w:r>
        <w:rPr>
          <w:spacing w:val="-1"/>
        </w:rPr>
        <w:t xml:space="preserve"> </w:t>
      </w:r>
      <w:r>
        <w:t>и пр.</w:t>
      </w:r>
    </w:p>
    <w:p w:rsidR="00420A2E" w:rsidRDefault="00B55485">
      <w:pPr>
        <w:pStyle w:val="a3"/>
        <w:spacing w:line="266" w:lineRule="auto"/>
        <w:ind w:left="1059" w:right="636"/>
      </w:pPr>
      <w:r>
        <w:t>Центральный психический процесс переходного возраст</w:t>
      </w:r>
      <w:r>
        <w:t>а – разви-</w:t>
      </w:r>
      <w:r>
        <w:rPr>
          <w:spacing w:val="1"/>
        </w:rPr>
        <w:t xml:space="preserve"> </w:t>
      </w:r>
      <w:r>
        <w:t>тие</w:t>
      </w:r>
      <w:r>
        <w:rPr>
          <w:spacing w:val="-4"/>
        </w:rPr>
        <w:t xml:space="preserve"> </w:t>
      </w:r>
      <w:r>
        <w:t>самосознания.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возникает</w:t>
      </w:r>
      <w:r>
        <w:rPr>
          <w:spacing w:val="-5"/>
        </w:rPr>
        <w:t xml:space="preserve"> </w:t>
      </w:r>
      <w:r>
        <w:t>повышенный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внешности, желание отвечать нормам, принятым в его референтной</w:t>
      </w:r>
      <w:r>
        <w:rPr>
          <w:spacing w:val="1"/>
        </w:rPr>
        <w:t xml:space="preserve"> </w:t>
      </w:r>
      <w:r>
        <w:t>среде. Ему также хочется понять себя, разобраться в своих чувствах,</w:t>
      </w:r>
      <w:r>
        <w:rPr>
          <w:spacing w:val="1"/>
        </w:rPr>
        <w:t xml:space="preserve"> </w:t>
      </w:r>
      <w:r>
        <w:t>настроениях,</w:t>
      </w:r>
      <w:r>
        <w:rPr>
          <w:spacing w:val="1"/>
        </w:rPr>
        <w:t xml:space="preserve"> </w:t>
      </w:r>
      <w:r>
        <w:t>мнениях,</w:t>
      </w:r>
      <w:r>
        <w:rPr>
          <w:spacing w:val="1"/>
        </w:rPr>
        <w:t xml:space="preserve"> </w:t>
      </w:r>
      <w:r>
        <w:t>отношен</w:t>
      </w:r>
      <w:r>
        <w:t>иях.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интересов, появляется любознательность к вопросам религии, морали,</w:t>
      </w:r>
      <w:r>
        <w:rPr>
          <w:spacing w:val="1"/>
        </w:rPr>
        <w:t xml:space="preserve"> </w:t>
      </w:r>
      <w:r>
        <w:t>мировоззрения, эстетики.</w:t>
      </w:r>
    </w:p>
    <w:p w:rsidR="00420A2E" w:rsidRDefault="00B55485">
      <w:pPr>
        <w:pStyle w:val="a3"/>
        <w:spacing w:line="273" w:lineRule="auto"/>
        <w:ind w:right="1074"/>
      </w:pPr>
      <w:r>
        <w:t>В связи с явлением акселерации границы подросткового возраста</w:t>
      </w:r>
      <w:r>
        <w:rPr>
          <w:spacing w:val="1"/>
        </w:rPr>
        <w:t xml:space="preserve"> </w:t>
      </w:r>
      <w:r>
        <w:t>сдвинулись</w:t>
      </w:r>
      <w:r>
        <w:rPr>
          <w:spacing w:val="-5"/>
        </w:rPr>
        <w:t xml:space="preserve"> </w:t>
      </w:r>
      <w:r>
        <w:t>вниз,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охватывает</w:t>
      </w:r>
      <w:r>
        <w:rPr>
          <w:spacing w:val="-50"/>
        </w:rPr>
        <w:t xml:space="preserve"> </w:t>
      </w:r>
      <w:r>
        <w:t>примерно возраст с 10-11 до 14-15 лет. Соответственно раньше начи-</w:t>
      </w:r>
      <w:r>
        <w:rPr>
          <w:spacing w:val="1"/>
        </w:rPr>
        <w:t xml:space="preserve"> </w:t>
      </w:r>
      <w:r>
        <w:t>нается юность. Ранняя юность (15–17 лет) только начало этого слож-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этапа развития, который завершается примерно к 20-21 годам.</w:t>
      </w:r>
    </w:p>
    <w:p w:rsidR="00420A2E" w:rsidRDefault="00B55485">
      <w:pPr>
        <w:pStyle w:val="a3"/>
        <w:spacing w:line="273" w:lineRule="auto"/>
        <w:ind w:right="1072"/>
      </w:pPr>
      <w:r>
        <w:t>Ранний юношеский возраст – это вторая стадия ф</w:t>
      </w:r>
      <w:r>
        <w:t>азы жизни чело-</w:t>
      </w:r>
      <w:r>
        <w:rPr>
          <w:spacing w:val="1"/>
        </w:rPr>
        <w:t xml:space="preserve"> </w:t>
      </w:r>
      <w:r>
        <w:t>века, названная взрослением или переходным возрастом, содержанием</w:t>
      </w:r>
      <w:r>
        <w:rPr>
          <w:spacing w:val="1"/>
        </w:rPr>
        <w:t xml:space="preserve"> </w:t>
      </w:r>
      <w:r>
        <w:t>которой является переход от детства к взрослому возрасту. В этот пе-</w:t>
      </w:r>
      <w:r>
        <w:rPr>
          <w:spacing w:val="1"/>
        </w:rPr>
        <w:t xml:space="preserve"> </w:t>
      </w:r>
      <w:r>
        <w:t>риод происходят существенные изменения, характеризующие переход</w:t>
      </w:r>
      <w:r>
        <w:rPr>
          <w:spacing w:val="1"/>
        </w:rPr>
        <w:t xml:space="preserve"> </w:t>
      </w:r>
      <w:r>
        <w:t>самосознания на качественно новый уровень</w:t>
      </w:r>
      <w:r>
        <w:t>. Главное психологиче-</w:t>
      </w:r>
      <w:r>
        <w:rPr>
          <w:spacing w:val="1"/>
        </w:rPr>
        <w:t xml:space="preserve"> </w:t>
      </w:r>
      <w:r>
        <w:t>ское</w:t>
      </w:r>
      <w:r>
        <w:rPr>
          <w:spacing w:val="43"/>
        </w:rPr>
        <w:t xml:space="preserve"> </w:t>
      </w:r>
      <w:r>
        <w:t>приобретение</w:t>
      </w:r>
      <w:r>
        <w:rPr>
          <w:spacing w:val="43"/>
        </w:rPr>
        <w:t xml:space="preserve"> </w:t>
      </w:r>
      <w:r>
        <w:t>юности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открытие</w:t>
      </w:r>
      <w:r>
        <w:rPr>
          <w:spacing w:val="43"/>
        </w:rPr>
        <w:t xml:space="preserve"> </w:t>
      </w:r>
      <w:r>
        <w:t>своего</w:t>
      </w:r>
      <w:r>
        <w:rPr>
          <w:spacing w:val="43"/>
        </w:rPr>
        <w:t xml:space="preserve"> </w:t>
      </w:r>
      <w:r>
        <w:t>Я,</w:t>
      </w:r>
      <w:r>
        <w:rPr>
          <w:spacing w:val="42"/>
        </w:rPr>
        <w:t xml:space="preserve"> </w:t>
      </w:r>
      <w:r>
        <w:t>внутреннего</w:t>
      </w:r>
      <w:r>
        <w:rPr>
          <w:spacing w:val="43"/>
        </w:rPr>
        <w:t xml:space="preserve"> </w:t>
      </w:r>
      <w:r>
        <w:t>мира.</w:t>
      </w:r>
      <w:r>
        <w:rPr>
          <w:spacing w:val="-50"/>
        </w:rPr>
        <w:t xml:space="preserve"> </w:t>
      </w:r>
      <w:r>
        <w:t>Это проявляется в стремлении быть самим собой, в осознании жиз-</w:t>
      </w:r>
      <w:r>
        <w:rPr>
          <w:spacing w:val="1"/>
        </w:rPr>
        <w:t xml:space="preserve"> </w:t>
      </w:r>
      <w:r>
        <w:t>ненных планов и перспектив, осознании уровня притязаний, в разви-</w:t>
      </w:r>
      <w:r>
        <w:rPr>
          <w:spacing w:val="1"/>
        </w:rPr>
        <w:t xml:space="preserve"> </w:t>
      </w:r>
      <w:r>
        <w:t>тии</w:t>
      </w:r>
      <w:r>
        <w:rPr>
          <w:spacing w:val="37"/>
        </w:rPr>
        <w:t xml:space="preserve"> </w:t>
      </w:r>
      <w:r>
        <w:t>личностной</w:t>
      </w:r>
      <w:r>
        <w:rPr>
          <w:spacing w:val="38"/>
        </w:rPr>
        <w:t xml:space="preserve"> </w:t>
      </w:r>
      <w:r>
        <w:t>рефлексии,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профессиона</w:t>
      </w:r>
      <w:r>
        <w:t>льной</w:t>
      </w:r>
      <w:r>
        <w:rPr>
          <w:spacing w:val="38"/>
        </w:rPr>
        <w:t xml:space="preserve"> </w:t>
      </w:r>
      <w:r>
        <w:t>ориентации.</w:t>
      </w:r>
      <w:r>
        <w:rPr>
          <w:spacing w:val="38"/>
        </w:rPr>
        <w:t xml:space="preserve"> </w:t>
      </w:r>
      <w:r>
        <w:t>Мечты</w:t>
      </w:r>
      <w:r>
        <w:rPr>
          <w:spacing w:val="-50"/>
        </w:rPr>
        <w:t xml:space="preserve"> </w:t>
      </w:r>
      <w:r>
        <w:t>о будущем занимают центральное место в его переживаниях. Юноше-</w:t>
      </w:r>
      <w:r>
        <w:rPr>
          <w:spacing w:val="1"/>
        </w:rPr>
        <w:t xml:space="preserve"> </w:t>
      </w:r>
      <w:r>
        <w:t>ская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повышенно</w:t>
      </w:r>
      <w:r>
        <w:rPr>
          <w:spacing w:val="52"/>
        </w:rPr>
        <w:t xml:space="preserve"> </w:t>
      </w:r>
      <w:r>
        <w:t>оптимистическим</w:t>
      </w:r>
      <w:r>
        <w:rPr>
          <w:spacing w:val="53"/>
        </w:rPr>
        <w:t xml:space="preserve"> </w:t>
      </w:r>
      <w:r>
        <w:t>взглядом</w:t>
      </w:r>
      <w:r>
        <w:rPr>
          <w:spacing w:val="-50"/>
        </w:rPr>
        <w:t xml:space="preserve"> </w:t>
      </w:r>
      <w:r>
        <w:t>на себя и свои жизненные возможности. Возникает стремление в до-</w:t>
      </w:r>
      <w:r>
        <w:rPr>
          <w:spacing w:val="1"/>
        </w:rPr>
        <w:t xml:space="preserve"> </w:t>
      </w:r>
      <w:r>
        <w:t>верительности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референтной</w:t>
      </w:r>
      <w:r>
        <w:rPr>
          <w:spacing w:val="-50"/>
        </w:rPr>
        <w:t xml:space="preserve"> </w:t>
      </w:r>
      <w:r>
        <w:t>группы и при этом возможно даже самораскрытие. Для ранней юности</w:t>
      </w:r>
      <w:r>
        <w:rPr>
          <w:spacing w:val="1"/>
        </w:rPr>
        <w:t xml:space="preserve"> </w:t>
      </w:r>
      <w:r>
        <w:t>типична</w:t>
      </w:r>
      <w:r>
        <w:rPr>
          <w:spacing w:val="1"/>
        </w:rPr>
        <w:t xml:space="preserve"> </w:t>
      </w:r>
      <w:r>
        <w:t>идеализация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другого пола. При этом они стремятся оградить свой</w:t>
      </w:r>
      <w:r>
        <w:rPr>
          <w:spacing w:val="1"/>
        </w:rPr>
        <w:t xml:space="preserve"> </w:t>
      </w:r>
      <w:r>
        <w:t>внутренний мир чувств и отношений от бесц</w:t>
      </w:r>
      <w:r>
        <w:t>еремонного вторжения.</w:t>
      </w:r>
      <w:r>
        <w:rPr>
          <w:spacing w:val="1"/>
        </w:rPr>
        <w:t xml:space="preserve"> </w:t>
      </w:r>
      <w:r>
        <w:t>Для этого возраста характерна первая влюбленность.</w:t>
      </w:r>
    </w:p>
    <w:p w:rsidR="00420A2E" w:rsidRDefault="00B55485">
      <w:pPr>
        <w:pStyle w:val="a3"/>
        <w:spacing w:line="228" w:lineRule="exact"/>
        <w:ind w:left="1019" w:firstLine="0"/>
      </w:pPr>
      <w:r>
        <w:t>Расширение</w:t>
      </w:r>
      <w:r>
        <w:rPr>
          <w:spacing w:val="31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среды</w:t>
      </w:r>
      <w:r>
        <w:rPr>
          <w:spacing w:val="32"/>
        </w:rPr>
        <w:t xml:space="preserve"> </w:t>
      </w:r>
      <w:r>
        <w:t>взаимодействия,</w:t>
      </w:r>
      <w:r>
        <w:rPr>
          <w:spacing w:val="32"/>
        </w:rPr>
        <w:t xml:space="preserve"> </w:t>
      </w:r>
      <w:r>
        <w:t>характерное</w:t>
      </w:r>
      <w:r>
        <w:rPr>
          <w:spacing w:val="32"/>
        </w:rPr>
        <w:t xml:space="preserve"> </w:t>
      </w:r>
      <w:r>
        <w:t>для</w:t>
      </w:r>
    </w:p>
    <w:p w:rsidR="00420A2E" w:rsidRDefault="00B55485">
      <w:pPr>
        <w:pStyle w:val="a3"/>
        <w:spacing w:before="27" w:line="273" w:lineRule="auto"/>
        <w:ind w:right="1074" w:firstLine="0"/>
      </w:pPr>
      <w:r>
        <w:t>этого возраста, проявляется в стремлении юношей и девушек опреде-</w:t>
      </w:r>
      <w:r>
        <w:rPr>
          <w:spacing w:val="1"/>
        </w:rPr>
        <w:t xml:space="preserve"> </w:t>
      </w:r>
      <w:r>
        <w:t>лить свое место в мире: выбор образа жизни, выбор профессиональ-</w:t>
      </w:r>
      <w:r>
        <w:rPr>
          <w:spacing w:val="1"/>
        </w:rPr>
        <w:t xml:space="preserve"> </w:t>
      </w:r>
      <w:r>
        <w:t>ной деятельности, референтных групп людей в социуме. Тем не менее,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профессиональная.</w:t>
      </w:r>
      <w:r>
        <w:rPr>
          <w:spacing w:val="40"/>
        </w:rPr>
        <w:t xml:space="preserve"> </w:t>
      </w:r>
      <w:r>
        <w:t>Формируется</w:t>
      </w:r>
      <w:r>
        <w:rPr>
          <w:spacing w:val="41"/>
        </w:rPr>
        <w:t xml:space="preserve"> </w:t>
      </w:r>
      <w:r>
        <w:t>готовность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и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firstLine="0"/>
        <w:jc w:val="left"/>
      </w:pPr>
      <w:r>
        <w:lastRenderedPageBreak/>
        <w:t>личностному</w:t>
      </w:r>
      <w:r>
        <w:rPr>
          <w:spacing w:val="32"/>
        </w:rPr>
        <w:t xml:space="preserve"> </w:t>
      </w:r>
      <w:r>
        <w:t>самоопределению.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этим</w:t>
      </w:r>
      <w:r>
        <w:rPr>
          <w:spacing w:val="33"/>
        </w:rPr>
        <w:t xml:space="preserve"> </w:t>
      </w:r>
      <w:r>
        <w:t>возрастает</w:t>
      </w:r>
      <w:r>
        <w:rPr>
          <w:spacing w:val="32"/>
        </w:rPr>
        <w:t xml:space="preserve"> </w:t>
      </w:r>
      <w:r>
        <w:t>авторитет</w:t>
      </w:r>
      <w:r>
        <w:rPr>
          <w:spacing w:val="-50"/>
        </w:rPr>
        <w:t xml:space="preserve"> </w:t>
      </w:r>
      <w:r>
        <w:t>родителей и авторитет взрослых.</w:t>
      </w:r>
    </w:p>
    <w:p w:rsidR="00420A2E" w:rsidRDefault="00B55485">
      <w:pPr>
        <w:pStyle w:val="a3"/>
        <w:spacing w:line="266" w:lineRule="auto"/>
        <w:ind w:left="1059" w:right="595"/>
        <w:jc w:val="left"/>
      </w:pPr>
      <w:r>
        <w:t>Представляют</w:t>
      </w:r>
      <w:r>
        <w:rPr>
          <w:spacing w:val="4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4"/>
        </w:rPr>
        <w:t xml:space="preserve"> </w:t>
      </w:r>
      <w:r>
        <w:t>периоды</w:t>
      </w:r>
      <w:r>
        <w:rPr>
          <w:spacing w:val="4"/>
        </w:rPr>
        <w:t xml:space="preserve"> </w:t>
      </w:r>
      <w:r>
        <w:t>возрастного</w:t>
      </w:r>
      <w:r>
        <w:rPr>
          <w:spacing w:val="4"/>
        </w:rPr>
        <w:t xml:space="preserve"> </w:t>
      </w:r>
      <w:r>
        <w:t>развития</w:t>
      </w:r>
      <w:r>
        <w:rPr>
          <w:spacing w:val="-50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а именно:</w:t>
      </w:r>
    </w:p>
    <w:p w:rsidR="00420A2E" w:rsidRDefault="00B55485">
      <w:pPr>
        <w:ind w:left="1459"/>
        <w:rPr>
          <w:i/>
          <w:sz w:val="21"/>
        </w:rPr>
      </w:pPr>
      <w:r>
        <w:rPr>
          <w:i/>
          <w:sz w:val="21"/>
        </w:rPr>
        <w:t>Юность.</w:t>
      </w:r>
    </w:p>
    <w:p w:rsidR="00420A2E" w:rsidRDefault="00B55485">
      <w:pPr>
        <w:pStyle w:val="a3"/>
        <w:spacing w:before="24" w:line="266" w:lineRule="auto"/>
        <w:ind w:left="1059" w:right="632"/>
      </w:pP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оптимум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-51"/>
        </w:rPr>
        <w:t xml:space="preserve"> </w:t>
      </w:r>
      <w:r>
        <w:t>18–20 лет отмечается максимальная зрительная, слуховая, кинестети-</w:t>
      </w:r>
      <w:r>
        <w:rPr>
          <w:spacing w:val="1"/>
        </w:rPr>
        <w:t xml:space="preserve"> </w:t>
      </w:r>
      <w:r>
        <w:t>ческая чувствительность. Это период завершения физического созре-</w:t>
      </w:r>
      <w:r>
        <w:rPr>
          <w:spacing w:val="1"/>
        </w:rPr>
        <w:t xml:space="preserve"> </w:t>
      </w:r>
      <w:r>
        <w:t>вания,</w:t>
      </w:r>
      <w:r>
        <w:rPr>
          <w:spacing w:val="1"/>
        </w:rPr>
        <w:t xml:space="preserve"> </w:t>
      </w:r>
      <w:r>
        <w:t>бурного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выбор профессии и начало вступления во взрослую жиз</w:t>
      </w:r>
      <w:r>
        <w:t>нь. Этот воз-</w:t>
      </w:r>
      <w:r>
        <w:rPr>
          <w:spacing w:val="1"/>
        </w:rPr>
        <w:t xml:space="preserve"> </w:t>
      </w:r>
      <w:r>
        <w:t>раст</w:t>
      </w:r>
      <w:r>
        <w:rPr>
          <w:spacing w:val="34"/>
        </w:rPr>
        <w:t xml:space="preserve"> </w:t>
      </w:r>
      <w:r>
        <w:t>характеризуется</w:t>
      </w:r>
      <w:r>
        <w:rPr>
          <w:spacing w:val="85"/>
        </w:rPr>
        <w:t xml:space="preserve"> </w:t>
      </w:r>
      <w:r>
        <w:t>повышенной</w:t>
      </w:r>
      <w:r>
        <w:rPr>
          <w:spacing w:val="86"/>
        </w:rPr>
        <w:t xml:space="preserve"> </w:t>
      </w:r>
      <w:r>
        <w:t>эмоциональной</w:t>
      </w:r>
      <w:r>
        <w:rPr>
          <w:spacing w:val="86"/>
        </w:rPr>
        <w:t xml:space="preserve"> </w:t>
      </w:r>
      <w:r>
        <w:t>возбудимостью.</w:t>
      </w:r>
      <w:r>
        <w:rPr>
          <w:spacing w:val="1"/>
        </w:rPr>
        <w:t xml:space="preserve"> </w:t>
      </w:r>
      <w:r>
        <w:t>В это время наблюдается развитие самосознания, самооценки, проис-</w:t>
      </w:r>
      <w:r>
        <w:rPr>
          <w:spacing w:val="1"/>
        </w:rPr>
        <w:t xml:space="preserve"> </w:t>
      </w:r>
      <w:r>
        <w:t xml:space="preserve">ходит становление стабильного образа </w:t>
      </w:r>
      <w:r>
        <w:rPr>
          <w:i/>
        </w:rPr>
        <w:t>Я</w:t>
      </w:r>
      <w:r>
        <w:t>. Практически все психологи</w:t>
      </w:r>
      <w:r>
        <w:rPr>
          <w:spacing w:val="1"/>
        </w:rPr>
        <w:t xml:space="preserve"> </w:t>
      </w:r>
      <w:r>
        <w:t>указывают на раннюю юность как на критический период формирова-</w:t>
      </w:r>
      <w:r>
        <w:rPr>
          <w:spacing w:val="1"/>
        </w:rPr>
        <w:t xml:space="preserve"> </w:t>
      </w:r>
      <w:r>
        <w:t>ния самосознания и рассматривают развитие самосознания как цен-</w:t>
      </w:r>
      <w:r>
        <w:rPr>
          <w:spacing w:val="1"/>
        </w:rPr>
        <w:t xml:space="preserve"> </w:t>
      </w:r>
      <w:r>
        <w:t>тральный психический</w:t>
      </w:r>
      <w:r>
        <w:rPr>
          <w:spacing w:val="-1"/>
        </w:rPr>
        <w:t xml:space="preserve"> </w:t>
      </w:r>
      <w:r>
        <w:t>процесс этого возраста.</w:t>
      </w:r>
    </w:p>
    <w:p w:rsidR="00420A2E" w:rsidRDefault="00B55485">
      <w:pPr>
        <w:pStyle w:val="a3"/>
        <w:spacing w:line="266" w:lineRule="auto"/>
        <w:ind w:left="1059" w:right="633"/>
      </w:pPr>
      <w:r>
        <w:t>В юности происходит постепенная смена «предметных» компо-</w:t>
      </w:r>
      <w:r>
        <w:rPr>
          <w:spacing w:val="1"/>
        </w:rPr>
        <w:t xml:space="preserve"> </w:t>
      </w:r>
      <w:r>
        <w:t xml:space="preserve">нентов </w:t>
      </w:r>
      <w:r>
        <w:rPr>
          <w:i/>
        </w:rPr>
        <w:t>Я</w:t>
      </w:r>
      <w:r>
        <w:t>-концепции, в час</w:t>
      </w:r>
      <w:r>
        <w:t>тности, соотношение телесных и морально-</w:t>
      </w:r>
      <w:r>
        <w:rPr>
          <w:spacing w:val="1"/>
        </w:rPr>
        <w:t xml:space="preserve"> </w:t>
      </w:r>
      <w:r>
        <w:t xml:space="preserve">психологических компонентов своего </w:t>
      </w:r>
      <w:r>
        <w:rPr>
          <w:i/>
        </w:rPr>
        <w:t>Я</w:t>
      </w:r>
      <w:r>
        <w:t>. Личность привыкает к своей</w:t>
      </w:r>
      <w:r>
        <w:rPr>
          <w:spacing w:val="1"/>
        </w:rPr>
        <w:t xml:space="preserve"> </w:t>
      </w:r>
      <w:r>
        <w:t>внешности, формирует относительно устойчивый образ своего тела,</w:t>
      </w:r>
      <w:r>
        <w:rPr>
          <w:spacing w:val="1"/>
        </w:rPr>
        <w:t xml:space="preserve"> </w:t>
      </w:r>
      <w:r>
        <w:t>принимает свою внешность и соответственно стабилизирует связан-</w:t>
      </w:r>
      <w:r>
        <w:rPr>
          <w:spacing w:val="1"/>
        </w:rPr>
        <w:t xml:space="preserve"> </w:t>
      </w:r>
      <w:r>
        <w:t>ный с ней уровень прит</w:t>
      </w:r>
      <w:r>
        <w:t>язаний. Постепенно на первый план выступа-</w:t>
      </w:r>
      <w:r>
        <w:rPr>
          <w:spacing w:val="1"/>
        </w:rPr>
        <w:t xml:space="preserve"> </w:t>
      </w:r>
      <w:r>
        <w:t xml:space="preserve">ют теперь другие свойства </w:t>
      </w:r>
      <w:r>
        <w:rPr>
          <w:i/>
        </w:rPr>
        <w:t xml:space="preserve">Я </w:t>
      </w:r>
      <w:r>
        <w:t>– умственные способности, волевые и</w:t>
      </w:r>
      <w:r>
        <w:rPr>
          <w:spacing w:val="1"/>
        </w:rPr>
        <w:t xml:space="preserve"> </w:t>
      </w:r>
      <w:r>
        <w:t>моральные качества, от которых зависит успешность деятельности 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Подростковые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себя лучше организованы и</w:t>
      </w:r>
      <w:r>
        <w:t xml:space="preserve"> структурированы, чем детские, они груп-</w:t>
      </w:r>
      <w:r>
        <w:rPr>
          <w:spacing w:val="1"/>
        </w:rPr>
        <w:t xml:space="preserve"> </w:t>
      </w:r>
      <w:r>
        <w:t>пируются</w:t>
      </w:r>
      <w:r>
        <w:rPr>
          <w:spacing w:val="-1"/>
        </w:rPr>
        <w:t xml:space="preserve"> </w:t>
      </w:r>
      <w:r>
        <w:t>вокруг нескольких центральных качеств.</w:t>
      </w:r>
    </w:p>
    <w:p w:rsidR="00420A2E" w:rsidRDefault="00B55485">
      <w:pPr>
        <w:pStyle w:val="a3"/>
        <w:spacing w:line="266" w:lineRule="auto"/>
        <w:ind w:left="1059" w:right="633"/>
      </w:pPr>
      <w:r>
        <w:t>Социальный статус юношества неоднороден. Деятельность и ро-</w:t>
      </w:r>
      <w:r>
        <w:rPr>
          <w:spacing w:val="1"/>
        </w:rPr>
        <w:t xml:space="preserve"> </w:t>
      </w:r>
      <w:r>
        <w:t>левая структура личности на этом этапе уже приобретают ряд новых,</w:t>
      </w:r>
      <w:r>
        <w:rPr>
          <w:spacing w:val="1"/>
        </w:rPr>
        <w:t xml:space="preserve"> </w:t>
      </w:r>
      <w:r>
        <w:t>взрослых качеств. Главная социальная зада</w:t>
      </w:r>
      <w:r>
        <w:t>ча этого возраста – выбор</w:t>
      </w:r>
      <w:r>
        <w:rPr>
          <w:spacing w:val="1"/>
        </w:rPr>
        <w:t xml:space="preserve"> </w:t>
      </w:r>
      <w:r>
        <w:t>профессии. Выбор профессии и типа учебного заведения неизбежно</w:t>
      </w:r>
      <w:r>
        <w:rPr>
          <w:spacing w:val="1"/>
        </w:rPr>
        <w:t xml:space="preserve"> </w:t>
      </w:r>
      <w:r>
        <w:t>дифференцирует жизненные пути девушек и юношей, со всеми выте-</w:t>
      </w:r>
      <w:r>
        <w:rPr>
          <w:spacing w:val="1"/>
        </w:rPr>
        <w:t xml:space="preserve"> </w:t>
      </w:r>
      <w:r>
        <w:t>кающими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социально-психологическими</w:t>
      </w:r>
      <w:r>
        <w:rPr>
          <w:spacing w:val="1"/>
        </w:rPr>
        <w:t xml:space="preserve"> </w:t>
      </w:r>
      <w:r>
        <w:t>последствиями.</w:t>
      </w:r>
      <w:r>
        <w:rPr>
          <w:spacing w:val="1"/>
        </w:rPr>
        <w:t xml:space="preserve"> </w:t>
      </w:r>
      <w:r>
        <w:t>Рас-</w:t>
      </w:r>
      <w:r>
        <w:rPr>
          <w:spacing w:val="-50"/>
        </w:rPr>
        <w:t xml:space="preserve"> </w:t>
      </w:r>
      <w:r>
        <w:t>ширяется диапазон общественно-политических</w:t>
      </w:r>
      <w:r>
        <w:t xml:space="preserve"> ролей и связанных с</w:t>
      </w:r>
      <w:r>
        <w:rPr>
          <w:spacing w:val="1"/>
        </w:rPr>
        <w:t xml:space="preserve"> </w:t>
      </w:r>
      <w:r>
        <w:t>ними интересов и ответственности.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/>
      </w:pPr>
      <w:r>
        <w:lastRenderedPageBreak/>
        <w:t>От детства к юности и от юности к зрелости человек яснее осоз-</w:t>
      </w:r>
      <w:r>
        <w:rPr>
          <w:spacing w:val="1"/>
        </w:rPr>
        <w:t xml:space="preserve"> </w:t>
      </w:r>
      <w:r>
        <w:t>нает свою индивидуальность, свои отличия от окружающих и придает</w:t>
      </w:r>
      <w:r>
        <w:rPr>
          <w:spacing w:val="1"/>
        </w:rPr>
        <w:t xml:space="preserve"> </w:t>
      </w:r>
      <w:r>
        <w:t xml:space="preserve">им большое значение, так что образ </w:t>
      </w:r>
      <w:r>
        <w:rPr>
          <w:i/>
        </w:rPr>
        <w:t xml:space="preserve">Я </w:t>
      </w:r>
      <w:r>
        <w:t>становится одной и</w:t>
      </w:r>
      <w:r>
        <w:t>з централь-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-50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rPr>
          <w:i/>
        </w:rPr>
        <w:t>Я</w:t>
      </w:r>
      <w:r>
        <w:rPr>
          <w:i/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степень значимости отдельных его компонентов, на которых личность</w:t>
      </w:r>
      <w:r>
        <w:rPr>
          <w:spacing w:val="1"/>
        </w:rPr>
        <w:t xml:space="preserve"> </w:t>
      </w:r>
      <w:r>
        <w:t>сосредоточивает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юности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самооценок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укрупняется:</w:t>
      </w:r>
      <w:r>
        <w:rPr>
          <w:spacing w:val="1"/>
        </w:rPr>
        <w:t xml:space="preserve"> </w:t>
      </w:r>
      <w:r>
        <w:t>«внутренние»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осознаются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«внешних».</w:t>
      </w:r>
      <w:r>
        <w:rPr>
          <w:spacing w:val="1"/>
        </w:rPr>
        <w:t xml:space="preserve"> </w:t>
      </w:r>
      <w:r>
        <w:t>Интегративная тенденция, от которой зависит внутренняя последова-</w:t>
      </w:r>
      <w:r>
        <w:rPr>
          <w:spacing w:val="1"/>
        </w:rPr>
        <w:t xml:space="preserve"> </w:t>
      </w:r>
      <w:r>
        <w:t xml:space="preserve">тельность, цельность образа </w:t>
      </w:r>
      <w:r>
        <w:rPr>
          <w:i/>
        </w:rPr>
        <w:t xml:space="preserve">Я </w:t>
      </w:r>
      <w:r>
        <w:t>усиливается с возрастом, но несколько</w:t>
      </w:r>
      <w:r>
        <w:rPr>
          <w:spacing w:val="1"/>
        </w:rPr>
        <w:t xml:space="preserve"> </w:t>
      </w:r>
      <w:r>
        <w:t>позже, чем способность к абстрагированию. Однако н</w:t>
      </w:r>
      <w:r>
        <w:t>еопределенность</w:t>
      </w:r>
      <w:r>
        <w:rPr>
          <w:spacing w:val="1"/>
        </w:rPr>
        <w:t xml:space="preserve"> </w:t>
      </w:r>
      <w:r>
        <w:t>уровня притязаний и трудности переориентации с внешней оценки на</w:t>
      </w:r>
      <w:r>
        <w:rPr>
          <w:spacing w:val="1"/>
        </w:rPr>
        <w:t xml:space="preserve"> </w:t>
      </w:r>
      <w:r>
        <w:t>самооценку порождают ряд внутренних противоречий самосознания,</w:t>
      </w:r>
      <w:r>
        <w:rPr>
          <w:spacing w:val="1"/>
        </w:rPr>
        <w:t xml:space="preserve"> </w:t>
      </w:r>
      <w:r>
        <w:t>которые служат</w:t>
      </w:r>
      <w:r>
        <w:rPr>
          <w:spacing w:val="1"/>
        </w:rPr>
        <w:t xml:space="preserve"> </w:t>
      </w:r>
      <w:r>
        <w:t>источником дальнейшего</w:t>
      </w:r>
      <w:r>
        <w:rPr>
          <w:spacing w:val="1"/>
        </w:rPr>
        <w:t xml:space="preserve"> </w:t>
      </w:r>
      <w:r>
        <w:t>развития.</w:t>
      </w:r>
    </w:p>
    <w:p w:rsidR="00420A2E" w:rsidRDefault="00B55485">
      <w:pPr>
        <w:pStyle w:val="a3"/>
        <w:spacing w:line="273" w:lineRule="auto"/>
        <w:ind w:right="1074"/>
      </w:pPr>
      <w:r>
        <w:t>Становление нового уровня самосознания в юности идет по на-</w:t>
      </w:r>
      <w:r>
        <w:rPr>
          <w:spacing w:val="1"/>
        </w:rPr>
        <w:t xml:space="preserve"> </w:t>
      </w:r>
      <w:r>
        <w:t>прав</w:t>
      </w:r>
      <w:r>
        <w:t>лениям,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Л. С. Выготским: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1"/>
        </w:rPr>
        <w:t xml:space="preserve"> </w:t>
      </w:r>
      <w:r>
        <w:t>об-</w:t>
      </w:r>
      <w:r>
        <w:rPr>
          <w:spacing w:val="-50"/>
        </w:rPr>
        <w:t xml:space="preserve"> </w:t>
      </w:r>
      <w:r>
        <w:t>раза</w:t>
      </w:r>
      <w:r>
        <w:rPr>
          <w:spacing w:val="39"/>
        </w:rPr>
        <w:t xml:space="preserve"> </w:t>
      </w:r>
      <w:r>
        <w:t>самого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«перемещение»</w:t>
      </w:r>
      <w:r>
        <w:rPr>
          <w:spacing w:val="39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«извне</w:t>
      </w:r>
      <w:r>
        <w:rPr>
          <w:spacing w:val="39"/>
        </w:rPr>
        <w:t xml:space="preserve"> </w:t>
      </w:r>
      <w:r>
        <w:t>вовнутрь»</w:t>
      </w:r>
      <w:r>
        <w:rPr>
          <w:spacing w:val="40"/>
        </w:rPr>
        <w:t xml:space="preserve"> </w:t>
      </w:r>
      <w:r>
        <w:t>[40,</w:t>
      </w:r>
      <w:r>
        <w:rPr>
          <w:spacing w:val="40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113.].</w:t>
      </w:r>
      <w:r>
        <w:rPr>
          <w:spacing w:val="-50"/>
        </w:rPr>
        <w:t xml:space="preserve"> </w:t>
      </w:r>
      <w:r>
        <w:t>В этот возрастной период происходит смена некоторого «объективи-</w:t>
      </w:r>
      <w:r>
        <w:rPr>
          <w:spacing w:val="1"/>
        </w:rPr>
        <w:t xml:space="preserve"> </w:t>
      </w:r>
      <w:r>
        <w:t>стского» взгляда на себя «извне» на субъективную, динамическую по-</w:t>
      </w:r>
      <w:r>
        <w:rPr>
          <w:spacing w:val="1"/>
        </w:rPr>
        <w:t xml:space="preserve"> </w:t>
      </w:r>
      <w:r>
        <w:t>зицию «изнутри». В рамках становления нового уровня самосознания</w:t>
      </w:r>
      <w:r>
        <w:rPr>
          <w:spacing w:val="1"/>
        </w:rPr>
        <w:t xml:space="preserve"> </w:t>
      </w:r>
      <w:r>
        <w:t>идет и развитие нового уровня отношения к себе. Одним из централь-</w:t>
      </w:r>
      <w:r>
        <w:rPr>
          <w:spacing w:val="1"/>
        </w:rPr>
        <w:t xml:space="preserve"> </w:t>
      </w:r>
      <w:r>
        <w:t>ных моментов здесь является смена оснований для критериев</w:t>
      </w:r>
      <w:r>
        <w:t xml:space="preserve"> оценки</w:t>
      </w:r>
      <w:r>
        <w:rPr>
          <w:spacing w:val="1"/>
        </w:rPr>
        <w:t xml:space="preserve"> </w:t>
      </w:r>
      <w:r>
        <w:t xml:space="preserve">самого себя, своего </w:t>
      </w:r>
      <w:r>
        <w:rPr>
          <w:i/>
        </w:rPr>
        <w:t>Я</w:t>
      </w:r>
      <w:r>
        <w:t>. Они сменяются «извне вовнутрь», приобретая</w:t>
      </w:r>
      <w:r>
        <w:rPr>
          <w:spacing w:val="1"/>
        </w:rPr>
        <w:t xml:space="preserve"> </w:t>
      </w:r>
      <w:r>
        <w:t>качественно иные формы, сравнительно с критериями оценки челове-</w:t>
      </w:r>
      <w:r>
        <w:rPr>
          <w:spacing w:val="1"/>
        </w:rPr>
        <w:t xml:space="preserve"> </w:t>
      </w:r>
      <w:r>
        <w:t>ком других людей.</w:t>
      </w:r>
    </w:p>
    <w:p w:rsidR="00420A2E" w:rsidRDefault="00B55485">
      <w:pPr>
        <w:pStyle w:val="a3"/>
        <w:spacing w:line="273" w:lineRule="auto"/>
        <w:ind w:right="1073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самооценок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формирования в подлинном смысл</w:t>
      </w:r>
      <w:r>
        <w:t>е слова собственного</w:t>
      </w:r>
      <w:r>
        <w:rPr>
          <w:spacing w:val="1"/>
        </w:rPr>
        <w:t xml:space="preserve"> </w:t>
      </w:r>
      <w:r>
        <w:t>отношения к себе, достаточно автономного от оценок окружающих,</w:t>
      </w:r>
      <w:r>
        <w:rPr>
          <w:spacing w:val="1"/>
        </w:rPr>
        <w:t xml:space="preserve"> </w:t>
      </w:r>
      <w:r>
        <w:t>частных успехов и неудач, всякого рода ситуативных влияний и т. п.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играет при этом подчиненную роль, а ведущим</w:t>
      </w:r>
      <w:r>
        <w:t xml:space="preserve"> оказывается некоторое</w:t>
      </w:r>
      <w:r>
        <w:rPr>
          <w:spacing w:val="1"/>
        </w:rPr>
        <w:t xml:space="preserve"> </w:t>
      </w:r>
      <w:r>
        <w:t>общее, целостное «принятие себя», «самоуважение». Именно в ранней</w:t>
      </w:r>
      <w:r>
        <w:rPr>
          <w:spacing w:val="1"/>
        </w:rPr>
        <w:t xml:space="preserve"> </w:t>
      </w:r>
      <w:r>
        <w:t>юности (15–17 лет) на основе выработки собственной системы ценно-</w:t>
      </w:r>
      <w:r>
        <w:rPr>
          <w:spacing w:val="1"/>
        </w:rPr>
        <w:t xml:space="preserve"> </w:t>
      </w:r>
      <w:r>
        <w:t>стей</w:t>
      </w:r>
      <w:r>
        <w:rPr>
          <w:spacing w:val="21"/>
        </w:rPr>
        <w:t xml:space="preserve"> </w:t>
      </w:r>
      <w:r>
        <w:t>формируется</w:t>
      </w:r>
      <w:r>
        <w:rPr>
          <w:spacing w:val="21"/>
        </w:rPr>
        <w:t xml:space="preserve"> </w:t>
      </w:r>
      <w:r>
        <w:t>эмоционально-ценностное</w:t>
      </w:r>
      <w:r>
        <w:rPr>
          <w:spacing w:val="21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себе,</w:t>
      </w:r>
      <w:r>
        <w:rPr>
          <w:spacing w:val="21"/>
        </w:rPr>
        <w:t xml:space="preserve"> </w:t>
      </w:r>
      <w:r>
        <w:t>кото-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5" w:firstLine="0"/>
      </w:pPr>
      <w:r>
        <w:lastRenderedPageBreak/>
        <w:t>рое начинает основываться на соответствии поведения, собственных</w:t>
      </w:r>
      <w:r>
        <w:rPr>
          <w:spacing w:val="1"/>
        </w:rPr>
        <w:t xml:space="preserve"> </w:t>
      </w:r>
      <w:r>
        <w:t>взглядов и</w:t>
      </w:r>
      <w:r>
        <w:rPr>
          <w:spacing w:val="1"/>
        </w:rPr>
        <w:t xml:space="preserve"> </w:t>
      </w:r>
      <w:r>
        <w:t>убеждений, результатов</w:t>
      </w:r>
      <w:r>
        <w:rPr>
          <w:spacing w:val="1"/>
        </w:rPr>
        <w:t xml:space="preserve"> </w:t>
      </w:r>
      <w:r>
        <w:t>деятельности.</w:t>
      </w:r>
    </w:p>
    <w:p w:rsidR="00420A2E" w:rsidRDefault="00B55485">
      <w:pPr>
        <w:pStyle w:val="a3"/>
        <w:spacing w:line="266" w:lineRule="auto"/>
        <w:ind w:left="1059" w:right="633"/>
      </w:pPr>
      <w:r>
        <w:t>Молодость является важным этапом в развитии умственных спо-</w:t>
      </w:r>
      <w:r>
        <w:rPr>
          <w:spacing w:val="1"/>
        </w:rPr>
        <w:t xml:space="preserve"> </w:t>
      </w:r>
      <w:r>
        <w:t>собностей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абстрактному</w:t>
      </w:r>
      <w:r>
        <w:rPr>
          <w:spacing w:val="1"/>
        </w:rPr>
        <w:t xml:space="preserve"> </w:t>
      </w:r>
      <w:r>
        <w:t>мышле-</w:t>
      </w:r>
      <w:r>
        <w:rPr>
          <w:spacing w:val="-50"/>
        </w:rPr>
        <w:t xml:space="preserve"> </w:t>
      </w:r>
      <w:r>
        <w:t>нию. На первый план в этом возрасте выступает способность поиска</w:t>
      </w:r>
      <w:r>
        <w:rPr>
          <w:spacing w:val="1"/>
        </w:rPr>
        <w:t xml:space="preserve"> </w:t>
      </w:r>
      <w:r>
        <w:t>оригинальных, нестереотипных решений, формирование мировоззре-</w:t>
      </w:r>
      <w:r>
        <w:rPr>
          <w:spacing w:val="1"/>
        </w:rPr>
        <w:t xml:space="preserve"> </w:t>
      </w:r>
      <w:r>
        <w:t>ния, поиск смысла жизни, постановка жизненных целей, которые ха-</w:t>
      </w:r>
      <w:r>
        <w:rPr>
          <w:spacing w:val="1"/>
        </w:rPr>
        <w:t xml:space="preserve"> </w:t>
      </w:r>
      <w:r>
        <w:t>рактеризуются знач</w:t>
      </w:r>
      <w:r>
        <w:t>ительными</w:t>
      </w:r>
      <w:r>
        <w:rPr>
          <w:spacing w:val="1"/>
        </w:rPr>
        <w:t xml:space="preserve"> </w:t>
      </w:r>
      <w:r>
        <w:t>колебаниями.</w:t>
      </w:r>
    </w:p>
    <w:p w:rsidR="00420A2E" w:rsidRDefault="00B55485">
      <w:pPr>
        <w:pStyle w:val="a3"/>
        <w:spacing w:line="266" w:lineRule="auto"/>
        <w:ind w:left="1059" w:right="633"/>
      </w:pPr>
      <w:r>
        <w:t>Возрастные сдвиги в восприятии человека включают увеличение</w:t>
      </w:r>
      <w:r>
        <w:rPr>
          <w:spacing w:val="1"/>
        </w:rPr>
        <w:t xml:space="preserve"> </w:t>
      </w:r>
      <w:r>
        <w:t>количества используемых описательных категорий, рост гибкости и</w:t>
      </w:r>
      <w:r>
        <w:rPr>
          <w:spacing w:val="1"/>
        </w:rPr>
        <w:t xml:space="preserve"> </w:t>
      </w:r>
      <w:r>
        <w:t>определенности в их использовании; повышение уровня избиратель-</w:t>
      </w:r>
      <w:r>
        <w:rPr>
          <w:spacing w:val="1"/>
        </w:rPr>
        <w:t xml:space="preserve"> </w:t>
      </w:r>
      <w:r>
        <w:rPr>
          <w:w w:val="95"/>
        </w:rPr>
        <w:t>ности, последовательности, сложности и систем</w:t>
      </w:r>
      <w:r>
        <w:rPr>
          <w:w w:val="95"/>
        </w:rPr>
        <w:t>ности этой информации.</w:t>
      </w:r>
      <w:r>
        <w:rPr>
          <w:spacing w:val="1"/>
          <w:w w:val="95"/>
        </w:rPr>
        <w:t xml:space="preserve"> </w:t>
      </w:r>
      <w:r>
        <w:t>Появляется</w:t>
      </w:r>
      <w:r>
        <w:rPr>
          <w:spacing w:val="44"/>
        </w:rPr>
        <w:t xml:space="preserve"> </w:t>
      </w:r>
      <w:r>
        <w:t>забота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точном</w:t>
      </w:r>
      <w:r>
        <w:rPr>
          <w:spacing w:val="44"/>
        </w:rPr>
        <w:t xml:space="preserve"> </w:t>
      </w:r>
      <w:r>
        <w:t>изложении</w:t>
      </w:r>
      <w:r>
        <w:rPr>
          <w:spacing w:val="45"/>
        </w:rPr>
        <w:t xml:space="preserve"> </w:t>
      </w:r>
      <w:r>
        <w:t>материала,</w:t>
      </w:r>
      <w:r>
        <w:rPr>
          <w:spacing w:val="43"/>
        </w:rPr>
        <w:t xml:space="preserve"> </w:t>
      </w:r>
      <w:r>
        <w:t>желание</w:t>
      </w:r>
      <w:r>
        <w:rPr>
          <w:spacing w:val="44"/>
        </w:rPr>
        <w:t xml:space="preserve"> </w:t>
      </w:r>
      <w:r>
        <w:t>сделать</w:t>
      </w:r>
      <w:r>
        <w:rPr>
          <w:spacing w:val="-51"/>
        </w:rPr>
        <w:t xml:space="preserve"> </w:t>
      </w:r>
      <w:r>
        <w:t>его убедительным, использование более тонких оценок и связей; рост</w:t>
      </w:r>
      <w:r>
        <w:rPr>
          <w:spacing w:val="1"/>
        </w:rPr>
        <w:t xml:space="preserve"> </w:t>
      </w:r>
      <w:r>
        <w:t>способности анализировать и объяснять поведение человека. Анало-</w:t>
      </w:r>
      <w:r>
        <w:rPr>
          <w:spacing w:val="1"/>
        </w:rPr>
        <w:t xml:space="preserve"> </w:t>
      </w:r>
      <w:r>
        <w:t>гичные тенденции наблюдаются и в разв</w:t>
      </w:r>
      <w:r>
        <w:t>итии характеристик самого</w:t>
      </w:r>
      <w:r>
        <w:rPr>
          <w:spacing w:val="1"/>
        </w:rPr>
        <w:t xml:space="preserve"> </w:t>
      </w:r>
      <w:r>
        <w:t>себя, которые становятся более обобщенными, дифференцированными</w:t>
      </w:r>
      <w:r>
        <w:rPr>
          <w:spacing w:val="-50"/>
        </w:rPr>
        <w:t xml:space="preserve"> </w:t>
      </w:r>
      <w:r>
        <w:t>и 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 числом</w:t>
      </w:r>
      <w:r>
        <w:rPr>
          <w:spacing w:val="1"/>
        </w:rPr>
        <w:t xml:space="preserve"> </w:t>
      </w:r>
      <w:r>
        <w:t>«значимых</w:t>
      </w:r>
      <w:r>
        <w:rPr>
          <w:spacing w:val="1"/>
        </w:rPr>
        <w:t xml:space="preserve"> </w:t>
      </w:r>
      <w:r>
        <w:t>лиц».</w:t>
      </w:r>
    </w:p>
    <w:p w:rsidR="00420A2E" w:rsidRDefault="00B55485">
      <w:pPr>
        <w:pStyle w:val="a3"/>
        <w:spacing w:line="266" w:lineRule="auto"/>
        <w:ind w:left="1059" w:right="634"/>
      </w:pPr>
      <w:r>
        <w:t>Себя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описывает,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своего поведения, его зависимость от ситуации. В описаниях другого,</w:t>
      </w:r>
      <w:r>
        <w:rPr>
          <w:spacing w:val="1"/>
        </w:rPr>
        <w:t xml:space="preserve"> </w:t>
      </w:r>
      <w:r>
        <w:t>напротив, преобладают указания на устойчивые личностные особен-</w:t>
      </w:r>
      <w:r>
        <w:rPr>
          <w:spacing w:val="1"/>
        </w:rPr>
        <w:t xml:space="preserve"> </w:t>
      </w:r>
      <w:r>
        <w:t>ности, стабильно определяющие его поведение в самых разнообразных</w:t>
      </w:r>
      <w:r>
        <w:rPr>
          <w:spacing w:val="-50"/>
        </w:rPr>
        <w:t xml:space="preserve"> </w:t>
      </w:r>
      <w:r>
        <w:t>ситуациях. Иными словами, взрослый человек склонен восприн</w:t>
      </w:r>
      <w:r>
        <w:t>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-50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неизменчивыми свойствами.</w:t>
      </w:r>
    </w:p>
    <w:p w:rsidR="00420A2E" w:rsidRDefault="00B55485">
      <w:pPr>
        <w:pStyle w:val="a3"/>
        <w:spacing w:line="266" w:lineRule="auto"/>
        <w:ind w:left="1059" w:right="633"/>
      </w:pPr>
      <w:r>
        <w:rPr>
          <w:i/>
        </w:rPr>
        <w:t xml:space="preserve">Ранняя зрелость (возраст от 21 до 35лет) </w:t>
      </w:r>
      <w:r>
        <w:t>характеризуется высо-</w:t>
      </w:r>
      <w:r>
        <w:rPr>
          <w:spacing w:val="1"/>
        </w:rPr>
        <w:t xml:space="preserve"> </w:t>
      </w:r>
      <w:r>
        <w:t>ким уровнем интеллектуальных и твор</w:t>
      </w:r>
      <w:r>
        <w:t>ческих способностей. На 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нарастают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внимания;</w:t>
      </w:r>
      <w:r>
        <w:rPr>
          <w:spacing w:val="-50"/>
        </w:rPr>
        <w:t xml:space="preserve"> </w:t>
      </w:r>
      <w:r>
        <w:t>затем они понижаются, но устойчивость и избирательность внимания</w:t>
      </w:r>
      <w:r>
        <w:rPr>
          <w:spacing w:val="1"/>
        </w:rPr>
        <w:t xml:space="preserve"> </w:t>
      </w:r>
      <w:r>
        <w:t>изменяется незначительно. В эмоциональной сфере наблюдается дос-</w:t>
      </w:r>
      <w:r>
        <w:rPr>
          <w:spacing w:val="1"/>
        </w:rPr>
        <w:t xml:space="preserve"> </w:t>
      </w:r>
      <w:r>
        <w:t>тижение близости и идентичности. В</w:t>
      </w:r>
      <w:r>
        <w:t xml:space="preserve"> 26–29 лет происходит снижение</w:t>
      </w:r>
      <w:r>
        <w:rPr>
          <w:spacing w:val="1"/>
        </w:rPr>
        <w:t xml:space="preserve"> </w:t>
      </w:r>
      <w:r>
        <w:t>функций памяти и мышления, что может быть связано с тем, что на</w:t>
      </w:r>
      <w:r>
        <w:rPr>
          <w:spacing w:val="1"/>
        </w:rPr>
        <w:t xml:space="preserve"> </w:t>
      </w:r>
      <w:r>
        <w:t>первый</w:t>
      </w:r>
      <w:r>
        <w:rPr>
          <w:spacing w:val="13"/>
        </w:rPr>
        <w:t xml:space="preserve"> </w:t>
      </w:r>
      <w:r>
        <w:t>план</w:t>
      </w:r>
      <w:r>
        <w:rPr>
          <w:spacing w:val="13"/>
        </w:rPr>
        <w:t xml:space="preserve"> </w:t>
      </w:r>
      <w:r>
        <w:t>выступают</w:t>
      </w:r>
      <w:r>
        <w:rPr>
          <w:spacing w:val="13"/>
        </w:rPr>
        <w:t xml:space="preserve"> </w:t>
      </w:r>
      <w:r>
        <w:t>межличностные</w:t>
      </w:r>
      <w:r>
        <w:rPr>
          <w:spacing w:val="13"/>
        </w:rPr>
        <w:t xml:space="preserve"> </w:t>
      </w:r>
      <w:r>
        <w:t>проблемы:</w:t>
      </w:r>
      <w:r>
        <w:rPr>
          <w:spacing w:val="13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жиз-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ненной позиции, создание семьи, освоение новой профессии. Это пе-</w:t>
      </w:r>
      <w:r>
        <w:rPr>
          <w:spacing w:val="1"/>
        </w:rPr>
        <w:t xml:space="preserve"> </w:t>
      </w:r>
      <w:r>
        <w:t>риод вхождения</w:t>
      </w:r>
      <w:r>
        <w:t xml:space="preserve"> в профессию, адаптации к социуму. Здесь происходит</w:t>
      </w:r>
      <w:r>
        <w:rPr>
          <w:spacing w:val="1"/>
        </w:rPr>
        <w:t xml:space="preserve"> </w:t>
      </w:r>
      <w:r>
        <w:t>выбор жизненного пути и постановка целей, осознание гражданских</w:t>
      </w:r>
      <w:r>
        <w:rPr>
          <w:spacing w:val="1"/>
        </w:rPr>
        <w:t xml:space="preserve"> </w:t>
      </w:r>
      <w:r>
        <w:t>прав и обязанностей, достижение интимности, создание семьи, появ-</w:t>
      </w:r>
      <w:r>
        <w:rPr>
          <w:spacing w:val="1"/>
        </w:rPr>
        <w:t xml:space="preserve"> </w:t>
      </w:r>
      <w:r>
        <w:t>ляются дети.</w:t>
      </w:r>
    </w:p>
    <w:p w:rsidR="00420A2E" w:rsidRDefault="00B55485">
      <w:pPr>
        <w:pStyle w:val="a3"/>
        <w:spacing w:line="266" w:lineRule="auto"/>
        <w:ind w:right="1073"/>
      </w:pPr>
      <w:r>
        <w:rPr>
          <w:i/>
        </w:rPr>
        <w:t xml:space="preserve">В период от 30 до 33 лет </w:t>
      </w:r>
      <w:r>
        <w:t>наблюдаются высокий подъем всех ин-</w:t>
      </w:r>
      <w:r>
        <w:rPr>
          <w:spacing w:val="1"/>
        </w:rPr>
        <w:t xml:space="preserve"> </w:t>
      </w:r>
      <w:r>
        <w:t>теллектуальных функций,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годам;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высокие показатели вербальной, кратковременной и долговременной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39 лет).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незначительным</w:t>
      </w:r>
      <w:r>
        <w:rPr>
          <w:spacing w:val="1"/>
        </w:rPr>
        <w:t xml:space="preserve"> </w:t>
      </w:r>
      <w:r>
        <w:t>изменениям. Вербально-логические функции могут сохраняться дли-</w:t>
      </w:r>
      <w:r>
        <w:rPr>
          <w:spacing w:val="1"/>
        </w:rPr>
        <w:t xml:space="preserve"> </w:t>
      </w:r>
      <w:r>
        <w:t>т</w:t>
      </w:r>
      <w:r>
        <w:t>ельное время на высоком уровне, снижаясь к 60 годам. Фактором оп-</w:t>
      </w:r>
      <w:r>
        <w:rPr>
          <w:spacing w:val="1"/>
        </w:rPr>
        <w:t xml:space="preserve"> </w:t>
      </w:r>
      <w:r>
        <w:t>тимизации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деятель-</w:t>
      </w:r>
      <w:r>
        <w:rPr>
          <w:spacing w:val="1"/>
        </w:rPr>
        <w:t xml:space="preserve"> </w:t>
      </w:r>
      <w:r>
        <w:t>ность.</w:t>
      </w:r>
    </w:p>
    <w:p w:rsidR="00420A2E" w:rsidRDefault="00B55485">
      <w:pPr>
        <w:pStyle w:val="a3"/>
        <w:spacing w:line="266" w:lineRule="auto"/>
        <w:ind w:right="1073"/>
      </w:pPr>
      <w:r>
        <w:t>В это время возможен кризис, который обусловлен рассогласова-</w:t>
      </w:r>
      <w:r>
        <w:rPr>
          <w:spacing w:val="1"/>
        </w:rPr>
        <w:t xml:space="preserve"> </w:t>
      </w:r>
      <w:r>
        <w:t>нием между жизненными планами и возможностями их переоцен</w:t>
      </w:r>
      <w:r>
        <w:t>ки,</w:t>
      </w:r>
      <w:r>
        <w:rPr>
          <w:spacing w:val="1"/>
        </w:rPr>
        <w:t xml:space="preserve"> </w:t>
      </w:r>
      <w:r>
        <w:t>пересмотра. До 35 летнего возраста происходит становление целост-</w:t>
      </w:r>
      <w:r>
        <w:rPr>
          <w:spacing w:val="1"/>
        </w:rPr>
        <w:t xml:space="preserve"> </w:t>
      </w:r>
      <w:r>
        <w:t>ной функциональной основы интеллектуальной деятельности челове-</w:t>
      </w:r>
      <w:r>
        <w:rPr>
          <w:spacing w:val="1"/>
        </w:rPr>
        <w:t xml:space="preserve"> </w:t>
      </w:r>
      <w:r>
        <w:t>ка. В период от 26 до 35 лет повышается интеграция межфункцио-</w:t>
      </w:r>
      <w:r>
        <w:rPr>
          <w:spacing w:val="1"/>
        </w:rPr>
        <w:t xml:space="preserve"> </w:t>
      </w:r>
      <w:r>
        <w:t>нальных систем, тогда как в период между 35 и 46 годами нач</w:t>
      </w:r>
      <w:r>
        <w:t>инает</w:t>
      </w:r>
      <w:r>
        <w:rPr>
          <w:spacing w:val="1"/>
        </w:rPr>
        <w:t xml:space="preserve"> </w:t>
      </w:r>
      <w:r>
        <w:t>усиливаться жесткость связей между функциями. Это означает, что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деятельности, возможности освоения новых облас-</w:t>
      </w:r>
      <w:r>
        <w:rPr>
          <w:spacing w:val="1"/>
        </w:rPr>
        <w:t xml:space="preserve"> </w:t>
      </w:r>
      <w:r>
        <w:t>тей и знаний затруднены. Отсюда вытекает необходимость сис</w:t>
      </w:r>
      <w:r>
        <w:t>темы</w:t>
      </w:r>
      <w:r>
        <w:rPr>
          <w:spacing w:val="1"/>
        </w:rPr>
        <w:t xml:space="preserve"> </w:t>
      </w:r>
      <w:r>
        <w:t>непрерывного образования как условия высокой эффективности ин-</w:t>
      </w:r>
      <w:r>
        <w:rPr>
          <w:spacing w:val="1"/>
        </w:rPr>
        <w:t xml:space="preserve"> </w:t>
      </w:r>
      <w:r>
        <w:t>теллектуальных функций человека.</w:t>
      </w:r>
    </w:p>
    <w:p w:rsidR="00420A2E" w:rsidRDefault="00B55485">
      <w:pPr>
        <w:pStyle w:val="a3"/>
        <w:spacing w:line="266" w:lineRule="auto"/>
        <w:ind w:right="1073"/>
      </w:pPr>
      <w:r>
        <w:rPr>
          <w:i/>
        </w:rPr>
        <w:t xml:space="preserve">Возраст 35–40 лет </w:t>
      </w:r>
      <w:r>
        <w:t>является стабильным. Экспериментальные ис-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52"/>
        </w:rPr>
        <w:t xml:space="preserve"> </w:t>
      </w:r>
      <w:r>
        <w:t>достигает</w:t>
      </w:r>
      <w:r>
        <w:rPr>
          <w:spacing w:val="53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35–40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40–</w:t>
      </w:r>
      <w:r>
        <w:rPr>
          <w:spacing w:val="-50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годам</w:t>
      </w:r>
      <w:r>
        <w:rPr>
          <w:spacing w:val="6"/>
        </w:rPr>
        <w:t xml:space="preserve"> </w:t>
      </w:r>
      <w:r>
        <w:t>жизни.</w:t>
      </w:r>
      <w:r>
        <w:rPr>
          <w:spacing w:val="6"/>
        </w:rPr>
        <w:t xml:space="preserve"> </w:t>
      </w:r>
      <w:r>
        <w:t>Так,</w:t>
      </w:r>
      <w:r>
        <w:rPr>
          <w:spacing w:val="7"/>
        </w:rPr>
        <w:t xml:space="preserve"> </w:t>
      </w:r>
      <w:r>
        <w:t>пик</w:t>
      </w:r>
      <w:r>
        <w:rPr>
          <w:spacing w:val="6"/>
        </w:rPr>
        <w:t xml:space="preserve"> </w:t>
      </w:r>
      <w:r>
        <w:t>творчества</w:t>
      </w:r>
      <w:r>
        <w:rPr>
          <w:spacing w:val="7"/>
        </w:rPr>
        <w:t xml:space="preserve"> </w:t>
      </w:r>
      <w:r>
        <w:t>приходится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возраст</w:t>
      </w:r>
      <w:r>
        <w:rPr>
          <w:spacing w:val="7"/>
        </w:rPr>
        <w:t xml:space="preserve"> </w:t>
      </w:r>
      <w:r>
        <w:t>35–45</w:t>
      </w:r>
      <w:r>
        <w:rPr>
          <w:spacing w:val="8"/>
        </w:rPr>
        <w:t xml:space="preserve"> </w:t>
      </w:r>
      <w:r>
        <w:t>лет,</w:t>
      </w:r>
      <w:r>
        <w:rPr>
          <w:spacing w:val="-50"/>
        </w:rPr>
        <w:t xml:space="preserve"> </w:t>
      </w:r>
      <w:r>
        <w:t>в хореографии –20–25 лет, в музыке и поэзии – 30–35 лет, в филосо-</w:t>
      </w:r>
      <w:r>
        <w:rPr>
          <w:spacing w:val="1"/>
        </w:rPr>
        <w:t xml:space="preserve"> </w:t>
      </w:r>
      <w:r>
        <w:t>фии, науке, политике – 40–55 лет. Средние значения максимального</w:t>
      </w:r>
      <w:r>
        <w:rPr>
          <w:spacing w:val="1"/>
        </w:rPr>
        <w:t xml:space="preserve"> </w:t>
      </w:r>
      <w:r>
        <w:t>выражения творческой</w:t>
      </w:r>
      <w:r>
        <w:t xml:space="preserve"> активности для многих специальностей отме-</w:t>
      </w:r>
      <w:r>
        <w:rPr>
          <w:spacing w:val="1"/>
        </w:rPr>
        <w:t xml:space="preserve"> </w:t>
      </w:r>
      <w:r>
        <w:t>чаются в 35–39 лет. В разных науках творческие способности дости-</w:t>
      </w:r>
      <w:r>
        <w:rPr>
          <w:spacing w:val="1"/>
        </w:rPr>
        <w:t xml:space="preserve"> </w:t>
      </w:r>
      <w:r>
        <w:t>гают наивысшего расцвета в разном возрасте. Так, для математики,</w:t>
      </w:r>
      <w:r>
        <w:rPr>
          <w:spacing w:val="1"/>
        </w:rPr>
        <w:t xml:space="preserve"> </w:t>
      </w:r>
      <w:r>
        <w:t>физики,</w:t>
      </w:r>
      <w:r>
        <w:rPr>
          <w:spacing w:val="15"/>
        </w:rPr>
        <w:t xml:space="preserve"> </w:t>
      </w:r>
      <w:r>
        <w:t>химии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30–34</w:t>
      </w:r>
      <w:r>
        <w:rPr>
          <w:spacing w:val="17"/>
        </w:rPr>
        <w:t xml:space="preserve"> </w:t>
      </w:r>
      <w:r>
        <w:t>лет,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медицины,</w:t>
      </w:r>
      <w:r>
        <w:rPr>
          <w:spacing w:val="17"/>
        </w:rPr>
        <w:t xml:space="preserve"> </w:t>
      </w:r>
      <w:r>
        <w:t>географии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35–39</w:t>
      </w:r>
      <w:r>
        <w:rPr>
          <w:spacing w:val="17"/>
        </w:rPr>
        <w:t xml:space="preserve"> </w:t>
      </w:r>
      <w:r>
        <w:t>лет,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для многих фундаментальных научных дисциплин, включая филосо-</w:t>
      </w:r>
      <w:r>
        <w:rPr>
          <w:spacing w:val="1"/>
        </w:rPr>
        <w:t xml:space="preserve"> </w:t>
      </w:r>
      <w:r>
        <w:t>фию – 40–45 лет, при этом максимальная продуктивность ученых на-</w:t>
      </w:r>
      <w:r>
        <w:rPr>
          <w:spacing w:val="1"/>
        </w:rPr>
        <w:t xml:space="preserve"> </w:t>
      </w:r>
      <w:r>
        <w:t>блюдается в возрасте 47 лет.</w:t>
      </w:r>
    </w:p>
    <w:p w:rsidR="00420A2E" w:rsidRDefault="00B55485">
      <w:pPr>
        <w:pStyle w:val="a3"/>
        <w:spacing w:line="266" w:lineRule="auto"/>
        <w:ind w:left="1059" w:right="633"/>
      </w:pPr>
      <w:r>
        <w:rPr>
          <w:i/>
        </w:rPr>
        <w:t xml:space="preserve">В период 40–45 лет </w:t>
      </w:r>
      <w:r>
        <w:t>наблюдается кризис середины жизни, рост</w:t>
      </w:r>
      <w:r>
        <w:rPr>
          <w:spacing w:val="1"/>
        </w:rPr>
        <w:t xml:space="preserve"> </w:t>
      </w:r>
      <w:r>
        <w:t>противоречий между целостностью развития человека и односторон-</w:t>
      </w:r>
      <w:r>
        <w:rPr>
          <w:spacing w:val="1"/>
        </w:rPr>
        <w:t xml:space="preserve"> </w:t>
      </w:r>
      <w:r>
        <w:rPr>
          <w:w w:val="95"/>
        </w:rPr>
        <w:t>ностью и кратковременностью жизни. Проявляется интерес к обретению</w:t>
      </w:r>
      <w:r>
        <w:rPr>
          <w:spacing w:val="1"/>
          <w:w w:val="95"/>
        </w:rPr>
        <w:t xml:space="preserve"> </w:t>
      </w:r>
      <w:r>
        <w:t>общечеловеческих ценностей. Некоторые в это время могут потерять</w:t>
      </w:r>
      <w:r>
        <w:rPr>
          <w:spacing w:val="1"/>
        </w:rPr>
        <w:t xml:space="preserve"> </w:t>
      </w:r>
      <w:r>
        <w:t>смысл жизни, интерес к</w:t>
      </w:r>
      <w:r>
        <w:rPr>
          <w:spacing w:val="1"/>
        </w:rPr>
        <w:t xml:space="preserve"> </w:t>
      </w:r>
      <w:r>
        <w:t>будущему.</w:t>
      </w:r>
    </w:p>
    <w:p w:rsidR="00420A2E" w:rsidRDefault="00B55485">
      <w:pPr>
        <w:pStyle w:val="a3"/>
        <w:spacing w:line="266" w:lineRule="auto"/>
        <w:ind w:left="1059" w:right="634"/>
      </w:pPr>
      <w:r>
        <w:rPr>
          <w:i/>
        </w:rPr>
        <w:t xml:space="preserve">45-50 лет </w:t>
      </w:r>
      <w:r>
        <w:t>– стабильный пери</w:t>
      </w:r>
      <w:r>
        <w:t>од реальной зрелости и уравновешен-</w:t>
      </w:r>
      <w:r>
        <w:rPr>
          <w:spacing w:val="-50"/>
        </w:rPr>
        <w:t xml:space="preserve"> </w:t>
      </w:r>
      <w:r>
        <w:t>ности,</w:t>
      </w:r>
      <w:r>
        <w:rPr>
          <w:spacing w:val="-7"/>
        </w:rPr>
        <w:t xml:space="preserve"> </w:t>
      </w:r>
      <w:r>
        <w:t>идет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других.</w:t>
      </w:r>
    </w:p>
    <w:p w:rsidR="00420A2E" w:rsidRDefault="00B55485">
      <w:pPr>
        <w:pStyle w:val="a3"/>
        <w:spacing w:line="266" w:lineRule="auto"/>
        <w:ind w:left="1059" w:right="634"/>
      </w:pPr>
      <w:r>
        <w:rPr>
          <w:i/>
        </w:rPr>
        <w:t xml:space="preserve">От 50 до 60 лет </w:t>
      </w:r>
      <w:r>
        <w:t>происходит реализация возможностей, дальней-</w:t>
      </w:r>
      <w:r>
        <w:rPr>
          <w:spacing w:val="1"/>
        </w:rPr>
        <w:t xml:space="preserve"> </w:t>
      </w:r>
      <w:r>
        <w:t>шее установление социальных и профессиональных ролей и их пере-</w:t>
      </w:r>
      <w:r>
        <w:rPr>
          <w:spacing w:val="1"/>
        </w:rPr>
        <w:t xml:space="preserve"> </w:t>
      </w:r>
      <w:r>
        <w:t>стройка.</w:t>
      </w:r>
    </w:p>
    <w:p w:rsidR="00420A2E" w:rsidRDefault="00B55485">
      <w:pPr>
        <w:pStyle w:val="a3"/>
        <w:spacing w:line="266" w:lineRule="auto"/>
        <w:ind w:left="1059" w:right="634"/>
      </w:pPr>
      <w:r>
        <w:t>Согласно</w:t>
      </w:r>
      <w:r>
        <w:rPr>
          <w:spacing w:val="1"/>
        </w:rPr>
        <w:t xml:space="preserve"> </w:t>
      </w:r>
      <w:r>
        <w:t>международно</w:t>
      </w:r>
      <w:r>
        <w:t>й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геронтогенеза</w:t>
      </w:r>
      <w:r>
        <w:rPr>
          <w:spacing w:val="-50"/>
        </w:rPr>
        <w:t xml:space="preserve"> </w:t>
      </w:r>
      <w:r>
        <w:t>(старения) начинается с 60 лет у мужчин и 55 лет у женщин. Различ-</w:t>
      </w:r>
      <w:r>
        <w:rPr>
          <w:spacing w:val="1"/>
        </w:rPr>
        <w:t xml:space="preserve"> </w:t>
      </w:r>
      <w:r>
        <w:t>ного рода изменения человека как индивида, происходящие в пожи-</w:t>
      </w:r>
      <w:r>
        <w:rPr>
          <w:spacing w:val="1"/>
        </w:rPr>
        <w:t xml:space="preserve"> </w:t>
      </w:r>
      <w:r>
        <w:t>лом и старческом возрасте, направлены на то, чтобы актуализировать</w:t>
      </w:r>
      <w:r>
        <w:rPr>
          <w:spacing w:val="1"/>
        </w:rPr>
        <w:t xml:space="preserve"> </w:t>
      </w:r>
      <w:r>
        <w:t>потенциальные, резер</w:t>
      </w:r>
      <w:r>
        <w:t>вные возможности, имеющиеся и сформирован-</w:t>
      </w:r>
      <w:r>
        <w:rPr>
          <w:spacing w:val="1"/>
        </w:rPr>
        <w:t xml:space="preserve"> </w:t>
      </w:r>
      <w:r>
        <w:t>ные</w:t>
      </w:r>
      <w:r>
        <w:rPr>
          <w:spacing w:val="52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человека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предыдущие</w:t>
      </w:r>
      <w:r>
        <w:rPr>
          <w:spacing w:val="52"/>
        </w:rPr>
        <w:t xml:space="preserve"> </w:t>
      </w:r>
      <w:r>
        <w:t>периоды</w:t>
      </w:r>
      <w:r>
        <w:rPr>
          <w:spacing w:val="53"/>
        </w:rPr>
        <w:t xml:space="preserve"> </w:t>
      </w:r>
      <w:r>
        <w:t>онтогенеза.</w:t>
      </w:r>
      <w:r>
        <w:rPr>
          <w:spacing w:val="52"/>
        </w:rPr>
        <w:t xml:space="preserve"> </w:t>
      </w:r>
      <w:r>
        <w:t>Роль</w:t>
      </w:r>
      <w:r>
        <w:rPr>
          <w:spacing w:val="5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52"/>
        </w:rPr>
        <w:t xml:space="preserve"> </w:t>
      </w:r>
      <w:r>
        <w:t>индивидуальной</w:t>
      </w:r>
      <w:r>
        <w:rPr>
          <w:spacing w:val="53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регуляции</w:t>
      </w:r>
      <w:r>
        <w:rPr>
          <w:spacing w:val="52"/>
        </w:rPr>
        <w:t xml:space="preserve"> </w:t>
      </w:r>
      <w:r>
        <w:t>активности</w:t>
      </w:r>
      <w:r>
        <w:rPr>
          <w:spacing w:val="-50"/>
        </w:rPr>
        <w:t xml:space="preserve"> </w:t>
      </w:r>
      <w:r>
        <w:t>в период геронтогенеза усиливается.</w:t>
      </w:r>
    </w:p>
    <w:p w:rsidR="00420A2E" w:rsidRDefault="00B55485">
      <w:pPr>
        <w:pStyle w:val="a3"/>
        <w:spacing w:line="266" w:lineRule="auto"/>
        <w:ind w:left="1059" w:right="634"/>
      </w:pPr>
      <w:r>
        <w:rPr>
          <w:i/>
        </w:rPr>
        <w:t xml:space="preserve">61–75 – пожилой возраст. </w:t>
      </w:r>
      <w:r>
        <w:t>Происходит приспособление к новым</w:t>
      </w:r>
      <w:r>
        <w:rPr>
          <w:spacing w:val="1"/>
        </w:rPr>
        <w:t xml:space="preserve"> </w:t>
      </w:r>
      <w:r>
        <w:t>условиям жизнедеятельности и целенаправленное повышение различ-</w:t>
      </w:r>
      <w:r>
        <w:rPr>
          <w:spacing w:val="1"/>
        </w:rPr>
        <w:t xml:space="preserve"> </w:t>
      </w:r>
      <w:r>
        <w:t>ными способами биологической активности различных структур орга-</w:t>
      </w:r>
      <w:r>
        <w:rPr>
          <w:spacing w:val="1"/>
        </w:rPr>
        <w:t xml:space="preserve"> </w:t>
      </w:r>
      <w:r>
        <w:t>низма, обеспечивающих его работоспособность. Одним из путей акти-</w:t>
      </w:r>
      <w:r>
        <w:rPr>
          <w:spacing w:val="1"/>
        </w:rPr>
        <w:t xml:space="preserve"> </w:t>
      </w:r>
      <w:r>
        <w:t>визации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мобилизаци</w:t>
      </w:r>
      <w:r>
        <w:t>я</w:t>
      </w:r>
      <w:r>
        <w:rPr>
          <w:spacing w:val="52"/>
        </w:rPr>
        <w:t xml:space="preserve"> </w:t>
      </w:r>
      <w:r>
        <w:t>резервных</w:t>
      </w:r>
      <w:r>
        <w:rPr>
          <w:spacing w:val="53"/>
        </w:rPr>
        <w:t xml:space="preserve"> </w:t>
      </w:r>
      <w:r>
        <w:t>возможностей</w:t>
      </w:r>
      <w:r>
        <w:rPr>
          <w:spacing w:val="52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Б. Г. Ананьев придавал большое значение речевому фактору, способ-</w:t>
      </w:r>
      <w:r>
        <w:rPr>
          <w:spacing w:val="1"/>
        </w:rPr>
        <w:t xml:space="preserve"> </w:t>
      </w:r>
      <w:r>
        <w:t>ствующему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сохраняются логическая и вербальная память. На сохранение и даль-</w:t>
      </w:r>
      <w:r>
        <w:rPr>
          <w:spacing w:val="1"/>
        </w:rPr>
        <w:t xml:space="preserve"> </w:t>
      </w:r>
      <w:r>
        <w:t xml:space="preserve">нейшее развитие психических </w:t>
      </w:r>
      <w:r>
        <w:t>функций существенное влияние оказы-</w:t>
      </w:r>
      <w:r>
        <w:rPr>
          <w:spacing w:val="1"/>
        </w:rPr>
        <w:t xml:space="preserve"> </w:t>
      </w:r>
      <w:r>
        <w:t>вает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 самоорганизация.</w:t>
      </w:r>
    </w:p>
    <w:p w:rsidR="00420A2E" w:rsidRDefault="00B55485">
      <w:pPr>
        <w:pStyle w:val="a3"/>
        <w:spacing w:line="266" w:lineRule="auto"/>
        <w:ind w:left="1059" w:right="635"/>
      </w:pPr>
      <w:r>
        <w:rPr>
          <w:i/>
        </w:rPr>
        <w:t xml:space="preserve">Более 75 – старость. </w:t>
      </w:r>
      <w:r>
        <w:t>Наблюдается снижение физических и пси-</w:t>
      </w:r>
      <w:r>
        <w:rPr>
          <w:spacing w:val="1"/>
        </w:rPr>
        <w:t xml:space="preserve"> </w:t>
      </w:r>
      <w:r>
        <w:t>хических функций. По данным исследований неравномерность и раз-</w:t>
      </w:r>
      <w:r>
        <w:rPr>
          <w:spacing w:val="1"/>
        </w:rPr>
        <w:t xml:space="preserve"> </w:t>
      </w:r>
      <w:r>
        <w:t>нородность</w:t>
      </w:r>
      <w:r>
        <w:rPr>
          <w:spacing w:val="43"/>
        </w:rPr>
        <w:t xml:space="preserve"> </w:t>
      </w:r>
      <w:r>
        <w:t>процесса</w:t>
      </w:r>
      <w:r>
        <w:rPr>
          <w:spacing w:val="43"/>
        </w:rPr>
        <w:t xml:space="preserve"> </w:t>
      </w:r>
      <w:r>
        <w:t>старения</w:t>
      </w:r>
      <w:r>
        <w:rPr>
          <w:spacing w:val="43"/>
        </w:rPr>
        <w:t xml:space="preserve"> </w:t>
      </w:r>
      <w:r>
        <w:t>касается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когнитивных</w:t>
      </w:r>
      <w:r>
        <w:rPr>
          <w:spacing w:val="44"/>
        </w:rPr>
        <w:t xml:space="preserve"> </w:t>
      </w:r>
      <w:r>
        <w:t>функ-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ций: восприятия, памяти, мышления. Так, у людей 70–90 лет особенно</w:t>
      </w:r>
      <w:r>
        <w:rPr>
          <w:spacing w:val="1"/>
        </w:rPr>
        <w:t xml:space="preserve"> </w:t>
      </w:r>
      <w:r>
        <w:t>страдает механическая память, когда следует запомнить информацию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например,</w:t>
      </w:r>
      <w:r>
        <w:rPr>
          <w:spacing w:val="52"/>
        </w:rPr>
        <w:t xml:space="preserve"> </w:t>
      </w:r>
      <w:r>
        <w:t>выучить</w:t>
      </w:r>
      <w:r>
        <w:rPr>
          <w:spacing w:val="53"/>
        </w:rPr>
        <w:t xml:space="preserve"> </w:t>
      </w:r>
      <w:r>
        <w:t>стихотворение,</w:t>
      </w:r>
      <w:r>
        <w:rPr>
          <w:spacing w:val="52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 семантическое запоминание сохраняется гораздо лучше, особенно</w:t>
      </w:r>
      <w:r>
        <w:rPr>
          <w:spacing w:val="1"/>
        </w:rPr>
        <w:t xml:space="preserve"> </w:t>
      </w:r>
      <w:r>
        <w:t>той информации, которая затрагивает сущностные интересы индивида.</w:t>
      </w:r>
      <w:r>
        <w:rPr>
          <w:spacing w:val="-50"/>
        </w:rPr>
        <w:t xml:space="preserve"> </w:t>
      </w:r>
      <w:r>
        <w:t>Б. Г. Ананьев показал, что интенсивность старения интеллектуальных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факторов:</w:t>
      </w:r>
      <w:r>
        <w:rPr>
          <w:spacing w:val="-6"/>
        </w:rPr>
        <w:t xml:space="preserve"> </w:t>
      </w:r>
      <w:r>
        <w:t>о</w:t>
      </w:r>
      <w:r>
        <w:t>даренности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(внутреннего</w:t>
      </w:r>
      <w:r>
        <w:rPr>
          <w:spacing w:val="-50"/>
        </w:rPr>
        <w:t xml:space="preserve"> </w:t>
      </w:r>
      <w:r>
        <w:t>фактора) и образования</w:t>
      </w:r>
      <w:r>
        <w:rPr>
          <w:spacing w:val="1"/>
        </w:rPr>
        <w:t xml:space="preserve"> </w:t>
      </w:r>
      <w:r>
        <w:t>(внешнего</w:t>
      </w:r>
      <w:r>
        <w:rPr>
          <w:spacing w:val="-1"/>
        </w:rPr>
        <w:t xml:space="preserve"> </w:t>
      </w:r>
      <w:r>
        <w:t>фактора).</w:t>
      </w:r>
    </w:p>
    <w:p w:rsidR="00420A2E" w:rsidRDefault="00B55485">
      <w:pPr>
        <w:pStyle w:val="a3"/>
        <w:spacing w:line="266" w:lineRule="auto"/>
        <w:ind w:right="1073"/>
      </w:pPr>
      <w:r>
        <w:t>Исследование</w:t>
      </w:r>
      <w:r>
        <w:rPr>
          <w:spacing w:val="29"/>
        </w:rPr>
        <w:t xml:space="preserve"> </w:t>
      </w:r>
      <w:r>
        <w:t>динамики</w:t>
      </w:r>
      <w:r>
        <w:rPr>
          <w:spacing w:val="30"/>
        </w:rPr>
        <w:t xml:space="preserve"> </w:t>
      </w:r>
      <w:r>
        <w:t>когнитивных</w:t>
      </w:r>
      <w:r>
        <w:rPr>
          <w:spacing w:val="30"/>
        </w:rPr>
        <w:t xml:space="preserve"> </w:t>
      </w:r>
      <w:r>
        <w:t>способностей</w:t>
      </w:r>
      <w:r>
        <w:rPr>
          <w:spacing w:val="29"/>
        </w:rPr>
        <w:t xml:space="preserve"> </w:t>
      </w:r>
      <w:r>
        <w:t>(вербальных</w:t>
      </w:r>
      <w:r>
        <w:rPr>
          <w:spacing w:val="-50"/>
        </w:rPr>
        <w:t xml:space="preserve"> </w:t>
      </w:r>
      <w:r>
        <w:t>и невербальных) у людей от 20 до 80 лет свидетельствует о том, что</w:t>
      </w:r>
      <w:r>
        <w:rPr>
          <w:spacing w:val="1"/>
        </w:rPr>
        <w:t xml:space="preserve"> </w:t>
      </w:r>
      <w:r>
        <w:t>умственные способности, также как словарный запас и вл</w:t>
      </w:r>
      <w:r>
        <w:t>адение абст-</w:t>
      </w:r>
      <w:r>
        <w:rPr>
          <w:spacing w:val="1"/>
        </w:rPr>
        <w:t xml:space="preserve"> </w:t>
      </w:r>
      <w:r>
        <w:t>рактными понятиями не снижаются до 60 летнего возраста и изменя-</w:t>
      </w:r>
      <w:r>
        <w:rPr>
          <w:spacing w:val="1"/>
        </w:rPr>
        <w:t xml:space="preserve"> </w:t>
      </w:r>
      <w:r>
        <w:t>ются незначительно к 80 годам. Имеются многочисленные данные о</w:t>
      </w:r>
      <w:r>
        <w:rPr>
          <w:spacing w:val="1"/>
        </w:rPr>
        <w:t xml:space="preserve"> </w:t>
      </w:r>
      <w:r>
        <w:t>сохранении высокой жизнеспособности человека не только в пожи-</w:t>
      </w:r>
      <w:r>
        <w:rPr>
          <w:spacing w:val="1"/>
        </w:rPr>
        <w:t xml:space="preserve"> </w:t>
      </w:r>
      <w:r>
        <w:t>лом, но и старческом возрасте.</w:t>
      </w:r>
    </w:p>
    <w:p w:rsidR="00420A2E" w:rsidRDefault="00B55485">
      <w:pPr>
        <w:pStyle w:val="a3"/>
        <w:spacing w:line="266" w:lineRule="auto"/>
        <w:ind w:right="1073"/>
      </w:pPr>
      <w:r>
        <w:t>Интеллектуальное</w:t>
      </w:r>
      <w:r>
        <w:rPr>
          <w:spacing w:val="28"/>
        </w:rPr>
        <w:t xml:space="preserve"> </w:t>
      </w:r>
      <w:r>
        <w:t>разв</w:t>
      </w:r>
      <w:r>
        <w:t>итие</w:t>
      </w:r>
      <w:r>
        <w:rPr>
          <w:spacing w:val="29"/>
        </w:rPr>
        <w:t xml:space="preserve"> </w:t>
      </w:r>
      <w:r>
        <w:t>человека</w:t>
      </w:r>
      <w:r>
        <w:rPr>
          <w:spacing w:val="28"/>
        </w:rPr>
        <w:t xml:space="preserve"> </w:t>
      </w:r>
      <w:r>
        <w:t>продолжается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изменяется</w:t>
      </w:r>
      <w:r>
        <w:rPr>
          <w:spacing w:val="-50"/>
        </w:rPr>
        <w:t xml:space="preserve"> </w:t>
      </w:r>
      <w:r>
        <w:t>в течение всего жизненного цикла. Этот вывод подтверждают резуль-</w:t>
      </w:r>
      <w:r>
        <w:rPr>
          <w:spacing w:val="1"/>
        </w:rPr>
        <w:t xml:space="preserve"> </w:t>
      </w:r>
      <w:r>
        <w:t>таты исследований отечественной и зарубежной психологии. У взрос-</w:t>
      </w:r>
      <w:r>
        <w:rPr>
          <w:spacing w:val="1"/>
        </w:rPr>
        <w:t xml:space="preserve"> </w:t>
      </w:r>
      <w:r>
        <w:t>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высокого уровня развития при условии творческой активности неза-</w:t>
      </w:r>
      <w:r>
        <w:rPr>
          <w:spacing w:val="1"/>
        </w:rPr>
        <w:t xml:space="preserve"> </w:t>
      </w:r>
      <w:r>
        <w:t>висимо от ее формы.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4"/>
        <w:ind w:left="0" w:firstLine="0"/>
        <w:jc w:val="left"/>
        <w:rPr>
          <w:sz w:val="26"/>
        </w:rPr>
      </w:pPr>
    </w:p>
    <w:p w:rsidR="00420A2E" w:rsidRDefault="00B55485">
      <w:pPr>
        <w:pStyle w:val="Heading1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50"/>
          <w:w w:val="105"/>
        </w:rPr>
        <w:t xml:space="preserve"> </w:t>
      </w:r>
      <w:r>
        <w:rPr>
          <w:w w:val="105"/>
        </w:rPr>
        <w:t>6</w:t>
      </w:r>
    </w:p>
    <w:p w:rsidR="00420A2E" w:rsidRDefault="00B55485">
      <w:pPr>
        <w:spacing w:before="209" w:line="278" w:lineRule="auto"/>
        <w:ind w:left="1721" w:right="1296"/>
        <w:jc w:val="center"/>
        <w:rPr>
          <w:b/>
        </w:rPr>
      </w:pPr>
      <w:r>
        <w:rPr>
          <w:b/>
          <w:spacing w:val="11"/>
          <w:w w:val="105"/>
        </w:rPr>
        <w:t xml:space="preserve">РОЛЬ </w:t>
      </w:r>
      <w:r>
        <w:rPr>
          <w:b/>
          <w:spacing w:val="13"/>
          <w:w w:val="105"/>
        </w:rPr>
        <w:t xml:space="preserve">ОБУЧЕНИЯ </w:t>
      </w:r>
      <w:r>
        <w:rPr>
          <w:b/>
          <w:w w:val="105"/>
        </w:rPr>
        <w:t xml:space="preserve">В </w:t>
      </w:r>
      <w:r>
        <w:rPr>
          <w:b/>
          <w:spacing w:val="15"/>
          <w:w w:val="105"/>
        </w:rPr>
        <w:t>ПРОЦЕССЕ</w:t>
      </w:r>
      <w:r>
        <w:rPr>
          <w:b/>
          <w:spacing w:val="-55"/>
          <w:w w:val="105"/>
        </w:rPr>
        <w:t xml:space="preserve"> </w:t>
      </w:r>
      <w:r>
        <w:rPr>
          <w:b/>
          <w:spacing w:val="13"/>
          <w:w w:val="105"/>
        </w:rPr>
        <w:t>РАЗВИТИЯ</w:t>
      </w:r>
      <w:r>
        <w:rPr>
          <w:b/>
          <w:spacing w:val="24"/>
          <w:w w:val="105"/>
        </w:rPr>
        <w:t xml:space="preserve"> </w:t>
      </w:r>
      <w:r>
        <w:rPr>
          <w:b/>
          <w:spacing w:val="15"/>
          <w:w w:val="105"/>
        </w:rPr>
        <w:t>ЛИЧНОСТИ</w:t>
      </w:r>
    </w:p>
    <w:p w:rsidR="00420A2E" w:rsidRDefault="00B55485">
      <w:pPr>
        <w:pStyle w:val="Heading2"/>
        <w:numPr>
          <w:ilvl w:val="1"/>
          <w:numId w:val="60"/>
        </w:numPr>
        <w:tabs>
          <w:tab w:val="left" w:pos="1830"/>
        </w:tabs>
        <w:spacing w:before="194"/>
        <w:ind w:hanging="371"/>
      </w:pPr>
      <w:bookmarkStart w:id="12" w:name="_TOC_250011"/>
      <w:r>
        <w:t>Взаимосвязь 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12"/>
      <w:r>
        <w:t>развития</w:t>
      </w:r>
    </w:p>
    <w:p w:rsidR="00420A2E" w:rsidRDefault="00B55485">
      <w:pPr>
        <w:pStyle w:val="a3"/>
        <w:spacing w:before="143" w:line="273" w:lineRule="auto"/>
        <w:ind w:left="1059" w:right="633"/>
      </w:pPr>
      <w:r>
        <w:t>Говоря об основной цели любой системы образования – развитии</w:t>
      </w:r>
      <w:r>
        <w:rPr>
          <w:spacing w:val="1"/>
        </w:rPr>
        <w:t xml:space="preserve"> </w:t>
      </w:r>
      <w:r>
        <w:t>ли</w:t>
      </w:r>
      <w:r>
        <w:t>чности обучающегося, следует, прежде всего, подчеркнуть одно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гласно которому обучение является не только условием, но основой 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-50"/>
        </w:rPr>
        <w:t xml:space="preserve"> </w:t>
      </w:r>
      <w:r>
        <w:t>Существен вопрос о характере соотношения обучения и развития. От-</w:t>
      </w:r>
      <w:r>
        <w:rPr>
          <w:spacing w:val="1"/>
        </w:rPr>
        <w:t xml:space="preserve"> </w:t>
      </w:r>
      <w:r>
        <w:t>вет на этот вопрос принципиально важен для педагогической психо-</w:t>
      </w:r>
      <w:r>
        <w:rPr>
          <w:spacing w:val="1"/>
        </w:rPr>
        <w:t xml:space="preserve"> </w:t>
      </w:r>
      <w:r>
        <w:t>логии. 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следующее:</w:t>
      </w:r>
    </w:p>
    <w:p w:rsidR="00420A2E" w:rsidRDefault="00B55485">
      <w:pPr>
        <w:pStyle w:val="a3"/>
        <w:spacing w:line="273" w:lineRule="auto"/>
        <w:ind w:left="1059" w:right="634"/>
        <w:jc w:val="right"/>
      </w:pPr>
      <w:r>
        <w:t>а)</w:t>
      </w:r>
      <w:r>
        <w:rPr>
          <w:spacing w:val="-9"/>
        </w:rPr>
        <w:t xml:space="preserve"> </w:t>
      </w:r>
      <w:r>
        <w:t>саморазвитие</w:t>
      </w:r>
      <w:r>
        <w:rPr>
          <w:spacing w:val="11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сложное</w:t>
      </w:r>
      <w:r>
        <w:rPr>
          <w:spacing w:val="10"/>
        </w:rPr>
        <w:t xml:space="preserve"> </w:t>
      </w:r>
      <w:r>
        <w:t>инволюционно-эволюционное</w:t>
      </w:r>
      <w:r>
        <w:rPr>
          <w:spacing w:val="10"/>
        </w:rPr>
        <w:t xml:space="preserve"> </w:t>
      </w:r>
      <w:r>
        <w:t>по-</w:t>
      </w:r>
      <w:r>
        <w:rPr>
          <w:spacing w:val="-50"/>
        </w:rPr>
        <w:t xml:space="preserve"> </w:t>
      </w:r>
      <w:r>
        <w:t>ступательное</w:t>
      </w:r>
      <w:r>
        <w:rPr>
          <w:spacing w:val="17"/>
        </w:rPr>
        <w:t xml:space="preserve"> </w:t>
      </w:r>
      <w:r>
        <w:t>движение,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ходе</w:t>
      </w:r>
      <w:r>
        <w:rPr>
          <w:spacing w:val="18"/>
        </w:rPr>
        <w:t xml:space="preserve"> </w:t>
      </w:r>
      <w:r>
        <w:t>которого</w:t>
      </w:r>
      <w:r>
        <w:rPr>
          <w:spacing w:val="18"/>
        </w:rPr>
        <w:t xml:space="preserve"> </w:t>
      </w:r>
      <w:r>
        <w:t>происходят</w:t>
      </w:r>
      <w:r>
        <w:rPr>
          <w:spacing w:val="18"/>
        </w:rPr>
        <w:t xml:space="preserve"> </w:t>
      </w:r>
      <w:r>
        <w:t>прогрессивные</w:t>
      </w:r>
      <w:r>
        <w:rPr>
          <w:spacing w:val="20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регрессивные</w:t>
      </w:r>
      <w:r>
        <w:rPr>
          <w:spacing w:val="9"/>
        </w:rPr>
        <w:t xml:space="preserve"> </w:t>
      </w:r>
      <w:r>
        <w:t>интеллектуальные,</w:t>
      </w:r>
      <w:r>
        <w:rPr>
          <w:spacing w:val="9"/>
        </w:rPr>
        <w:t xml:space="preserve"> </w:t>
      </w:r>
      <w:r>
        <w:t>личностные,</w:t>
      </w:r>
      <w:r>
        <w:rPr>
          <w:spacing w:val="10"/>
        </w:rPr>
        <w:t xml:space="preserve"> </w:t>
      </w:r>
      <w:r>
        <w:t>поведенческие,</w:t>
      </w:r>
      <w:r>
        <w:rPr>
          <w:spacing w:val="9"/>
        </w:rPr>
        <w:t xml:space="preserve"> </w:t>
      </w:r>
      <w:r>
        <w:t>деятель-</w:t>
      </w:r>
      <w:r>
        <w:rPr>
          <w:spacing w:val="-50"/>
        </w:rPr>
        <w:t xml:space="preserve"> </w:t>
      </w:r>
      <w:r>
        <w:t>ностные</w:t>
      </w:r>
      <w:r>
        <w:rPr>
          <w:spacing w:val="-11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самом</w:t>
      </w:r>
      <w:r>
        <w:rPr>
          <w:spacing w:val="-10"/>
        </w:rPr>
        <w:t xml:space="preserve"> </w:t>
      </w:r>
      <w:r>
        <w:t>человеке</w:t>
      </w:r>
      <w:r>
        <w:rPr>
          <w:spacing w:val="-10"/>
        </w:rPr>
        <w:t xml:space="preserve"> </w:t>
      </w:r>
      <w:r>
        <w:t>(Л.</w:t>
      </w:r>
      <w:r>
        <w:rPr>
          <w:spacing w:val="-10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t>Выготский,</w:t>
      </w:r>
      <w:r>
        <w:rPr>
          <w:spacing w:val="-10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Аннаньев);</w:t>
      </w:r>
      <w:r>
        <w:rPr>
          <w:spacing w:val="-49"/>
        </w:rPr>
        <w:t xml:space="preserve"> </w:t>
      </w:r>
      <w:r>
        <w:t>б) развитие,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прекращения</w:t>
      </w:r>
      <w:r>
        <w:rPr>
          <w:spacing w:val="43"/>
        </w:rPr>
        <w:t xml:space="preserve"> </w:t>
      </w:r>
      <w:r>
        <w:t>самой</w:t>
      </w:r>
      <w:r>
        <w:rPr>
          <w:spacing w:val="44"/>
        </w:rPr>
        <w:t xml:space="preserve"> </w:t>
      </w:r>
      <w:r>
        <w:t>жизни,</w:t>
      </w:r>
      <w:r>
        <w:rPr>
          <w:spacing w:val="43"/>
        </w:rPr>
        <w:t xml:space="preserve"> </w:t>
      </w:r>
      <w:r>
        <w:t>меняясь</w:t>
      </w:r>
      <w:r>
        <w:rPr>
          <w:spacing w:val="44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направлению,</w:t>
      </w:r>
      <w:r>
        <w:rPr>
          <w:spacing w:val="44"/>
        </w:rPr>
        <w:t xml:space="preserve"> </w:t>
      </w:r>
      <w:r>
        <w:t>интен-</w:t>
      </w:r>
    </w:p>
    <w:p w:rsidR="00420A2E" w:rsidRDefault="00B55485">
      <w:pPr>
        <w:pStyle w:val="a3"/>
        <w:spacing w:line="237" w:lineRule="exact"/>
        <w:ind w:left="1059" w:firstLine="0"/>
      </w:pPr>
      <w:r>
        <w:t>сивности,</w:t>
      </w:r>
      <w:r>
        <w:rPr>
          <w:spacing w:val="4"/>
        </w:rPr>
        <w:t xml:space="preserve"> </w:t>
      </w:r>
      <w:r>
        <w:t>характеру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качеству.</w:t>
      </w:r>
    </w:p>
    <w:p w:rsidR="00420A2E" w:rsidRDefault="00B55485">
      <w:pPr>
        <w:pStyle w:val="a3"/>
        <w:spacing w:before="27" w:line="273" w:lineRule="auto"/>
        <w:ind w:left="1059" w:right="633"/>
      </w:pPr>
      <w:r>
        <w:t>Л. С. Выготский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педагогиче-</w:t>
      </w:r>
      <w:r>
        <w:rPr>
          <w:spacing w:val="1"/>
        </w:rPr>
        <w:t xml:space="preserve"> </w:t>
      </w:r>
      <w:r>
        <w:t>ской психологии положение о двух уровнях умственного развития ре-</w:t>
      </w:r>
      <w:r>
        <w:rPr>
          <w:spacing w:val="1"/>
        </w:rPr>
        <w:t xml:space="preserve"> </w:t>
      </w:r>
      <w:r>
        <w:t xml:space="preserve">бенка: это уровень </w:t>
      </w:r>
      <w:r>
        <w:rPr>
          <w:i/>
        </w:rPr>
        <w:t>актуальн</w:t>
      </w:r>
      <w:r>
        <w:rPr>
          <w:i/>
        </w:rPr>
        <w:t xml:space="preserve">ого развития </w:t>
      </w:r>
      <w:r>
        <w:t>(наличный уровень подго-</w:t>
      </w:r>
      <w:r>
        <w:rPr>
          <w:spacing w:val="1"/>
        </w:rPr>
        <w:t xml:space="preserve"> </w:t>
      </w:r>
      <w:r>
        <w:t>товленности, характеризующийся уровнем интеллектуального разви-</w:t>
      </w:r>
      <w:r>
        <w:rPr>
          <w:spacing w:val="1"/>
        </w:rPr>
        <w:t xml:space="preserve"> </w:t>
      </w:r>
      <w:r>
        <w:t>тия, определяемым с помощью задач, которые ученик может выпол-</w:t>
      </w:r>
      <w:r>
        <w:rPr>
          <w:spacing w:val="1"/>
        </w:rPr>
        <w:t xml:space="preserve"> </w:t>
      </w:r>
      <w:r>
        <w:t xml:space="preserve">нить самостоятельно) и уровень, определяющий </w:t>
      </w:r>
      <w:r>
        <w:rPr>
          <w:i/>
        </w:rPr>
        <w:t>зону его ближайшего</w:t>
      </w:r>
      <w:r>
        <w:rPr>
          <w:i/>
          <w:spacing w:val="1"/>
        </w:rPr>
        <w:t xml:space="preserve"> </w:t>
      </w:r>
      <w:r>
        <w:rPr>
          <w:i/>
        </w:rPr>
        <w:t>развития.</w:t>
      </w:r>
      <w:r>
        <w:rPr>
          <w:i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уров</w:t>
      </w:r>
      <w:r>
        <w:t>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ребенком в сотрудничестве со взрослым, не путем прямого подража-</w:t>
      </w:r>
      <w:r>
        <w:rPr>
          <w:spacing w:val="1"/>
        </w:rPr>
        <w:t xml:space="preserve"> </w:t>
      </w:r>
      <w:r>
        <w:t>ния его действиям, а решением задач, находящихся в зоне его интел-</w:t>
      </w:r>
      <w:r>
        <w:rPr>
          <w:spacing w:val="1"/>
        </w:rPr>
        <w:t xml:space="preserve"> </w:t>
      </w:r>
      <w:r>
        <w:t>лектуальных возможностей.</w:t>
      </w:r>
    </w:p>
    <w:p w:rsidR="00420A2E" w:rsidRDefault="00420A2E">
      <w:pPr>
        <w:spacing w:line="273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/>
      </w:pPr>
      <w:r>
        <w:lastRenderedPageBreak/>
        <w:t>«Большая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меньшая</w:t>
      </w:r>
      <w:r>
        <w:rPr>
          <w:spacing w:val="44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перехода</w:t>
      </w:r>
      <w:r>
        <w:rPr>
          <w:spacing w:val="44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того,</w:t>
      </w:r>
      <w:r>
        <w:rPr>
          <w:spacing w:val="-50"/>
        </w:rPr>
        <w:t xml:space="preserve"> </w:t>
      </w:r>
      <w:r>
        <w:t>что он умеет делать самостоятельно, к тому, что он умеет делать в со-</w:t>
      </w:r>
      <w:r>
        <w:rPr>
          <w:spacing w:val="1"/>
        </w:rPr>
        <w:t xml:space="preserve"> </w:t>
      </w:r>
      <w:r>
        <w:t>трудничестве, и оказывается самым чувствительным симптомом, ха-</w:t>
      </w:r>
      <w:r>
        <w:rPr>
          <w:spacing w:val="1"/>
        </w:rPr>
        <w:t xml:space="preserve"> </w:t>
      </w:r>
      <w:r>
        <w:t>рактеризующим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</w:t>
      </w:r>
      <w:r>
        <w:t>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38"/>
        </w:rPr>
        <w:t xml:space="preserve"> </w:t>
      </w:r>
      <w:r>
        <w:t>[41,</w:t>
      </w:r>
      <w:r>
        <w:rPr>
          <w:spacing w:val="38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248].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этой</w:t>
      </w:r>
      <w:r>
        <w:rPr>
          <w:spacing w:val="38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был</w:t>
      </w:r>
      <w:r>
        <w:rPr>
          <w:spacing w:val="39"/>
        </w:rPr>
        <w:t xml:space="preserve"> </w:t>
      </w:r>
      <w:r>
        <w:t>сформулирован</w:t>
      </w:r>
      <w:r>
        <w:rPr>
          <w:spacing w:val="39"/>
        </w:rPr>
        <w:t xml:space="preserve"> </w:t>
      </w:r>
      <w:r>
        <w:t>принцип</w:t>
      </w:r>
    </w:p>
    <w:p w:rsidR="00420A2E" w:rsidRDefault="00B55485">
      <w:pPr>
        <w:pStyle w:val="a3"/>
        <w:spacing w:line="266" w:lineRule="auto"/>
        <w:ind w:right="1073" w:firstLine="0"/>
      </w:pPr>
      <w:r>
        <w:t>«опережающего обучения», которым определяется эффективная орга-</w:t>
      </w:r>
      <w:r>
        <w:rPr>
          <w:spacing w:val="1"/>
        </w:rPr>
        <w:t xml:space="preserve"> </w:t>
      </w:r>
      <w:r>
        <w:t>низация обучения, направленного на активизацию, развитие мысли-</w:t>
      </w:r>
      <w:r>
        <w:rPr>
          <w:spacing w:val="1"/>
        </w:rPr>
        <w:t xml:space="preserve"> </w:t>
      </w:r>
      <w:r>
        <w:t>тельной деятельности обучающегося, формирова</w:t>
      </w:r>
      <w:r>
        <w:t>ние способности са-</w:t>
      </w:r>
      <w:r>
        <w:rPr>
          <w:spacing w:val="1"/>
        </w:rPr>
        <w:t xml:space="preserve"> </w:t>
      </w:r>
      <w:r>
        <w:t>мостоятельно добывать знания в сотрудничестве с взрослыми и дру-</w:t>
      </w:r>
      <w:r>
        <w:rPr>
          <w:spacing w:val="1"/>
        </w:rPr>
        <w:t xml:space="preserve"> </w:t>
      </w:r>
      <w:r>
        <w:t>гими обучающимися, т.</w:t>
      </w:r>
      <w:r>
        <w:rPr>
          <w:spacing w:val="1"/>
        </w:rPr>
        <w:t xml:space="preserve"> </w:t>
      </w:r>
      <w:r>
        <w:t>е. саморазвиваться.</w:t>
      </w:r>
    </w:p>
    <w:p w:rsidR="00420A2E" w:rsidRDefault="00B55485">
      <w:pPr>
        <w:pStyle w:val="a3"/>
        <w:spacing w:line="266" w:lineRule="auto"/>
        <w:ind w:right="1072"/>
      </w:pPr>
      <w:r>
        <w:t>Опережающее обучение означает не только временное по отно-</w:t>
      </w:r>
      <w:r>
        <w:rPr>
          <w:spacing w:val="1"/>
        </w:rPr>
        <w:t xml:space="preserve"> </w:t>
      </w:r>
      <w:r>
        <w:t>шению к актуальному уровню развития ребенка опережение, но и пе-</w:t>
      </w:r>
      <w:r>
        <w:rPr>
          <w:spacing w:val="1"/>
        </w:rPr>
        <w:t xml:space="preserve"> </w:t>
      </w:r>
      <w:r>
        <w:t>ресмо</w:t>
      </w:r>
      <w:r>
        <w:t>тр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Л. В. Занков</w:t>
      </w:r>
      <w:r>
        <w:rPr>
          <w:spacing w:val="1"/>
        </w:rPr>
        <w:t xml:space="preserve"> </w:t>
      </w:r>
      <w:r>
        <w:t>подчеркивает,</w:t>
      </w:r>
      <w:r>
        <w:rPr>
          <w:spacing w:val="1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облегчение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неоправданно</w:t>
      </w:r>
      <w:r>
        <w:rPr>
          <w:spacing w:val="1"/>
        </w:rPr>
        <w:t xml:space="preserve"> </w:t>
      </w:r>
      <w:r>
        <w:t>мед-</w:t>
      </w:r>
      <w:r>
        <w:rPr>
          <w:spacing w:val="1"/>
        </w:rPr>
        <w:t xml:space="preserve"> </w:t>
      </w:r>
      <w:r>
        <w:t>ленный темп его изучения, многократные однообразные повторения,</w:t>
      </w:r>
      <w:r>
        <w:rPr>
          <w:spacing w:val="1"/>
        </w:rPr>
        <w:t xml:space="preserve"> </w:t>
      </w:r>
      <w:r>
        <w:t>по-видимому,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интенсивному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школьников [64]. Изменения должны быть и в углублении 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развивающего</w:t>
      </w:r>
      <w:r>
        <w:rPr>
          <w:spacing w:val="-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ученика.</w:t>
      </w:r>
    </w:p>
    <w:p w:rsidR="00420A2E" w:rsidRDefault="00B55485">
      <w:pPr>
        <w:pStyle w:val="a3"/>
        <w:spacing w:line="266" w:lineRule="auto"/>
        <w:ind w:right="1072"/>
      </w:pPr>
      <w:r>
        <w:t>По данным Б. Г. Ананьева, структура интеллекта динамично ме-</w:t>
      </w:r>
      <w:r>
        <w:rPr>
          <w:spacing w:val="1"/>
        </w:rPr>
        <w:t xml:space="preserve"> </w:t>
      </w:r>
      <w:r>
        <w:t>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</w:t>
      </w:r>
      <w:r>
        <w:t>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18–21 года корреляционная плеяда из разных функций (памяти, мыш-</w:t>
      </w:r>
      <w:r>
        <w:rPr>
          <w:spacing w:val="1"/>
        </w:rPr>
        <w:t xml:space="preserve"> </w:t>
      </w:r>
      <w:r>
        <w:t>ления, восприятия, внимания) выступает в виде цепочки связей, тогда</w:t>
      </w:r>
      <w:r>
        <w:rPr>
          <w:spacing w:val="1"/>
        </w:rPr>
        <w:t xml:space="preserve"> </w:t>
      </w:r>
      <w:r>
        <w:t>как в 22–25 лет образуется уже сложноветвящийся комплекс, с мне-</w:t>
      </w:r>
      <w:r>
        <w:rPr>
          <w:spacing w:val="1"/>
        </w:rPr>
        <w:t xml:space="preserve"> </w:t>
      </w:r>
      <w:r>
        <w:t>мическим и атенци</w:t>
      </w:r>
      <w:r>
        <w:t>онным ядрами. В этом возрасте важную роль игра-</w:t>
      </w:r>
      <w:r>
        <w:rPr>
          <w:spacing w:val="1"/>
        </w:rPr>
        <w:t xml:space="preserve"> </w:t>
      </w:r>
      <w:r>
        <w:t>ет</w:t>
      </w:r>
      <w:r>
        <w:rPr>
          <w:spacing w:val="15"/>
        </w:rPr>
        <w:t xml:space="preserve"> </w:t>
      </w:r>
      <w:r>
        <w:t>фактор</w:t>
      </w:r>
      <w:r>
        <w:rPr>
          <w:spacing w:val="16"/>
        </w:rPr>
        <w:t xml:space="preserve"> </w:t>
      </w:r>
      <w:r>
        <w:t>внимания,</w:t>
      </w:r>
      <w:r>
        <w:rPr>
          <w:spacing w:val="15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он</w:t>
      </w:r>
      <w:r>
        <w:rPr>
          <w:spacing w:val="15"/>
        </w:rPr>
        <w:t xml:space="preserve"> </w:t>
      </w:r>
      <w:r>
        <w:t>занимает</w:t>
      </w:r>
      <w:r>
        <w:rPr>
          <w:spacing w:val="16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четвертое</w:t>
      </w:r>
      <w:r>
        <w:rPr>
          <w:spacing w:val="16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числу</w:t>
      </w:r>
      <w:r>
        <w:rPr>
          <w:spacing w:val="-50"/>
        </w:rPr>
        <w:t xml:space="preserve"> </w:t>
      </w:r>
      <w:r>
        <w:t>и мощности корреляционных связей. Устойчивость внимания повы-</w:t>
      </w:r>
      <w:r>
        <w:rPr>
          <w:spacing w:val="1"/>
        </w:rPr>
        <w:t xml:space="preserve"> </w:t>
      </w:r>
      <w:r>
        <w:t>шается лишь с 22 лет, что говорит о важности целенаправленной ра-</w:t>
      </w:r>
      <w:r>
        <w:rPr>
          <w:spacing w:val="1"/>
        </w:rPr>
        <w:t xml:space="preserve"> </w:t>
      </w:r>
      <w:r>
        <w:t>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[13].</w:t>
      </w:r>
    </w:p>
    <w:p w:rsidR="00420A2E" w:rsidRDefault="00B55485">
      <w:pPr>
        <w:pStyle w:val="a3"/>
        <w:spacing w:line="273" w:lineRule="auto"/>
        <w:ind w:right="1072"/>
      </w:pPr>
      <w:r>
        <w:t>Развитие мышления тесно связано с развитием памяти: в 19 лет</w:t>
      </w:r>
      <w:r>
        <w:rPr>
          <w:spacing w:val="1"/>
        </w:rPr>
        <w:t xml:space="preserve"> </w:t>
      </w:r>
      <w:r>
        <w:t>мнемические</w:t>
      </w:r>
      <w:r>
        <w:rPr>
          <w:spacing w:val="19"/>
        </w:rPr>
        <w:t xml:space="preserve"> </w:t>
      </w:r>
      <w:r>
        <w:t>функции</w:t>
      </w:r>
      <w:r>
        <w:rPr>
          <w:spacing w:val="71"/>
        </w:rPr>
        <w:t xml:space="preserve"> </w:t>
      </w:r>
      <w:r>
        <w:t>развиваются</w:t>
      </w:r>
      <w:r>
        <w:rPr>
          <w:spacing w:val="71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логических,</w:t>
      </w:r>
      <w:r>
        <w:rPr>
          <w:spacing w:val="71"/>
        </w:rPr>
        <w:t xml:space="preserve"> </w:t>
      </w:r>
      <w:r>
        <w:t>тогда</w:t>
      </w:r>
      <w:r>
        <w:rPr>
          <w:spacing w:val="72"/>
        </w:rPr>
        <w:t xml:space="preserve"> </w:t>
      </w:r>
      <w:r>
        <w:t>как</w:t>
      </w:r>
      <w:r>
        <w:rPr>
          <w:spacing w:val="-51"/>
        </w:rPr>
        <w:t xml:space="preserve"> </w:t>
      </w:r>
      <w:r>
        <w:t>в 20 лет наблюдается обратная картина, а в 22 года снижаются показа-</w:t>
      </w:r>
      <w:r>
        <w:rPr>
          <w:spacing w:val="1"/>
        </w:rPr>
        <w:t xml:space="preserve"> </w:t>
      </w:r>
      <w:r>
        <w:t xml:space="preserve">тели обеих </w:t>
      </w:r>
      <w:r>
        <w:t>функций. В 18–19 лет отмечается относительная стабили-</w:t>
      </w:r>
      <w:r>
        <w:rPr>
          <w:spacing w:val="1"/>
        </w:rPr>
        <w:t xml:space="preserve"> </w:t>
      </w:r>
      <w:r>
        <w:t>зация</w:t>
      </w:r>
      <w:r>
        <w:rPr>
          <w:spacing w:val="14"/>
        </w:rPr>
        <w:t xml:space="preserve"> </w:t>
      </w:r>
      <w:r>
        <w:t>мыслительных</w:t>
      </w:r>
      <w:r>
        <w:rPr>
          <w:spacing w:val="14"/>
        </w:rPr>
        <w:t xml:space="preserve"> </w:t>
      </w:r>
      <w:r>
        <w:t>функции.</w:t>
      </w:r>
      <w:r>
        <w:rPr>
          <w:spacing w:val="15"/>
        </w:rPr>
        <w:t xml:space="preserve"> </w:t>
      </w:r>
      <w:r>
        <w:t>Практический</w:t>
      </w:r>
      <w:r>
        <w:rPr>
          <w:spacing w:val="14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педагогиче-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ской деятельности представляет то, что логический компонент – ком-</w:t>
      </w:r>
      <w:r>
        <w:rPr>
          <w:spacing w:val="1"/>
        </w:rPr>
        <w:t xml:space="preserve"> </w:t>
      </w:r>
      <w:r>
        <w:t>понент</w:t>
      </w:r>
      <w:r>
        <w:rPr>
          <w:spacing w:val="1"/>
        </w:rPr>
        <w:t xml:space="preserve"> </w:t>
      </w:r>
      <w:r>
        <w:t>вербального,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</w:t>
      </w:r>
      <w:r>
        <w:t>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одним из ведущих в структуре интеллекта. Очевидно, что системати-</w:t>
      </w:r>
      <w:r>
        <w:rPr>
          <w:spacing w:val="1"/>
        </w:rPr>
        <w:t xml:space="preserve"> </w:t>
      </w:r>
      <w:r>
        <w:t>ческое учение и самообразование оказываются очень мощным, посто-</w:t>
      </w:r>
      <w:r>
        <w:rPr>
          <w:spacing w:val="1"/>
        </w:rPr>
        <w:t xml:space="preserve"> </w:t>
      </w:r>
      <w:r>
        <w:t>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поддерживающим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мыслительной активности человека, его интеллектуальной работоспо-</w:t>
      </w:r>
      <w:r>
        <w:rPr>
          <w:spacing w:val="1"/>
        </w:rPr>
        <w:t xml:space="preserve"> </w:t>
      </w:r>
      <w:r>
        <w:t>собности.</w:t>
      </w:r>
    </w:p>
    <w:p w:rsidR="00420A2E" w:rsidRDefault="00B55485">
      <w:pPr>
        <w:pStyle w:val="a3"/>
        <w:spacing w:line="273" w:lineRule="auto"/>
        <w:ind w:left="1059" w:right="634"/>
      </w:pPr>
      <w:r>
        <w:t>Логическое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связность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знаний, вербальное мышление поднимает знания до уровня их осозна-</w:t>
      </w:r>
      <w:r>
        <w:rPr>
          <w:spacing w:val="1"/>
        </w:rPr>
        <w:t xml:space="preserve"> </w:t>
      </w:r>
      <w:r>
        <w:t xml:space="preserve">ния и воспроизведения. Способность решать задачи сильно </w:t>
      </w:r>
      <w:r>
        <w:t>влияет на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 этих и подобных характеристик является стержнем личности,</w:t>
      </w:r>
      <w:r>
        <w:rPr>
          <w:spacing w:val="1"/>
        </w:rPr>
        <w:t xml:space="preserve"> </w:t>
      </w:r>
      <w:r>
        <w:t>позволяющим качественно выполнять задания и совершенствоваться.</w:t>
      </w:r>
      <w:r>
        <w:rPr>
          <w:spacing w:val="1"/>
        </w:rPr>
        <w:t xml:space="preserve"> </w:t>
      </w:r>
      <w:r>
        <w:t xml:space="preserve">Однако этого недостаточно для усвоения различных знаний </w:t>
      </w:r>
      <w:r>
        <w:t>и их ин-</w:t>
      </w:r>
      <w:r>
        <w:rPr>
          <w:spacing w:val="1"/>
        </w:rPr>
        <w:t xml:space="preserve"> </w:t>
      </w:r>
      <w:r>
        <w:t>тегрирования в единую систему. Эффективность обучения связана и с</w:t>
      </w:r>
      <w:r>
        <w:rPr>
          <w:spacing w:val="1"/>
        </w:rPr>
        <w:t xml:space="preserve"> </w:t>
      </w:r>
      <w:r>
        <w:t>другими способностями, характеристиками человека. Так, от степени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-50"/>
        </w:rPr>
        <w:t xml:space="preserve"> </w:t>
      </w:r>
      <w:r>
        <w:t>Интерес стимулирует обучение, а организованность уч</w:t>
      </w:r>
      <w:r>
        <w:t>еников создает</w:t>
      </w:r>
      <w:r>
        <w:rPr>
          <w:spacing w:val="1"/>
        </w:rPr>
        <w:t xml:space="preserve"> </w:t>
      </w:r>
      <w:r>
        <w:t>необходимые условия для</w:t>
      </w:r>
      <w:r>
        <w:rPr>
          <w:spacing w:val="1"/>
        </w:rPr>
        <w:t xml:space="preserve"> </w:t>
      </w:r>
      <w:r>
        <w:t>эффективного обучения.</w:t>
      </w:r>
    </w:p>
    <w:p w:rsidR="00420A2E" w:rsidRDefault="00B55485">
      <w:pPr>
        <w:pStyle w:val="a3"/>
        <w:spacing w:line="273" w:lineRule="auto"/>
        <w:ind w:left="1059" w:right="630"/>
      </w:pPr>
      <w:r>
        <w:t>Важно</w:t>
      </w:r>
      <w:r>
        <w:rPr>
          <w:spacing w:val="53"/>
        </w:rPr>
        <w:t xml:space="preserve"> </w:t>
      </w:r>
      <w:r>
        <w:t>отметить,</w:t>
      </w:r>
      <w:r>
        <w:rPr>
          <w:spacing w:val="53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интеллектуальное   развитие   происходит</w:t>
      </w:r>
      <w:r>
        <w:rPr>
          <w:spacing w:val="-50"/>
        </w:rPr>
        <w:t xml:space="preserve"> </w:t>
      </w:r>
      <w:r>
        <w:t>не само по себе, а в результате многостороннего взаимодействия ре-</w:t>
      </w:r>
      <w:r>
        <w:rPr>
          <w:spacing w:val="1"/>
        </w:rPr>
        <w:t xml:space="preserve"> </w:t>
      </w:r>
      <w:r>
        <w:t>бенка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другими</w:t>
      </w:r>
      <w:r>
        <w:rPr>
          <w:spacing w:val="29"/>
        </w:rPr>
        <w:t xml:space="preserve"> </w:t>
      </w:r>
      <w:r>
        <w:t>людьми: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общении,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и,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частности,</w:t>
      </w:r>
      <w:r>
        <w:rPr>
          <w:spacing w:val="-50"/>
        </w:rPr>
        <w:t xml:space="preserve"> </w:t>
      </w:r>
      <w:r>
        <w:t>в учебной деятельности. В качестве критериев интеллектуального, ум-</w:t>
      </w:r>
      <w:r>
        <w:rPr>
          <w:spacing w:val="1"/>
        </w:rPr>
        <w:t xml:space="preserve"> </w:t>
      </w:r>
      <w:r>
        <w:t>ственного развития выступают: самостоятельность мышления, быст-</w:t>
      </w:r>
      <w:r>
        <w:rPr>
          <w:spacing w:val="1"/>
        </w:rPr>
        <w:t xml:space="preserve"> </w:t>
      </w:r>
      <w:r>
        <w:t>рота и прочность усвоения учебного материала, быстрота ориентиров-</w:t>
      </w:r>
      <w:r>
        <w:rPr>
          <w:spacing w:val="1"/>
        </w:rPr>
        <w:t xml:space="preserve"> </w:t>
      </w:r>
      <w:r>
        <w:t>ки при решении нестандартных задач, умение отличить сущес</w:t>
      </w:r>
      <w:r>
        <w:t>твенное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несущественного,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50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критичность</w:t>
      </w:r>
      <w:r>
        <w:rPr>
          <w:spacing w:val="94"/>
        </w:rPr>
        <w:t xml:space="preserve"> </w:t>
      </w:r>
      <w:r>
        <w:t>ума</w:t>
      </w:r>
      <w:r>
        <w:rPr>
          <w:spacing w:val="95"/>
        </w:rPr>
        <w:t xml:space="preserve"> </w:t>
      </w:r>
      <w:r>
        <w:t>(Н.</w:t>
      </w:r>
      <w:r>
        <w:rPr>
          <w:spacing w:val="2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Левитов,</w:t>
      </w:r>
      <w:r>
        <w:rPr>
          <w:spacing w:val="95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Менчинская),</w:t>
      </w:r>
      <w:r>
        <w:rPr>
          <w:spacing w:val="-5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обобщения,</w:t>
      </w:r>
      <w:r>
        <w:rPr>
          <w:spacing w:val="-50"/>
        </w:rPr>
        <w:t xml:space="preserve"> </w:t>
      </w:r>
      <w:r>
        <w:t>экономичность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(З.</w:t>
      </w:r>
      <w:r>
        <w:rPr>
          <w:spacing w:val="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Калмыкова,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Крутецкий).</w:t>
      </w:r>
    </w:p>
    <w:p w:rsidR="00420A2E" w:rsidRDefault="00B55485">
      <w:pPr>
        <w:pStyle w:val="a3"/>
        <w:spacing w:line="273" w:lineRule="auto"/>
        <w:ind w:left="1059" w:right="632"/>
      </w:pPr>
      <w:r>
        <w:t>Скорость и легкость усвоения знаний, умений и навыков, как и ее</w:t>
      </w:r>
      <w:r>
        <w:rPr>
          <w:spacing w:val="1"/>
        </w:rPr>
        <w:t xml:space="preserve"> </w:t>
      </w:r>
      <w:r>
        <w:t>успешность, зависит от развития познавательных способностей. По-</w:t>
      </w:r>
      <w:r>
        <w:rPr>
          <w:spacing w:val="1"/>
        </w:rPr>
        <w:t xml:space="preserve"> </w:t>
      </w:r>
      <w:r>
        <w:t>этому задача воспитания и образования как раз в том и состоит, чтобы</w:t>
      </w:r>
      <w:r>
        <w:rPr>
          <w:spacing w:val="1"/>
        </w:rPr>
        <w:t xml:space="preserve"> </w:t>
      </w:r>
      <w:r>
        <w:t>создать</w:t>
      </w:r>
      <w:r>
        <w:rPr>
          <w:spacing w:val="38"/>
        </w:rPr>
        <w:t xml:space="preserve"> </w:t>
      </w:r>
      <w:r>
        <w:t>благоприятные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формирования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инди-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1" w:firstLine="0"/>
      </w:pPr>
      <w:r>
        <w:lastRenderedPageBreak/>
        <w:t>видуальных способностей и творческого потенциала личности. В про-</w:t>
      </w:r>
      <w:r>
        <w:rPr>
          <w:spacing w:val="1"/>
        </w:rPr>
        <w:t xml:space="preserve"> </w:t>
      </w:r>
      <w:r>
        <w:t>цессе развития познавательной сферы ребенка совершенствуется и ка-</w:t>
      </w:r>
      <w:r>
        <w:rPr>
          <w:spacing w:val="1"/>
        </w:rPr>
        <w:t xml:space="preserve"> </w:t>
      </w:r>
      <w:r>
        <w:t>чественно изменяется содержание его сознания. Проведенные в по-</w:t>
      </w:r>
      <w:r>
        <w:rPr>
          <w:spacing w:val="1"/>
        </w:rPr>
        <w:t xml:space="preserve"> </w:t>
      </w:r>
      <w:r>
        <w:t>следние</w:t>
      </w:r>
      <w:r>
        <w:rPr>
          <w:spacing w:val="53"/>
        </w:rPr>
        <w:t xml:space="preserve"> </w:t>
      </w:r>
      <w:r>
        <w:t>годы</w:t>
      </w:r>
      <w:r>
        <w:rPr>
          <w:spacing w:val="53"/>
        </w:rPr>
        <w:t xml:space="preserve"> </w:t>
      </w:r>
      <w:r>
        <w:t>психосемантические   и</w:t>
      </w:r>
      <w:r>
        <w:t>сследования   (Е. Ю. Артемьев,</w:t>
      </w:r>
      <w:r>
        <w:rPr>
          <w:spacing w:val="-50"/>
        </w:rPr>
        <w:t xml:space="preserve"> </w:t>
      </w:r>
      <w:r>
        <w:t>В. Ф. Петренко,</w:t>
      </w:r>
      <w:r>
        <w:rPr>
          <w:spacing w:val="1"/>
        </w:rPr>
        <w:t xml:space="preserve"> </w:t>
      </w:r>
      <w:r>
        <w:t>А. Г. Шмелев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со-</w:t>
      </w:r>
      <w:r>
        <w:rPr>
          <w:spacing w:val="-50"/>
        </w:rPr>
        <w:t xml:space="preserve"> </w:t>
      </w:r>
      <w:r>
        <w:t>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уровневых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дискретных</w:t>
      </w:r>
      <w:r>
        <w:rPr>
          <w:spacing w:val="1"/>
        </w:rPr>
        <w:t xml:space="preserve"> </w:t>
      </w:r>
      <w:r>
        <w:t>(от-</w:t>
      </w:r>
      <w:r>
        <w:rPr>
          <w:spacing w:val="1"/>
        </w:rPr>
        <w:t xml:space="preserve"> </w:t>
      </w:r>
      <w:r>
        <w:t>дельных) единиц, в качестве которых выступают значения, категории.</w:t>
      </w:r>
      <w:r>
        <w:rPr>
          <w:spacing w:val="1"/>
        </w:rPr>
        <w:t xml:space="preserve"> </w:t>
      </w:r>
      <w:r>
        <w:t>Здесь уместно еще раз вспомнит</w:t>
      </w:r>
      <w:r>
        <w:t>ь положение Л. С. Выготского 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обобщения.</w:t>
      </w:r>
    </w:p>
    <w:p w:rsidR="00420A2E" w:rsidRDefault="00B55485">
      <w:pPr>
        <w:pStyle w:val="a3"/>
        <w:spacing w:line="273" w:lineRule="auto"/>
        <w:ind w:right="1072"/>
        <w:jc w:val="right"/>
      </w:pPr>
      <w:r>
        <w:t>Основным</w:t>
      </w:r>
      <w:r>
        <w:rPr>
          <w:spacing w:val="21"/>
        </w:rPr>
        <w:t xml:space="preserve"> </w:t>
      </w:r>
      <w:r>
        <w:t>критерием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интеллекта</w:t>
      </w:r>
      <w:r>
        <w:rPr>
          <w:spacing w:val="22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уме-</w:t>
      </w:r>
      <w:r>
        <w:rPr>
          <w:spacing w:val="-49"/>
        </w:rPr>
        <w:t xml:space="preserve"> </w:t>
      </w:r>
      <w:r>
        <w:t>ние</w:t>
      </w:r>
      <w:r>
        <w:rPr>
          <w:spacing w:val="20"/>
        </w:rPr>
        <w:t xml:space="preserve"> </w:t>
      </w:r>
      <w:r>
        <w:t>самостоятельно,</w:t>
      </w:r>
      <w:r>
        <w:rPr>
          <w:spacing w:val="21"/>
        </w:rPr>
        <w:t xml:space="preserve"> </w:t>
      </w:r>
      <w:r>
        <w:t>творчески</w:t>
      </w:r>
      <w:r>
        <w:rPr>
          <w:spacing w:val="21"/>
        </w:rPr>
        <w:t xml:space="preserve"> </w:t>
      </w:r>
      <w:r>
        <w:t>решать</w:t>
      </w:r>
      <w:r>
        <w:rPr>
          <w:spacing w:val="21"/>
        </w:rPr>
        <w:t xml:space="preserve"> </w:t>
      </w:r>
      <w:r>
        <w:t>задачи</w:t>
      </w:r>
      <w:r>
        <w:rPr>
          <w:spacing w:val="21"/>
        </w:rPr>
        <w:t xml:space="preserve"> </w:t>
      </w:r>
      <w:r>
        <w:t>разного</w:t>
      </w:r>
      <w:r>
        <w:rPr>
          <w:spacing w:val="21"/>
        </w:rPr>
        <w:t xml:space="preserve"> </w:t>
      </w:r>
      <w:r>
        <w:t>типа,</w:t>
      </w:r>
      <w:r>
        <w:rPr>
          <w:spacing w:val="21"/>
        </w:rPr>
        <w:t xml:space="preserve"> </w:t>
      </w:r>
      <w:r>
        <w:t>переходя</w:t>
      </w:r>
      <w:r>
        <w:rPr>
          <w:spacing w:val="-50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репродуктивных</w:t>
      </w:r>
      <w:r>
        <w:rPr>
          <w:spacing w:val="42"/>
        </w:rPr>
        <w:t xml:space="preserve"> </w:t>
      </w:r>
      <w:r>
        <w:t>задач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творческим.</w:t>
      </w:r>
      <w:r>
        <w:rPr>
          <w:spacing w:val="42"/>
        </w:rPr>
        <w:t xml:space="preserve"> </w:t>
      </w:r>
      <w:r>
        <w:t>Существенным</w:t>
      </w:r>
      <w:r>
        <w:rPr>
          <w:spacing w:val="42"/>
        </w:rPr>
        <w:t xml:space="preserve"> </w:t>
      </w:r>
      <w:r>
        <w:t>показателем</w:t>
      </w:r>
      <w:r>
        <w:rPr>
          <w:spacing w:val="-49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сознания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уровень</w:t>
      </w:r>
      <w:r>
        <w:rPr>
          <w:spacing w:val="21"/>
        </w:rPr>
        <w:t xml:space="preserve"> </w:t>
      </w:r>
      <w:r>
        <w:t>рефлексии,</w:t>
      </w:r>
      <w:r>
        <w:rPr>
          <w:spacing w:val="2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сте-</w:t>
      </w:r>
      <w:r>
        <w:rPr>
          <w:spacing w:val="-49"/>
        </w:rPr>
        <w:t xml:space="preserve"> </w:t>
      </w:r>
      <w:r>
        <w:t>пень</w:t>
      </w:r>
      <w:r>
        <w:rPr>
          <w:spacing w:val="24"/>
        </w:rPr>
        <w:t xml:space="preserve"> </w:t>
      </w:r>
      <w:r>
        <w:t>осознания</w:t>
      </w:r>
      <w:r>
        <w:rPr>
          <w:spacing w:val="25"/>
        </w:rPr>
        <w:t xml:space="preserve"> </w:t>
      </w:r>
      <w:r>
        <w:t>ребенком</w:t>
      </w:r>
      <w:r>
        <w:rPr>
          <w:spacing w:val="25"/>
        </w:rPr>
        <w:t xml:space="preserve"> </w:t>
      </w:r>
      <w:r>
        <w:t>своих</w:t>
      </w:r>
      <w:r>
        <w:rPr>
          <w:spacing w:val="25"/>
        </w:rPr>
        <w:t xml:space="preserve"> </w:t>
      </w:r>
      <w:r>
        <w:t>действий,</w:t>
      </w:r>
      <w:r>
        <w:rPr>
          <w:spacing w:val="25"/>
        </w:rPr>
        <w:t xml:space="preserve"> </w:t>
      </w:r>
      <w:r>
        <w:t>самого</w:t>
      </w:r>
      <w:r>
        <w:rPr>
          <w:spacing w:val="25"/>
        </w:rPr>
        <w:t xml:space="preserve"> </w:t>
      </w:r>
      <w:r>
        <w:t>себя,</w:t>
      </w:r>
      <w:r>
        <w:rPr>
          <w:spacing w:val="26"/>
        </w:rPr>
        <w:t xml:space="preserve"> </w:t>
      </w:r>
      <w:r>
        <w:t>своего</w:t>
      </w:r>
      <w:r>
        <w:rPr>
          <w:spacing w:val="23"/>
        </w:rPr>
        <w:t xml:space="preserve"> </w:t>
      </w:r>
      <w:r>
        <w:rPr>
          <w:i/>
        </w:rPr>
        <w:t>Я</w:t>
      </w:r>
      <w:r>
        <w:t>.</w:t>
      </w:r>
      <w:r>
        <w:rPr>
          <w:spacing w:val="25"/>
        </w:rPr>
        <w:t xml:space="preserve"> </w:t>
      </w:r>
      <w:r>
        <w:t>По-</w:t>
      </w:r>
      <w:r>
        <w:rPr>
          <w:spacing w:val="-50"/>
        </w:rPr>
        <w:t xml:space="preserve"> </w:t>
      </w:r>
      <w:r>
        <w:t>следнее</w:t>
      </w:r>
      <w:r>
        <w:rPr>
          <w:spacing w:val="21"/>
        </w:rPr>
        <w:t xml:space="preserve"> </w:t>
      </w:r>
      <w:r>
        <w:t>становится</w:t>
      </w:r>
      <w:r>
        <w:rPr>
          <w:spacing w:val="21"/>
        </w:rPr>
        <w:t xml:space="preserve"> </w:t>
      </w:r>
      <w:r>
        <w:t>основным</w:t>
      </w:r>
      <w:r>
        <w:rPr>
          <w:spacing w:val="21"/>
        </w:rPr>
        <w:t xml:space="preserve"> </w:t>
      </w:r>
      <w:r>
        <w:t>механизмом,</w:t>
      </w:r>
      <w:r>
        <w:rPr>
          <w:spacing w:val="21"/>
        </w:rPr>
        <w:t xml:space="preserve"> </w:t>
      </w:r>
      <w:r>
        <w:t>опосредствующим</w:t>
      </w:r>
      <w:r>
        <w:rPr>
          <w:spacing w:val="22"/>
        </w:rPr>
        <w:t xml:space="preserve"> </w:t>
      </w:r>
      <w:r>
        <w:t>разные</w:t>
      </w:r>
      <w:r>
        <w:rPr>
          <w:spacing w:val="-50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интеллектуального.</w:t>
      </w:r>
      <w:r>
        <w:rPr>
          <w:spacing w:val="-49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категории</w:t>
      </w:r>
      <w:r>
        <w:rPr>
          <w:spacing w:val="52"/>
        </w:rPr>
        <w:t xml:space="preserve"> </w:t>
      </w:r>
      <w:r>
        <w:t>образуют</w:t>
      </w:r>
      <w:r>
        <w:rPr>
          <w:spacing w:val="53"/>
        </w:rPr>
        <w:t xml:space="preserve"> </w:t>
      </w:r>
      <w:r>
        <w:t>субъек-</w:t>
      </w:r>
      <w:r>
        <w:rPr>
          <w:spacing w:val="1"/>
        </w:rPr>
        <w:t xml:space="preserve"> </w:t>
      </w:r>
      <w:r>
        <w:t>тивный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Эта</w:t>
      </w:r>
      <w:r>
        <w:rPr>
          <w:spacing w:val="-50"/>
        </w:rPr>
        <w:t xml:space="preserve"> </w:t>
      </w:r>
      <w:r>
        <w:t>картина</w:t>
      </w:r>
      <w:r>
        <w:rPr>
          <w:spacing w:val="21"/>
        </w:rPr>
        <w:t xml:space="preserve"> </w:t>
      </w:r>
      <w:r>
        <w:t>индивидуальна,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одинаковой</w:t>
      </w:r>
      <w:r>
        <w:rPr>
          <w:spacing w:val="-50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людей,</w:t>
      </w:r>
      <w:r>
        <w:rPr>
          <w:spacing w:val="25"/>
        </w:rPr>
        <w:t xml:space="preserve"> </w:t>
      </w:r>
      <w:r>
        <w:t>развиваю</w:t>
      </w:r>
      <w:r>
        <w:t>щихся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сходных</w:t>
      </w:r>
      <w:r>
        <w:rPr>
          <w:spacing w:val="25"/>
        </w:rPr>
        <w:t xml:space="preserve"> </w:t>
      </w:r>
      <w:r>
        <w:t>условиях.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системе</w:t>
      </w:r>
      <w:r>
        <w:rPr>
          <w:spacing w:val="25"/>
        </w:rPr>
        <w:t xml:space="preserve"> </w:t>
      </w:r>
      <w:r>
        <w:t>представ-</w:t>
      </w:r>
      <w:r>
        <w:rPr>
          <w:spacing w:val="-49"/>
        </w:rPr>
        <w:t xml:space="preserve"> </w:t>
      </w:r>
      <w:r>
        <w:t>лений</w:t>
      </w:r>
      <w:r>
        <w:rPr>
          <w:spacing w:val="39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индивида</w:t>
      </w:r>
      <w:r>
        <w:rPr>
          <w:spacing w:val="39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специфические,</w:t>
      </w:r>
      <w:r>
        <w:rPr>
          <w:spacing w:val="40"/>
        </w:rPr>
        <w:t xml:space="preserve"> </w:t>
      </w:r>
      <w:r>
        <w:t>присущие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ему</w:t>
      </w:r>
      <w:r>
        <w:rPr>
          <w:spacing w:val="-50"/>
        </w:rPr>
        <w:t xml:space="preserve"> </w:t>
      </w:r>
      <w:r>
        <w:t>составляющие,</w:t>
      </w:r>
      <w:r>
        <w:rPr>
          <w:spacing w:val="19"/>
        </w:rPr>
        <w:t xml:space="preserve"> </w:t>
      </w:r>
      <w:r>
        <w:t>обусловленные</w:t>
      </w:r>
      <w:r>
        <w:rPr>
          <w:spacing w:val="20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индивидуальным</w:t>
      </w:r>
      <w:r>
        <w:rPr>
          <w:spacing w:val="20"/>
        </w:rPr>
        <w:t xml:space="preserve"> </w:t>
      </w:r>
      <w:r>
        <w:t>опытом,</w:t>
      </w:r>
      <w:r>
        <w:rPr>
          <w:spacing w:val="20"/>
        </w:rPr>
        <w:t xml:space="preserve"> </w:t>
      </w:r>
      <w:r>
        <w:t>который</w:t>
      </w:r>
      <w:r>
        <w:rPr>
          <w:spacing w:val="-5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конечном</w:t>
      </w:r>
      <w:r>
        <w:rPr>
          <w:spacing w:val="13"/>
        </w:rPr>
        <w:t xml:space="preserve"> </w:t>
      </w:r>
      <w:r>
        <w:t>счете</w:t>
      </w:r>
      <w:r>
        <w:rPr>
          <w:spacing w:val="13"/>
        </w:rPr>
        <w:t xml:space="preserve"> </w:t>
      </w:r>
      <w:r>
        <w:t>обусловливают</w:t>
      </w:r>
      <w:r>
        <w:rPr>
          <w:spacing w:val="13"/>
        </w:rPr>
        <w:t xml:space="preserve"> </w:t>
      </w:r>
      <w:r>
        <w:t>организацию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жизни,</w:t>
      </w:r>
      <w:r>
        <w:rPr>
          <w:spacing w:val="13"/>
        </w:rPr>
        <w:t xml:space="preserve"> </w:t>
      </w:r>
      <w:r>
        <w:t>определяют</w:t>
      </w:r>
      <w:r>
        <w:rPr>
          <w:spacing w:val="-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личность.  Согласно  Л.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Выготскому,  «всякая  функция  в  куль-</w:t>
      </w:r>
      <w:r>
        <w:rPr>
          <w:spacing w:val="-50"/>
        </w:rPr>
        <w:t xml:space="preserve"> </w:t>
      </w:r>
      <w:r>
        <w:t>турном</w:t>
      </w:r>
      <w:r>
        <w:rPr>
          <w:spacing w:val="13"/>
        </w:rPr>
        <w:t xml:space="preserve"> </w:t>
      </w:r>
      <w:r>
        <w:t>развитии</w:t>
      </w:r>
      <w:r>
        <w:rPr>
          <w:spacing w:val="14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появляется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сцену</w:t>
      </w:r>
      <w:r>
        <w:rPr>
          <w:spacing w:val="13"/>
        </w:rPr>
        <w:t xml:space="preserve"> </w:t>
      </w:r>
      <w:r>
        <w:t>дважды,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двух</w:t>
      </w:r>
      <w:r>
        <w:rPr>
          <w:spacing w:val="14"/>
        </w:rPr>
        <w:t xml:space="preserve"> </w:t>
      </w:r>
      <w:r>
        <w:t>планах,</w:t>
      </w:r>
      <w:r>
        <w:rPr>
          <w:spacing w:val="-50"/>
        </w:rPr>
        <w:t xml:space="preserve"> </w:t>
      </w:r>
      <w:r>
        <w:t>сперва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социальном,</w:t>
      </w:r>
      <w:r>
        <w:rPr>
          <w:spacing w:val="-5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психологическом,</w:t>
      </w:r>
      <w:r>
        <w:rPr>
          <w:spacing w:val="-5"/>
        </w:rPr>
        <w:t xml:space="preserve"> </w:t>
      </w:r>
      <w:r>
        <w:t>сперва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людьми,</w:t>
      </w:r>
      <w:r>
        <w:rPr>
          <w:spacing w:val="-50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категория</w:t>
      </w:r>
      <w:r>
        <w:rPr>
          <w:spacing w:val="15"/>
        </w:rPr>
        <w:t xml:space="preserve"> </w:t>
      </w:r>
      <w:r>
        <w:t>интерпсихическая,</w:t>
      </w:r>
      <w:r>
        <w:rPr>
          <w:spacing w:val="15"/>
        </w:rPr>
        <w:t xml:space="preserve"> </w:t>
      </w:r>
      <w:r>
        <w:t>затем</w:t>
      </w:r>
      <w:r>
        <w:rPr>
          <w:spacing w:val="15"/>
        </w:rPr>
        <w:t xml:space="preserve"> </w:t>
      </w:r>
      <w:r>
        <w:t>внутри</w:t>
      </w:r>
      <w:r>
        <w:rPr>
          <w:spacing w:val="15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категория</w:t>
      </w:r>
    </w:p>
    <w:p w:rsidR="00420A2E" w:rsidRDefault="00B55485">
      <w:pPr>
        <w:pStyle w:val="a3"/>
        <w:spacing w:line="228" w:lineRule="exact"/>
        <w:ind w:firstLine="0"/>
      </w:pPr>
      <w:r>
        <w:t>интрапсихическая»</w:t>
      </w:r>
      <w:r>
        <w:rPr>
          <w:spacing w:val="1"/>
        </w:rPr>
        <w:t xml:space="preserve"> </w:t>
      </w:r>
      <w:r>
        <w:t>[41, c. 145].</w:t>
      </w:r>
    </w:p>
    <w:p w:rsidR="00420A2E" w:rsidRDefault="00B55485">
      <w:pPr>
        <w:pStyle w:val="a3"/>
        <w:spacing w:before="27" w:line="273" w:lineRule="auto"/>
        <w:ind w:right="1074"/>
      </w:pPr>
      <w:r>
        <w:t>Отсюда следует признание первостепенной важности правильной</w:t>
      </w:r>
      <w:r>
        <w:rPr>
          <w:spacing w:val="1"/>
        </w:rPr>
        <w:t xml:space="preserve"> </w:t>
      </w:r>
      <w:r>
        <w:t>организации условий жизни ребенка, его деятельности (игры, учения),</w:t>
      </w:r>
      <w:r>
        <w:rPr>
          <w:spacing w:val="1"/>
        </w:rPr>
        <w:t xml:space="preserve"> </w:t>
      </w:r>
      <w:r>
        <w:t>общения и сотрудничества с ним, т. е. формирования образовательной</w:t>
      </w:r>
      <w:r>
        <w:rPr>
          <w:spacing w:val="1"/>
        </w:rPr>
        <w:t xml:space="preserve"> </w:t>
      </w:r>
      <w:r>
        <w:t>среды, адекватн</w:t>
      </w:r>
      <w:r>
        <w:t>ой целям развития ребенка (В. В. Рубцов, В. И. Панов,</w:t>
      </w:r>
      <w:r>
        <w:rPr>
          <w:spacing w:val="1"/>
        </w:rPr>
        <w:t xml:space="preserve"> </w:t>
      </w:r>
      <w:r>
        <w:t>В. А. Ясвин).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внешнего,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внутреннее,</w:t>
      </w:r>
      <w:r>
        <w:rPr>
          <w:spacing w:val="7"/>
        </w:rPr>
        <w:t xml:space="preserve"> </w:t>
      </w:r>
      <w:r>
        <w:t>психическое,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плане</w:t>
      </w:r>
      <w:r>
        <w:rPr>
          <w:spacing w:val="8"/>
        </w:rPr>
        <w:t xml:space="preserve"> </w:t>
      </w:r>
      <w:r>
        <w:t>формирования</w:t>
      </w:r>
      <w:r>
        <w:rPr>
          <w:spacing w:val="8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сознания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/>
        <w:ind w:left="1059" w:firstLine="0"/>
      </w:pPr>
      <w:r>
        <w:lastRenderedPageBreak/>
        <w:t>ребенка,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называется</w:t>
      </w:r>
      <w:r>
        <w:rPr>
          <w:spacing w:val="2"/>
        </w:rPr>
        <w:t xml:space="preserve"> </w:t>
      </w:r>
      <w:r>
        <w:t>инте</w:t>
      </w:r>
      <w:r>
        <w:t>риоризацией,</w:t>
      </w:r>
    </w:p>
    <w:p w:rsidR="00420A2E" w:rsidRDefault="00B55485">
      <w:pPr>
        <w:pStyle w:val="a3"/>
        <w:spacing w:before="34" w:line="273" w:lineRule="auto"/>
        <w:ind w:left="1059" w:right="635" w:firstLine="0"/>
      </w:pPr>
      <w:r>
        <w:t>«вращиванием» внешнего во внутреннее (Л. С. Выготский, Ж. Пиаже,</w:t>
      </w:r>
      <w:r>
        <w:rPr>
          <w:spacing w:val="1"/>
        </w:rPr>
        <w:t xml:space="preserve"> </w:t>
      </w:r>
      <w:r>
        <w:t>П. Я. Гальперин и др.).</w:t>
      </w:r>
    </w:p>
    <w:p w:rsidR="00420A2E" w:rsidRDefault="00B55485">
      <w:pPr>
        <w:spacing w:line="276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Интериоризацией называют, как известно, переход, в результа-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те которого внешние по своей форме процессы с внешними же, веще-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ственными предметами преобразуются в процессы, протекающие 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умственном плане, в плане сознания; при этом они подвергаются спе-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цифической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трансформации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обобщаются,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вербализуются,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сокра-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щаются и, главное, становятся способными к дальнейшему развитию,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ко</w:t>
      </w:r>
      <w:r>
        <w:rPr>
          <w:i/>
          <w:sz w:val="21"/>
        </w:rPr>
        <w:t>торое переходит границы возможностей внешней деятельности.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Это, если воспользоваться краткой формулировкой Ж. Пиаже, – пере-</w:t>
      </w:r>
      <w:r>
        <w:rPr>
          <w:spacing w:val="1"/>
          <w:sz w:val="21"/>
        </w:rPr>
        <w:t xml:space="preserve"> </w:t>
      </w:r>
      <w:r>
        <w:rPr>
          <w:sz w:val="21"/>
        </w:rPr>
        <w:t>ход, «ведущий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сенсомоторного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плана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мысли»</w:t>
      </w:r>
      <w:r>
        <w:rPr>
          <w:spacing w:val="1"/>
          <w:sz w:val="21"/>
        </w:rPr>
        <w:t xml:space="preserve"> </w:t>
      </w:r>
      <w:r>
        <w:rPr>
          <w:sz w:val="21"/>
        </w:rPr>
        <w:t>[128].</w:t>
      </w:r>
    </w:p>
    <w:p w:rsidR="00420A2E" w:rsidRDefault="00B55485">
      <w:pPr>
        <w:pStyle w:val="a3"/>
        <w:spacing w:line="276" w:lineRule="auto"/>
        <w:ind w:left="1059" w:right="633"/>
      </w:pPr>
      <w:r>
        <w:t>Таким образом, обобщение основных положений, характеризую-</w:t>
      </w:r>
      <w:r>
        <w:rPr>
          <w:spacing w:val="1"/>
        </w:rPr>
        <w:t xml:space="preserve"> </w:t>
      </w:r>
      <w:r>
        <w:t>щих взаимосвязь пр</w:t>
      </w:r>
      <w:r>
        <w:t>оцесса развития ребенка и обучения, показывает,</w:t>
      </w:r>
      <w:r>
        <w:rPr>
          <w:spacing w:val="1"/>
        </w:rPr>
        <w:t xml:space="preserve"> </w:t>
      </w:r>
      <w:r>
        <w:t>что, во-первых, все рассмотренные аспекты реально взаимообуслов-</w:t>
      </w:r>
      <w:r>
        <w:rPr>
          <w:spacing w:val="1"/>
        </w:rPr>
        <w:t xml:space="preserve"> </w:t>
      </w:r>
      <w:r>
        <w:t>лены, взаимосвязаны. Это означает, что только их совместное осуще-</w:t>
      </w:r>
      <w:r>
        <w:rPr>
          <w:spacing w:val="1"/>
        </w:rPr>
        <w:t xml:space="preserve"> </w:t>
      </w:r>
      <w:r>
        <w:t>ствление составляет такое прогрессивное изменение, которое может</w:t>
      </w:r>
      <w:r>
        <w:rPr>
          <w:spacing w:val="1"/>
        </w:rPr>
        <w:t xml:space="preserve"> </w:t>
      </w:r>
      <w:r>
        <w:t>быть назван</w:t>
      </w:r>
      <w:r>
        <w:t>о психическим, личностным развитием человека в полном</w:t>
      </w:r>
      <w:r>
        <w:rPr>
          <w:spacing w:val="1"/>
        </w:rPr>
        <w:t xml:space="preserve"> </w:t>
      </w:r>
      <w:r>
        <w:t>смысле этого слова. Во-вторых, этот процесс происходит под воздей-</w:t>
      </w:r>
      <w:r>
        <w:rPr>
          <w:spacing w:val="1"/>
        </w:rPr>
        <w:t xml:space="preserve"> </w:t>
      </w:r>
      <w:r>
        <w:t>ствием социальной среды, общности, в определенной социальной си-</w:t>
      </w:r>
      <w:r>
        <w:rPr>
          <w:spacing w:val="1"/>
        </w:rPr>
        <w:t xml:space="preserve"> </w:t>
      </w:r>
      <w:r>
        <w:t>туации</w:t>
      </w:r>
      <w:r>
        <w:rPr>
          <w:spacing w:val="33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прежде</w:t>
      </w:r>
      <w:r>
        <w:rPr>
          <w:spacing w:val="33"/>
        </w:rPr>
        <w:t xml:space="preserve"> </w:t>
      </w:r>
      <w:r>
        <w:t>всего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ситуации</w:t>
      </w:r>
      <w:r>
        <w:rPr>
          <w:spacing w:val="33"/>
        </w:rPr>
        <w:t xml:space="preserve"> </w:t>
      </w:r>
      <w:r>
        <w:t>обучения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воспитания.</w:t>
      </w:r>
      <w:r>
        <w:rPr>
          <w:spacing w:val="-50"/>
        </w:rPr>
        <w:t xml:space="preserve"> </w:t>
      </w:r>
      <w:r>
        <w:t>Это с</w:t>
      </w:r>
      <w:r>
        <w:t>оотносится с тем, что все положения прогрессивной педагогиче-</w:t>
      </w:r>
      <w:r>
        <w:rPr>
          <w:spacing w:val="1"/>
        </w:rPr>
        <w:t xml:space="preserve"> </w:t>
      </w:r>
      <w:r>
        <w:t>ской психологии акцентируют важность развивающего, воспитываю-</w:t>
      </w:r>
      <w:r>
        <w:rPr>
          <w:spacing w:val="1"/>
        </w:rPr>
        <w:t xml:space="preserve"> </w:t>
      </w:r>
      <w:r>
        <w:t>щего обучения средствами всех учебных предметов. В-третьих, разви-</w:t>
      </w:r>
      <w:r>
        <w:rPr>
          <w:spacing w:val="1"/>
        </w:rPr>
        <w:t xml:space="preserve"> </w:t>
      </w:r>
      <w:r>
        <w:t>тие</w:t>
      </w:r>
      <w:r>
        <w:rPr>
          <w:spacing w:val="1"/>
        </w:rPr>
        <w:t xml:space="preserve"> </w:t>
      </w:r>
      <w:r>
        <w:t>человека</w:t>
      </w:r>
      <w:r>
        <w:rPr>
          <w:spacing w:val="52"/>
        </w:rPr>
        <w:t xml:space="preserve"> </w:t>
      </w:r>
      <w:r>
        <w:t>происходит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взаимодействии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другими</w:t>
      </w:r>
      <w:r>
        <w:rPr>
          <w:spacing w:val="52"/>
        </w:rPr>
        <w:t xml:space="preserve"> </w:t>
      </w:r>
      <w:r>
        <w:t>людьми,</w:t>
      </w:r>
      <w:r>
        <w:rPr>
          <w:spacing w:val="-50"/>
        </w:rPr>
        <w:t xml:space="preserve"> </w:t>
      </w:r>
      <w:r>
        <w:t>в процессе деятельности, обучения и воспитания. Это также одно из</w:t>
      </w:r>
      <w:r>
        <w:rPr>
          <w:spacing w:val="1"/>
        </w:rPr>
        <w:t xml:space="preserve"> </w:t>
      </w:r>
      <w:r>
        <w:t>основных положений</w:t>
      </w:r>
      <w:r>
        <w:rPr>
          <w:spacing w:val="1"/>
        </w:rPr>
        <w:t xml:space="preserve"> </w:t>
      </w:r>
      <w:r>
        <w:t>отечественной педагогической</w:t>
      </w:r>
      <w:r>
        <w:rPr>
          <w:spacing w:val="1"/>
        </w:rPr>
        <w:t xml:space="preserve"> </w:t>
      </w:r>
      <w:r>
        <w:t>психологии.</w:t>
      </w:r>
    </w:p>
    <w:p w:rsidR="00420A2E" w:rsidRDefault="00B55485">
      <w:pPr>
        <w:pStyle w:val="a3"/>
        <w:spacing w:line="276" w:lineRule="auto"/>
        <w:ind w:left="1059" w:right="634"/>
      </w:pPr>
      <w:r>
        <w:t>Как подчеркивал С. Л. Рубинштейн, «ребенок развивается, воспи-</w:t>
      </w:r>
      <w:r>
        <w:rPr>
          <w:spacing w:val="1"/>
        </w:rPr>
        <w:t xml:space="preserve"> </w:t>
      </w:r>
      <w:r>
        <w:t>тываясь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обучаясь,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развивается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воспитывается,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обучается.</w:t>
      </w:r>
      <w:r>
        <w:rPr>
          <w:spacing w:val="-51"/>
        </w:rPr>
        <w:t xml:space="preserve"> </w:t>
      </w:r>
      <w:r>
        <w:t>Это значит: воспитание и обучение включаются в самый процесс раз-</w:t>
      </w:r>
      <w:r>
        <w:rPr>
          <w:spacing w:val="1"/>
        </w:rPr>
        <w:t xml:space="preserve"> </w:t>
      </w:r>
      <w:r>
        <w:t>вития</w:t>
      </w:r>
      <w:r>
        <w:rPr>
          <w:spacing w:val="101"/>
        </w:rPr>
        <w:t xml:space="preserve"> </w:t>
      </w:r>
      <w:r>
        <w:t>ребенка,</w:t>
      </w:r>
      <w:r>
        <w:rPr>
          <w:spacing w:val="102"/>
        </w:rPr>
        <w:t xml:space="preserve"> </w:t>
      </w:r>
      <w:r>
        <w:t>а</w:t>
      </w:r>
      <w:r>
        <w:rPr>
          <w:spacing w:val="102"/>
        </w:rPr>
        <w:t xml:space="preserve"> </w:t>
      </w:r>
      <w:r>
        <w:t>не</w:t>
      </w:r>
      <w:r>
        <w:rPr>
          <w:spacing w:val="102"/>
        </w:rPr>
        <w:t xml:space="preserve"> </w:t>
      </w:r>
      <w:r>
        <w:t>надстраиваются</w:t>
      </w:r>
      <w:r>
        <w:rPr>
          <w:spacing w:val="103"/>
        </w:rPr>
        <w:t xml:space="preserve"> </w:t>
      </w:r>
      <w:r>
        <w:t>лишь</w:t>
      </w:r>
      <w:r>
        <w:rPr>
          <w:spacing w:val="102"/>
        </w:rPr>
        <w:t xml:space="preserve"> </w:t>
      </w:r>
      <w:r>
        <w:t>над</w:t>
      </w:r>
      <w:r>
        <w:rPr>
          <w:spacing w:val="101"/>
        </w:rPr>
        <w:t xml:space="preserve"> </w:t>
      </w:r>
      <w:r>
        <w:t>ним...»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далее</w:t>
      </w:r>
    </w:p>
    <w:p w:rsidR="00420A2E" w:rsidRDefault="00B55485">
      <w:pPr>
        <w:pStyle w:val="a3"/>
        <w:spacing w:line="276" w:lineRule="auto"/>
        <w:ind w:left="1059" w:right="634" w:firstLine="0"/>
      </w:pPr>
      <w:r>
        <w:t>«...личностные психические свойства ребенка, его способности, 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 xml:space="preserve">д.   </w:t>
      </w:r>
      <w:r>
        <w:rPr>
          <w:spacing w:val="3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только</w:t>
      </w:r>
      <w:r>
        <w:rPr>
          <w:spacing w:val="28"/>
        </w:rPr>
        <w:t xml:space="preserve"> </w:t>
      </w:r>
      <w:r>
        <w:t>проявляются,</w:t>
      </w:r>
      <w:r>
        <w:rPr>
          <w:spacing w:val="28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формируются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</w:p>
    <w:p w:rsidR="00420A2E" w:rsidRDefault="00B55485">
      <w:pPr>
        <w:pStyle w:val="a3"/>
        <w:spacing w:line="241" w:lineRule="exact"/>
        <w:ind w:left="1059" w:firstLine="0"/>
      </w:pPr>
      <w:r>
        <w:t>собственной</w:t>
      </w:r>
      <w:r>
        <w:rPr>
          <w:spacing w:val="51"/>
        </w:rPr>
        <w:t xml:space="preserve"> </w:t>
      </w:r>
      <w:r>
        <w:t>деятельности  ребенка...»</w:t>
      </w:r>
      <w:r>
        <w:rPr>
          <w:spacing w:val="52"/>
        </w:rPr>
        <w:t xml:space="preserve"> </w:t>
      </w:r>
      <w:r>
        <w:t>[150,</w:t>
      </w:r>
      <w:r>
        <w:rPr>
          <w:spacing w:val="50"/>
        </w:rPr>
        <w:t xml:space="preserve"> </w:t>
      </w:r>
      <w:r>
        <w:t>c.  192].</w:t>
      </w:r>
      <w:r>
        <w:rPr>
          <w:spacing w:val="50"/>
        </w:rPr>
        <w:t xml:space="preserve"> </w:t>
      </w:r>
      <w:r>
        <w:t>Отсюда</w:t>
      </w:r>
      <w:r>
        <w:rPr>
          <w:spacing w:val="51"/>
        </w:rPr>
        <w:t xml:space="preserve"> </w:t>
      </w:r>
      <w:r>
        <w:t>следует</w:t>
      </w:r>
    </w:p>
    <w:p w:rsidR="00420A2E" w:rsidRDefault="00420A2E">
      <w:pPr>
        <w:spacing w:line="241" w:lineRule="exac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4" w:firstLine="0"/>
      </w:pPr>
      <w:r>
        <w:lastRenderedPageBreak/>
        <w:t>психологический тезис необходимости специальной организации уче-</w:t>
      </w:r>
      <w:r>
        <w:rPr>
          <w:spacing w:val="1"/>
        </w:rPr>
        <w:t xml:space="preserve"> </w:t>
      </w:r>
      <w:r>
        <w:t>ния школьника</w:t>
      </w:r>
      <w:r>
        <w:rPr>
          <w:spacing w:val="1"/>
        </w:rPr>
        <w:t xml:space="preserve"> </w:t>
      </w:r>
      <w:r>
        <w:t>как его</w:t>
      </w:r>
      <w:r>
        <w:rPr>
          <w:spacing w:val="1"/>
        </w:rPr>
        <w:t xml:space="preserve"> </w:t>
      </w:r>
      <w:r>
        <w:t>учебной деятельности.</w:t>
      </w:r>
    </w:p>
    <w:p w:rsidR="00420A2E" w:rsidRDefault="00B55485">
      <w:pPr>
        <w:pStyle w:val="a3"/>
        <w:spacing w:before="1" w:line="273" w:lineRule="auto"/>
        <w:ind w:right="1072"/>
      </w:pPr>
      <w:r>
        <w:t>Обучение и развитие не совпадают непосредственно, а пр</w:t>
      </w:r>
      <w:r>
        <w:t>едстав-</w:t>
      </w:r>
      <w:r>
        <w:rPr>
          <w:spacing w:val="1"/>
        </w:rPr>
        <w:t xml:space="preserve"> </w:t>
      </w:r>
      <w:r>
        <w:t>ляют собой два процесса, находящиеся в очень сложных взаимоотно-</w:t>
      </w:r>
      <w:r>
        <w:rPr>
          <w:spacing w:val="1"/>
        </w:rPr>
        <w:t xml:space="preserve"> </w:t>
      </w:r>
      <w:r>
        <w:t>шениях. Обучение только тогда хорошо, когда оно идет впереди раз-</w:t>
      </w:r>
      <w:r>
        <w:rPr>
          <w:spacing w:val="1"/>
        </w:rPr>
        <w:t xml:space="preserve"> </w:t>
      </w:r>
      <w:r>
        <w:t>вития. Тогда оно пробуждается и вызывает к жизни целый ряд функ-</w:t>
      </w:r>
      <w:r>
        <w:rPr>
          <w:spacing w:val="1"/>
        </w:rPr>
        <w:t xml:space="preserve"> </w:t>
      </w:r>
      <w:r>
        <w:t>ций, находящихся в стадии созревания, лежащих в зоне</w:t>
      </w:r>
      <w:r>
        <w:t xml:space="preserve"> ближайшего</w:t>
      </w:r>
      <w:r>
        <w:rPr>
          <w:spacing w:val="1"/>
        </w:rPr>
        <w:t xml:space="preserve"> </w:t>
      </w:r>
      <w:r>
        <w:t>развития. В этом и заключается главнейшая роль обучения в развитии.</w:t>
      </w:r>
      <w:r>
        <w:rPr>
          <w:spacing w:val="1"/>
        </w:rPr>
        <w:t xml:space="preserve"> </w:t>
      </w:r>
      <w:r>
        <w:t>Этим отличается обучение ребенка, целью которого является его все-</w:t>
      </w:r>
      <w:r>
        <w:rPr>
          <w:spacing w:val="1"/>
        </w:rPr>
        <w:t xml:space="preserve"> </w:t>
      </w:r>
      <w:r>
        <w:t>стороннее развитие, от обучения специализированным, техническим</w:t>
      </w:r>
      <w:r>
        <w:rPr>
          <w:spacing w:val="1"/>
        </w:rPr>
        <w:t xml:space="preserve"> </w:t>
      </w:r>
      <w:r>
        <w:t>умениям, которые не обнаруживают никакого сущ</w:t>
      </w:r>
      <w:r>
        <w:t>ественного 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Формальная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-5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сферой,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нужно, если бы оно только могло использовать уже созревшее в раз-</w:t>
      </w:r>
      <w:r>
        <w:rPr>
          <w:spacing w:val="1"/>
        </w:rPr>
        <w:t xml:space="preserve"> </w:t>
      </w:r>
      <w:r>
        <w:t>витии, если бы оно само не являлось источником развития, источни-</w:t>
      </w:r>
      <w:r>
        <w:rPr>
          <w:spacing w:val="1"/>
        </w:rPr>
        <w:t xml:space="preserve"> </w:t>
      </w:r>
      <w:r>
        <w:t>ком</w:t>
      </w:r>
      <w:r>
        <w:rPr>
          <w:spacing w:val="-1"/>
        </w:rPr>
        <w:t xml:space="preserve"> </w:t>
      </w:r>
      <w:r>
        <w:t>возникновения нового.</w:t>
      </w:r>
    </w:p>
    <w:p w:rsidR="00420A2E" w:rsidRDefault="00B55485">
      <w:pPr>
        <w:pStyle w:val="a3"/>
        <w:spacing w:line="273" w:lineRule="auto"/>
        <w:ind w:right="1072"/>
      </w:pPr>
      <w:r>
        <w:t>Поэтому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плодотворным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 xml:space="preserve">тогда, когда оно совершается в пределах </w:t>
      </w:r>
      <w:r>
        <w:t>периода, определяемого зоной</w:t>
      </w:r>
      <w:r>
        <w:rPr>
          <w:spacing w:val="-51"/>
        </w:rPr>
        <w:t xml:space="preserve"> </w:t>
      </w:r>
      <w:r>
        <w:t>ближайшего развития. Этот период многие современные педагоги на-</w:t>
      </w:r>
      <w:r>
        <w:rPr>
          <w:spacing w:val="1"/>
        </w:rPr>
        <w:t xml:space="preserve"> </w:t>
      </w:r>
      <w:r>
        <w:t>зывают сенситивным периодом. Как известно, этим именем знамени-</w:t>
      </w:r>
      <w:r>
        <w:rPr>
          <w:spacing w:val="1"/>
        </w:rPr>
        <w:t xml:space="preserve"> </w:t>
      </w:r>
      <w:r>
        <w:t>тый биолог де Фриз обозначил те установленные им эксперименталь-</w:t>
      </w:r>
      <w:r>
        <w:rPr>
          <w:spacing w:val="1"/>
        </w:rPr>
        <w:t xml:space="preserve"> </w:t>
      </w:r>
      <w:r>
        <w:t>но периоды онтогенетического разв</w:t>
      </w:r>
      <w:r>
        <w:t>ития, когда организм оказывается</w:t>
      </w:r>
      <w:r>
        <w:rPr>
          <w:spacing w:val="1"/>
        </w:rPr>
        <w:t xml:space="preserve"> </w:t>
      </w:r>
      <w:r>
        <w:t>особенно чувствительным к влияниям определенного рода. Причиной</w:t>
      </w:r>
      <w:r>
        <w:rPr>
          <w:spacing w:val="1"/>
        </w:rPr>
        <w:t xml:space="preserve"> </w:t>
      </w:r>
      <w:r>
        <w:t>является неравномерность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</w:p>
    <w:p w:rsidR="00420A2E" w:rsidRDefault="00B55485">
      <w:pPr>
        <w:pStyle w:val="a3"/>
        <w:spacing w:line="273" w:lineRule="auto"/>
        <w:ind w:right="1074"/>
      </w:pPr>
      <w:r>
        <w:t>В этот период определенные влияния оказывают такое воздейст-</w:t>
      </w:r>
      <w:r>
        <w:rPr>
          <w:spacing w:val="1"/>
        </w:rPr>
        <w:t xml:space="preserve"> </w:t>
      </w:r>
      <w:r>
        <w:t>вие на весь ход развития, вызывая в н</w:t>
      </w:r>
      <w:r>
        <w:t>ем те или другие глубокие изме-</w:t>
      </w:r>
      <w:r>
        <w:rPr>
          <w:spacing w:val="1"/>
        </w:rPr>
        <w:t xml:space="preserve"> </w:t>
      </w:r>
      <w:r>
        <w:t>нения. В другое время те же самые условия могут оказаться нейтраль-</w:t>
      </w:r>
      <w:r>
        <w:rPr>
          <w:spacing w:val="1"/>
        </w:rPr>
        <w:t xml:space="preserve"> </w:t>
      </w:r>
      <w:r>
        <w:t>ными или даже оказать обратное действие. Так, возраст от 6 до 12 лет –</w:t>
      </w:r>
      <w:r>
        <w:rPr>
          <w:spacing w:val="-51"/>
        </w:rPr>
        <w:t xml:space="preserve"> </w:t>
      </w:r>
      <w:r>
        <w:t>оптимальный для развития навыков решения проблем, 3–6 лет – для</w:t>
      </w:r>
      <w:r>
        <w:rPr>
          <w:spacing w:val="1"/>
        </w:rPr>
        <w:t xml:space="preserve"> </w:t>
      </w:r>
      <w:r>
        <w:t>изучения иностранного</w:t>
      </w:r>
      <w:r>
        <w:t xml:space="preserve"> языка, от 2 до 5 лет – для чтения, возраст 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1–2 года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для развивающего обучения.</w:t>
      </w:r>
    </w:p>
    <w:p w:rsidR="00420A2E" w:rsidRDefault="00B55485">
      <w:pPr>
        <w:pStyle w:val="a3"/>
        <w:spacing w:line="273" w:lineRule="auto"/>
        <w:ind w:right="1074"/>
      </w:pPr>
      <w:r>
        <w:t>Сензитивные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оптимальными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обуче-</w:t>
      </w:r>
      <w:r>
        <w:rPr>
          <w:spacing w:val="-50"/>
        </w:rPr>
        <w:t xml:space="preserve"> </w:t>
      </w:r>
      <w:r>
        <w:t>ния,</w:t>
      </w:r>
      <w:r>
        <w:rPr>
          <w:spacing w:val="8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относится</w:t>
      </w:r>
      <w:r>
        <w:rPr>
          <w:spacing w:val="9"/>
        </w:rPr>
        <w:t xml:space="preserve"> </w:t>
      </w:r>
      <w:r>
        <w:t>ко</w:t>
      </w:r>
      <w:r>
        <w:rPr>
          <w:spacing w:val="9"/>
        </w:rPr>
        <w:t xml:space="preserve"> </w:t>
      </w:r>
      <w:r>
        <w:t>всякому</w:t>
      </w:r>
      <w:r>
        <w:rPr>
          <w:spacing w:val="9"/>
        </w:rPr>
        <w:t xml:space="preserve"> </w:t>
      </w:r>
      <w:r>
        <w:t>предмету</w:t>
      </w:r>
      <w:r>
        <w:rPr>
          <w:spacing w:val="9"/>
        </w:rPr>
        <w:t xml:space="preserve"> </w:t>
      </w:r>
      <w:r>
        <w:t>обучения,</w:t>
      </w:r>
      <w:r>
        <w:rPr>
          <w:spacing w:val="10"/>
        </w:rPr>
        <w:t xml:space="preserve"> </w:t>
      </w:r>
      <w:r>
        <w:t>который</w:t>
      </w:r>
      <w:r>
        <w:rPr>
          <w:spacing w:val="8"/>
        </w:rPr>
        <w:t xml:space="preserve"> </w:t>
      </w:r>
      <w:r>
        <w:t>всегда</w:t>
      </w:r>
      <w:r>
        <w:rPr>
          <w:spacing w:val="7"/>
        </w:rPr>
        <w:t xml:space="preserve"> </w:t>
      </w:r>
      <w:r>
        <w:t>его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 w:firstLine="0"/>
      </w:pPr>
      <w:r>
        <w:lastRenderedPageBreak/>
        <w:t>имеет. В сенситивный период определенные условия, в частности из-</w:t>
      </w:r>
      <w:r>
        <w:rPr>
          <w:spacing w:val="1"/>
        </w:rPr>
        <w:t xml:space="preserve"> </w:t>
      </w:r>
      <w:r>
        <w:t>вестного рода обучение, только тогда могут оказать свое влияние на</w:t>
      </w:r>
      <w:r>
        <w:rPr>
          <w:spacing w:val="1"/>
        </w:rPr>
        <w:t xml:space="preserve"> </w:t>
      </w:r>
      <w:r>
        <w:t>развитие, когда соответствующие циклы развития еще не завершены.</w:t>
      </w:r>
      <w:r>
        <w:rPr>
          <w:spacing w:val="1"/>
        </w:rPr>
        <w:t xml:space="preserve"> </w:t>
      </w:r>
      <w:r>
        <w:t>Как только они закончены, те же самые условия могут оказат</w:t>
      </w:r>
      <w:r>
        <w:t>ься уже</w:t>
      </w:r>
      <w:r>
        <w:rPr>
          <w:spacing w:val="1"/>
        </w:rPr>
        <w:t xml:space="preserve"> </w:t>
      </w:r>
      <w:r>
        <w:t>нейтральными.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сказало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 области, сенситивный период по отношению к данным усло-</w:t>
      </w:r>
      <w:r>
        <w:rPr>
          <w:spacing w:val="1"/>
        </w:rPr>
        <w:t xml:space="preserve"> </w:t>
      </w:r>
      <w:r>
        <w:t>виям уже</w:t>
      </w:r>
      <w:r>
        <w:rPr>
          <w:spacing w:val="-1"/>
        </w:rPr>
        <w:t xml:space="preserve"> </w:t>
      </w:r>
      <w:r>
        <w:t>закончился.</w:t>
      </w:r>
    </w:p>
    <w:p w:rsidR="00420A2E" w:rsidRDefault="00B55485">
      <w:pPr>
        <w:pStyle w:val="a3"/>
        <w:spacing w:line="266" w:lineRule="auto"/>
        <w:ind w:left="1059" w:right="633"/>
      </w:pPr>
      <w:r>
        <w:t>Обучение каждому предмету всегда требует от ребенка больше,</w:t>
      </w:r>
      <w:r>
        <w:rPr>
          <w:spacing w:val="1"/>
        </w:rPr>
        <w:t xml:space="preserve"> </w:t>
      </w:r>
      <w:r>
        <w:t xml:space="preserve">чем он может на сегодняшний день дать, и </w:t>
      </w:r>
      <w:r>
        <w:t>это заставляет его подни-</w:t>
      </w:r>
      <w:r>
        <w:rPr>
          <w:spacing w:val="1"/>
        </w:rPr>
        <w:t xml:space="preserve"> </w:t>
      </w:r>
      <w:r>
        <w:t>маться выше самого себя. Ребенка начинают обучать письму тогда,</w:t>
      </w:r>
      <w:r>
        <w:rPr>
          <w:spacing w:val="1"/>
        </w:rPr>
        <w:t xml:space="preserve"> </w:t>
      </w:r>
      <w:r>
        <w:t>когда у него еще нет всех тех функций, которые обеспечивают пись-</w:t>
      </w:r>
      <w:r>
        <w:rPr>
          <w:spacing w:val="1"/>
        </w:rPr>
        <w:t xml:space="preserve"> </w:t>
      </w:r>
      <w:r>
        <w:t>менную речь. Так, обучение письменной речи ведет за собой и вызы-</w:t>
      </w:r>
      <w:r>
        <w:rPr>
          <w:spacing w:val="1"/>
        </w:rPr>
        <w:t xml:space="preserve"> </w:t>
      </w:r>
      <w:r>
        <w:t xml:space="preserve">вает к жизни их развитие и делает </w:t>
      </w:r>
      <w:r>
        <w:t>этот процесс плодотворным. Обу-</w:t>
      </w:r>
      <w:r>
        <w:rPr>
          <w:spacing w:val="1"/>
        </w:rPr>
        <w:t xml:space="preserve"> </w:t>
      </w:r>
      <w:r>
        <w:t>чать ребенка тому, к чему он не способен, так же бесплодно, как и в</w:t>
      </w:r>
      <w:r>
        <w:rPr>
          <w:spacing w:val="1"/>
        </w:rPr>
        <w:t xml:space="preserve"> </w:t>
      </w:r>
      <w:r>
        <w:t>случае, если</w:t>
      </w:r>
      <w:r>
        <w:rPr>
          <w:spacing w:val="1"/>
        </w:rPr>
        <w:t xml:space="preserve"> </w:t>
      </w:r>
      <w:r>
        <w:t>он умеет</w:t>
      </w:r>
      <w:r>
        <w:rPr>
          <w:spacing w:val="1"/>
        </w:rPr>
        <w:t xml:space="preserve"> </w:t>
      </w:r>
      <w:r>
        <w:t>уже это самостоятельно</w:t>
      </w:r>
      <w:r>
        <w:rPr>
          <w:spacing w:val="1"/>
        </w:rPr>
        <w:t xml:space="preserve"> </w:t>
      </w:r>
      <w:r>
        <w:t>делать.</w:t>
      </w:r>
    </w:p>
    <w:p w:rsidR="00420A2E" w:rsidRDefault="00B55485">
      <w:pPr>
        <w:pStyle w:val="a3"/>
        <w:spacing w:line="266" w:lineRule="auto"/>
        <w:ind w:left="1059" w:right="634"/>
      </w:pPr>
      <w:r>
        <w:t>Обучение происходит на всех ступенях детского развития, но на</w:t>
      </w:r>
      <w:r>
        <w:rPr>
          <w:spacing w:val="1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t>ступени</w:t>
      </w:r>
      <w:r>
        <w:rPr>
          <w:spacing w:val="-10"/>
        </w:rPr>
        <w:t xml:space="preserve"> </w:t>
      </w:r>
      <w:r>
        <w:t>оно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</w:t>
      </w:r>
      <w:r>
        <w:t>лько</w:t>
      </w:r>
      <w:r>
        <w:rPr>
          <w:spacing w:val="-10"/>
        </w:rPr>
        <w:t xml:space="preserve"> </w:t>
      </w:r>
      <w:r>
        <w:t>специфические</w:t>
      </w:r>
      <w:r>
        <w:rPr>
          <w:spacing w:val="-10"/>
        </w:rPr>
        <w:t xml:space="preserve"> </w:t>
      </w:r>
      <w:r>
        <w:t>формы,</w:t>
      </w:r>
      <w:r>
        <w:rPr>
          <w:spacing w:val="-5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своеобразные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-5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известную</w:t>
      </w:r>
      <w:r>
        <w:rPr>
          <w:spacing w:val="1"/>
        </w:rPr>
        <w:t xml:space="preserve"> </w:t>
      </w:r>
      <w:r>
        <w:t>общую основу для всех этих предметов в целом. Все основные функ-</w:t>
      </w:r>
      <w:r>
        <w:rPr>
          <w:spacing w:val="1"/>
        </w:rPr>
        <w:t xml:space="preserve"> </w:t>
      </w:r>
      <w:r>
        <w:t>ции,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вращаются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осознанности и произвольности. Эти два момента, представляют собой</w:t>
      </w:r>
      <w:r>
        <w:rPr>
          <w:spacing w:val="-50"/>
        </w:rPr>
        <w:t xml:space="preserve"> </w:t>
      </w:r>
      <w:r>
        <w:t>основные отличительные черты всех высших психических функций,</w:t>
      </w:r>
      <w:r>
        <w:rPr>
          <w:spacing w:val="1"/>
        </w:rPr>
        <w:t xml:space="preserve"> </w:t>
      </w:r>
      <w:r>
        <w:t>складывающихся в данном возрасте.</w:t>
      </w:r>
    </w:p>
    <w:p w:rsidR="00420A2E" w:rsidRDefault="00B55485">
      <w:pPr>
        <w:pStyle w:val="a3"/>
        <w:spacing w:line="266" w:lineRule="auto"/>
        <w:ind w:left="1059" w:right="634"/>
      </w:pPr>
      <w:r>
        <w:t>Таким образ</w:t>
      </w:r>
      <w:r>
        <w:t>ом, школьный возраст является оптимальным перио-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сенситивным</w:t>
      </w:r>
      <w:r>
        <w:rPr>
          <w:spacing w:val="1"/>
        </w:rPr>
        <w:t xml:space="preserve"> </w:t>
      </w:r>
      <w:r>
        <w:t>периодом,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-50"/>
        </w:rPr>
        <w:t xml:space="preserve"> </w:t>
      </w:r>
      <w:r>
        <w:t>предметам, которые в максимальной мере опираются на осознанные и</w:t>
      </w:r>
      <w:r>
        <w:rPr>
          <w:spacing w:val="1"/>
        </w:rPr>
        <w:t xml:space="preserve"> </w:t>
      </w:r>
      <w:r>
        <w:t>произвольные функции. Тем самым обучение этим предметам обеспе-</w:t>
      </w:r>
      <w:r>
        <w:rPr>
          <w:spacing w:val="1"/>
        </w:rPr>
        <w:t xml:space="preserve"> </w:t>
      </w:r>
      <w:r>
        <w:t xml:space="preserve">чивает наилучшие </w:t>
      </w:r>
      <w:r>
        <w:t>условия для развития находящихся в зоне ближай-</w:t>
      </w:r>
      <w:r>
        <w:rPr>
          <w:spacing w:val="1"/>
        </w:rPr>
        <w:t xml:space="preserve"> </w:t>
      </w:r>
      <w:r>
        <w:t>шего развития высших психических функций. Оно потому и может</w:t>
      </w:r>
      <w:r>
        <w:rPr>
          <w:spacing w:val="1"/>
        </w:rPr>
        <w:t xml:space="preserve"> </w:t>
      </w:r>
      <w:r>
        <w:t>вмешаться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ход</w:t>
      </w:r>
      <w:r>
        <w:rPr>
          <w:spacing w:val="44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оказать</w:t>
      </w:r>
      <w:r>
        <w:rPr>
          <w:spacing w:val="44"/>
        </w:rPr>
        <w:t xml:space="preserve"> </w:t>
      </w:r>
      <w:r>
        <w:t>свое</w:t>
      </w:r>
      <w:r>
        <w:rPr>
          <w:spacing w:val="43"/>
        </w:rPr>
        <w:t xml:space="preserve"> </w:t>
      </w:r>
      <w:r>
        <w:t>решительное</w:t>
      </w:r>
      <w:r>
        <w:rPr>
          <w:spacing w:val="44"/>
        </w:rPr>
        <w:t xml:space="preserve"> </w:t>
      </w:r>
      <w:r>
        <w:t>воздействие,</w:t>
      </w:r>
      <w:r>
        <w:rPr>
          <w:spacing w:val="-50"/>
        </w:rPr>
        <w:t xml:space="preserve"> </w:t>
      </w:r>
      <w:r>
        <w:t>что эти функции еще не созрели к началу школьного возраста и 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дальнейший</w:t>
      </w:r>
      <w:r>
        <w:rPr>
          <w:spacing w:val="1"/>
        </w:rPr>
        <w:t xml:space="preserve"> </w:t>
      </w:r>
      <w:r>
        <w:t>про-</w:t>
      </w:r>
      <w:r>
        <w:rPr>
          <w:spacing w:val="-50"/>
        </w:rPr>
        <w:t xml:space="preserve"> </w:t>
      </w:r>
      <w:r>
        <w:t>цесс</w:t>
      </w:r>
      <w:r>
        <w:rPr>
          <w:spacing w:val="-1"/>
        </w:rPr>
        <w:t xml:space="preserve"> </w:t>
      </w:r>
      <w:r>
        <w:t>их развития.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1" w:lineRule="auto"/>
        <w:ind w:right="1072"/>
      </w:pPr>
      <w:r>
        <w:lastRenderedPageBreak/>
        <w:t>Главный результат, к достижению которого стремится любое обу-</w:t>
      </w:r>
      <w:r>
        <w:rPr>
          <w:spacing w:val="1"/>
        </w:rPr>
        <w:t xml:space="preserve"> </w:t>
      </w:r>
      <w:r>
        <w:t>чение –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представлений, а не накопление как можно большего объема инфор-</w:t>
      </w:r>
      <w:r>
        <w:rPr>
          <w:spacing w:val="1"/>
        </w:rPr>
        <w:t xml:space="preserve"> </w:t>
      </w:r>
      <w:r>
        <w:t>мации, которое является неэффективным. Долгое время считалось, что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учащихся по поводу тех или иных явлений. Впоследствии было при-</w:t>
      </w:r>
      <w:r>
        <w:rPr>
          <w:spacing w:val="1"/>
        </w:rPr>
        <w:t xml:space="preserve"> </w:t>
      </w:r>
      <w:r>
        <w:t>з</w:t>
      </w:r>
      <w:r>
        <w:t>нано, что простой передачи знаний недостаточно и необходима свое-</w:t>
      </w:r>
      <w:r>
        <w:rPr>
          <w:spacing w:val="1"/>
        </w:rPr>
        <w:t xml:space="preserve"> </w:t>
      </w:r>
      <w:r>
        <w:t>временная обратная связь, информация о том, как происходит их ус-</w:t>
      </w:r>
      <w:r>
        <w:rPr>
          <w:spacing w:val="1"/>
        </w:rPr>
        <w:t xml:space="preserve"> </w:t>
      </w:r>
      <w:r>
        <w:t>воение. Поэтому необходимо «знание результата» и на этой основе</w:t>
      </w:r>
      <w:r>
        <w:rPr>
          <w:spacing w:val="1"/>
        </w:rPr>
        <w:t xml:space="preserve"> </w:t>
      </w:r>
      <w:r>
        <w:t>только и можно совершенствовать обучение, основной задачей к</w:t>
      </w:r>
      <w:r>
        <w:t>ото-</w:t>
      </w:r>
      <w:r>
        <w:rPr>
          <w:spacing w:val="1"/>
        </w:rPr>
        <w:t xml:space="preserve"> </w:t>
      </w:r>
      <w:r>
        <w:t>рого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420A2E" w:rsidRDefault="00B55485">
      <w:pPr>
        <w:pStyle w:val="a3"/>
        <w:spacing w:line="261" w:lineRule="auto"/>
        <w:ind w:right="1073"/>
      </w:pPr>
      <w:r>
        <w:t>Мотивационное значение этого феномена состоит в том, что оно</w:t>
      </w:r>
      <w:r>
        <w:rPr>
          <w:spacing w:val="1"/>
        </w:rPr>
        <w:t xml:space="preserve"> </w:t>
      </w:r>
      <w:r>
        <w:t>существенно ускоряет процесс познания, выработку умений и навы-</w:t>
      </w:r>
      <w:r>
        <w:rPr>
          <w:spacing w:val="1"/>
        </w:rPr>
        <w:t xml:space="preserve"> </w:t>
      </w:r>
      <w:r>
        <w:t>ков эффективного обучения. Результаты исследования показали, что</w:t>
      </w:r>
      <w:r>
        <w:rPr>
          <w:spacing w:val="1"/>
        </w:rPr>
        <w:t xml:space="preserve"> </w:t>
      </w:r>
      <w:r>
        <w:t>сенсорное обучение намного эффективнее, если организовано срочное</w:t>
      </w:r>
      <w:r>
        <w:rPr>
          <w:spacing w:val="1"/>
        </w:rPr>
        <w:t xml:space="preserve"> </w:t>
      </w:r>
      <w:r>
        <w:t>информирование о допускаемых ошибках, что существенно способст-</w:t>
      </w:r>
      <w:r>
        <w:rPr>
          <w:spacing w:val="1"/>
        </w:rPr>
        <w:t xml:space="preserve"> </w:t>
      </w:r>
      <w:r>
        <w:t>вует успеху</w:t>
      </w:r>
      <w:r>
        <w:rPr>
          <w:spacing w:val="1"/>
        </w:rPr>
        <w:t xml:space="preserve"> </w:t>
      </w:r>
      <w:r>
        <w:t>в 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производственных</w:t>
      </w:r>
      <w:r>
        <w:rPr>
          <w:spacing w:val="1"/>
        </w:rPr>
        <w:t xml:space="preserve"> </w:t>
      </w:r>
      <w:r>
        <w:t>заданий.</w:t>
      </w:r>
    </w:p>
    <w:p w:rsidR="00420A2E" w:rsidRDefault="00B55485">
      <w:pPr>
        <w:pStyle w:val="a3"/>
        <w:spacing w:line="261" w:lineRule="auto"/>
        <w:ind w:right="1074"/>
      </w:pPr>
      <w:r>
        <w:t>Отечественная психология и педагогика исходят из сформулиро-</w:t>
      </w:r>
      <w:r>
        <w:rPr>
          <w:spacing w:val="1"/>
        </w:rPr>
        <w:t xml:space="preserve"> </w:t>
      </w:r>
      <w:r>
        <w:t>ванного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Выготским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отно-</w:t>
      </w:r>
      <w:r>
        <w:rPr>
          <w:spacing w:val="-50"/>
        </w:rPr>
        <w:t xml:space="preserve"> </w:t>
      </w:r>
      <w:r>
        <w:t>шению к психическому развитию. Опираясь на реально достигнутый</w:t>
      </w:r>
      <w:r>
        <w:rPr>
          <w:spacing w:val="1"/>
        </w:rPr>
        <w:t xml:space="preserve"> </w:t>
      </w:r>
      <w:r>
        <w:t>уровень развития, обучение должно всегда несколько опережать его,</w:t>
      </w:r>
      <w:r>
        <w:rPr>
          <w:spacing w:val="1"/>
        </w:rPr>
        <w:t xml:space="preserve"> </w:t>
      </w:r>
      <w:r>
        <w:t>стимулировать, вести за собой. Иными словами, овладение знаниями</w:t>
      </w:r>
      <w:r>
        <w:rPr>
          <w:spacing w:val="1"/>
        </w:rPr>
        <w:t xml:space="preserve"> </w:t>
      </w:r>
      <w:r>
        <w:t>должно быть организовано так, чтобы вносить новые элементы в дея-</w:t>
      </w:r>
      <w:r>
        <w:rPr>
          <w:spacing w:val="1"/>
        </w:rPr>
        <w:t xml:space="preserve"> </w:t>
      </w:r>
      <w:r>
        <w:t>тельность, формировать новые отношения и тем самым обеспечивать</w:t>
      </w:r>
      <w:r>
        <w:rPr>
          <w:spacing w:val="1"/>
        </w:rPr>
        <w:t xml:space="preserve"> </w:t>
      </w:r>
      <w:r>
        <w:t>развитие. Конечно, степень опережения не безгранична, она оп</w:t>
      </w:r>
      <w:r>
        <w:t>ределя-</w:t>
      </w:r>
      <w:r>
        <w:rPr>
          <w:spacing w:val="1"/>
        </w:rPr>
        <w:t xml:space="preserve"> </w:t>
      </w:r>
      <w:r>
        <w:t>ется созреванием организма, в том числе мозговых структур, составом</w:t>
      </w:r>
      <w:r>
        <w:rPr>
          <w:spacing w:val="1"/>
        </w:rPr>
        <w:t xml:space="preserve"> </w:t>
      </w:r>
      <w:r>
        <w:t>накопленного опыта. Такое обучение называют развивающим, а его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чаще</w:t>
      </w:r>
      <w:r>
        <w:rPr>
          <w:spacing w:val="2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носит</w:t>
      </w:r>
      <w:r>
        <w:rPr>
          <w:spacing w:val="2"/>
        </w:rPr>
        <w:t xml:space="preserve"> </w:t>
      </w:r>
      <w:r>
        <w:t>характер</w:t>
      </w:r>
      <w:r>
        <w:rPr>
          <w:spacing w:val="2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420A2E" w:rsidRDefault="00B55485">
      <w:pPr>
        <w:pStyle w:val="a3"/>
        <w:spacing w:line="261" w:lineRule="auto"/>
        <w:ind w:right="1074"/>
      </w:pPr>
      <w:r>
        <w:t xml:space="preserve">Любое новое качество личности проявляется сначала </w:t>
      </w:r>
      <w:r>
        <w:t>лишь в оп-</w:t>
      </w:r>
      <w:r>
        <w:rPr>
          <w:spacing w:val="1"/>
        </w:rPr>
        <w:t xml:space="preserve"> </w:t>
      </w:r>
      <w:r>
        <w:t>ределенных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намеренно создавать. Повторяясь неоднократно, зародившиеся каче-</w:t>
      </w:r>
      <w:r>
        <w:rPr>
          <w:spacing w:val="1"/>
        </w:rPr>
        <w:t xml:space="preserve"> </w:t>
      </w:r>
      <w:r>
        <w:t>ства генерализуются, обобщаются (С. Л. Рубинштейн), происходит их</w:t>
      </w:r>
      <w:r>
        <w:rPr>
          <w:spacing w:val="1"/>
        </w:rPr>
        <w:t xml:space="preserve"> </w:t>
      </w:r>
      <w:r>
        <w:t xml:space="preserve">усвоение  </w:t>
      </w:r>
      <w:r>
        <w:rPr>
          <w:spacing w:val="1"/>
        </w:rPr>
        <w:t xml:space="preserve"> </w:t>
      </w:r>
      <w:r>
        <w:t xml:space="preserve">личностью,  </w:t>
      </w:r>
      <w:r>
        <w:rPr>
          <w:spacing w:val="1"/>
        </w:rPr>
        <w:t xml:space="preserve"> </w:t>
      </w:r>
      <w:r>
        <w:t>они    интериоризируются    (П. Я. Гальперин,</w:t>
      </w:r>
      <w:r>
        <w:rPr>
          <w:spacing w:val="1"/>
        </w:rPr>
        <w:t xml:space="preserve"> </w:t>
      </w:r>
      <w:r>
        <w:t>Н. Ф. Талызина),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внутреннее</w:t>
      </w:r>
      <w:r>
        <w:rPr>
          <w:spacing w:val="52"/>
        </w:rPr>
        <w:t xml:space="preserve"> </w:t>
      </w:r>
      <w:r>
        <w:t>достояние</w:t>
      </w:r>
      <w:r>
        <w:rPr>
          <w:spacing w:val="53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 способности, черты личности.</w:t>
      </w:r>
    </w:p>
    <w:p w:rsidR="00420A2E" w:rsidRDefault="00420A2E">
      <w:pPr>
        <w:spacing w:line="26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Heading2"/>
        <w:numPr>
          <w:ilvl w:val="1"/>
          <w:numId w:val="60"/>
        </w:numPr>
        <w:tabs>
          <w:tab w:val="left" w:pos="1830"/>
        </w:tabs>
        <w:spacing w:before="73" w:line="264" w:lineRule="auto"/>
        <w:ind w:left="1818" w:right="784" w:hanging="360"/>
        <w:jc w:val="both"/>
      </w:pPr>
      <w:r>
        <w:lastRenderedPageBreak/>
        <w:t>Развивающее обучение в отечественной образовательной</w:t>
      </w:r>
      <w:r>
        <w:rPr>
          <w:spacing w:val="-50"/>
        </w:rPr>
        <w:t xml:space="preserve"> </w:t>
      </w:r>
      <w:r>
        <w:t>системе</w:t>
      </w:r>
    </w:p>
    <w:p w:rsidR="00420A2E" w:rsidRDefault="00B55485">
      <w:pPr>
        <w:pStyle w:val="a3"/>
        <w:spacing w:before="110" w:line="264" w:lineRule="auto"/>
        <w:ind w:left="1059" w:right="633"/>
      </w:pPr>
      <w:r>
        <w:t>Развивающее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характеризую-</w:t>
      </w:r>
      <w:r>
        <w:rPr>
          <w:spacing w:val="1"/>
        </w:rPr>
        <w:t xml:space="preserve"> </w:t>
      </w:r>
      <w:r>
        <w:t>щийся специфическим подходом к определению и реализации целей</w:t>
      </w:r>
      <w:r>
        <w:rPr>
          <w:spacing w:val="1"/>
        </w:rPr>
        <w:t xml:space="preserve"> </w:t>
      </w:r>
      <w:r>
        <w:t>его содержания, включающий технологии и взаимодействия участни-</w:t>
      </w:r>
      <w:r>
        <w:rPr>
          <w:spacing w:val="1"/>
        </w:rPr>
        <w:t xml:space="preserve"> </w:t>
      </w:r>
      <w:r>
        <w:t>ков учебного процесса. Это значит, что содержание изучаемого пред-</w:t>
      </w:r>
      <w:r>
        <w:rPr>
          <w:spacing w:val="1"/>
        </w:rPr>
        <w:t xml:space="preserve"> </w:t>
      </w:r>
      <w:r>
        <w:t>стает перед учащимися как цепочка задач</w:t>
      </w:r>
      <w:r>
        <w:t>, которые он должен решить.</w:t>
      </w:r>
      <w:r>
        <w:rPr>
          <w:spacing w:val="1"/>
        </w:rPr>
        <w:t xml:space="preserve"> </w:t>
      </w:r>
      <w:r>
        <w:t>Эффективность обучения, как правило, измеряется количеством и ка-</w:t>
      </w:r>
      <w:r>
        <w:rPr>
          <w:spacing w:val="1"/>
        </w:rPr>
        <w:t xml:space="preserve"> </w:t>
      </w:r>
      <w:r>
        <w:t>чеством приобретенных знаний, а эффективность развития измеряется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сколько развиты у учащегося ос</w:t>
      </w:r>
      <w:r>
        <w:t>новные формы их психической дея-</w:t>
      </w:r>
      <w:r>
        <w:rPr>
          <w:spacing w:val="1"/>
        </w:rPr>
        <w:t xml:space="preserve"> </w:t>
      </w:r>
      <w:r>
        <w:t>тельности, позволяющей быстро, глубоко и правильно ориентировать-</w:t>
      </w:r>
      <w:r>
        <w:rPr>
          <w:spacing w:val="1"/>
        </w:rPr>
        <w:t xml:space="preserve"> </w:t>
      </w:r>
      <w:r>
        <w:t>ся в явлениях окружающего</w:t>
      </w:r>
      <w:r>
        <w:rPr>
          <w:spacing w:val="1"/>
        </w:rPr>
        <w:t xml:space="preserve"> </w:t>
      </w:r>
      <w:r>
        <w:t>мира.</w:t>
      </w:r>
    </w:p>
    <w:p w:rsidR="00420A2E" w:rsidRDefault="00B55485">
      <w:pPr>
        <w:pStyle w:val="a3"/>
        <w:spacing w:line="264" w:lineRule="auto"/>
        <w:ind w:left="1059" w:right="632"/>
      </w:pPr>
      <w:r>
        <w:t>Л. С. Выготский не соглашался с Ж. Пиаже в том, что развитие</w:t>
      </w:r>
      <w:r>
        <w:rPr>
          <w:spacing w:val="1"/>
        </w:rPr>
        <w:t xml:space="preserve"> </w:t>
      </w:r>
      <w:r>
        <w:t>интеллекта – это стихийный процесс, к которому и должно приспо-</w:t>
      </w:r>
      <w:r>
        <w:rPr>
          <w:spacing w:val="1"/>
        </w:rPr>
        <w:t xml:space="preserve"> </w:t>
      </w:r>
      <w:r>
        <w:t>сабливаться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принципов современного обучения: «Обучение не плетется в хвосте</w:t>
      </w:r>
      <w:r>
        <w:rPr>
          <w:spacing w:val="1"/>
        </w:rPr>
        <w:t xml:space="preserve"> </w:t>
      </w:r>
      <w:r>
        <w:t>развития,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ведет</w:t>
      </w:r>
      <w:r>
        <w:rPr>
          <w:spacing w:val="34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собой».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Л. С. Выготский</w:t>
      </w:r>
      <w:r>
        <w:rPr>
          <w:spacing w:val="35"/>
        </w:rPr>
        <w:t xml:space="preserve"> </w:t>
      </w:r>
      <w:r>
        <w:t>отметил,</w:t>
      </w:r>
      <w:r>
        <w:rPr>
          <w:spacing w:val="1"/>
        </w:rPr>
        <w:t xml:space="preserve"> </w:t>
      </w:r>
      <w:r>
        <w:t>что развитие ребенка «...имеет внутренний характер, что это есть еди-</w:t>
      </w:r>
      <w:r>
        <w:rPr>
          <w:spacing w:val="1"/>
        </w:rPr>
        <w:t xml:space="preserve"> </w:t>
      </w:r>
      <w:r>
        <w:t>ный процесс, в котором влияния созревания и обучения сливаются во-</w:t>
      </w:r>
      <w:r>
        <w:rPr>
          <w:spacing w:val="1"/>
        </w:rPr>
        <w:t xml:space="preserve"> </w:t>
      </w:r>
      <w:r>
        <w:t>едино» [41, с. 286]. Оно как бы забегает вперед, опираясь не на имею-</w:t>
      </w:r>
      <w:r>
        <w:rPr>
          <w:spacing w:val="1"/>
        </w:rPr>
        <w:t xml:space="preserve"> </w:t>
      </w:r>
      <w:r>
        <w:t>щийся, а на потенциальный уровень интеллекта. Нап</w:t>
      </w:r>
      <w:r>
        <w:t>равленное не на</w:t>
      </w:r>
      <w:r>
        <w:rPr>
          <w:spacing w:val="1"/>
        </w:rPr>
        <w:t xml:space="preserve"> </w:t>
      </w:r>
      <w:r>
        <w:t>констатацию,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выработку</w:t>
      </w:r>
      <w:r>
        <w:rPr>
          <w:spacing w:val="3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умственных</w:t>
      </w:r>
      <w:r>
        <w:rPr>
          <w:spacing w:val="38"/>
        </w:rPr>
        <w:t xml:space="preserve"> </w:t>
      </w:r>
      <w:r>
        <w:t>структур,</w:t>
      </w:r>
      <w:r>
        <w:rPr>
          <w:spacing w:val="37"/>
        </w:rPr>
        <w:t xml:space="preserve"> </w:t>
      </w:r>
      <w:r>
        <w:t>обучение</w:t>
      </w:r>
    </w:p>
    <w:p w:rsidR="00420A2E" w:rsidRDefault="00B55485">
      <w:pPr>
        <w:pStyle w:val="a3"/>
        <w:spacing w:line="264" w:lineRule="auto"/>
        <w:ind w:left="1059" w:right="634" w:firstLine="0"/>
      </w:pPr>
      <w:r>
        <w:t>«ведет за собой» развитие психики. Поэтому особое внимание следует</w:t>
      </w:r>
      <w:r>
        <w:rPr>
          <w:spacing w:val="1"/>
        </w:rPr>
        <w:t xml:space="preserve"> </w:t>
      </w:r>
      <w:r>
        <w:t>уделять в процессе обучения таким его особенностям, как содержание,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учеб</w:t>
      </w:r>
      <w:r>
        <w:t>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Ставшая одной из основополагающих в деле развивающего обучения</w:t>
      </w:r>
      <w:r>
        <w:rPr>
          <w:spacing w:val="1"/>
        </w:rPr>
        <w:t xml:space="preserve"> </w:t>
      </w:r>
      <w:r>
        <w:t>идея сотрудничества учителя и ученика, а также равноправных, парт-</w:t>
      </w:r>
      <w:r>
        <w:rPr>
          <w:spacing w:val="1"/>
        </w:rPr>
        <w:t xml:space="preserve"> </w:t>
      </w:r>
      <w:r>
        <w:t>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Выготского.</w:t>
      </w:r>
    </w:p>
    <w:p w:rsidR="00420A2E" w:rsidRDefault="00B55485">
      <w:pPr>
        <w:pStyle w:val="a3"/>
        <w:spacing w:line="264" w:lineRule="auto"/>
        <w:ind w:left="1059" w:right="633"/>
      </w:pPr>
      <w:r>
        <w:t>Исследования Л. С. Выготского, Д. Б. Эльконина, В. В. Давыдова</w:t>
      </w:r>
      <w:r>
        <w:rPr>
          <w:spacing w:val="1"/>
        </w:rPr>
        <w:t xml:space="preserve"> </w:t>
      </w:r>
      <w:r>
        <w:t>заложили психологические основы разработки целостной отечествен-</w:t>
      </w:r>
      <w:r>
        <w:rPr>
          <w:spacing w:val="1"/>
        </w:rPr>
        <w:t xml:space="preserve"> </w:t>
      </w:r>
      <w:r>
        <w:t>ной концепции развивающего обучения, отражающей все четыре ипо-</w:t>
      </w:r>
      <w:r>
        <w:rPr>
          <w:spacing w:val="1"/>
        </w:rPr>
        <w:t xml:space="preserve"> </w:t>
      </w:r>
      <w:r>
        <w:t>стаси активного приобщения ребенка к миру: вхождение в мир приро</w:t>
      </w:r>
      <w:r>
        <w:t>-</w:t>
      </w:r>
      <w:r>
        <w:rPr>
          <w:spacing w:val="1"/>
        </w:rPr>
        <w:t xml:space="preserve"> </w:t>
      </w:r>
      <w:r>
        <w:t>ды, мир общечеловеческой культуры, мир значимых других, а также</w:t>
      </w:r>
      <w:r>
        <w:rPr>
          <w:spacing w:val="1"/>
        </w:rPr>
        <w:t xml:space="preserve"> </w:t>
      </w:r>
      <w:r>
        <w:t>развитие самосознания ребенка.</w:t>
      </w:r>
    </w:p>
    <w:p w:rsidR="00420A2E" w:rsidRDefault="00420A2E">
      <w:pPr>
        <w:spacing w:line="264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Д. Б. Ельконин,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Л. С. Выготского,</w:t>
      </w:r>
      <w:r>
        <w:rPr>
          <w:spacing w:val="-50"/>
        </w:rPr>
        <w:t xml:space="preserve"> </w:t>
      </w:r>
      <w:r>
        <w:rPr>
          <w:w w:val="95"/>
        </w:rPr>
        <w:t>исследовал широкое поле проблем детской и педагогической психологи.</w:t>
      </w:r>
      <w:r>
        <w:rPr>
          <w:spacing w:val="1"/>
          <w:w w:val="95"/>
        </w:rPr>
        <w:t xml:space="preserve"> </w:t>
      </w:r>
      <w:r>
        <w:t>Центрально</w:t>
      </w:r>
      <w:r>
        <w:t>ю проблемою его изучения была природа детства и глу-</w:t>
      </w:r>
      <w:r>
        <w:rPr>
          <w:spacing w:val="1"/>
        </w:rPr>
        <w:t xml:space="preserve"> </w:t>
      </w:r>
      <w:r>
        <w:t>бинные</w:t>
      </w:r>
      <w:r>
        <w:rPr>
          <w:spacing w:val="24"/>
        </w:rPr>
        <w:t xml:space="preserve"> </w:t>
      </w:r>
      <w:r>
        <w:t>законы</w:t>
      </w:r>
      <w:r>
        <w:rPr>
          <w:spacing w:val="24"/>
        </w:rPr>
        <w:t xml:space="preserve"> </w:t>
      </w:r>
      <w:r>
        <w:t>психического</w:t>
      </w:r>
      <w:r>
        <w:rPr>
          <w:spacing w:val="24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ребенка.</w:t>
      </w:r>
      <w:r>
        <w:rPr>
          <w:spacing w:val="24"/>
        </w:rPr>
        <w:t xml:space="preserve"> </w:t>
      </w:r>
      <w:r>
        <w:t>Опираясь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понятие</w:t>
      </w:r>
    </w:p>
    <w:p w:rsidR="00420A2E" w:rsidRDefault="00B55485">
      <w:pPr>
        <w:pStyle w:val="a3"/>
        <w:spacing w:line="266" w:lineRule="auto"/>
        <w:ind w:right="1072" w:firstLine="0"/>
      </w:pPr>
      <w:r>
        <w:t>«ведущая деятельность», обоснованное им совместно с А. Н. Леонтье-</w:t>
      </w:r>
      <w:r>
        <w:rPr>
          <w:spacing w:val="1"/>
        </w:rPr>
        <w:t xml:space="preserve"> </w:t>
      </w:r>
      <w:r>
        <w:t>вым, Д. Б. Ельконин создал развернутую периодизацию психического</w:t>
      </w:r>
      <w:r>
        <w:rPr>
          <w:spacing w:val="1"/>
        </w:rPr>
        <w:t xml:space="preserve"> </w:t>
      </w:r>
      <w:r>
        <w:t>развития в детском возрасте, описав все основные типы ведущей дея-</w:t>
      </w:r>
      <w:r>
        <w:rPr>
          <w:spacing w:val="1"/>
        </w:rPr>
        <w:t xml:space="preserve"> </w:t>
      </w:r>
      <w:r>
        <w:t>тельности ребенка от рождения до 17 лет. Он является автором теории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технологи</w:t>
      </w:r>
      <w:r>
        <w:rPr>
          <w:spacing w:val="1"/>
        </w:rPr>
        <w:t xml:space="preserve"> </w:t>
      </w:r>
      <w:r>
        <w:t>обучения</w:t>
      </w:r>
      <w:r>
        <w:rPr>
          <w:spacing w:val="-50"/>
        </w:rPr>
        <w:t xml:space="preserve"> </w:t>
      </w:r>
      <w:r>
        <w:t>детей на основе</w:t>
      </w:r>
      <w:r>
        <w:rPr>
          <w:spacing w:val="1"/>
        </w:rPr>
        <w:t xml:space="preserve"> </w:t>
      </w:r>
      <w:r>
        <w:t>звукового анализа</w:t>
      </w:r>
      <w:r>
        <w:rPr>
          <w:spacing w:val="1"/>
        </w:rPr>
        <w:t xml:space="preserve"> </w:t>
      </w:r>
      <w:r>
        <w:t>слова.</w:t>
      </w:r>
    </w:p>
    <w:p w:rsidR="00420A2E" w:rsidRDefault="00B55485">
      <w:pPr>
        <w:pStyle w:val="a3"/>
        <w:spacing w:line="266" w:lineRule="auto"/>
        <w:ind w:right="1072"/>
      </w:pPr>
      <w:r>
        <w:t>Своеобразие учебн</w:t>
      </w:r>
      <w:r>
        <w:t>ой деятельности учеников Д. Б. Ельконин ви-</w:t>
      </w:r>
      <w:r>
        <w:rPr>
          <w:spacing w:val="1"/>
        </w:rPr>
        <w:t xml:space="preserve"> </w:t>
      </w:r>
      <w:r>
        <w:t>дел не в усвоении знаний и учений, а в самоизменении ребенка.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особенную, личностную цель. Так в начале 60-х годов XX ст. были</w:t>
      </w:r>
      <w:r>
        <w:rPr>
          <w:spacing w:val="1"/>
        </w:rPr>
        <w:t xml:space="preserve"> </w:t>
      </w:r>
      <w:r>
        <w:t>сформированы основы концепции развивающего обучения, в которой</w:t>
      </w:r>
      <w:r>
        <w:rPr>
          <w:spacing w:val="1"/>
        </w:rPr>
        <w:t xml:space="preserve"> </w:t>
      </w:r>
      <w:r>
        <w:t>ребенок является не объектом влияния учителя, а субъектом 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42"/>
        </w:rPr>
        <w:t xml:space="preserve"> </w:t>
      </w:r>
      <w:r>
        <w:t>самоизменяется.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различения</w:t>
      </w:r>
      <w:r>
        <w:rPr>
          <w:spacing w:val="42"/>
        </w:rPr>
        <w:t xml:space="preserve"> </w:t>
      </w:r>
      <w:r>
        <w:t>традиционного</w:t>
      </w:r>
      <w:r>
        <w:rPr>
          <w:spacing w:val="42"/>
        </w:rPr>
        <w:t xml:space="preserve"> </w:t>
      </w:r>
      <w:r>
        <w:t>понятия</w:t>
      </w:r>
    </w:p>
    <w:p w:rsidR="00420A2E" w:rsidRDefault="00B55485">
      <w:pPr>
        <w:pStyle w:val="a3"/>
        <w:spacing w:line="266" w:lineRule="auto"/>
        <w:ind w:right="1074" w:firstLine="0"/>
      </w:pPr>
      <w:r>
        <w:t>«учебная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«обучение»,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50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«целенаправленная</w:t>
      </w:r>
      <w:r>
        <w:rPr>
          <w:spacing w:val="1"/>
        </w:rPr>
        <w:t xml:space="preserve"> </w:t>
      </w:r>
      <w:r>
        <w:t>учебная деятельность».</w:t>
      </w:r>
    </w:p>
    <w:p w:rsidR="00420A2E" w:rsidRDefault="00B55485">
      <w:pPr>
        <w:pStyle w:val="a3"/>
        <w:spacing w:line="266" w:lineRule="auto"/>
        <w:ind w:right="1073"/>
      </w:pPr>
      <w:r>
        <w:t>В. В. Давыдов не разделял эмпирическое и теоретическое мышле-</w:t>
      </w:r>
      <w:r>
        <w:rPr>
          <w:spacing w:val="1"/>
        </w:rPr>
        <w:t xml:space="preserve"> </w:t>
      </w:r>
      <w:r>
        <w:t>ние как самостоятельные формы познания, cчитая, что это ведет за со-</w:t>
      </w:r>
      <w:r>
        <w:rPr>
          <w:spacing w:val="1"/>
        </w:rPr>
        <w:t xml:space="preserve"> </w:t>
      </w:r>
      <w:r>
        <w:t>бой преимущественное развитие эмпирического</w:t>
      </w:r>
      <w:r>
        <w:t xml:space="preserve"> мышления младших</w:t>
      </w:r>
      <w:r>
        <w:rPr>
          <w:spacing w:val="1"/>
        </w:rPr>
        <w:t xml:space="preserve"> </w:t>
      </w:r>
      <w:r>
        <w:t>школьников, оставляя в тени теоретическое. Для ликвидации этих не-</w:t>
      </w:r>
      <w:r>
        <w:rPr>
          <w:spacing w:val="1"/>
        </w:rPr>
        <w:t xml:space="preserve"> </w:t>
      </w:r>
      <w:r>
        <w:t>достатков он создал технологию развивающего обучения. Эта техно-</w:t>
      </w:r>
      <w:r>
        <w:rPr>
          <w:spacing w:val="1"/>
        </w:rPr>
        <w:t xml:space="preserve"> </w:t>
      </w:r>
      <w:r>
        <w:t>логия предполагает большие возможности активизации умственного</w:t>
      </w:r>
      <w:r>
        <w:rPr>
          <w:spacing w:val="1"/>
        </w:rPr>
        <w:t xml:space="preserve"> </w:t>
      </w:r>
      <w:r>
        <w:t>развития детей за счет особого типа организ</w:t>
      </w:r>
      <w:r>
        <w:t>ации усвоения учебного</w:t>
      </w:r>
      <w:r>
        <w:rPr>
          <w:spacing w:val="1"/>
        </w:rPr>
        <w:t xml:space="preserve"> </w:t>
      </w:r>
      <w:r>
        <w:t>материала, основным принципом которого является переход от абст-</w:t>
      </w:r>
      <w:r>
        <w:rPr>
          <w:spacing w:val="1"/>
        </w:rPr>
        <w:t xml:space="preserve"> </w:t>
      </w:r>
      <w:r>
        <w:t>рактного мышления к конкретному, использование содержательного</w:t>
      </w:r>
      <w:r>
        <w:rPr>
          <w:spacing w:val="1"/>
        </w:rPr>
        <w:t xml:space="preserve"> </w:t>
      </w:r>
      <w:r>
        <w:t>обучения для выведения более конкретных понятий. При этом теоре-</w:t>
      </w:r>
      <w:r>
        <w:rPr>
          <w:spacing w:val="1"/>
        </w:rPr>
        <w:t xml:space="preserve"> </w:t>
      </w:r>
      <w:r>
        <w:t>тические</w:t>
      </w:r>
      <w:r>
        <w:rPr>
          <w:spacing w:val="-12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содержанием</w:t>
      </w:r>
      <w:r>
        <w:rPr>
          <w:spacing w:val="-11"/>
        </w:rPr>
        <w:t xml:space="preserve"> </w:t>
      </w:r>
      <w:r>
        <w:t>обу</w:t>
      </w:r>
      <w:r>
        <w:t>чения,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учебной</w:t>
      </w:r>
      <w:r>
        <w:rPr>
          <w:spacing w:val="-50"/>
        </w:rPr>
        <w:t xml:space="preserve"> </w:t>
      </w:r>
      <w:r>
        <w:t>деятельности – методом, главные психологические новообразования,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характерны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продуктом</w:t>
      </w:r>
      <w:r>
        <w:rPr>
          <w:spacing w:val="2"/>
        </w:rPr>
        <w:t xml:space="preserve"> </w:t>
      </w:r>
      <w:r>
        <w:t>развития.</w:t>
      </w:r>
    </w:p>
    <w:p w:rsidR="00420A2E" w:rsidRDefault="00B55485">
      <w:pPr>
        <w:pStyle w:val="a3"/>
        <w:spacing w:line="266" w:lineRule="auto"/>
        <w:ind w:right="1074"/>
      </w:pPr>
      <w:r>
        <w:t>Согласно</w:t>
      </w:r>
      <w:r>
        <w:rPr>
          <w:spacing w:val="1"/>
        </w:rPr>
        <w:t xml:space="preserve"> </w:t>
      </w:r>
      <w:r>
        <w:t>Д. Б. Эльконину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 В. Давыдову,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50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содержательный</w:t>
      </w:r>
      <w:r>
        <w:rPr>
          <w:spacing w:val="10"/>
        </w:rPr>
        <w:t xml:space="preserve"> </w:t>
      </w:r>
      <w:r>
        <w:t>анализ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обобщение</w:t>
      </w:r>
      <w:r>
        <w:rPr>
          <w:spacing w:val="11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ма-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териала, который организуется таким образом, чтобы достичь адек-</w:t>
      </w:r>
      <w:r>
        <w:rPr>
          <w:spacing w:val="1"/>
        </w:rPr>
        <w:t xml:space="preserve"> </w:t>
      </w:r>
      <w:r>
        <w:t>ватного соотношения между обучением школьников и развитием их</w:t>
      </w:r>
      <w:r>
        <w:rPr>
          <w:spacing w:val="1"/>
        </w:rPr>
        <w:t xml:space="preserve"> </w:t>
      </w:r>
      <w:r>
        <w:t>психики. Это, по их мнению, не традиционная выработка умений и</w:t>
      </w:r>
      <w:r>
        <w:rPr>
          <w:spacing w:val="1"/>
        </w:rPr>
        <w:t xml:space="preserve"> </w:t>
      </w:r>
      <w:r>
        <w:t>навыков, а форми</w:t>
      </w:r>
      <w:r>
        <w:t>рование уже у младших школьников такого мышле-</w:t>
      </w:r>
      <w:r>
        <w:rPr>
          <w:spacing w:val="1"/>
        </w:rPr>
        <w:t xml:space="preserve"> </w:t>
      </w:r>
      <w:r>
        <w:t>ния, в основе которого лежат теоретические понятия. Овладению по-</w:t>
      </w:r>
      <w:r>
        <w:rPr>
          <w:spacing w:val="1"/>
        </w:rPr>
        <w:t xml:space="preserve"> </w:t>
      </w:r>
      <w:r>
        <w:t>следними способствует особый диалог с учителем, а также совмест-</w:t>
      </w:r>
      <w:r>
        <w:rPr>
          <w:spacing w:val="1"/>
        </w:rPr>
        <w:t xml:space="preserve"> </w:t>
      </w:r>
      <w:r>
        <w:t>ные действия со сверстниками.</w:t>
      </w:r>
    </w:p>
    <w:p w:rsidR="00420A2E" w:rsidRDefault="00B55485">
      <w:pPr>
        <w:pStyle w:val="a3"/>
        <w:spacing w:line="266" w:lineRule="auto"/>
        <w:ind w:left="1059" w:right="632"/>
      </w:pPr>
      <w:r>
        <w:t>Выдающийся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С. Л. Рубинштейн</w:t>
      </w:r>
      <w:r>
        <w:rPr>
          <w:spacing w:val="1"/>
        </w:rPr>
        <w:t xml:space="preserve"> </w:t>
      </w:r>
      <w:r>
        <w:t>выд</w:t>
      </w:r>
      <w:r>
        <w:t>елил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способа обучения и два вида деятельности, в результате которых че-</w:t>
      </w:r>
      <w:r>
        <w:rPr>
          <w:spacing w:val="1"/>
        </w:rPr>
        <w:t xml:space="preserve"> </w:t>
      </w:r>
      <w:r>
        <w:t>ловек овладевает новыми знаниями и умениями. Первый сориентиро-</w:t>
      </w:r>
      <w:r>
        <w:rPr>
          <w:spacing w:val="1"/>
        </w:rPr>
        <w:t xml:space="preserve"> </w:t>
      </w:r>
      <w:r>
        <w:t>ван на овладение знаниями и умениями как на прямую цель, а другой</w:t>
      </w:r>
      <w:r>
        <w:rPr>
          <w:spacing w:val="1"/>
        </w:rPr>
        <w:t xml:space="preserve"> </w:t>
      </w:r>
      <w:r>
        <w:t>обеспечивает аналогичный результат через достижени</w:t>
      </w:r>
      <w:r>
        <w:t>е иных целей.</w:t>
      </w:r>
      <w:r>
        <w:rPr>
          <w:spacing w:val="1"/>
        </w:rPr>
        <w:t xml:space="preserve"> </w:t>
      </w:r>
      <w:r>
        <w:t>Учение в этом случае является не самостоятельной деятельностью, а</w:t>
      </w:r>
      <w:r>
        <w:rPr>
          <w:spacing w:val="1"/>
        </w:rPr>
        <w:t xml:space="preserve"> </w:t>
      </w:r>
      <w:r>
        <w:t>процессом, который направлен на результат деятельности, в 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включен.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обоих</w:t>
      </w:r>
      <w:r>
        <w:rPr>
          <w:spacing w:val="-50"/>
        </w:rPr>
        <w:t xml:space="preserve"> </w:t>
      </w:r>
      <w:r>
        <w:t>способов.</w:t>
      </w:r>
    </w:p>
    <w:p w:rsidR="00420A2E" w:rsidRDefault="00B55485">
      <w:pPr>
        <w:pStyle w:val="a3"/>
        <w:spacing w:line="266" w:lineRule="auto"/>
        <w:ind w:left="1059" w:right="634"/>
      </w:pPr>
      <w:r>
        <w:t>В теории Ельконина – Давыдова ведущей считается целенаправ-</w:t>
      </w:r>
      <w:r>
        <w:rPr>
          <w:spacing w:val="1"/>
        </w:rPr>
        <w:t xml:space="preserve"> </w:t>
      </w:r>
      <w:r>
        <w:t>ленная учебная деятельность, которая должна быть основной в про-</w:t>
      </w:r>
      <w:r>
        <w:rPr>
          <w:spacing w:val="1"/>
        </w:rPr>
        <w:t xml:space="preserve"> </w:t>
      </w:r>
      <w:r>
        <w:t>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знаниями.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 берут участие в целенаправленной учебной и других видах</w:t>
      </w:r>
      <w:r>
        <w:rPr>
          <w:spacing w:val="1"/>
        </w:rPr>
        <w:t xml:space="preserve"> </w:t>
      </w:r>
      <w:r>
        <w:t>деятель</w:t>
      </w:r>
      <w:r>
        <w:t>ности (игровой, трудовой), сориентированных на достижение</w:t>
      </w:r>
      <w:r>
        <w:rPr>
          <w:spacing w:val="1"/>
        </w:rPr>
        <w:t xml:space="preserve"> </w:t>
      </w:r>
      <w:r>
        <w:t>совсем иных целей (изготовление какой-нибудь вещи, детали, реше-</w:t>
      </w:r>
      <w:r>
        <w:rPr>
          <w:spacing w:val="1"/>
        </w:rPr>
        <w:t xml:space="preserve"> </w:t>
      </w:r>
      <w:r>
        <w:t>ние задачи и т. п.). Овладение знаниями и умениями при этом является</w:t>
      </w:r>
      <w:r>
        <w:rPr>
          <w:spacing w:val="1"/>
        </w:rPr>
        <w:t xml:space="preserve"> </w:t>
      </w:r>
      <w:r>
        <w:t>побочным результатом их работы. Это означает, что мотивы 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доминирующими,</w:t>
      </w:r>
      <w:r>
        <w:rPr>
          <w:spacing w:val="1"/>
        </w:rPr>
        <w:t xml:space="preserve"> </w:t>
      </w:r>
      <w:r>
        <w:t>глав-</w:t>
      </w:r>
      <w:r>
        <w:rPr>
          <w:spacing w:val="-50"/>
        </w:rPr>
        <w:t xml:space="preserve"> </w:t>
      </w:r>
      <w:r>
        <w:t>ными в мотивации обучения школьников.</w:t>
      </w:r>
    </w:p>
    <w:p w:rsidR="00420A2E" w:rsidRDefault="00B55485">
      <w:pPr>
        <w:spacing w:line="266" w:lineRule="auto"/>
        <w:ind w:left="1059" w:right="635" w:firstLine="400"/>
        <w:jc w:val="both"/>
        <w:rPr>
          <w:i/>
          <w:sz w:val="21"/>
        </w:rPr>
      </w:pPr>
      <w:r>
        <w:rPr>
          <w:i/>
          <w:sz w:val="21"/>
        </w:rPr>
        <w:t>Целенаправленную учебную деятельность характеризуют такие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особенности:</w:t>
      </w:r>
    </w:p>
    <w:p w:rsidR="00420A2E" w:rsidRDefault="00B55485">
      <w:pPr>
        <w:pStyle w:val="a5"/>
        <w:numPr>
          <w:ilvl w:val="0"/>
          <w:numId w:val="59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Особая форма активности ребенка, направленная на изменение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себя как субъекта обучени</w:t>
      </w:r>
      <w:r>
        <w:rPr>
          <w:sz w:val="21"/>
        </w:rPr>
        <w:t>я. Такая деятельность ориентирована не на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получение</w:t>
      </w:r>
      <w:r>
        <w:rPr>
          <w:spacing w:val="28"/>
          <w:sz w:val="21"/>
        </w:rPr>
        <w:t xml:space="preserve"> </w:t>
      </w:r>
      <w:r>
        <w:rPr>
          <w:sz w:val="21"/>
        </w:rPr>
        <w:t>материальных</w:t>
      </w:r>
      <w:r>
        <w:rPr>
          <w:spacing w:val="29"/>
          <w:sz w:val="21"/>
        </w:rPr>
        <w:t xml:space="preserve"> </w:t>
      </w:r>
      <w:r>
        <w:rPr>
          <w:sz w:val="21"/>
        </w:rPr>
        <w:t>или</w:t>
      </w:r>
      <w:r>
        <w:rPr>
          <w:spacing w:val="29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29"/>
          <w:sz w:val="21"/>
        </w:rPr>
        <w:t xml:space="preserve"> </w:t>
      </w:r>
      <w:r>
        <w:rPr>
          <w:sz w:val="21"/>
        </w:rPr>
        <w:t>результатов,</w:t>
      </w:r>
      <w:r>
        <w:rPr>
          <w:spacing w:val="29"/>
          <w:sz w:val="21"/>
        </w:rPr>
        <w:t xml:space="preserve"> </w:t>
      </w:r>
      <w:r>
        <w:rPr>
          <w:sz w:val="21"/>
        </w:rPr>
        <w:t>а</w:t>
      </w:r>
      <w:r>
        <w:rPr>
          <w:spacing w:val="29"/>
          <w:sz w:val="21"/>
        </w:rPr>
        <w:t xml:space="preserve"> </w:t>
      </w:r>
      <w:r>
        <w:rPr>
          <w:sz w:val="21"/>
        </w:rPr>
        <w:t>непосредственно</w:t>
      </w:r>
      <w:r>
        <w:rPr>
          <w:spacing w:val="-50"/>
          <w:sz w:val="21"/>
        </w:rPr>
        <w:t xml:space="preserve"> </w:t>
      </w:r>
      <w:r>
        <w:rPr>
          <w:sz w:val="21"/>
        </w:rPr>
        <w:t>на развитие ученика.</w:t>
      </w:r>
    </w:p>
    <w:p w:rsidR="00420A2E" w:rsidRDefault="00B55485">
      <w:pPr>
        <w:pStyle w:val="a5"/>
        <w:numPr>
          <w:ilvl w:val="0"/>
          <w:numId w:val="59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Главным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содержанием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овладение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об-</w:t>
      </w:r>
      <w:r>
        <w:rPr>
          <w:spacing w:val="1"/>
          <w:sz w:val="21"/>
        </w:rPr>
        <w:t xml:space="preserve"> </w:t>
      </w:r>
      <w:r>
        <w:rPr>
          <w:sz w:val="21"/>
        </w:rPr>
        <w:t>щими способами действий, направленных на решение разнообразных</w:t>
      </w:r>
      <w:r>
        <w:rPr>
          <w:spacing w:val="1"/>
          <w:sz w:val="21"/>
        </w:rPr>
        <w:t xml:space="preserve"> </w:t>
      </w:r>
      <w:r>
        <w:rPr>
          <w:sz w:val="21"/>
        </w:rPr>
        <w:t>задач.</w:t>
      </w:r>
      <w:r>
        <w:rPr>
          <w:spacing w:val="11"/>
          <w:sz w:val="21"/>
        </w:rPr>
        <w:t xml:space="preserve"> </w:t>
      </w:r>
      <w:r>
        <w:rPr>
          <w:sz w:val="21"/>
        </w:rPr>
        <w:t>Это</w:t>
      </w:r>
      <w:r>
        <w:rPr>
          <w:spacing w:val="1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1"/>
          <w:sz w:val="21"/>
        </w:rPr>
        <w:t xml:space="preserve"> </w:t>
      </w:r>
      <w:r>
        <w:rPr>
          <w:sz w:val="21"/>
        </w:rPr>
        <w:t>одним</w:t>
      </w:r>
      <w:r>
        <w:rPr>
          <w:spacing w:val="13"/>
          <w:sz w:val="21"/>
        </w:rPr>
        <w:t xml:space="preserve"> </w:t>
      </w:r>
      <w:r>
        <w:rPr>
          <w:sz w:val="21"/>
        </w:rPr>
        <w:t>из</w:t>
      </w:r>
      <w:r>
        <w:rPr>
          <w:spacing w:val="12"/>
          <w:sz w:val="21"/>
        </w:rPr>
        <w:t xml:space="preserve"> </w:t>
      </w:r>
      <w:r>
        <w:rPr>
          <w:sz w:val="21"/>
        </w:rPr>
        <w:t>характерных</w:t>
      </w:r>
      <w:r>
        <w:rPr>
          <w:spacing w:val="11"/>
          <w:sz w:val="21"/>
        </w:rPr>
        <w:t xml:space="preserve"> </w:t>
      </w:r>
      <w:r>
        <w:rPr>
          <w:sz w:val="21"/>
        </w:rPr>
        <w:t>признаков</w:t>
      </w:r>
      <w:r>
        <w:rPr>
          <w:spacing w:val="12"/>
          <w:sz w:val="21"/>
        </w:rPr>
        <w:t xml:space="preserve"> </w:t>
      </w:r>
      <w:r>
        <w:rPr>
          <w:sz w:val="21"/>
        </w:rPr>
        <w:t>сформированно-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сти у учеников целенаправленной учебной деятельности, ориентиро-</w:t>
      </w:r>
      <w:r>
        <w:rPr>
          <w:spacing w:val="1"/>
        </w:rPr>
        <w:t xml:space="preserve"> </w:t>
      </w:r>
      <w:r>
        <w:t>ванной на получение конкретного</w:t>
      </w:r>
      <w:r>
        <w:rPr>
          <w:spacing w:val="1"/>
        </w:rPr>
        <w:t xml:space="preserve"> </w:t>
      </w:r>
      <w:r>
        <w:t>результата.</w:t>
      </w:r>
    </w:p>
    <w:p w:rsidR="00420A2E" w:rsidRDefault="00B55485">
      <w:pPr>
        <w:pStyle w:val="a5"/>
        <w:numPr>
          <w:ilvl w:val="0"/>
          <w:numId w:val="59"/>
        </w:numPr>
        <w:tabs>
          <w:tab w:val="left" w:pos="1232"/>
        </w:tabs>
        <w:spacing w:line="259" w:lineRule="auto"/>
        <w:ind w:left="619" w:right="1075" w:firstLine="400"/>
        <w:jc w:val="both"/>
        <w:rPr>
          <w:sz w:val="21"/>
        </w:rPr>
      </w:pPr>
      <w:r>
        <w:rPr>
          <w:sz w:val="21"/>
        </w:rPr>
        <w:t>Объяснение происхождения понятий и предусмотренных ими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действий,</w:t>
      </w:r>
      <w:r>
        <w:rPr>
          <w:spacing w:val="-9"/>
          <w:sz w:val="21"/>
        </w:rPr>
        <w:t xml:space="preserve"> </w:t>
      </w:r>
      <w:r>
        <w:rPr>
          <w:sz w:val="21"/>
        </w:rPr>
        <w:t>что</w:t>
      </w:r>
      <w:r>
        <w:rPr>
          <w:spacing w:val="-9"/>
          <w:sz w:val="21"/>
        </w:rPr>
        <w:t xml:space="preserve"> </w:t>
      </w:r>
      <w:r>
        <w:rPr>
          <w:sz w:val="21"/>
        </w:rPr>
        <w:t>необ</w:t>
      </w:r>
      <w:r>
        <w:rPr>
          <w:sz w:val="21"/>
        </w:rPr>
        <w:t>ходимо</w:t>
      </w:r>
      <w:r>
        <w:rPr>
          <w:spacing w:val="-9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познания</w:t>
      </w:r>
      <w:r>
        <w:rPr>
          <w:spacing w:val="-8"/>
          <w:sz w:val="21"/>
        </w:rPr>
        <w:t xml:space="preserve"> </w:t>
      </w:r>
      <w:r>
        <w:rPr>
          <w:sz w:val="21"/>
        </w:rPr>
        <w:t>соответстветствующей</w:t>
      </w:r>
      <w:r>
        <w:rPr>
          <w:spacing w:val="-8"/>
          <w:sz w:val="21"/>
        </w:rPr>
        <w:t xml:space="preserve"> </w:t>
      </w:r>
      <w:r>
        <w:rPr>
          <w:sz w:val="21"/>
        </w:rPr>
        <w:t>области</w:t>
      </w:r>
      <w:r>
        <w:rPr>
          <w:spacing w:val="-51"/>
          <w:sz w:val="21"/>
        </w:rPr>
        <w:t xml:space="preserve"> </w:t>
      </w:r>
      <w:r>
        <w:rPr>
          <w:sz w:val="21"/>
        </w:rPr>
        <w:t>знаний, а также теоретических основ действий, которые усваиваются.</w:t>
      </w:r>
      <w:r>
        <w:rPr>
          <w:spacing w:val="1"/>
          <w:sz w:val="21"/>
        </w:rPr>
        <w:t xml:space="preserve"> </w:t>
      </w:r>
      <w:r>
        <w:rPr>
          <w:sz w:val="21"/>
        </w:rPr>
        <w:t>Без этого невозможно сознательное и самостоятельное усвоение уче-</w:t>
      </w:r>
      <w:r>
        <w:rPr>
          <w:spacing w:val="1"/>
          <w:sz w:val="21"/>
        </w:rPr>
        <w:t xml:space="preserve"> </w:t>
      </w:r>
      <w:r>
        <w:rPr>
          <w:sz w:val="21"/>
        </w:rPr>
        <w:t>никами новых понятий. Отсюда следует, что в процессе обучения зна-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ния не </w:t>
      </w:r>
      <w:r>
        <w:rPr>
          <w:sz w:val="21"/>
        </w:rPr>
        <w:t>должны давать в «готовом виде», а изучение нового понятия,</w:t>
      </w:r>
      <w:r>
        <w:rPr>
          <w:spacing w:val="1"/>
          <w:sz w:val="21"/>
        </w:rPr>
        <w:t xml:space="preserve"> </w:t>
      </w:r>
      <w:r>
        <w:rPr>
          <w:sz w:val="21"/>
        </w:rPr>
        <w:t>раздела, темы должно начинаться с мотивации, то есть с разъяснения</w:t>
      </w:r>
      <w:r>
        <w:rPr>
          <w:spacing w:val="1"/>
          <w:sz w:val="21"/>
        </w:rPr>
        <w:t xml:space="preserve"> </w:t>
      </w:r>
      <w:r>
        <w:rPr>
          <w:sz w:val="21"/>
        </w:rPr>
        <w:t>того,</w:t>
      </w:r>
      <w:r>
        <w:rPr>
          <w:spacing w:val="1"/>
          <w:sz w:val="21"/>
        </w:rPr>
        <w:t xml:space="preserve"> </w:t>
      </w:r>
      <w:r>
        <w:rPr>
          <w:sz w:val="21"/>
        </w:rPr>
        <w:t>для чего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почему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1"/>
          <w:sz w:val="21"/>
        </w:rPr>
        <w:t xml:space="preserve"> </w:t>
      </w:r>
      <w:r>
        <w:rPr>
          <w:sz w:val="21"/>
        </w:rPr>
        <w:t>изучить</w:t>
      </w:r>
      <w:r>
        <w:rPr>
          <w:spacing w:val="1"/>
          <w:sz w:val="21"/>
        </w:rPr>
        <w:t xml:space="preserve"> </w:t>
      </w:r>
      <w:r>
        <w:rPr>
          <w:sz w:val="21"/>
        </w:rPr>
        <w:t>данный</w:t>
      </w:r>
      <w:r>
        <w:rPr>
          <w:spacing w:val="2"/>
          <w:sz w:val="21"/>
        </w:rPr>
        <w:t xml:space="preserve"> </w:t>
      </w:r>
      <w:r>
        <w:rPr>
          <w:sz w:val="21"/>
        </w:rPr>
        <w:t>материал.</w:t>
      </w:r>
    </w:p>
    <w:p w:rsidR="00420A2E" w:rsidRDefault="00B55485">
      <w:pPr>
        <w:pStyle w:val="a5"/>
        <w:numPr>
          <w:ilvl w:val="0"/>
          <w:numId w:val="59"/>
        </w:numPr>
        <w:tabs>
          <w:tab w:val="left" w:pos="1232"/>
        </w:tabs>
        <w:spacing w:line="259" w:lineRule="auto"/>
        <w:ind w:left="619" w:right="1071" w:firstLine="400"/>
        <w:jc w:val="both"/>
        <w:rPr>
          <w:sz w:val="21"/>
        </w:rPr>
      </w:pPr>
      <w:r>
        <w:rPr>
          <w:sz w:val="21"/>
        </w:rPr>
        <w:t>Организация обучения как движения: от абстрактно-общего до</w:t>
      </w:r>
      <w:r>
        <w:rPr>
          <w:spacing w:val="1"/>
          <w:sz w:val="21"/>
        </w:rPr>
        <w:t xml:space="preserve"> </w:t>
      </w:r>
      <w:r>
        <w:rPr>
          <w:sz w:val="21"/>
        </w:rPr>
        <w:t>конкретно-о</w:t>
      </w:r>
      <w:r>
        <w:rPr>
          <w:sz w:val="21"/>
        </w:rPr>
        <w:t>тдельного.</w:t>
      </w:r>
      <w:r>
        <w:rPr>
          <w:spacing w:val="1"/>
          <w:sz w:val="21"/>
        </w:rPr>
        <w:t xml:space="preserve"> </w:t>
      </w:r>
      <w:r>
        <w:rPr>
          <w:sz w:val="21"/>
        </w:rPr>
        <w:t>Этим</w:t>
      </w:r>
      <w:r>
        <w:rPr>
          <w:spacing w:val="1"/>
          <w:sz w:val="21"/>
        </w:rPr>
        <w:t xml:space="preserve"> </w:t>
      </w:r>
      <w:r>
        <w:rPr>
          <w:sz w:val="21"/>
        </w:rPr>
        <w:t>развивающее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принципиально</w:t>
      </w:r>
      <w:r>
        <w:rPr>
          <w:spacing w:val="1"/>
          <w:sz w:val="21"/>
        </w:rPr>
        <w:t xml:space="preserve"> </w:t>
      </w:r>
      <w:r>
        <w:rPr>
          <w:sz w:val="21"/>
        </w:rPr>
        <w:t>отличается от традиционной дидактики, которая направляет познава-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тельный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пути: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конкретного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общему.</w:t>
      </w:r>
      <w:r>
        <w:rPr>
          <w:spacing w:val="1"/>
          <w:sz w:val="21"/>
        </w:rPr>
        <w:t xml:space="preserve"> </w:t>
      </w:r>
      <w:r>
        <w:rPr>
          <w:sz w:val="21"/>
        </w:rPr>
        <w:t>Развивающее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обучение опирается на принцип содержательного обобщения, в соот-</w:t>
      </w:r>
      <w:r>
        <w:rPr>
          <w:spacing w:val="1"/>
          <w:sz w:val="21"/>
        </w:rPr>
        <w:t xml:space="preserve"> </w:t>
      </w:r>
      <w:r>
        <w:rPr>
          <w:sz w:val="21"/>
        </w:rPr>
        <w:t>ветствии с которым общие знания предшествуют знаниям отдельным,</w:t>
      </w:r>
      <w:r>
        <w:rPr>
          <w:spacing w:val="1"/>
          <w:sz w:val="21"/>
        </w:rPr>
        <w:t xml:space="preserve"> </w:t>
      </w:r>
      <w:r>
        <w:rPr>
          <w:sz w:val="21"/>
        </w:rPr>
        <w:t>конкретным.</w:t>
      </w:r>
      <w:r>
        <w:rPr>
          <w:spacing w:val="1"/>
          <w:sz w:val="21"/>
        </w:rPr>
        <w:t xml:space="preserve"> </w:t>
      </w:r>
      <w:r>
        <w:rPr>
          <w:sz w:val="21"/>
        </w:rPr>
        <w:t>Это</w:t>
      </w:r>
      <w:r>
        <w:rPr>
          <w:spacing w:val="1"/>
          <w:sz w:val="21"/>
        </w:rPr>
        <w:t xml:space="preserve"> </w:t>
      </w:r>
      <w:r>
        <w:rPr>
          <w:sz w:val="21"/>
        </w:rPr>
        <w:t>означает,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изучение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определенного</w:t>
      </w:r>
      <w:r>
        <w:rPr>
          <w:spacing w:val="53"/>
          <w:sz w:val="21"/>
        </w:rPr>
        <w:t xml:space="preserve"> </w:t>
      </w:r>
      <w:r>
        <w:rPr>
          <w:sz w:val="21"/>
        </w:rPr>
        <w:t>раздела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 начинаться с ознакомления школьников с его общими, абст-</w:t>
      </w:r>
      <w:r>
        <w:rPr>
          <w:spacing w:val="1"/>
          <w:sz w:val="21"/>
        </w:rPr>
        <w:t xml:space="preserve"> </w:t>
      </w:r>
      <w:r>
        <w:rPr>
          <w:sz w:val="21"/>
        </w:rPr>
        <w:t>рактными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основами,</w:t>
      </w:r>
      <w:r>
        <w:rPr>
          <w:spacing w:val="1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потом</w:t>
      </w:r>
      <w:r>
        <w:rPr>
          <w:spacing w:val="1"/>
          <w:sz w:val="21"/>
        </w:rPr>
        <w:t xml:space="preserve"> </w:t>
      </w:r>
      <w:r>
        <w:rPr>
          <w:sz w:val="21"/>
        </w:rPr>
        <w:t>постепенно</w:t>
      </w:r>
      <w:r>
        <w:rPr>
          <w:spacing w:val="1"/>
          <w:sz w:val="21"/>
        </w:rPr>
        <w:t xml:space="preserve"> </w:t>
      </w:r>
      <w:r>
        <w:rPr>
          <w:sz w:val="21"/>
        </w:rPr>
        <w:t>насыщаться</w:t>
      </w:r>
      <w:r>
        <w:rPr>
          <w:spacing w:val="1"/>
          <w:sz w:val="21"/>
        </w:rPr>
        <w:t xml:space="preserve"> </w:t>
      </w:r>
      <w:r>
        <w:rPr>
          <w:sz w:val="21"/>
        </w:rPr>
        <w:t>конкретными</w:t>
      </w:r>
      <w:r>
        <w:rPr>
          <w:spacing w:val="1"/>
          <w:sz w:val="21"/>
        </w:rPr>
        <w:t xml:space="preserve"> </w:t>
      </w:r>
      <w:r>
        <w:rPr>
          <w:sz w:val="21"/>
        </w:rPr>
        <w:t>фактам</w:t>
      </w:r>
      <w:r>
        <w:rPr>
          <w:sz w:val="21"/>
        </w:rPr>
        <w:t>и и знаниями. Например, прежде чем освоить отдельные спо-</w:t>
      </w:r>
      <w:r>
        <w:rPr>
          <w:spacing w:val="1"/>
          <w:sz w:val="21"/>
        </w:rPr>
        <w:t xml:space="preserve"> </w:t>
      </w:r>
      <w:r>
        <w:rPr>
          <w:sz w:val="21"/>
        </w:rPr>
        <w:t>собы математических действий, необходимо уяснить сущность поня-</w:t>
      </w:r>
      <w:r>
        <w:rPr>
          <w:spacing w:val="1"/>
          <w:sz w:val="21"/>
        </w:rPr>
        <w:t xml:space="preserve"> </w:t>
      </w:r>
      <w:r>
        <w:rPr>
          <w:sz w:val="21"/>
        </w:rPr>
        <w:t>тия «число» как отношение величин, которые являются предпосылкой</w:t>
      </w:r>
      <w:r>
        <w:rPr>
          <w:spacing w:val="1"/>
          <w:sz w:val="21"/>
        </w:rPr>
        <w:t xml:space="preserve"> </w:t>
      </w:r>
      <w:r>
        <w:rPr>
          <w:sz w:val="21"/>
        </w:rPr>
        <w:t>сознательного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конструирования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способов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действий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какими-либо</w:t>
      </w:r>
      <w:r>
        <w:rPr>
          <w:spacing w:val="1"/>
          <w:sz w:val="21"/>
        </w:rPr>
        <w:t xml:space="preserve"> </w:t>
      </w:r>
      <w:r>
        <w:rPr>
          <w:sz w:val="21"/>
        </w:rPr>
        <w:t>числами</w:t>
      </w:r>
      <w:r>
        <w:rPr>
          <w:sz w:val="21"/>
        </w:rPr>
        <w:t xml:space="preserve"> (целое и дробное, прибавление и вычитание).</w:t>
      </w:r>
    </w:p>
    <w:p w:rsidR="00420A2E" w:rsidRDefault="00B55485">
      <w:pPr>
        <w:pStyle w:val="a5"/>
        <w:numPr>
          <w:ilvl w:val="0"/>
          <w:numId w:val="59"/>
        </w:numPr>
        <w:tabs>
          <w:tab w:val="left" w:pos="1232"/>
        </w:tabs>
        <w:spacing w:line="259" w:lineRule="auto"/>
        <w:ind w:left="619" w:right="1072" w:firstLine="400"/>
        <w:jc w:val="both"/>
        <w:rPr>
          <w:sz w:val="21"/>
        </w:rPr>
      </w:pPr>
      <w:r>
        <w:rPr>
          <w:sz w:val="21"/>
        </w:rPr>
        <w:t>Научно-теоретический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</w:t>
      </w:r>
      <w:r>
        <w:rPr>
          <w:spacing w:val="1"/>
          <w:sz w:val="21"/>
        </w:rPr>
        <w:t xml:space="preserve"> </w:t>
      </w:r>
      <w:r>
        <w:rPr>
          <w:sz w:val="21"/>
        </w:rPr>
        <w:t>целенаправленной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 В процессе исследования была доказана возможность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 у детей дошкольного возраста элементов теоретическо-</w:t>
      </w:r>
      <w:r>
        <w:rPr>
          <w:spacing w:val="1"/>
          <w:sz w:val="21"/>
        </w:rPr>
        <w:t xml:space="preserve"> </w:t>
      </w:r>
      <w:r>
        <w:rPr>
          <w:sz w:val="21"/>
        </w:rPr>
        <w:t>го мышления. Поэтому основ</w:t>
      </w:r>
      <w:r>
        <w:rPr>
          <w:sz w:val="21"/>
        </w:rPr>
        <w:t>ное содержание обучения должно быть</w:t>
      </w:r>
      <w:r>
        <w:rPr>
          <w:spacing w:val="1"/>
          <w:sz w:val="21"/>
        </w:rPr>
        <w:t xml:space="preserve"> </w:t>
      </w:r>
      <w:r>
        <w:rPr>
          <w:sz w:val="21"/>
        </w:rPr>
        <w:t>ориентировано на научные, а не эмпирические знания, на формирова-</w:t>
      </w:r>
      <w:r>
        <w:rPr>
          <w:spacing w:val="1"/>
          <w:sz w:val="21"/>
        </w:rPr>
        <w:t xml:space="preserve"> </w:t>
      </w:r>
      <w:r>
        <w:rPr>
          <w:sz w:val="21"/>
        </w:rPr>
        <w:t>ние у учеников научно-теоретического стиля мышления. Эту гипотезу</w:t>
      </w:r>
      <w:r>
        <w:rPr>
          <w:spacing w:val="1"/>
          <w:sz w:val="21"/>
        </w:rPr>
        <w:t xml:space="preserve"> </w:t>
      </w:r>
      <w:r>
        <w:rPr>
          <w:sz w:val="21"/>
        </w:rPr>
        <w:t>со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временем</w:t>
      </w:r>
      <w:r>
        <w:rPr>
          <w:spacing w:val="1"/>
          <w:sz w:val="21"/>
        </w:rPr>
        <w:t xml:space="preserve"> </w:t>
      </w:r>
      <w:r>
        <w:rPr>
          <w:sz w:val="21"/>
        </w:rPr>
        <w:t>подтвердили</w:t>
      </w:r>
      <w:r>
        <w:rPr>
          <w:spacing w:val="1"/>
          <w:sz w:val="21"/>
        </w:rPr>
        <w:t xml:space="preserve"> </w:t>
      </w:r>
      <w:r>
        <w:rPr>
          <w:sz w:val="21"/>
        </w:rPr>
        <w:t>экспериментально: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учеников,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учились по этой методике, был выявлен значительно более высокий</w:t>
      </w:r>
      <w:r>
        <w:rPr>
          <w:spacing w:val="1"/>
          <w:sz w:val="21"/>
        </w:rPr>
        <w:t xml:space="preserve"> </w:t>
      </w:r>
      <w:r>
        <w:rPr>
          <w:sz w:val="21"/>
        </w:rPr>
        <w:t>темп</w:t>
      </w:r>
      <w:r>
        <w:rPr>
          <w:spacing w:val="1"/>
          <w:sz w:val="21"/>
        </w:rPr>
        <w:t xml:space="preserve"> </w:t>
      </w:r>
      <w:r>
        <w:rPr>
          <w:sz w:val="21"/>
        </w:rPr>
        <w:t>умственного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развития.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Соответственно</w:t>
      </w:r>
      <w:r>
        <w:rPr>
          <w:spacing w:val="1"/>
          <w:sz w:val="21"/>
        </w:rPr>
        <w:t xml:space="preserve"> </w:t>
      </w:r>
      <w:r>
        <w:rPr>
          <w:sz w:val="21"/>
        </w:rPr>
        <w:t>особенностям</w:t>
      </w:r>
      <w:r>
        <w:rPr>
          <w:spacing w:val="1"/>
          <w:sz w:val="21"/>
        </w:rPr>
        <w:t xml:space="preserve"> </w:t>
      </w:r>
      <w:r>
        <w:rPr>
          <w:sz w:val="21"/>
        </w:rPr>
        <w:t>целена-</w:t>
      </w:r>
      <w:r>
        <w:rPr>
          <w:spacing w:val="1"/>
          <w:sz w:val="21"/>
        </w:rPr>
        <w:t xml:space="preserve"> </w:t>
      </w:r>
      <w:r>
        <w:rPr>
          <w:sz w:val="21"/>
        </w:rPr>
        <w:t>правленной учебной деятельности формируется ее структура, состав-</w:t>
      </w:r>
      <w:r>
        <w:rPr>
          <w:spacing w:val="1"/>
          <w:sz w:val="21"/>
        </w:rPr>
        <w:t xml:space="preserve"> </w:t>
      </w:r>
      <w:r>
        <w:rPr>
          <w:sz w:val="21"/>
        </w:rPr>
        <w:t>ляющими которой являются учебно-познавательные мотивы, учебное</w:t>
      </w:r>
      <w:r>
        <w:rPr>
          <w:spacing w:val="1"/>
          <w:sz w:val="21"/>
        </w:rPr>
        <w:t xml:space="preserve"> </w:t>
      </w:r>
      <w:r>
        <w:rPr>
          <w:sz w:val="21"/>
        </w:rPr>
        <w:t>задание, действия, их оценка.</w:t>
      </w:r>
    </w:p>
    <w:p w:rsidR="00420A2E" w:rsidRDefault="00420A2E">
      <w:pPr>
        <w:spacing w:line="259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/>
      </w:pPr>
      <w:r>
        <w:lastRenderedPageBreak/>
        <w:t>Целенаправленная учебная деятельность, по словам Д. Б. Елько-</w:t>
      </w:r>
      <w:r>
        <w:rPr>
          <w:spacing w:val="1"/>
        </w:rPr>
        <w:t xml:space="preserve"> </w:t>
      </w:r>
      <w:r>
        <w:t>нина, должна побуждаться адекватными мотивами, непосредственно</w:t>
      </w:r>
      <w:r>
        <w:rPr>
          <w:spacing w:val="1"/>
        </w:rPr>
        <w:t xml:space="preserve"> </w:t>
      </w:r>
      <w:r>
        <w:t>связанными с ее содержанием, то есть мотивами приобретения обоб-</w:t>
      </w:r>
      <w:r>
        <w:rPr>
          <w:spacing w:val="1"/>
        </w:rPr>
        <w:t xml:space="preserve"> </w:t>
      </w:r>
      <w:r>
        <w:t>щенных способов де</w:t>
      </w:r>
      <w:r>
        <w:t>йствий (мотивы личного роста, самосовершенст-</w:t>
      </w:r>
      <w:r>
        <w:rPr>
          <w:spacing w:val="1"/>
        </w:rPr>
        <w:t xml:space="preserve"> </w:t>
      </w:r>
      <w:r>
        <w:t>вования, самопознания и др.). Сформировавши такие мотивы в раннем</w:t>
      </w:r>
      <w:r>
        <w:rPr>
          <w:spacing w:val="1"/>
        </w:rPr>
        <w:t xml:space="preserve"> </w:t>
      </w:r>
      <w:r>
        <w:t>возрасте ребенка, значительно легче поддерживать, наполнять новым</w:t>
      </w:r>
      <w:r>
        <w:rPr>
          <w:spacing w:val="1"/>
        </w:rPr>
        <w:t xml:space="preserve"> </w:t>
      </w:r>
      <w:r>
        <w:t>содержанием общие мотивы деятельности школьника. Благодаря этому</w:t>
      </w:r>
      <w:r>
        <w:rPr>
          <w:spacing w:val="-50"/>
        </w:rPr>
        <w:t xml:space="preserve"> </w:t>
      </w:r>
      <w:r>
        <w:t>они приобрета</w:t>
      </w:r>
      <w:r>
        <w:t>ют глубокий, общественный смысл, связанный с лично-</w:t>
      </w:r>
      <w:r>
        <w:rPr>
          <w:spacing w:val="1"/>
        </w:rPr>
        <w:t xml:space="preserve"> </w:t>
      </w:r>
      <w:r>
        <w:t>стным совершенствованием,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left="1059" w:right="634"/>
      </w:pPr>
      <w:r>
        <w:t>Концепция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Ельконина – Давыдова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правлена, прежде всего, на развитие творчества как основы личности.</w:t>
      </w:r>
      <w:r>
        <w:rPr>
          <w:spacing w:val="1"/>
        </w:rPr>
        <w:t xml:space="preserve"> </w:t>
      </w:r>
      <w:r>
        <w:t>Ее авторы руководили мног</w:t>
      </w:r>
      <w:r>
        <w:t>оплановым экспериментальным исследо-</w:t>
      </w:r>
      <w:r>
        <w:rPr>
          <w:spacing w:val="1"/>
        </w:rPr>
        <w:t xml:space="preserve"> </w:t>
      </w:r>
      <w:r>
        <w:t>ванием по формированию у младших школьников отношения к учеб-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которое</w:t>
      </w:r>
      <w:r>
        <w:rPr>
          <w:spacing w:val="-50"/>
        </w:rPr>
        <w:t xml:space="preserve"> </w:t>
      </w:r>
      <w:r>
        <w:t>подтвердило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обосновали способы выбора содержания обучения в начальной школе,</w:t>
      </w:r>
      <w:r>
        <w:rPr>
          <w:spacing w:val="1"/>
        </w:rPr>
        <w:t xml:space="preserve"> </w:t>
      </w:r>
      <w:r>
        <w:t>которые учитывали особенности и структуру учебной деятельности и</w:t>
      </w:r>
      <w:r>
        <w:rPr>
          <w:spacing w:val="1"/>
        </w:rPr>
        <w:t xml:space="preserve"> </w:t>
      </w:r>
      <w:r>
        <w:t>обеспечивали</w:t>
      </w:r>
      <w:r>
        <w:rPr>
          <w:spacing w:val="3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учеников</w:t>
      </w:r>
      <w:r>
        <w:rPr>
          <w:spacing w:val="4"/>
        </w:rPr>
        <w:t xml:space="preserve"> </w:t>
      </w:r>
      <w:r>
        <w:t>теоретического</w:t>
      </w:r>
      <w:r>
        <w:rPr>
          <w:spacing w:val="4"/>
        </w:rPr>
        <w:t xml:space="preserve"> </w:t>
      </w:r>
      <w:r>
        <w:t>мышления.</w:t>
      </w:r>
    </w:p>
    <w:p w:rsidR="00420A2E" w:rsidRDefault="00B55485">
      <w:pPr>
        <w:pStyle w:val="a3"/>
        <w:spacing w:line="266" w:lineRule="auto"/>
        <w:ind w:left="1059" w:right="632"/>
      </w:pPr>
      <w:r>
        <w:t>Эксперимент проходил в школах городов Харькова, Киева, Моск-</w:t>
      </w:r>
      <w:r>
        <w:rPr>
          <w:spacing w:val="1"/>
        </w:rPr>
        <w:t xml:space="preserve"> </w:t>
      </w:r>
      <w:r>
        <w:t>вы, и других местах. Для непосредственного анализа его преимуществ</w:t>
      </w:r>
      <w:r>
        <w:rPr>
          <w:spacing w:val="1"/>
        </w:rPr>
        <w:t xml:space="preserve"> </w:t>
      </w:r>
      <w:r>
        <w:t>и результатов были привлечены специалисты из области психологии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-50"/>
        </w:rPr>
        <w:t xml:space="preserve"> </w:t>
      </w:r>
      <w:r>
        <w:t>Результаты этих исследований дали основания для вывода о том, ч</w:t>
      </w:r>
      <w:r>
        <w:t>то</w:t>
      </w:r>
      <w:r>
        <w:rPr>
          <w:spacing w:val="1"/>
        </w:rPr>
        <w:t xml:space="preserve"> </w:t>
      </w:r>
      <w:r>
        <w:t>ребенок дошкольного возраста может решить свои образовательные</w:t>
      </w:r>
      <w:r>
        <w:rPr>
          <w:spacing w:val="1"/>
        </w:rPr>
        <w:t xml:space="preserve"> </w:t>
      </w:r>
      <w:r>
        <w:t>задачи, если в структуре его психики формируются и развиваются та-</w:t>
      </w:r>
      <w:r>
        <w:rPr>
          <w:spacing w:val="1"/>
        </w:rPr>
        <w:t xml:space="preserve"> </w:t>
      </w:r>
      <w:r>
        <w:t>кие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абстрактно-теоретическое</w:t>
      </w:r>
      <w:r>
        <w:rPr>
          <w:spacing w:val="1"/>
        </w:rPr>
        <w:t xml:space="preserve"> </w:t>
      </w:r>
      <w:r>
        <w:t>мышление, способность к свободному (сознательному и целенапра</w:t>
      </w:r>
      <w:r>
        <w:t>в-</w:t>
      </w:r>
      <w:r>
        <w:rPr>
          <w:spacing w:val="1"/>
        </w:rPr>
        <w:t xml:space="preserve"> </w:t>
      </w:r>
      <w:r>
        <w:t>ленному) управления поведением, активность и субъектность в учеб-</w:t>
      </w:r>
      <w:r>
        <w:rPr>
          <w:spacing w:val="1"/>
        </w:rPr>
        <w:t xml:space="preserve"> </w:t>
      </w:r>
      <w:r>
        <w:t>ной деятельности.</w:t>
      </w:r>
    </w:p>
    <w:p w:rsidR="00420A2E" w:rsidRDefault="00B55485">
      <w:pPr>
        <w:pStyle w:val="a3"/>
        <w:spacing w:line="266" w:lineRule="auto"/>
        <w:ind w:left="1059" w:right="632"/>
      </w:pPr>
      <w:r>
        <w:t>В конце 80-х годов XX ст. были разработаны и опубликованы</w:t>
      </w:r>
      <w:r>
        <w:rPr>
          <w:spacing w:val="1"/>
        </w:rPr>
        <w:t xml:space="preserve"> </w:t>
      </w:r>
      <w:r>
        <w:t>программы развивающего обучения для 1–5 классов, изданы учебники</w:t>
      </w:r>
      <w:r>
        <w:rPr>
          <w:spacing w:val="1"/>
        </w:rPr>
        <w:t xml:space="preserve"> </w:t>
      </w:r>
      <w:r>
        <w:t xml:space="preserve">и методические пособия, которые ставили целью </w:t>
      </w:r>
      <w:r>
        <w:t>обеспечить интен-</w:t>
      </w:r>
      <w:r>
        <w:rPr>
          <w:spacing w:val="1"/>
        </w:rPr>
        <w:t xml:space="preserve"> </w:t>
      </w:r>
      <w:r>
        <w:t>сивную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концепции.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1994 г.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 профессиональная международная гражданская организация –</w:t>
      </w:r>
      <w:r>
        <w:rPr>
          <w:spacing w:val="1"/>
        </w:rPr>
        <w:t xml:space="preserve"> </w:t>
      </w:r>
      <w:r>
        <w:t>Ассоциация</w:t>
      </w:r>
      <w:r>
        <w:rPr>
          <w:spacing w:val="26"/>
        </w:rPr>
        <w:t xml:space="preserve"> </w:t>
      </w:r>
      <w:r>
        <w:t>«Развивающее</w:t>
      </w:r>
      <w:r>
        <w:rPr>
          <w:spacing w:val="27"/>
        </w:rPr>
        <w:t xml:space="preserve"> </w:t>
      </w:r>
      <w:r>
        <w:t>образование»</w:t>
      </w:r>
      <w:r>
        <w:rPr>
          <w:spacing w:val="27"/>
        </w:rPr>
        <w:t xml:space="preserve"> </w:t>
      </w:r>
      <w:r>
        <w:t>(первоначальное</w:t>
      </w:r>
      <w:r>
        <w:rPr>
          <w:spacing w:val="27"/>
        </w:rPr>
        <w:t xml:space="preserve"> </w:t>
      </w:r>
      <w:r>
        <w:t>название</w:t>
      </w:r>
      <w:r>
        <w:rPr>
          <w:spacing w:val="26"/>
        </w:rPr>
        <w:t xml:space="preserve"> </w:t>
      </w:r>
      <w:r>
        <w:t>–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 w:firstLine="0"/>
        <w:jc w:val="right"/>
      </w:pPr>
      <w:r>
        <w:lastRenderedPageBreak/>
        <w:t>«развивающее</w:t>
      </w:r>
      <w:r>
        <w:rPr>
          <w:spacing w:val="12"/>
        </w:rPr>
        <w:t xml:space="preserve"> </w:t>
      </w:r>
      <w:r>
        <w:t>обучение»),</w:t>
      </w:r>
      <w:r>
        <w:rPr>
          <w:spacing w:val="13"/>
        </w:rPr>
        <w:t xml:space="preserve"> </w:t>
      </w:r>
      <w:r>
        <w:t>президентом</w:t>
      </w:r>
      <w:r>
        <w:rPr>
          <w:spacing w:val="13"/>
        </w:rPr>
        <w:t xml:space="preserve"> </w:t>
      </w:r>
      <w:r>
        <w:t>которой</w:t>
      </w:r>
      <w:r>
        <w:rPr>
          <w:spacing w:val="12"/>
        </w:rPr>
        <w:t xml:space="preserve"> </w:t>
      </w:r>
      <w:r>
        <w:t>стал</w:t>
      </w:r>
      <w:r>
        <w:rPr>
          <w:spacing w:val="13"/>
        </w:rPr>
        <w:t xml:space="preserve"> </w:t>
      </w:r>
      <w:r>
        <w:t>российский</w:t>
      </w:r>
      <w:r>
        <w:rPr>
          <w:spacing w:val="13"/>
        </w:rPr>
        <w:t xml:space="preserve"> </w:t>
      </w:r>
      <w:r>
        <w:t>уче-</w:t>
      </w:r>
      <w:r>
        <w:rPr>
          <w:spacing w:val="-50"/>
        </w:rPr>
        <w:t xml:space="preserve"> </w:t>
      </w:r>
      <w:r>
        <w:t>ный</w:t>
      </w:r>
      <w:r>
        <w:rPr>
          <w:spacing w:val="2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Зинченко.</w:t>
      </w:r>
      <w:r>
        <w:rPr>
          <w:spacing w:val="28"/>
        </w:rPr>
        <w:t xml:space="preserve"> </w:t>
      </w:r>
      <w:r>
        <w:t>Ассоциация</w:t>
      </w:r>
      <w:r>
        <w:rPr>
          <w:spacing w:val="28"/>
        </w:rPr>
        <w:t xml:space="preserve"> </w:t>
      </w:r>
      <w:r>
        <w:t>была</w:t>
      </w:r>
      <w:r>
        <w:rPr>
          <w:spacing w:val="29"/>
        </w:rPr>
        <w:t xml:space="preserve"> </w:t>
      </w:r>
      <w:r>
        <w:t>призвана</w:t>
      </w:r>
      <w:r>
        <w:rPr>
          <w:spacing w:val="28"/>
        </w:rPr>
        <w:t xml:space="preserve"> </w:t>
      </w:r>
      <w:r>
        <w:t>помочь</w:t>
      </w:r>
      <w:r>
        <w:rPr>
          <w:spacing w:val="29"/>
        </w:rPr>
        <w:t xml:space="preserve"> </w:t>
      </w:r>
      <w:r>
        <w:t>учителям</w:t>
      </w:r>
      <w:r>
        <w:rPr>
          <w:spacing w:val="29"/>
        </w:rPr>
        <w:t xml:space="preserve"> </w:t>
      </w:r>
      <w:r>
        <w:t>осво-</w:t>
      </w:r>
      <w:r>
        <w:rPr>
          <w:spacing w:val="1"/>
        </w:rPr>
        <w:t xml:space="preserve"> </w:t>
      </w:r>
      <w:r>
        <w:t>ить</w:t>
      </w:r>
      <w:r>
        <w:rPr>
          <w:spacing w:val="3"/>
        </w:rPr>
        <w:t xml:space="preserve"> </w:t>
      </w:r>
      <w:r>
        <w:t>технологию</w:t>
      </w:r>
      <w:r>
        <w:rPr>
          <w:spacing w:val="4"/>
        </w:rPr>
        <w:t xml:space="preserve"> </w:t>
      </w:r>
      <w:r>
        <w:t>развивающего</w:t>
      </w:r>
      <w:r>
        <w:rPr>
          <w:spacing w:val="4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способствовать</w:t>
      </w:r>
      <w:r>
        <w:rPr>
          <w:spacing w:val="4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Таким</w:t>
      </w:r>
      <w:r>
        <w:rPr>
          <w:spacing w:val="6"/>
        </w:rPr>
        <w:t xml:space="preserve"> </w:t>
      </w:r>
      <w:r>
        <w:t>образом,</w:t>
      </w:r>
      <w:r>
        <w:rPr>
          <w:spacing w:val="5"/>
        </w:rPr>
        <w:t xml:space="preserve"> </w:t>
      </w:r>
      <w:r>
        <w:t>развивающие</w:t>
      </w:r>
      <w:r>
        <w:rPr>
          <w:spacing w:val="6"/>
        </w:rPr>
        <w:t xml:space="preserve"> </w:t>
      </w:r>
      <w:r>
        <w:t>технологии</w:t>
      </w:r>
      <w:r>
        <w:rPr>
          <w:spacing w:val="6"/>
        </w:rPr>
        <w:t xml:space="preserve"> </w:t>
      </w:r>
      <w:r>
        <w:t>направлены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особенное</w:t>
      </w:r>
      <w:r>
        <w:rPr>
          <w:spacing w:val="35"/>
        </w:rPr>
        <w:t xml:space="preserve"> </w:t>
      </w:r>
      <w:r>
        <w:t>интеллектуальное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основу.</w:t>
      </w:r>
      <w:r>
        <w:rPr>
          <w:spacing w:val="-50"/>
        </w:rPr>
        <w:t xml:space="preserve"> </w:t>
      </w:r>
      <w:r>
        <w:t>Однако,</w:t>
      </w:r>
      <w:r>
        <w:rPr>
          <w:spacing w:val="30"/>
        </w:rPr>
        <w:t xml:space="preserve"> </w:t>
      </w:r>
      <w:r>
        <w:t>установка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раннее</w:t>
      </w:r>
      <w:r>
        <w:rPr>
          <w:spacing w:val="31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абстрактного,</w:t>
      </w:r>
      <w:r>
        <w:rPr>
          <w:spacing w:val="31"/>
        </w:rPr>
        <w:t xml:space="preserve"> </w:t>
      </w:r>
      <w:r>
        <w:t>понятийного</w:t>
      </w:r>
      <w:r>
        <w:rPr>
          <w:spacing w:val="-50"/>
        </w:rPr>
        <w:t xml:space="preserve"> </w:t>
      </w:r>
      <w:r>
        <w:t>мышления,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продвижения</w:t>
      </w:r>
      <w:r>
        <w:rPr>
          <w:spacing w:val="8"/>
        </w:rPr>
        <w:t xml:space="preserve"> </w:t>
      </w:r>
      <w:r>
        <w:t>«от</w:t>
      </w:r>
      <w:r>
        <w:rPr>
          <w:spacing w:val="8"/>
        </w:rPr>
        <w:t xml:space="preserve"> </w:t>
      </w:r>
      <w:r>
        <w:t>абстрактно-</w:t>
      </w:r>
      <w:r>
        <w:rPr>
          <w:spacing w:val="-50"/>
        </w:rPr>
        <w:t xml:space="preserve"> </w:t>
      </w:r>
      <w:r>
        <w:t>го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конкретному»</w:t>
      </w:r>
      <w:r>
        <w:rPr>
          <w:spacing w:val="34"/>
        </w:rPr>
        <w:t xml:space="preserve"> </w:t>
      </w:r>
      <w:r>
        <w:t>нередко</w:t>
      </w:r>
      <w:r>
        <w:rPr>
          <w:spacing w:val="35"/>
        </w:rPr>
        <w:t xml:space="preserve"> </w:t>
      </w:r>
      <w:r>
        <w:t>приводит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недооценке</w:t>
      </w:r>
      <w:r>
        <w:rPr>
          <w:spacing w:val="34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5"/>
        </w:rPr>
        <w:t xml:space="preserve"> </w:t>
      </w:r>
      <w:r>
        <w:t>конкретизации</w:t>
      </w:r>
      <w:r>
        <w:rPr>
          <w:spacing w:val="15"/>
        </w:rPr>
        <w:t xml:space="preserve"> </w:t>
      </w:r>
      <w:r>
        <w:t>знаний,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значения</w:t>
      </w:r>
      <w:r>
        <w:rPr>
          <w:spacing w:val="15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видов</w:t>
      </w:r>
      <w:r>
        <w:rPr>
          <w:spacing w:val="-50"/>
        </w:rPr>
        <w:t xml:space="preserve"> </w:t>
      </w:r>
      <w:r>
        <w:t>мышления,</w:t>
      </w:r>
      <w:r>
        <w:rPr>
          <w:spacing w:val="36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сопровождается</w:t>
      </w:r>
      <w:r>
        <w:rPr>
          <w:spacing w:val="37"/>
        </w:rPr>
        <w:t xml:space="preserve"> </w:t>
      </w:r>
      <w:r>
        <w:t>формальным</w:t>
      </w:r>
      <w:r>
        <w:rPr>
          <w:spacing w:val="37"/>
        </w:rPr>
        <w:t xml:space="preserve"> </w:t>
      </w:r>
      <w:r>
        <w:t>усвоением</w:t>
      </w:r>
      <w:r>
        <w:rPr>
          <w:spacing w:val="37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соз-</w:t>
      </w:r>
      <w:r>
        <w:rPr>
          <w:spacing w:val="-49"/>
        </w:rPr>
        <w:t xml:space="preserve"> </w:t>
      </w:r>
      <w:r>
        <w:t>данием</w:t>
      </w:r>
      <w:r>
        <w:rPr>
          <w:spacing w:val="23"/>
        </w:rPr>
        <w:t xml:space="preserve"> </w:t>
      </w:r>
      <w:r>
        <w:t>оторванных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живой</w:t>
      </w:r>
      <w:r>
        <w:rPr>
          <w:spacing w:val="23"/>
        </w:rPr>
        <w:t xml:space="preserve"> </w:t>
      </w:r>
      <w:r>
        <w:t>действительности</w:t>
      </w:r>
      <w:r>
        <w:rPr>
          <w:spacing w:val="24"/>
        </w:rPr>
        <w:t xml:space="preserve"> </w:t>
      </w:r>
      <w:r>
        <w:t>абстракций.</w:t>
      </w:r>
      <w:r>
        <w:rPr>
          <w:spacing w:val="22"/>
        </w:rPr>
        <w:t xml:space="preserve"> </w:t>
      </w:r>
      <w:r>
        <w:t>Поэтому</w:t>
      </w:r>
      <w:r>
        <w:rPr>
          <w:spacing w:val="-50"/>
        </w:rPr>
        <w:t xml:space="preserve"> </w:t>
      </w:r>
      <w:r>
        <w:t>правы</w:t>
      </w:r>
      <w:r>
        <w:rPr>
          <w:spacing w:val="13"/>
        </w:rPr>
        <w:t xml:space="preserve"> </w:t>
      </w:r>
      <w:r>
        <w:t>педагоги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психологи,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предостерегают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чрезмерного</w:t>
      </w:r>
      <w:r>
        <w:rPr>
          <w:spacing w:val="-50"/>
        </w:rPr>
        <w:t xml:space="preserve"> </w:t>
      </w:r>
      <w:r>
        <w:t>противопоставления</w:t>
      </w:r>
      <w:r>
        <w:rPr>
          <w:spacing w:val="26"/>
        </w:rPr>
        <w:t xml:space="preserve"> </w:t>
      </w:r>
      <w:r>
        <w:t>эмпирических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теоретических</w:t>
      </w:r>
      <w:r>
        <w:rPr>
          <w:spacing w:val="27"/>
        </w:rPr>
        <w:t xml:space="preserve"> </w:t>
      </w:r>
      <w:r>
        <w:t>обобщений,</w:t>
      </w:r>
      <w:r>
        <w:rPr>
          <w:spacing w:val="26"/>
        </w:rPr>
        <w:t xml:space="preserve"> </w:t>
      </w:r>
      <w:r>
        <w:t>диф-</w:t>
      </w:r>
      <w:r>
        <w:rPr>
          <w:spacing w:val="-50"/>
        </w:rPr>
        <w:t xml:space="preserve"> </w:t>
      </w:r>
      <w:r>
        <w:t>ференциации</w:t>
      </w:r>
      <w:r>
        <w:rPr>
          <w:spacing w:val="28"/>
        </w:rPr>
        <w:t xml:space="preserve"> </w:t>
      </w:r>
      <w:r>
        <w:t>мышления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эмпирическое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теоретическое,</w:t>
      </w:r>
      <w:r>
        <w:rPr>
          <w:spacing w:val="28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само-</w:t>
      </w:r>
      <w:r>
        <w:rPr>
          <w:spacing w:val="-49"/>
        </w:rPr>
        <w:t xml:space="preserve"> </w:t>
      </w:r>
      <w:r>
        <w:t>стоятельные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познания.</w:t>
      </w:r>
      <w:r>
        <w:rPr>
          <w:spacing w:val="-8"/>
        </w:rPr>
        <w:t xml:space="preserve"> </w:t>
      </w:r>
      <w:r>
        <w:t>Оба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непрерывно</w:t>
      </w:r>
      <w:r>
        <w:rPr>
          <w:spacing w:val="-7"/>
        </w:rPr>
        <w:t xml:space="preserve"> </w:t>
      </w:r>
      <w:r>
        <w:t>взаимо-</w:t>
      </w:r>
      <w:r>
        <w:rPr>
          <w:spacing w:val="-49"/>
        </w:rPr>
        <w:t xml:space="preserve"> </w:t>
      </w:r>
      <w:r>
        <w:t>действуют</w:t>
      </w:r>
      <w:r>
        <w:rPr>
          <w:spacing w:val="27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собой,</w:t>
      </w:r>
      <w:r>
        <w:rPr>
          <w:spacing w:val="28"/>
        </w:rPr>
        <w:t xml:space="preserve"> </w:t>
      </w:r>
      <w:r>
        <w:t>взаимодополняют</w:t>
      </w:r>
      <w:r>
        <w:rPr>
          <w:spacing w:val="27"/>
        </w:rPr>
        <w:t xml:space="preserve"> </w:t>
      </w:r>
      <w:r>
        <w:t>друг</w:t>
      </w:r>
      <w:r>
        <w:rPr>
          <w:spacing w:val="27"/>
        </w:rPr>
        <w:t xml:space="preserve"> </w:t>
      </w:r>
      <w:r>
        <w:t>друга:</w:t>
      </w:r>
      <w:r>
        <w:rPr>
          <w:spacing w:val="27"/>
        </w:rPr>
        <w:t xml:space="preserve"> </w:t>
      </w:r>
      <w:r>
        <w:t>эмпирические</w:t>
      </w:r>
      <w:r>
        <w:rPr>
          <w:spacing w:val="-50"/>
        </w:rPr>
        <w:t xml:space="preserve"> </w:t>
      </w:r>
      <w:r>
        <w:t>знания</w:t>
      </w:r>
      <w:r>
        <w:rPr>
          <w:spacing w:val="16"/>
        </w:rPr>
        <w:t xml:space="preserve"> </w:t>
      </w:r>
      <w:r>
        <w:t>(абстракции,</w:t>
      </w:r>
      <w:r>
        <w:rPr>
          <w:spacing w:val="17"/>
        </w:rPr>
        <w:t xml:space="preserve"> </w:t>
      </w:r>
      <w:r>
        <w:t>понятия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п.),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известно,</w:t>
      </w:r>
      <w:r>
        <w:rPr>
          <w:spacing w:val="17"/>
        </w:rPr>
        <w:t xml:space="preserve"> </w:t>
      </w:r>
      <w:r>
        <w:t>составляют</w:t>
      </w:r>
      <w:r>
        <w:rPr>
          <w:spacing w:val="17"/>
        </w:rPr>
        <w:t xml:space="preserve"> </w:t>
      </w:r>
      <w:r>
        <w:t>основу</w:t>
      </w:r>
      <w:r>
        <w:rPr>
          <w:spacing w:val="-49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теоретических</w:t>
      </w:r>
      <w:r>
        <w:rPr>
          <w:spacing w:val="31"/>
        </w:rPr>
        <w:t xml:space="preserve"> </w:t>
      </w:r>
      <w:r>
        <w:t>знаний,</w:t>
      </w:r>
      <w:r>
        <w:rPr>
          <w:spacing w:val="31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расширяют</w:t>
      </w:r>
      <w:r>
        <w:rPr>
          <w:spacing w:val="32"/>
        </w:rPr>
        <w:t xml:space="preserve"> </w:t>
      </w:r>
      <w:r>
        <w:t>сферу</w:t>
      </w:r>
      <w:r>
        <w:rPr>
          <w:spacing w:val="31"/>
        </w:rPr>
        <w:t xml:space="preserve"> </w:t>
      </w:r>
      <w:r>
        <w:t>функцио-</w:t>
      </w:r>
    </w:p>
    <w:p w:rsidR="00420A2E" w:rsidRDefault="00B55485">
      <w:pPr>
        <w:pStyle w:val="a3"/>
        <w:spacing w:line="231" w:lineRule="exact"/>
        <w:ind w:firstLine="0"/>
      </w:pPr>
      <w:r>
        <w:t>нирования</w:t>
      </w:r>
      <w:r>
        <w:rPr>
          <w:spacing w:val="-1"/>
        </w:rPr>
        <w:t xml:space="preserve"> </w:t>
      </w:r>
      <w:r>
        <w:t>знаний эмпирических.</w:t>
      </w:r>
    </w:p>
    <w:p w:rsidR="00420A2E" w:rsidRDefault="00B55485">
      <w:pPr>
        <w:pStyle w:val="a3"/>
        <w:spacing w:before="27" w:line="266" w:lineRule="auto"/>
        <w:ind w:right="1073"/>
      </w:pPr>
      <w:r>
        <w:t>Л. В. Занков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переработал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t>ческих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на-</w:t>
      </w:r>
      <w:r>
        <w:rPr>
          <w:spacing w:val="-50"/>
        </w:rPr>
        <w:t xml:space="preserve"> </w:t>
      </w:r>
      <w:r>
        <w:t>правленность на высокое общее развитие школьников (это стержневая</w:t>
      </w:r>
      <w:r>
        <w:rPr>
          <w:spacing w:val="1"/>
        </w:rPr>
        <w:t xml:space="preserve"> </w:t>
      </w:r>
      <w:r>
        <w:t>характеристика системы); высокий уровень трудности, на котором ве-</w:t>
      </w:r>
      <w:r>
        <w:rPr>
          <w:spacing w:val="1"/>
        </w:rPr>
        <w:t xml:space="preserve"> </w:t>
      </w:r>
      <w:r>
        <w:t>дется обучение; быстрый темп прохождения учебного материала, рез-</w:t>
      </w:r>
      <w:r>
        <w:rPr>
          <w:spacing w:val="1"/>
        </w:rPr>
        <w:t xml:space="preserve"> </w:t>
      </w:r>
      <w:r>
        <w:t>кое повышение удельного веса теоретических знаний. Данный метод</w:t>
      </w:r>
      <w:r>
        <w:rPr>
          <w:spacing w:val="1"/>
        </w:rPr>
        <w:t xml:space="preserve"> </w:t>
      </w:r>
      <w:r>
        <w:t>обучения развивает мышление, эмоциональную сферу учащихся, учит</w:t>
      </w:r>
      <w:r>
        <w:rPr>
          <w:spacing w:val="1"/>
        </w:rPr>
        <w:t xml:space="preserve"> </w:t>
      </w:r>
      <w:r>
        <w:t>понимать и выявлять общий смысл, основное содержание изучаемог</w:t>
      </w:r>
      <w:r>
        <w:t>о</w:t>
      </w:r>
      <w:r>
        <w:rPr>
          <w:spacing w:val="1"/>
        </w:rPr>
        <w:t xml:space="preserve"> </w:t>
      </w:r>
      <w:r>
        <w:t>материала.</w:t>
      </w:r>
    </w:p>
    <w:p w:rsidR="00420A2E" w:rsidRDefault="00B55485">
      <w:pPr>
        <w:pStyle w:val="a3"/>
        <w:spacing w:line="266" w:lineRule="auto"/>
        <w:ind w:right="1074"/>
      </w:pPr>
      <w:r>
        <w:t>Долгое время идея развивающего обучения ставилась во главу уг-</w:t>
      </w:r>
      <w:r>
        <w:rPr>
          <w:spacing w:val="1"/>
        </w:rPr>
        <w:t xml:space="preserve"> </w:t>
      </w:r>
      <w:r>
        <w:t>ла во всей системе управления образованием. Но произошли сущест-</w:t>
      </w:r>
      <w:r>
        <w:rPr>
          <w:spacing w:val="1"/>
        </w:rPr>
        <w:t xml:space="preserve"> </w:t>
      </w:r>
      <w:r>
        <w:t>венные изменения в социально-экономической и политической сферах</w:t>
      </w:r>
      <w:r>
        <w:rPr>
          <w:spacing w:val="1"/>
        </w:rPr>
        <w:t xml:space="preserve"> </w:t>
      </w:r>
      <w:r>
        <w:t>человеческого общества. Что касается массовой школ</w:t>
      </w:r>
      <w:r>
        <w:t>ы, то остро встал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которые</w:t>
      </w:r>
      <w:r>
        <w:rPr>
          <w:spacing w:val="-51"/>
        </w:rPr>
        <w:t xml:space="preserve"> </w:t>
      </w:r>
      <w:r>
        <w:t>никем</w:t>
      </w:r>
      <w:r>
        <w:rPr>
          <w:spacing w:val="12"/>
        </w:rPr>
        <w:t xml:space="preserve"> </w:t>
      </w:r>
      <w:r>
        <w:t>четко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определены.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развивающее</w:t>
      </w:r>
      <w:r>
        <w:rPr>
          <w:spacing w:val="12"/>
        </w:rPr>
        <w:t xml:space="preserve"> </w:t>
      </w:r>
      <w:r>
        <w:t>обучение,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общая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стратегия образования, не получает достаточного обоснования. Чтобы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</w:t>
      </w:r>
      <w:r>
        <w:t>коинтеллектуальному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минимум,</w:t>
      </w:r>
      <w:r>
        <w:rPr>
          <w:spacing w:val="17"/>
        </w:rPr>
        <w:t xml:space="preserve"> </w:t>
      </w:r>
      <w:r>
        <w:t>четко</w:t>
      </w:r>
      <w:r>
        <w:rPr>
          <w:spacing w:val="17"/>
        </w:rPr>
        <w:t xml:space="preserve"> </w:t>
      </w:r>
      <w:r>
        <w:t>прогнозировать</w:t>
      </w:r>
      <w:r>
        <w:rPr>
          <w:spacing w:val="1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эквивалентную</w:t>
      </w:r>
      <w:r>
        <w:rPr>
          <w:spacing w:val="17"/>
        </w:rPr>
        <w:t xml:space="preserve"> </w:t>
      </w:r>
      <w:r>
        <w:t>востребованность</w:t>
      </w:r>
      <w:r>
        <w:rPr>
          <w:spacing w:val="-50"/>
        </w:rPr>
        <w:t xml:space="preserve"> </w:t>
      </w:r>
      <w:r>
        <w:t>в будущем,</w:t>
      </w:r>
      <w:r>
        <w:rPr>
          <w:spacing w:val="1"/>
        </w:rPr>
        <w:t xml:space="preserve"> </w:t>
      </w:r>
      <w:r>
        <w:t>что оказалось</w:t>
      </w:r>
      <w:r>
        <w:rPr>
          <w:spacing w:val="1"/>
        </w:rPr>
        <w:t xml:space="preserve"> </w:t>
      </w:r>
      <w:r>
        <w:t>крайне проблематично.</w:t>
      </w:r>
    </w:p>
    <w:p w:rsidR="00420A2E" w:rsidRDefault="00B55485">
      <w:pPr>
        <w:pStyle w:val="a3"/>
        <w:spacing w:line="266" w:lineRule="auto"/>
        <w:ind w:left="1059" w:right="633"/>
      </w:pPr>
      <w:r>
        <w:t>Еще Л. С. Выготский считал, что знания не являются не конечной</w:t>
      </w:r>
      <w:r>
        <w:rPr>
          <w:spacing w:val="1"/>
        </w:rPr>
        <w:t xml:space="preserve"> </w:t>
      </w:r>
      <w:r>
        <w:t>целью обучения, а всего лишь способом развития ученика. Позже его</w:t>
      </w:r>
      <w:r>
        <w:rPr>
          <w:spacing w:val="1"/>
        </w:rPr>
        <w:t xml:space="preserve"> </w:t>
      </w:r>
      <w:r>
        <w:t>идеи получили дальнейшее развитие в психологической теории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1"/>
        </w:rPr>
        <w:t xml:space="preserve"> </w:t>
      </w:r>
      <w:r>
        <w:t>(А. Н. Леонтьєв,</w:t>
      </w:r>
      <w:r>
        <w:rPr>
          <w:spacing w:val="1"/>
        </w:rPr>
        <w:t xml:space="preserve"> </w:t>
      </w:r>
      <w:r>
        <w:t>П. И. Гальперин,</w:t>
      </w:r>
      <w:r>
        <w:rPr>
          <w:spacing w:val="1"/>
        </w:rPr>
        <w:t xml:space="preserve"> </w:t>
      </w:r>
      <w:r>
        <w:t>А. С. Запорожец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Это обусловило кардинальный пересмотр традиционных предста</w:t>
      </w:r>
      <w:r>
        <w:t>вле-</w:t>
      </w:r>
      <w:r>
        <w:rPr>
          <w:spacing w:val="1"/>
        </w:rPr>
        <w:t xml:space="preserve"> </w:t>
      </w:r>
      <w:r>
        <w:t>ний о развитии личности и его соотношения с процессом обучения.</w:t>
      </w:r>
      <w:r>
        <w:rPr>
          <w:spacing w:val="1"/>
        </w:rPr>
        <w:t xml:space="preserve"> </w:t>
      </w:r>
      <w:r>
        <w:t>Представители этого направления уже не считали целью развитие по-</w:t>
      </w:r>
      <w:r>
        <w:rPr>
          <w:spacing w:val="1"/>
        </w:rPr>
        <w:t xml:space="preserve"> </w:t>
      </w:r>
      <w:r>
        <w:t>знавательных функций ребенка (мышления, памяти и т. п.). Главным,</w:t>
      </w:r>
      <w:r>
        <w:rPr>
          <w:spacing w:val="1"/>
        </w:rPr>
        <w:t xml:space="preserve"> </w:t>
      </w:r>
      <w:r>
        <w:t>по их мнению, является становление его как субъекта раз</w:t>
      </w:r>
      <w:r>
        <w:t>нообразных</w:t>
      </w:r>
      <w:r>
        <w:rPr>
          <w:spacing w:val="1"/>
        </w:rPr>
        <w:t xml:space="preserve"> </w:t>
      </w:r>
      <w:r>
        <w:t>видов и форм человеческой деятельности, повышение его активности.</w:t>
      </w:r>
      <w:r>
        <w:rPr>
          <w:spacing w:val="1"/>
        </w:rPr>
        <w:t xml:space="preserve"> </w:t>
      </w:r>
      <w:r>
        <w:t>Иначе говоря, учебная деятельность, будучи направлена на самое себя,</w:t>
      </w:r>
      <w:r>
        <w:rPr>
          <w:spacing w:val="-50"/>
        </w:rPr>
        <w:t xml:space="preserve"> </w:t>
      </w:r>
      <w:r>
        <w:t>формирует такое новообразование психики учащихся, как субъектные</w:t>
      </w:r>
      <w:r>
        <w:rPr>
          <w:spacing w:val="1"/>
        </w:rPr>
        <w:t xml:space="preserve"> </w:t>
      </w:r>
      <w:r>
        <w:t>качества личности.</w:t>
      </w:r>
    </w:p>
    <w:p w:rsidR="00420A2E" w:rsidRDefault="00B55485">
      <w:pPr>
        <w:pStyle w:val="a3"/>
        <w:spacing w:line="266" w:lineRule="auto"/>
        <w:ind w:left="1059" w:right="633"/>
      </w:pPr>
      <w:r>
        <w:t>Сходной отмеченной линии р</w:t>
      </w:r>
      <w:r>
        <w:t>ассуждения придерживаются и со-</w:t>
      </w:r>
      <w:r>
        <w:rPr>
          <w:spacing w:val="1"/>
        </w:rPr>
        <w:t xml:space="preserve"> </w:t>
      </w:r>
      <w:r>
        <w:t>временные   приверженцы   идеи   развивающего   образования.   Так,</w:t>
      </w:r>
      <w:r>
        <w:rPr>
          <w:spacing w:val="1"/>
        </w:rPr>
        <w:t xml:space="preserve"> </w:t>
      </w:r>
      <w:r>
        <w:t>А. К. Дусавицкий разработал «целостную концепцию развития лично-</w:t>
      </w:r>
      <w:r>
        <w:rPr>
          <w:spacing w:val="1"/>
        </w:rPr>
        <w:t xml:space="preserve"> </w:t>
      </w:r>
      <w:r>
        <w:t>сти школьника», а также соответствующий метод подготовки педаго-</w:t>
      </w:r>
      <w:r>
        <w:rPr>
          <w:spacing w:val="1"/>
        </w:rPr>
        <w:t xml:space="preserve"> </w:t>
      </w:r>
      <w:r>
        <w:t>гов. Его главная идея в то</w:t>
      </w:r>
      <w:r>
        <w:t>м, чтобы не выискивать одаренных детей, а</w:t>
      </w:r>
      <w:r>
        <w:rPr>
          <w:spacing w:val="1"/>
        </w:rPr>
        <w:t xml:space="preserve"> </w:t>
      </w:r>
      <w:r>
        <w:t>целенаправленно формировать их способности и мышление. По его</w:t>
      </w:r>
      <w:r>
        <w:rPr>
          <w:spacing w:val="1"/>
        </w:rPr>
        <w:t xml:space="preserve"> </w:t>
      </w:r>
      <w:r>
        <w:t>мнению, используя готовые образцы, легко научить школьников счету</w:t>
      </w:r>
      <w:r>
        <w:rPr>
          <w:spacing w:val="1"/>
        </w:rPr>
        <w:t xml:space="preserve"> </w:t>
      </w:r>
      <w:r>
        <w:t>и письму, однако намного сложнее приобщить их к научным знаниям.</w:t>
      </w:r>
      <w:r>
        <w:rPr>
          <w:spacing w:val="1"/>
        </w:rPr>
        <w:t xml:space="preserve"> </w:t>
      </w:r>
      <w:r>
        <w:t>Для этого мало стихий</w:t>
      </w:r>
      <w:r>
        <w:t>ного отбора 15–20 % детей, способных к пол-</w:t>
      </w:r>
      <w:r>
        <w:rPr>
          <w:spacing w:val="1"/>
        </w:rPr>
        <w:t xml:space="preserve"> </w:t>
      </w:r>
      <w:r>
        <w:t>ноценному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 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имели такую перспективу. Обучение только тогда и ведет за собой</w:t>
      </w:r>
      <w:r>
        <w:rPr>
          <w:spacing w:val="1"/>
        </w:rPr>
        <w:t xml:space="preserve"> </w:t>
      </w:r>
      <w:r>
        <w:t>развитие, если достигнуто постижение принципа и умение обобщать.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средст</w:t>
      </w:r>
      <w:r>
        <w:t>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учиться</w:t>
      </w:r>
      <w:r>
        <w:rPr>
          <w:spacing w:val="18"/>
        </w:rPr>
        <w:t xml:space="preserve"> </w:t>
      </w:r>
      <w:r>
        <w:t>сам.</w:t>
      </w:r>
      <w:r>
        <w:rPr>
          <w:spacing w:val="18"/>
        </w:rPr>
        <w:t xml:space="preserve"> </w:t>
      </w:r>
      <w:r>
        <w:t>Иначе</w:t>
      </w:r>
      <w:r>
        <w:rPr>
          <w:spacing w:val="18"/>
        </w:rPr>
        <w:t xml:space="preserve"> </w:t>
      </w:r>
      <w:r>
        <w:t>говоря,</w:t>
      </w:r>
      <w:r>
        <w:rPr>
          <w:spacing w:val="18"/>
        </w:rPr>
        <w:t xml:space="preserve"> </w:t>
      </w:r>
      <w:r>
        <w:t>стоит</w:t>
      </w:r>
      <w:r>
        <w:rPr>
          <w:spacing w:val="18"/>
        </w:rPr>
        <w:t xml:space="preserve"> </w:t>
      </w:r>
      <w:r>
        <w:t>изменить</w:t>
      </w:r>
      <w:r>
        <w:rPr>
          <w:spacing w:val="18"/>
        </w:rPr>
        <w:t xml:space="preserve"> </w:t>
      </w:r>
      <w:r>
        <w:t>характер</w:t>
      </w:r>
      <w:r>
        <w:rPr>
          <w:spacing w:val="18"/>
        </w:rPr>
        <w:t xml:space="preserve"> </w:t>
      </w:r>
      <w:r>
        <w:t>обучения,</w:t>
      </w:r>
      <w:r>
        <w:rPr>
          <w:spacing w:val="-5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тогда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большинства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многое</w:t>
      </w:r>
      <w:r>
        <w:rPr>
          <w:spacing w:val="2"/>
        </w:rPr>
        <w:t xml:space="preserve"> </w:t>
      </w:r>
      <w:r>
        <w:t>становится</w:t>
      </w:r>
      <w:r>
        <w:rPr>
          <w:spacing w:val="3"/>
        </w:rPr>
        <w:t xml:space="preserve"> </w:t>
      </w:r>
      <w:r>
        <w:t>доступным</w:t>
      </w:r>
      <w:r>
        <w:rPr>
          <w:spacing w:val="2"/>
        </w:rPr>
        <w:t xml:space="preserve"> </w:t>
      </w:r>
      <w:r>
        <w:t>[60].</w:t>
      </w:r>
    </w:p>
    <w:p w:rsidR="00420A2E" w:rsidRDefault="00B55485">
      <w:pPr>
        <w:pStyle w:val="a3"/>
        <w:spacing w:line="266" w:lineRule="auto"/>
        <w:ind w:left="1059" w:right="634"/>
      </w:pPr>
      <w:r>
        <w:t>Близкую к рассмотренной, но несколько отличающуюся концеп-</w:t>
      </w:r>
      <w:r>
        <w:rPr>
          <w:spacing w:val="1"/>
        </w:rPr>
        <w:t xml:space="preserve"> </w:t>
      </w:r>
      <w:r>
        <w:t>цию    развивающего    обучения    разработали    ученые    Г. А. Балл,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Максименко,</w:t>
      </w:r>
      <w:r>
        <w:rPr>
          <w:spacing w:val="25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Машбиц,</w:t>
      </w:r>
      <w:r>
        <w:rPr>
          <w:spacing w:val="24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Рычик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др.</w:t>
      </w:r>
      <w:r>
        <w:rPr>
          <w:spacing w:val="25"/>
        </w:rPr>
        <w:t xml:space="preserve"> </w:t>
      </w:r>
      <w:r>
        <w:t>Основой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кон-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цепций является предметная, когнитивная задача, поставленная учи-</w:t>
      </w:r>
      <w:r>
        <w:rPr>
          <w:spacing w:val="1"/>
        </w:rPr>
        <w:t xml:space="preserve"> </w:t>
      </w:r>
      <w:r>
        <w:t>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как-то</w:t>
      </w:r>
      <w:r>
        <w:rPr>
          <w:spacing w:val="1"/>
        </w:rPr>
        <w:t xml:space="preserve"> </w:t>
      </w:r>
      <w:r>
        <w:t>преобразованная</w:t>
      </w:r>
      <w:r>
        <w:rPr>
          <w:spacing w:val="1"/>
        </w:rPr>
        <w:t xml:space="preserve"> </w:t>
      </w:r>
      <w:r>
        <w:t>с</w:t>
      </w:r>
      <w:r>
        <w:t>амим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с пониманием, но и с рефлексией. Речь идет о переходе от уче-</w:t>
      </w:r>
      <w:r>
        <w:rPr>
          <w:spacing w:val="1"/>
        </w:rPr>
        <w:t xml:space="preserve"> </w:t>
      </w:r>
      <w:r>
        <w:t>ния под руководством учителя к взаимодействию с ним, самообучению</w:t>
      </w:r>
      <w:r>
        <w:rPr>
          <w:spacing w:val="-50"/>
        </w:rPr>
        <w:t xml:space="preserve"> </w:t>
      </w:r>
      <w:r>
        <w:t>и самоконтролю. Сопутствующее всему этому умственное развитие</w:t>
      </w:r>
      <w:r>
        <w:rPr>
          <w:spacing w:val="1"/>
        </w:rPr>
        <w:t xml:space="preserve"> </w:t>
      </w:r>
      <w:r>
        <w:t>становится возможным за счет за</w:t>
      </w:r>
      <w:r>
        <w:t>дачной структуры учебной деятель-</w:t>
      </w:r>
      <w:r>
        <w:rPr>
          <w:spacing w:val="1"/>
        </w:rPr>
        <w:t xml:space="preserve"> </w:t>
      </w:r>
      <w:r>
        <w:t>ности.</w:t>
      </w:r>
    </w:p>
    <w:p w:rsidR="00420A2E" w:rsidRDefault="00B55485">
      <w:pPr>
        <w:pStyle w:val="a3"/>
        <w:spacing w:line="266" w:lineRule="auto"/>
        <w:ind w:right="1073"/>
      </w:pPr>
      <w:r>
        <w:t>При этом содержание образования и организация учебного мате-</w:t>
      </w:r>
      <w:r>
        <w:rPr>
          <w:spacing w:val="1"/>
        </w:rPr>
        <w:t xml:space="preserve"> </w:t>
      </w:r>
      <w:r>
        <w:t>риала должны быть соответствующими. Во главу угла, как утверждает</w:t>
      </w:r>
      <w:r>
        <w:rPr>
          <w:spacing w:val="1"/>
        </w:rPr>
        <w:t xml:space="preserve"> </w:t>
      </w:r>
      <w:r>
        <w:t>С. Д. Максименко, должен ставиться экспериментально-генетический</w:t>
      </w:r>
      <w:r>
        <w:rPr>
          <w:spacing w:val="1"/>
        </w:rPr>
        <w:t xml:space="preserve"> </w:t>
      </w:r>
      <w:r>
        <w:t>метод, который все время совершенствуется и модифицируется. Иначе</w:t>
      </w:r>
      <w:r>
        <w:rPr>
          <w:spacing w:val="1"/>
        </w:rPr>
        <w:t xml:space="preserve"> </w:t>
      </w:r>
      <w:r>
        <w:t>непросто</w:t>
      </w:r>
      <w:r>
        <w:rPr>
          <w:spacing w:val="22"/>
        </w:rPr>
        <w:t xml:space="preserve"> </w:t>
      </w:r>
      <w:r>
        <w:t>ответить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вопрос,</w:t>
      </w:r>
      <w:r>
        <w:rPr>
          <w:spacing w:val="21"/>
        </w:rPr>
        <w:t xml:space="preserve"> </w:t>
      </w:r>
      <w:r>
        <w:t>поставленный</w:t>
      </w:r>
      <w:r>
        <w:rPr>
          <w:spacing w:val="21"/>
        </w:rPr>
        <w:t xml:space="preserve"> </w:t>
      </w:r>
      <w:r>
        <w:t>еще</w:t>
      </w:r>
      <w:r>
        <w:rPr>
          <w:spacing w:val="19"/>
        </w:rPr>
        <w:t xml:space="preserve"> </w:t>
      </w:r>
      <w:r>
        <w:t>Л. С.</w:t>
      </w:r>
      <w:r>
        <w:rPr>
          <w:spacing w:val="1"/>
        </w:rPr>
        <w:t xml:space="preserve"> </w:t>
      </w:r>
      <w:r>
        <w:t>Выготским:</w:t>
      </w:r>
    </w:p>
    <w:p w:rsidR="00420A2E" w:rsidRDefault="00B55485">
      <w:pPr>
        <w:pStyle w:val="a3"/>
        <w:spacing w:line="266" w:lineRule="auto"/>
        <w:ind w:right="1074" w:firstLine="0"/>
      </w:pPr>
      <w:r>
        <w:t>«Что, собственно, развивается?» Ведь все время остаются сомнения</w:t>
      </w:r>
      <w:r>
        <w:rPr>
          <w:spacing w:val="1"/>
        </w:rPr>
        <w:t xml:space="preserve"> </w:t>
      </w:r>
      <w:r>
        <w:t>насчет того, не совпадает ли развиваемое за счет учебной деяте</w:t>
      </w:r>
      <w:r>
        <w:t>льно-</w:t>
      </w:r>
      <w:r>
        <w:rPr>
          <w:spacing w:val="1"/>
        </w:rPr>
        <w:t xml:space="preserve"> </w:t>
      </w:r>
      <w:r>
        <w:t>сти с тем,</w:t>
      </w:r>
      <w:r>
        <w:rPr>
          <w:spacing w:val="1"/>
        </w:rPr>
        <w:t xml:space="preserve"> </w:t>
      </w:r>
      <w:r>
        <w:t>что формируется спонтанно</w:t>
      </w:r>
      <w:r>
        <w:rPr>
          <w:spacing w:val="1"/>
        </w:rPr>
        <w:t xml:space="preserve"> </w:t>
      </w:r>
      <w:r>
        <w:t>[41, с.</w:t>
      </w:r>
      <w:r>
        <w:rPr>
          <w:spacing w:val="1"/>
        </w:rPr>
        <w:t xml:space="preserve"> </w:t>
      </w:r>
      <w:r>
        <w:t>137].</w:t>
      </w:r>
    </w:p>
    <w:p w:rsidR="00420A2E" w:rsidRDefault="00B55485">
      <w:pPr>
        <w:pStyle w:val="a3"/>
        <w:spacing w:line="266" w:lineRule="auto"/>
        <w:ind w:right="1072"/>
      </w:pPr>
      <w:r>
        <w:t>При всей своей консервативности система образования постоянно</w:t>
      </w:r>
      <w:r>
        <w:rPr>
          <w:spacing w:val="1"/>
        </w:rPr>
        <w:t xml:space="preserve"> </w:t>
      </w:r>
      <w:r>
        <w:t>развивается сама по себе и за счет обратной связи подстраивается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53"/>
        </w:rPr>
        <w:t xml:space="preserve"> </w:t>
      </w:r>
      <w:r>
        <w:t>обстоятельствам</w:t>
      </w:r>
      <w:r>
        <w:rPr>
          <w:spacing w:val="53"/>
        </w:rPr>
        <w:t xml:space="preserve"> </w:t>
      </w:r>
      <w:r>
        <w:t>общественной</w:t>
      </w:r>
      <w:r>
        <w:rPr>
          <w:spacing w:val="53"/>
        </w:rPr>
        <w:t xml:space="preserve"> </w:t>
      </w:r>
      <w:r>
        <w:t>жизни.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течение</w:t>
      </w:r>
      <w:r>
        <w:rPr>
          <w:spacing w:val="-50"/>
        </w:rPr>
        <w:t xml:space="preserve"> </w:t>
      </w:r>
      <w:r>
        <w:t>XX века мас</w:t>
      </w:r>
      <w:r>
        <w:t>совая школа во многих странах Европы и Америки посте-</w:t>
      </w:r>
      <w:r>
        <w:rPr>
          <w:spacing w:val="1"/>
        </w:rPr>
        <w:t xml:space="preserve"> </w:t>
      </w:r>
      <w:r>
        <w:t>пенно превращалась из сугубо образовательного учреждения в школу</w:t>
      </w:r>
      <w:r>
        <w:rPr>
          <w:spacing w:val="1"/>
        </w:rPr>
        <w:t xml:space="preserve"> </w:t>
      </w:r>
      <w:r>
        <w:t>социальной жизни в широком смысле. Это коснулось и стран на про-</w:t>
      </w:r>
      <w:r>
        <w:rPr>
          <w:spacing w:val="1"/>
        </w:rPr>
        <w:t xml:space="preserve"> </w:t>
      </w:r>
      <w:r>
        <w:t>странстве бывшего СССР, что поставило задачу активизации лично-</w:t>
      </w:r>
      <w:r>
        <w:rPr>
          <w:spacing w:val="1"/>
        </w:rPr>
        <w:t xml:space="preserve"> </w:t>
      </w:r>
      <w:r>
        <w:t>стного р</w:t>
      </w:r>
      <w:r>
        <w:t>азвития обучающихся.</w:t>
      </w:r>
    </w:p>
    <w:p w:rsidR="00420A2E" w:rsidRDefault="00B55485">
      <w:pPr>
        <w:pStyle w:val="Heading2"/>
        <w:numPr>
          <w:ilvl w:val="1"/>
          <w:numId w:val="60"/>
        </w:numPr>
        <w:tabs>
          <w:tab w:val="left" w:pos="1390"/>
        </w:tabs>
        <w:spacing w:before="186"/>
        <w:ind w:left="1389" w:hanging="371"/>
      </w:pPr>
      <w:bookmarkStart w:id="13" w:name="_TOC_250010"/>
      <w:r>
        <w:t>Роль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bookmarkEnd w:id="13"/>
      <w:r>
        <w:t>развития</w:t>
      </w:r>
    </w:p>
    <w:p w:rsidR="00420A2E" w:rsidRDefault="00B55485">
      <w:pPr>
        <w:pStyle w:val="a3"/>
        <w:spacing w:before="137" w:line="266" w:lineRule="auto"/>
        <w:ind w:right="1072"/>
      </w:pPr>
      <w:r>
        <w:t>Образовательный процесс объективно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потенциалы</w:t>
      </w:r>
      <w:r>
        <w:rPr>
          <w:spacing w:val="1"/>
        </w:rPr>
        <w:t xml:space="preserve"> </w:t>
      </w:r>
      <w:r>
        <w:t>активизации личностного роста обучающихся. В нем спонтанно скла-</w:t>
      </w:r>
      <w:r>
        <w:rPr>
          <w:spacing w:val="1"/>
        </w:rPr>
        <w:t xml:space="preserve"> </w:t>
      </w:r>
      <w:r>
        <w:t>дываются условия для активного и направленного саморазвития, так</w:t>
      </w:r>
      <w:r>
        <w:rPr>
          <w:spacing w:val="1"/>
        </w:rPr>
        <w:t xml:space="preserve"> </w:t>
      </w:r>
      <w:r>
        <w:t>как оно в сензитивные периоды личностного развития активизирует 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52"/>
        </w:rPr>
        <w:t xml:space="preserve"> </w:t>
      </w:r>
      <w:r>
        <w:t>подлинно</w:t>
      </w:r>
      <w:r>
        <w:rPr>
          <w:spacing w:val="53"/>
        </w:rPr>
        <w:t xml:space="preserve"> </w:t>
      </w:r>
      <w:r>
        <w:t>самопознающей,</w:t>
      </w:r>
      <w:r>
        <w:rPr>
          <w:spacing w:val="52"/>
        </w:rPr>
        <w:t xml:space="preserve"> </w:t>
      </w:r>
      <w:r>
        <w:t>саморегулирующей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самосозидающей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содер-</w:t>
      </w:r>
      <w:r>
        <w:rPr>
          <w:spacing w:val="-50"/>
        </w:rPr>
        <w:t xml:space="preserve"> </w:t>
      </w:r>
      <w:r>
        <w:t>жанием образование задает определенные идеалы для обучающегося,</w:t>
      </w:r>
      <w:r>
        <w:rPr>
          <w:spacing w:val="1"/>
        </w:rPr>
        <w:t xml:space="preserve"> </w:t>
      </w:r>
      <w:r>
        <w:t>многократно, в рамках различных учебных дисциплин обращает рас-</w:t>
      </w:r>
      <w:r>
        <w:rPr>
          <w:spacing w:val="1"/>
        </w:rPr>
        <w:t xml:space="preserve"> </w:t>
      </w:r>
      <w:r>
        <w:t>тущего</w:t>
      </w:r>
      <w:r>
        <w:rPr>
          <w:spacing w:val="54"/>
        </w:rPr>
        <w:t xml:space="preserve"> </w:t>
      </w:r>
      <w:r>
        <w:t>человека   к   их   осмыслению,   оцениванию,   использованию</w:t>
      </w:r>
      <w:r>
        <w:rPr>
          <w:spacing w:val="-5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своей</w:t>
      </w:r>
      <w:r>
        <w:rPr>
          <w:spacing w:val="24"/>
        </w:rPr>
        <w:t xml:space="preserve"> </w:t>
      </w:r>
      <w:r>
        <w:t>жизни.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осмысления</w:t>
      </w:r>
      <w:r>
        <w:rPr>
          <w:spacing w:val="26"/>
        </w:rPr>
        <w:t xml:space="preserve"> </w:t>
      </w:r>
      <w:r>
        <w:t>идеалов</w:t>
      </w:r>
      <w:r>
        <w:rPr>
          <w:spacing w:val="25"/>
        </w:rPr>
        <w:t xml:space="preserve"> </w:t>
      </w:r>
      <w:r>
        <w:t>образовательный</w:t>
      </w:r>
      <w:r>
        <w:rPr>
          <w:spacing w:val="25"/>
        </w:rPr>
        <w:t xml:space="preserve"> </w:t>
      </w:r>
      <w:r>
        <w:t>про-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цесс рождает понимание нравственного при</w:t>
      </w:r>
      <w:r>
        <w:t>нципа, формирует ценно-</w:t>
      </w:r>
      <w:r>
        <w:rPr>
          <w:spacing w:val="1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активность.</w:t>
      </w:r>
    </w:p>
    <w:p w:rsidR="00420A2E" w:rsidRDefault="00B55485">
      <w:pPr>
        <w:pStyle w:val="a3"/>
        <w:spacing w:line="266" w:lineRule="auto"/>
        <w:ind w:left="1059" w:right="634"/>
      </w:pPr>
      <w:r>
        <w:t>Поэтому процесс личностного развития выступает как ведущее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вы-</w:t>
      </w:r>
      <w:r>
        <w:rPr>
          <w:spacing w:val="-51"/>
        </w:rPr>
        <w:t xml:space="preserve"> </w:t>
      </w:r>
      <w:r>
        <w:t>ступает</w:t>
      </w:r>
      <w:r>
        <w:rPr>
          <w:spacing w:val="-8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самостоятельная</w:t>
      </w:r>
      <w:r>
        <w:rPr>
          <w:spacing w:val="-50"/>
        </w:rPr>
        <w:t xml:space="preserve"> </w:t>
      </w:r>
      <w:r>
        <w:t>цель. Он предполагает ориентацию на внутреннюю, а не внешнюю мо-</w:t>
      </w:r>
      <w:r>
        <w:rPr>
          <w:spacing w:val="1"/>
        </w:rPr>
        <w:t xml:space="preserve"> </w:t>
      </w:r>
      <w:r>
        <w:t>тивацию обучения, свободу выбора человеком сфер приложения сил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жизнедеятельности.</w:t>
      </w:r>
    </w:p>
    <w:p w:rsidR="00420A2E" w:rsidRDefault="00B55485">
      <w:pPr>
        <w:pStyle w:val="a3"/>
        <w:spacing w:line="266" w:lineRule="auto"/>
        <w:ind w:left="1059" w:right="634"/>
      </w:pPr>
      <w:r>
        <w:t xml:space="preserve">Основополагающим моментом в </w:t>
      </w:r>
      <w:r>
        <w:t>управлении учением является, по</w:t>
      </w:r>
      <w:r>
        <w:rPr>
          <w:spacing w:val="1"/>
        </w:rPr>
        <w:t xml:space="preserve"> </w:t>
      </w:r>
      <w:r>
        <w:t>мнению С. Г. Москвичева, мотивация. В отличие от способностей, она</w:t>
      </w:r>
      <w:r>
        <w:rPr>
          <w:spacing w:val="1"/>
        </w:rPr>
        <w:t xml:space="preserve"> </w:t>
      </w:r>
      <w:r>
        <w:t>является тем нестабильным внутренним фактором, на который следует</w:t>
      </w:r>
      <w:r>
        <w:rPr>
          <w:spacing w:val="-50"/>
        </w:rPr>
        <w:t xml:space="preserve"> </w:t>
      </w:r>
      <w:r>
        <w:t>воздействовать. Именно мотивация задает тон в выявленной выше за-</w:t>
      </w:r>
      <w:r>
        <w:rPr>
          <w:spacing w:val="1"/>
        </w:rPr>
        <w:t xml:space="preserve"> </w:t>
      </w:r>
      <w:r>
        <w:t>висимости между побуждени</w:t>
      </w:r>
      <w:r>
        <w:t>ем и отвечающим ему учебным поведе-</w:t>
      </w:r>
      <w:r>
        <w:rPr>
          <w:spacing w:val="1"/>
        </w:rPr>
        <w:t xml:space="preserve"> </w:t>
      </w:r>
      <w:r>
        <w:t>нием.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руководства познавательной активностью школьников во многом сво-</w:t>
      </w:r>
      <w:r>
        <w:rPr>
          <w:spacing w:val="1"/>
        </w:rPr>
        <w:t xml:space="preserve"> </w:t>
      </w:r>
      <w:r>
        <w:t>дится к учету именно мотивации или побудительной возможности це-</w:t>
      </w:r>
      <w:r>
        <w:rPr>
          <w:spacing w:val="1"/>
        </w:rPr>
        <w:t xml:space="preserve"> </w:t>
      </w:r>
      <w:r>
        <w:t>лого ряда проявлений психик</w:t>
      </w:r>
      <w:r>
        <w:t>и [110].</w:t>
      </w:r>
    </w:p>
    <w:p w:rsidR="00420A2E" w:rsidRDefault="00B55485">
      <w:pPr>
        <w:pStyle w:val="a3"/>
        <w:spacing w:line="266" w:lineRule="auto"/>
        <w:ind w:left="1059" w:right="633"/>
      </w:pPr>
      <w:r>
        <w:t>Учитывая</w:t>
      </w:r>
      <w:r>
        <w:rPr>
          <w:spacing w:val="1"/>
        </w:rPr>
        <w:t xml:space="preserve"> </w:t>
      </w:r>
      <w:r>
        <w:t>всеобщую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явлений, нужно понять, каким образом их следствием оказывается го-</w:t>
      </w:r>
      <w:r>
        <w:rPr>
          <w:spacing w:val="1"/>
        </w:rPr>
        <w:t xml:space="preserve"> </w:t>
      </w:r>
      <w:r>
        <w:t>товность действовать. Сделать это непросто, так как в отечественной</w:t>
      </w:r>
      <w:r>
        <w:rPr>
          <w:spacing w:val="1"/>
        </w:rPr>
        <w:t xml:space="preserve"> </w:t>
      </w:r>
      <w:r>
        <w:t>психологии почти не рассматриваются биологические источни</w:t>
      </w:r>
      <w:r>
        <w:t>ки мо-</w:t>
      </w:r>
      <w:r>
        <w:rPr>
          <w:spacing w:val="1"/>
        </w:rPr>
        <w:t xml:space="preserve"> </w:t>
      </w:r>
      <w:r>
        <w:t>тивации, а ее микросоциальное содержание с трудом отличается от</w:t>
      </w:r>
      <w:r>
        <w:rPr>
          <w:spacing w:val="1"/>
        </w:rPr>
        <w:t xml:space="preserve"> </w:t>
      </w:r>
      <w:r>
        <w:t>личностного. Проблема состоит в том, что природа обучения и воспи-</w:t>
      </w:r>
      <w:r>
        <w:rPr>
          <w:spacing w:val="1"/>
        </w:rPr>
        <w:t xml:space="preserve"> </w:t>
      </w:r>
      <w:r>
        <w:t>тания</w:t>
      </w:r>
      <w:r>
        <w:rPr>
          <w:spacing w:val="1"/>
        </w:rPr>
        <w:t xml:space="preserve"> </w:t>
      </w:r>
      <w:r>
        <w:t>(следовательно,</w:t>
      </w:r>
      <w:r>
        <w:rPr>
          <w:spacing w:val="1"/>
        </w:rPr>
        <w:t xml:space="preserve"> </w:t>
      </w:r>
      <w:r>
        <w:t>и 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мотива-</w:t>
      </w:r>
      <w:r>
        <w:rPr>
          <w:spacing w:val="1"/>
        </w:rPr>
        <w:t xml:space="preserve"> </w:t>
      </w:r>
      <w:r>
        <w:t>ции) трактуется двояко: как развитие, основанное на при</w:t>
      </w:r>
      <w:r>
        <w:t>родных осо-</w:t>
      </w:r>
      <w:r>
        <w:rPr>
          <w:spacing w:val="1"/>
        </w:rPr>
        <w:t xml:space="preserve"> </w:t>
      </w:r>
      <w:r>
        <w:t>бенностях учащегося, т. е. идущее изнутри; или как формирование,</w:t>
      </w:r>
      <w:r>
        <w:rPr>
          <w:spacing w:val="1"/>
        </w:rPr>
        <w:t xml:space="preserve"> </w:t>
      </w:r>
      <w:r>
        <w:t>идущее извне, как замещение природных наклонностей приобретен-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сути,</w:t>
      </w:r>
      <w:r>
        <w:rPr>
          <w:spacing w:val="53"/>
        </w:rPr>
        <w:t xml:space="preserve"> </w:t>
      </w:r>
      <w:r>
        <w:t>противоречие:</w:t>
      </w:r>
      <w:r>
        <w:rPr>
          <w:spacing w:val="-50"/>
        </w:rPr>
        <w:t xml:space="preserve"> </w:t>
      </w:r>
      <w:r>
        <w:t>или целенаправленное формирование, или спонтанное развитие моти-</w:t>
      </w:r>
      <w:r>
        <w:rPr>
          <w:spacing w:val="1"/>
        </w:rPr>
        <w:t xml:space="preserve"> </w:t>
      </w:r>
      <w:r>
        <w:t>вации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однозначного</w:t>
      </w:r>
      <w:r>
        <w:rPr>
          <w:spacing w:val="2"/>
        </w:rPr>
        <w:t xml:space="preserve"> </w:t>
      </w:r>
      <w:r>
        <w:t>разрешения.</w:t>
      </w:r>
    </w:p>
    <w:p w:rsidR="00420A2E" w:rsidRDefault="00B55485">
      <w:pPr>
        <w:pStyle w:val="a3"/>
        <w:spacing w:line="266" w:lineRule="auto"/>
        <w:ind w:left="1059" w:right="635"/>
      </w:pPr>
      <w:r>
        <w:t>Формирование или изменение мотивации в педагогической пси-</w:t>
      </w:r>
      <w:r>
        <w:rPr>
          <w:spacing w:val="1"/>
        </w:rPr>
        <w:t xml:space="preserve"> </w:t>
      </w:r>
      <w:r>
        <w:t>хологии и практике представляет серьезную проблему. Остается от-</w:t>
      </w:r>
      <w:r>
        <w:rPr>
          <w:spacing w:val="1"/>
        </w:rPr>
        <w:t xml:space="preserve"> </w:t>
      </w:r>
      <w:r>
        <w:t>крытым отве</w:t>
      </w:r>
      <w:r>
        <w:t>т на вопрос: насколько такое формирование возможно в</w:t>
      </w:r>
      <w:r>
        <w:rPr>
          <w:spacing w:val="1"/>
        </w:rPr>
        <w:t xml:space="preserve"> </w:t>
      </w:r>
      <w:r>
        <w:t>принципе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сказываются</w:t>
      </w:r>
      <w:r>
        <w:rPr>
          <w:spacing w:val="5"/>
        </w:rPr>
        <w:t xml:space="preserve"> </w:t>
      </w:r>
      <w:r>
        <w:t>ранее</w:t>
      </w:r>
      <w:r>
        <w:rPr>
          <w:spacing w:val="5"/>
        </w:rPr>
        <w:t xml:space="preserve"> </w:t>
      </w:r>
      <w:r>
        <w:t>сложившиеся,</w:t>
      </w:r>
      <w:r>
        <w:rPr>
          <w:spacing w:val="5"/>
        </w:rPr>
        <w:t xml:space="preserve"> </w:t>
      </w:r>
      <w:r>
        <w:t>привычные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побуждения. Кроме того, достаточно четко выделяются два аспекта</w:t>
      </w:r>
      <w:r>
        <w:rPr>
          <w:spacing w:val="1"/>
        </w:rPr>
        <w:t xml:space="preserve"> </w:t>
      </w:r>
      <w:r>
        <w:t>этой</w:t>
      </w:r>
      <w:r>
        <w:rPr>
          <w:spacing w:val="25"/>
        </w:rPr>
        <w:t xml:space="preserve"> </w:t>
      </w:r>
      <w:r>
        <w:t>проблематики:</w:t>
      </w:r>
      <w:r>
        <w:rPr>
          <w:spacing w:val="26"/>
        </w:rPr>
        <w:t xml:space="preserve"> </w:t>
      </w:r>
      <w:r>
        <w:t>социально-психологический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личностны</w:t>
      </w:r>
      <w:r>
        <w:t>й.</w:t>
      </w:r>
      <w:r>
        <w:rPr>
          <w:spacing w:val="26"/>
        </w:rPr>
        <w:t xml:space="preserve"> </w:t>
      </w:r>
      <w:r>
        <w:t>Ведь,</w:t>
      </w:r>
      <w:r>
        <w:rPr>
          <w:spacing w:val="-5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-50"/>
        </w:rPr>
        <w:t xml:space="preserve"> </w:t>
      </w:r>
      <w:r>
        <w:t>происходящем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нельзя игнорировать соответствующую активность самого воспитуе-</w:t>
      </w:r>
      <w:r>
        <w:rPr>
          <w:spacing w:val="1"/>
        </w:rPr>
        <w:t xml:space="preserve"> </w:t>
      </w:r>
      <w:r>
        <w:t>мого.</w:t>
      </w:r>
    </w:p>
    <w:p w:rsidR="00420A2E" w:rsidRDefault="00B55485">
      <w:pPr>
        <w:pStyle w:val="a3"/>
        <w:spacing w:line="266" w:lineRule="auto"/>
        <w:ind w:right="1074"/>
      </w:pPr>
      <w:r>
        <w:t>С. Г. Москвичев исходит из того, что успех каких бы то ни было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адекватности мотивации и учебного поведения школьников.</w:t>
      </w:r>
      <w:r>
        <w:rPr>
          <w:spacing w:val="1"/>
        </w:rPr>
        <w:t xml:space="preserve"> </w:t>
      </w:r>
      <w:r>
        <w:t>Он утверждает, что все признают важность мотивационного фактора в</w:t>
      </w:r>
      <w:r>
        <w:rPr>
          <w:spacing w:val="1"/>
        </w:rPr>
        <w:t xml:space="preserve"> </w:t>
      </w:r>
      <w:r>
        <w:t>овл</w:t>
      </w:r>
      <w:r>
        <w:t>адении знаниями, но мало кто утверждает его решающее значение.</w:t>
      </w:r>
      <w:r>
        <w:rPr>
          <w:spacing w:val="1"/>
        </w:rPr>
        <w:t xml:space="preserve"> </w:t>
      </w:r>
      <w:r>
        <w:t>Не только практики, но и ученые сосредотачиваются в основном на</w:t>
      </w:r>
      <w:r>
        <w:rPr>
          <w:spacing w:val="1"/>
        </w:rPr>
        <w:t xml:space="preserve"> </w:t>
      </w:r>
      <w:r>
        <w:t>познавательном или учебном интересе, оставляя без внимания другие</w:t>
      </w:r>
      <w:r>
        <w:rPr>
          <w:spacing w:val="1"/>
        </w:rPr>
        <w:t xml:space="preserve"> </w:t>
      </w:r>
      <w:r>
        <w:t>проявления мотивации школьников.</w:t>
      </w:r>
    </w:p>
    <w:p w:rsidR="00420A2E" w:rsidRDefault="00B55485">
      <w:pPr>
        <w:pStyle w:val="a3"/>
        <w:spacing w:line="266" w:lineRule="auto"/>
        <w:ind w:right="1073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моти</w:t>
      </w:r>
      <w:r>
        <w:t>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учением</w:t>
      </w:r>
      <w:r>
        <w:rPr>
          <w:spacing w:val="1"/>
        </w:rPr>
        <w:t xml:space="preserve"> </w:t>
      </w:r>
      <w:r>
        <w:t xml:space="preserve">представляет  </w:t>
      </w:r>
      <w:r>
        <w:rPr>
          <w:spacing w:val="29"/>
        </w:rPr>
        <w:t xml:space="preserve"> </w:t>
      </w:r>
      <w:r>
        <w:t xml:space="preserve">интерес  </w:t>
      </w:r>
      <w:r>
        <w:rPr>
          <w:spacing w:val="29"/>
        </w:rPr>
        <w:t xml:space="preserve"> </w:t>
      </w:r>
      <w:r>
        <w:t xml:space="preserve">уже   </w:t>
      </w:r>
      <w:r>
        <w:rPr>
          <w:spacing w:val="28"/>
        </w:rPr>
        <w:t xml:space="preserve"> </w:t>
      </w:r>
      <w:r>
        <w:t xml:space="preserve">отмечавшийся   </w:t>
      </w:r>
      <w:r>
        <w:rPr>
          <w:spacing w:val="29"/>
        </w:rPr>
        <w:t xml:space="preserve"> </w:t>
      </w:r>
      <w:r>
        <w:t xml:space="preserve">«задачный   </w:t>
      </w:r>
      <w:r>
        <w:rPr>
          <w:spacing w:val="28"/>
        </w:rPr>
        <w:t xml:space="preserve"> </w:t>
      </w:r>
      <w:r>
        <w:t>подход»</w:t>
      </w:r>
      <w:r>
        <w:rPr>
          <w:spacing w:val="-51"/>
        </w:rPr>
        <w:t xml:space="preserve"> </w:t>
      </w:r>
      <w:r>
        <w:t>Г. С. Костюка. Поскольку учебная задача – одно из основных средств</w:t>
      </w:r>
      <w:r>
        <w:rPr>
          <w:spacing w:val="1"/>
        </w:rPr>
        <w:t xml:space="preserve"> </w:t>
      </w:r>
      <w:r>
        <w:t>обучения, она не может не быть фактором мотивации. Правда, психо-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неоднозначен,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бывает простой и сложной, репродуктивной и творческой, проблем-</w:t>
      </w:r>
      <w:r>
        <w:rPr>
          <w:spacing w:val="1"/>
        </w:rPr>
        <w:t xml:space="preserve"> </w:t>
      </w:r>
      <w:r>
        <w:t>ной и др. Особенно важно отметить расхождение между задачей, по-</w:t>
      </w:r>
      <w:r>
        <w:rPr>
          <w:spacing w:val="1"/>
        </w:rPr>
        <w:t xml:space="preserve"> </w:t>
      </w:r>
      <w:r>
        <w:t>ставленной</w:t>
      </w:r>
      <w:r>
        <w:rPr>
          <w:spacing w:val="1"/>
        </w:rPr>
        <w:t xml:space="preserve"> </w:t>
      </w:r>
      <w:r>
        <w:t>кем-то,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решается.</w:t>
      </w:r>
    </w:p>
    <w:p w:rsidR="00420A2E" w:rsidRDefault="00B55485">
      <w:pPr>
        <w:pStyle w:val="a3"/>
        <w:spacing w:line="266" w:lineRule="auto"/>
        <w:ind w:right="1071"/>
      </w:pPr>
      <w:r>
        <w:t>В связи с этим стали отличать задание учителя от собственно за-</w:t>
      </w:r>
      <w:r>
        <w:rPr>
          <w:spacing w:val="1"/>
        </w:rPr>
        <w:t xml:space="preserve"> </w:t>
      </w:r>
      <w:r>
        <w:t>дачи, которую решает школьник, и усматривать разницу между внеш-</w:t>
      </w:r>
      <w:r>
        <w:rPr>
          <w:spacing w:val="1"/>
        </w:rPr>
        <w:t xml:space="preserve"> </w:t>
      </w:r>
      <w:r>
        <w:t>ней и внутренней задачами (Г. А. Балл). Именно в таком ключе говорят</w:t>
      </w:r>
      <w:r>
        <w:rPr>
          <w:spacing w:val="-5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переопределении</w:t>
      </w:r>
      <w:r>
        <w:rPr>
          <w:spacing w:val="1"/>
        </w:rPr>
        <w:t xml:space="preserve"> </w:t>
      </w:r>
      <w:r>
        <w:t>(В. В. Репкин)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доопределении</w:t>
      </w:r>
      <w:r>
        <w:rPr>
          <w:spacing w:val="1"/>
        </w:rPr>
        <w:t xml:space="preserve"> </w:t>
      </w:r>
      <w:r>
        <w:t>(Е. И. Ма</w:t>
      </w:r>
      <w:r>
        <w:t>шбиц)</w:t>
      </w:r>
      <w:r>
        <w:rPr>
          <w:spacing w:val="1"/>
        </w:rPr>
        <w:t xml:space="preserve"> </w:t>
      </w:r>
      <w:r>
        <w:t>учебной задачи. Последнее – это зависящее от знаний, умений и спо-</w:t>
      </w:r>
      <w:r>
        <w:rPr>
          <w:spacing w:val="1"/>
        </w:rPr>
        <w:t xml:space="preserve"> </w:t>
      </w:r>
      <w:r>
        <w:t>собностей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выбор способа решения и постановка новых задач. От того, как учеб-</w:t>
      </w:r>
      <w:r>
        <w:rPr>
          <w:spacing w:val="1"/>
        </w:rPr>
        <w:t xml:space="preserve"> </w:t>
      </w:r>
      <w:r>
        <w:t>ная задача будет воспринята и понята самим школьником,</w:t>
      </w:r>
      <w:r>
        <w:t xml:space="preserve"> зависит ха-</w:t>
      </w:r>
      <w:r>
        <w:rPr>
          <w:spacing w:val="1"/>
        </w:rPr>
        <w:t xml:space="preserve"> </w:t>
      </w:r>
      <w:r>
        <w:t>рактер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избирательность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занятиях.</w:t>
      </w:r>
      <w:r>
        <w:rPr>
          <w:spacing w:val="11"/>
        </w:rPr>
        <w:t xml:space="preserve"> </w:t>
      </w:r>
      <w:r>
        <w:t>Особенно,</w:t>
      </w:r>
      <w:r>
        <w:rPr>
          <w:spacing w:val="11"/>
        </w:rPr>
        <w:t xml:space="preserve"> </w:t>
      </w:r>
      <w:r>
        <w:t>когда</w:t>
      </w:r>
    </w:p>
    <w:p w:rsidR="00420A2E" w:rsidRDefault="00B55485">
      <w:pPr>
        <w:pStyle w:val="a3"/>
        <w:spacing w:line="266" w:lineRule="auto"/>
        <w:ind w:right="1074" w:firstLine="0"/>
      </w:pPr>
      <w:r>
        <w:t>«внутренняя задача» за счет переопределения или доопределения об-</w:t>
      </w:r>
      <w:r>
        <w:rPr>
          <w:spacing w:val="1"/>
        </w:rPr>
        <w:t xml:space="preserve"> </w:t>
      </w:r>
      <w:r>
        <w:t>ретает для школьника</w:t>
      </w:r>
      <w:r>
        <w:rPr>
          <w:spacing w:val="1"/>
        </w:rPr>
        <w:t xml:space="preserve"> </w:t>
      </w:r>
      <w:r>
        <w:t>личностный смысл.</w:t>
      </w:r>
    </w:p>
    <w:p w:rsidR="00420A2E" w:rsidRDefault="00B55485">
      <w:pPr>
        <w:pStyle w:val="a3"/>
        <w:spacing w:line="241" w:lineRule="exact"/>
        <w:ind w:right="1075" w:firstLine="0"/>
        <w:jc w:val="right"/>
      </w:pPr>
      <w:r>
        <w:t>Достаточно</w:t>
      </w:r>
      <w:r>
        <w:rPr>
          <w:spacing w:val="71"/>
        </w:rPr>
        <w:t xml:space="preserve"> </w:t>
      </w:r>
      <w:r>
        <w:t>определенно</w:t>
      </w:r>
      <w:r>
        <w:rPr>
          <w:spacing w:val="70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различие</w:t>
      </w:r>
      <w:r>
        <w:rPr>
          <w:spacing w:val="71"/>
        </w:rPr>
        <w:t xml:space="preserve"> </w:t>
      </w:r>
      <w:r>
        <w:t>вытекает</w:t>
      </w:r>
      <w:r>
        <w:rPr>
          <w:spacing w:val="72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концепции</w:t>
      </w:r>
    </w:p>
    <w:p w:rsidR="00420A2E" w:rsidRDefault="00B55485">
      <w:pPr>
        <w:pStyle w:val="a3"/>
        <w:spacing w:before="8"/>
        <w:ind w:right="1077" w:firstLine="0"/>
        <w:jc w:val="right"/>
      </w:pPr>
      <w:r>
        <w:t>«мотивационного</w:t>
      </w:r>
      <w:r>
        <w:rPr>
          <w:spacing w:val="56"/>
        </w:rPr>
        <w:t xml:space="preserve"> </w:t>
      </w:r>
      <w:r>
        <w:t>опосредствования»</w:t>
      </w:r>
      <w:r>
        <w:rPr>
          <w:spacing w:val="5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Вилюнаса.</w:t>
      </w:r>
      <w:r>
        <w:rPr>
          <w:spacing w:val="57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лич-</w:t>
      </w:r>
    </w:p>
    <w:p w:rsidR="00420A2E" w:rsidRDefault="00420A2E">
      <w:pPr>
        <w:jc w:val="righ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ности</w:t>
      </w:r>
      <w:r>
        <w:rPr>
          <w:spacing w:val="16"/>
        </w:rPr>
        <w:t xml:space="preserve"> </w:t>
      </w:r>
      <w:r>
        <w:t>подвергается</w:t>
      </w:r>
      <w:r>
        <w:rPr>
          <w:spacing w:val="67"/>
        </w:rPr>
        <w:t xml:space="preserve"> </w:t>
      </w:r>
      <w:r>
        <w:t>постоянному</w:t>
      </w:r>
      <w:r>
        <w:rPr>
          <w:spacing w:val="67"/>
        </w:rPr>
        <w:t xml:space="preserve"> </w:t>
      </w:r>
      <w:r>
        <w:t>влиянию</w:t>
      </w:r>
      <w:r>
        <w:rPr>
          <w:spacing w:val="68"/>
        </w:rPr>
        <w:t xml:space="preserve"> </w:t>
      </w:r>
      <w:r>
        <w:t>других</w:t>
      </w:r>
      <w:r>
        <w:rPr>
          <w:spacing w:val="67"/>
        </w:rPr>
        <w:t xml:space="preserve"> </w:t>
      </w:r>
      <w:r>
        <w:t>людей: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семье,</w:t>
      </w:r>
      <w:r>
        <w:rPr>
          <w:spacing w:val="-51"/>
        </w:rPr>
        <w:t xml:space="preserve"> </w:t>
      </w:r>
      <w:r>
        <w:t>в учебных заведениях, на работе, а также со стороны ряда социальных</w:t>
      </w:r>
      <w:r>
        <w:rPr>
          <w:spacing w:val="1"/>
        </w:rPr>
        <w:t xml:space="preserve"> </w:t>
      </w:r>
      <w:r>
        <w:t>институтов. Все это накладывает свой отпечат</w:t>
      </w:r>
      <w:r>
        <w:t>ок на социальную моти-</w:t>
      </w:r>
      <w:r>
        <w:rPr>
          <w:spacing w:val="1"/>
        </w:rPr>
        <w:t xml:space="preserve"> </w:t>
      </w:r>
      <w:r>
        <w:t>вацию, а потом и на поведение, которое таким образом становится</w:t>
      </w:r>
      <w:r>
        <w:rPr>
          <w:spacing w:val="1"/>
        </w:rPr>
        <w:t xml:space="preserve"> </w:t>
      </w:r>
      <w:r>
        <w:t>социотипическим [38].</w:t>
      </w:r>
    </w:p>
    <w:p w:rsidR="00420A2E" w:rsidRDefault="00B55485">
      <w:pPr>
        <w:pStyle w:val="a3"/>
        <w:spacing w:line="266" w:lineRule="auto"/>
        <w:ind w:left="1059" w:right="634"/>
      </w:pPr>
      <w:r>
        <w:t>Сугубо личностный аспект проблемы формирования мотивации</w:t>
      </w:r>
      <w:r>
        <w:rPr>
          <w:spacing w:val="1"/>
        </w:rPr>
        <w:t xml:space="preserve"> </w:t>
      </w:r>
      <w:r>
        <w:t>связан с попытками утверждения собственной позиции и права посту-</w:t>
      </w:r>
      <w:r>
        <w:rPr>
          <w:spacing w:val="1"/>
        </w:rPr>
        <w:t xml:space="preserve"> </w:t>
      </w:r>
      <w:r>
        <w:t>пать так, как хочется, а</w:t>
      </w:r>
      <w:r>
        <w:t xml:space="preserve"> не так, как предписывается извне. Они ставят</w:t>
      </w:r>
      <w:r>
        <w:rPr>
          <w:spacing w:val="1"/>
        </w:rPr>
        <w:t xml:space="preserve"> </w:t>
      </w:r>
      <w:r>
        <w:t>воспитуемого перед проблемой выбора, порождая у него внутренний</w:t>
      </w:r>
      <w:r>
        <w:rPr>
          <w:spacing w:val="1"/>
        </w:rPr>
        <w:t xml:space="preserve"> </w:t>
      </w:r>
      <w:r>
        <w:t>конфликт. Б. Ф. Поршнев характеризует развитие личности как исто-</w:t>
      </w:r>
      <w:r>
        <w:rPr>
          <w:spacing w:val="1"/>
        </w:rPr>
        <w:t xml:space="preserve"> </w:t>
      </w:r>
      <w:r>
        <w:t>рию</w:t>
      </w:r>
      <w:r>
        <w:rPr>
          <w:spacing w:val="44"/>
        </w:rPr>
        <w:t xml:space="preserve"> </w:t>
      </w:r>
      <w:r>
        <w:t>отклоненных</w:t>
      </w:r>
      <w:r>
        <w:rPr>
          <w:spacing w:val="45"/>
        </w:rPr>
        <w:t xml:space="preserve"> </w:t>
      </w:r>
      <w:r>
        <w:t>ею</w:t>
      </w:r>
      <w:r>
        <w:rPr>
          <w:spacing w:val="44"/>
        </w:rPr>
        <w:t xml:space="preserve"> </w:t>
      </w:r>
      <w:r>
        <w:t>альтернатив.</w:t>
      </w:r>
      <w:r>
        <w:rPr>
          <w:spacing w:val="45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иначе,</w:t>
      </w:r>
      <w:r>
        <w:rPr>
          <w:spacing w:val="44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выбор</w:t>
      </w:r>
      <w:r>
        <w:rPr>
          <w:spacing w:val="44"/>
        </w:rPr>
        <w:t xml:space="preserve"> </w:t>
      </w:r>
      <w:r>
        <w:t>теперь</w:t>
      </w:r>
      <w:r>
        <w:rPr>
          <w:spacing w:val="-50"/>
        </w:rPr>
        <w:t xml:space="preserve"> </w:t>
      </w:r>
      <w:r>
        <w:t>уже осуществляетс</w:t>
      </w:r>
      <w:r>
        <w:t>я субъектом, а не объектом воспитательного воз-</w:t>
      </w:r>
      <w:r>
        <w:rPr>
          <w:spacing w:val="1"/>
        </w:rPr>
        <w:t xml:space="preserve"> </w:t>
      </w:r>
      <w:r>
        <w:t>действия. Чтобы действовать, человек исходит из того, что ему свой-</w:t>
      </w:r>
      <w:r>
        <w:rPr>
          <w:spacing w:val="1"/>
        </w:rPr>
        <w:t xml:space="preserve"> </w:t>
      </w:r>
      <w:r>
        <w:t>ственно и сформировалось ранее. Лишь на этой основе происходит</w:t>
      </w:r>
      <w:r>
        <w:rPr>
          <w:spacing w:val="1"/>
        </w:rPr>
        <w:t xml:space="preserve"> </w:t>
      </w:r>
      <w:r>
        <w:t>усиление, ослабление или отказ от этих побуждений, возникновение</w:t>
      </w:r>
      <w:r>
        <w:rPr>
          <w:spacing w:val="1"/>
        </w:rPr>
        <w:t xml:space="preserve"> </w:t>
      </w:r>
      <w:r>
        <w:t>чего-то принципиально нового.</w:t>
      </w:r>
    </w:p>
    <w:p w:rsidR="00420A2E" w:rsidRDefault="00B55485">
      <w:pPr>
        <w:pStyle w:val="a3"/>
        <w:spacing w:line="266" w:lineRule="auto"/>
        <w:ind w:left="1059" w:right="634"/>
      </w:pPr>
      <w:r>
        <w:t>В процессе развития у ребенка формируется, прежде всего, уме-</w:t>
      </w:r>
      <w:r>
        <w:rPr>
          <w:spacing w:val="1"/>
        </w:rPr>
        <w:t xml:space="preserve"> </w:t>
      </w:r>
      <w:r>
        <w:t>ние произвольно устанавливать отношения между мотивом (тем, ради</w:t>
      </w:r>
      <w:r>
        <w:rPr>
          <w:spacing w:val="1"/>
        </w:rPr>
        <w:t xml:space="preserve"> </w:t>
      </w:r>
      <w:r>
        <w:t>чего выполняется деятельность) и целью (тем, что должно быть полу-</w:t>
      </w:r>
      <w:r>
        <w:rPr>
          <w:spacing w:val="1"/>
        </w:rPr>
        <w:t xml:space="preserve"> </w:t>
      </w:r>
      <w:r>
        <w:t>чено в результате деятельности).</w:t>
      </w:r>
      <w:r>
        <w:t xml:space="preserve"> Ребенок учится планировать, органи-</w:t>
      </w:r>
      <w:r>
        <w:rPr>
          <w:spacing w:val="1"/>
        </w:rPr>
        <w:t xml:space="preserve"> </w:t>
      </w:r>
      <w:r>
        <w:t>зовывать, соподчинять свои действия, варьировать операции (спосо-</w:t>
      </w:r>
      <w:r>
        <w:rPr>
          <w:spacing w:val="1"/>
        </w:rPr>
        <w:t xml:space="preserve"> </w:t>
      </w:r>
      <w:r>
        <w:t>бы) деятельности, замещать их. В более сложных предметных дейст-</w:t>
      </w:r>
      <w:r>
        <w:rPr>
          <w:spacing w:val="1"/>
        </w:rPr>
        <w:t xml:space="preserve"> </w:t>
      </w:r>
      <w:r>
        <w:t>виях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обобщенный способ действ</w:t>
      </w:r>
      <w:r>
        <w:t>ия.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Развиваясь как личность, ребенок формируется и как субъект дея-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тельности.</w:t>
      </w:r>
      <w:r>
        <w:rPr>
          <w:spacing w:val="1"/>
          <w:sz w:val="21"/>
        </w:rPr>
        <w:t xml:space="preserve"> </w:t>
      </w:r>
      <w:r>
        <w:rPr>
          <w:sz w:val="21"/>
        </w:rPr>
        <w:t>Исходным</w:t>
      </w:r>
      <w:r>
        <w:rPr>
          <w:spacing w:val="1"/>
          <w:sz w:val="21"/>
        </w:rPr>
        <w:t xml:space="preserve"> </w:t>
      </w:r>
      <w:r>
        <w:rPr>
          <w:sz w:val="21"/>
        </w:rPr>
        <w:t>положением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этой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утвер-</w:t>
      </w:r>
      <w:r>
        <w:rPr>
          <w:spacing w:val="-50"/>
          <w:sz w:val="21"/>
        </w:rPr>
        <w:t xml:space="preserve"> </w:t>
      </w:r>
      <w:r>
        <w:rPr>
          <w:sz w:val="21"/>
        </w:rPr>
        <w:t>ждение,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i/>
          <w:sz w:val="21"/>
        </w:rPr>
        <w:t>«сознательное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управление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психическим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развитием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ребенка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совершается, прежде всего, путем управления... ведущей дея</w:t>
      </w:r>
      <w:r>
        <w:rPr>
          <w:i/>
          <w:sz w:val="21"/>
        </w:rPr>
        <w:t>тельно-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стью» </w:t>
      </w:r>
      <w:r>
        <w:rPr>
          <w:sz w:val="21"/>
        </w:rPr>
        <w:t>[124, с. 306], в качестве которой в дошкольном возрасте высту-</w:t>
      </w:r>
      <w:r>
        <w:rPr>
          <w:spacing w:val="1"/>
          <w:sz w:val="21"/>
        </w:rPr>
        <w:t xml:space="preserve"> </w:t>
      </w:r>
      <w:r>
        <w:rPr>
          <w:sz w:val="21"/>
        </w:rPr>
        <w:t>пает, прежде всего, игра, а в младшем школьном возрасте – учебная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деятельность.</w:t>
      </w:r>
    </w:p>
    <w:p w:rsidR="00420A2E" w:rsidRDefault="00B55485">
      <w:pPr>
        <w:pStyle w:val="a3"/>
        <w:spacing w:line="266" w:lineRule="auto"/>
        <w:ind w:left="1059" w:right="632"/>
      </w:pPr>
      <w:r>
        <w:t>В ролевых играх, следуя правилам действия, ребенок принимает и</w:t>
      </w:r>
      <w:r>
        <w:rPr>
          <w:spacing w:val="1"/>
        </w:rPr>
        <w:t xml:space="preserve"> </w:t>
      </w:r>
      <w:r>
        <w:t>проигрывает определенную роль. У реб</w:t>
      </w:r>
      <w:r>
        <w:t>енка вырабатываются навыки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50"/>
        </w:rPr>
        <w:t xml:space="preserve"> </w:t>
      </w:r>
      <w:r>
        <w:t>отражать</w:t>
      </w:r>
      <w:r>
        <w:rPr>
          <w:spacing w:val="37"/>
        </w:rPr>
        <w:t xml:space="preserve"> </w:t>
      </w:r>
      <w:r>
        <w:t>цели,</w:t>
      </w:r>
      <w:r>
        <w:rPr>
          <w:spacing w:val="38"/>
        </w:rPr>
        <w:t xml:space="preserve"> </w:t>
      </w:r>
      <w:r>
        <w:t>действия,</w:t>
      </w:r>
      <w:r>
        <w:rPr>
          <w:spacing w:val="38"/>
        </w:rPr>
        <w:t xml:space="preserve"> </w:t>
      </w:r>
      <w:r>
        <w:t>способы</w:t>
      </w:r>
      <w:r>
        <w:rPr>
          <w:spacing w:val="38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осуществления,</w:t>
      </w:r>
      <w:r>
        <w:rPr>
          <w:spacing w:val="38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предметной рефлексии. Другими словами, в процессе развития ребен-</w:t>
      </w:r>
      <w:r>
        <w:rPr>
          <w:spacing w:val="1"/>
        </w:rPr>
        <w:t xml:space="preserve"> </w:t>
      </w:r>
      <w:r>
        <w:t>ка как субъекта деятельности формируются целенаправленность (це-</w:t>
      </w:r>
      <w:r>
        <w:rPr>
          <w:spacing w:val="1"/>
        </w:rPr>
        <w:t xml:space="preserve"> </w:t>
      </w:r>
      <w:r>
        <w:t>леполагание), произвольность, саморегулятивность, четкое разграни-</w:t>
      </w:r>
      <w:r>
        <w:rPr>
          <w:spacing w:val="1"/>
        </w:rPr>
        <w:t xml:space="preserve"> </w:t>
      </w:r>
      <w:r>
        <w:t>чение способов, приемов действия для решения разных задач в разных</w:t>
      </w:r>
      <w:r>
        <w:rPr>
          <w:spacing w:val="1"/>
        </w:rPr>
        <w:t xml:space="preserve"> </w:t>
      </w:r>
      <w:r>
        <w:t>жизненных ситуациях.</w:t>
      </w:r>
    </w:p>
    <w:p w:rsidR="00420A2E" w:rsidRDefault="00B55485">
      <w:pPr>
        <w:pStyle w:val="a3"/>
        <w:spacing w:line="259" w:lineRule="auto"/>
        <w:ind w:right="1073"/>
      </w:pPr>
      <w:r>
        <w:t>Сторонники идеи развивающего образов</w:t>
      </w:r>
      <w:r>
        <w:t>ания не выделяют роль</w:t>
      </w:r>
      <w:r>
        <w:rPr>
          <w:spacing w:val="1"/>
        </w:rPr>
        <w:t xml:space="preserve"> </w:t>
      </w:r>
      <w:r>
        <w:t>мотивации учения как определяющую. Они рассматривают ее лишь в</w:t>
      </w:r>
      <w:r>
        <w:rPr>
          <w:spacing w:val="1"/>
        </w:rPr>
        <w:t xml:space="preserve"> </w:t>
      </w:r>
      <w:r>
        <w:t>качестве компонента структуры учебной деятельности, который воз-</w:t>
      </w:r>
      <w:r>
        <w:rPr>
          <w:spacing w:val="1"/>
        </w:rPr>
        <w:t xml:space="preserve"> </w:t>
      </w:r>
      <w:r>
        <w:t>никает</w:t>
      </w:r>
      <w:r>
        <w:rPr>
          <w:spacing w:val="24"/>
        </w:rPr>
        <w:t xml:space="preserve"> </w:t>
      </w:r>
      <w:r>
        <w:t>даже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одновременно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ней,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оказывается</w:t>
      </w:r>
      <w:r>
        <w:rPr>
          <w:spacing w:val="24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следствием,</w:t>
      </w:r>
      <w:r>
        <w:rPr>
          <w:spacing w:val="23"/>
        </w:rPr>
        <w:t xml:space="preserve"> </w:t>
      </w:r>
      <w:r>
        <w:t>но</w:t>
      </w:r>
      <w:r>
        <w:rPr>
          <w:spacing w:val="-50"/>
        </w:rPr>
        <w:t xml:space="preserve"> </w:t>
      </w:r>
      <w:r>
        <w:t>не причиной. Недостаток решения проблем</w:t>
      </w:r>
      <w:r>
        <w:t>ы использования мотива-</w:t>
      </w:r>
      <w:r>
        <w:rPr>
          <w:spacing w:val="1"/>
        </w:rPr>
        <w:t xml:space="preserve"> </w:t>
      </w:r>
      <w:r>
        <w:t>ции в управлении образованием в рамках психологии обучения ком-</w:t>
      </w:r>
      <w:r>
        <w:rPr>
          <w:spacing w:val="1"/>
        </w:rPr>
        <w:t xml:space="preserve"> </w:t>
      </w:r>
      <w:r>
        <w:t>пенсируется разработками в области</w:t>
      </w:r>
      <w:r>
        <w:rPr>
          <w:spacing w:val="1"/>
        </w:rPr>
        <w:t xml:space="preserve"> </w:t>
      </w:r>
      <w:r>
        <w:t>психологии воспитания.</w:t>
      </w:r>
    </w:p>
    <w:p w:rsidR="00420A2E" w:rsidRDefault="00B55485">
      <w:pPr>
        <w:pStyle w:val="a3"/>
        <w:spacing w:line="259" w:lineRule="auto"/>
        <w:ind w:right="1072"/>
      </w:pPr>
      <w:r>
        <w:t>Воспитание</w:t>
      </w:r>
      <w:r>
        <w:rPr>
          <w:spacing w:val="42"/>
        </w:rPr>
        <w:t xml:space="preserve"> </w:t>
      </w:r>
      <w:r>
        <w:t>выгодно</w:t>
      </w:r>
      <w:r>
        <w:rPr>
          <w:spacing w:val="42"/>
        </w:rPr>
        <w:t xml:space="preserve"> </w:t>
      </w:r>
      <w:r>
        <w:t>отличается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средовых</w:t>
      </w:r>
      <w:r>
        <w:rPr>
          <w:spacing w:val="42"/>
        </w:rPr>
        <w:t xml:space="preserve"> </w:t>
      </w:r>
      <w:r>
        <w:t>факторов</w:t>
      </w:r>
      <w:r>
        <w:rPr>
          <w:spacing w:val="43"/>
        </w:rPr>
        <w:t xml:space="preserve"> </w:t>
      </w:r>
      <w:r>
        <w:t>тем,</w:t>
      </w:r>
      <w:r>
        <w:rPr>
          <w:spacing w:val="42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это управляемый процесс, который регулирует, создает преднамерен-</w:t>
      </w:r>
      <w:r>
        <w:rPr>
          <w:spacing w:val="1"/>
        </w:rPr>
        <w:t xml:space="preserve"> </w:t>
      </w:r>
      <w:r>
        <w:t>но условия для развития и адаптации. Воспитание среди всех факто-</w:t>
      </w:r>
      <w:r>
        <w:rPr>
          <w:spacing w:val="1"/>
        </w:rPr>
        <w:t xml:space="preserve"> </w:t>
      </w:r>
      <w:r>
        <w:t>ров социализации трактуется как наиболее значимый в развитии лич-</w:t>
      </w:r>
      <w:r>
        <w:rPr>
          <w:spacing w:val="1"/>
        </w:rPr>
        <w:t xml:space="preserve"> </w:t>
      </w:r>
      <w:r>
        <w:t>ности именно в силу его направленности и организованности.</w:t>
      </w:r>
      <w:r>
        <w:t xml:space="preserve"> Оно иг-</w:t>
      </w:r>
      <w:r>
        <w:rPr>
          <w:spacing w:val="1"/>
        </w:rPr>
        <w:t xml:space="preserve"> </w:t>
      </w:r>
      <w:r>
        <w:t>рает решающую роль в развитии личности и оказывает влияние на</w:t>
      </w:r>
      <w:r>
        <w:rPr>
          <w:spacing w:val="1"/>
        </w:rPr>
        <w:t xml:space="preserve"> </w:t>
      </w:r>
      <w:r>
        <w:t>внутреннее стимулирование ее активности.</w:t>
      </w:r>
    </w:p>
    <w:p w:rsidR="00420A2E" w:rsidRDefault="00B55485">
      <w:pPr>
        <w:pStyle w:val="a3"/>
        <w:spacing w:line="259" w:lineRule="auto"/>
        <w:ind w:right="1073"/>
      </w:pPr>
      <w:r>
        <w:t>Л. С. Выготский обосновал закономерность, согласно которой це-</w:t>
      </w:r>
      <w:r>
        <w:rPr>
          <w:spacing w:val="1"/>
        </w:rPr>
        <w:t xml:space="preserve"> </w:t>
      </w:r>
      <w:r>
        <w:t>ли и методы воспитания должны соответствовать не только уровню</w:t>
      </w:r>
      <w:r>
        <w:rPr>
          <w:spacing w:val="1"/>
        </w:rPr>
        <w:t xml:space="preserve"> </w:t>
      </w:r>
      <w:r>
        <w:t>развития, уже дост</w:t>
      </w:r>
      <w:r>
        <w:t>игнутому ребенком, и «зоне его ближайшего разви-</w:t>
      </w:r>
      <w:r>
        <w:rPr>
          <w:spacing w:val="1"/>
        </w:rPr>
        <w:t xml:space="preserve"> </w:t>
      </w:r>
      <w:r>
        <w:t>тия».</w:t>
      </w:r>
      <w:r>
        <w:rPr>
          <w:spacing w:val="36"/>
        </w:rPr>
        <w:t xml:space="preserve"> </w:t>
      </w:r>
      <w:r>
        <w:t>Им</w:t>
      </w:r>
      <w:r>
        <w:rPr>
          <w:spacing w:val="37"/>
        </w:rPr>
        <w:t xml:space="preserve"> </w:t>
      </w:r>
      <w:r>
        <w:t>признается,</w:t>
      </w:r>
      <w:r>
        <w:rPr>
          <w:spacing w:val="37"/>
        </w:rPr>
        <w:t xml:space="preserve"> </w:t>
      </w:r>
      <w:r>
        <w:t>воспитание,</w:t>
      </w:r>
      <w:r>
        <w:rPr>
          <w:spacing w:val="36"/>
        </w:rPr>
        <w:t xml:space="preserve"> </w:t>
      </w:r>
      <w:r>
        <w:t>идущее</w:t>
      </w:r>
      <w:r>
        <w:rPr>
          <w:spacing w:val="37"/>
        </w:rPr>
        <w:t xml:space="preserve"> </w:t>
      </w:r>
      <w:r>
        <w:t>впереди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вверх,</w:t>
      </w:r>
      <w:r>
        <w:rPr>
          <w:spacing w:val="39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по прямой – нет. Поэтому задача воспитания состоит в том, чтобы</w:t>
      </w:r>
      <w:r>
        <w:rPr>
          <w:spacing w:val="1"/>
        </w:rPr>
        <w:t xml:space="preserve"> </w:t>
      </w:r>
      <w:r>
        <w:t>создать эту зону ближайшего развития, которая в дальнейшем перей-</w:t>
      </w:r>
      <w:r>
        <w:rPr>
          <w:spacing w:val="1"/>
        </w:rPr>
        <w:t xml:space="preserve"> </w:t>
      </w:r>
      <w:r>
        <w:t xml:space="preserve">дет в зону </w:t>
      </w:r>
      <w:r>
        <w:t>актуального развития и будет способствовать развитию ор-</w:t>
      </w:r>
      <w:r>
        <w:rPr>
          <w:spacing w:val="1"/>
        </w:rPr>
        <w:t xml:space="preserve"> </w:t>
      </w:r>
      <w:r>
        <w:t>ганизма, индивидуальности и личности ребенка.</w:t>
      </w:r>
    </w:p>
    <w:p w:rsidR="00420A2E" w:rsidRDefault="00B55485">
      <w:pPr>
        <w:pStyle w:val="a3"/>
        <w:spacing w:line="259" w:lineRule="auto"/>
        <w:ind w:right="1073"/>
      </w:pPr>
      <w:r>
        <w:t>Примером является дифференцированный подход, который не яв-</w:t>
      </w:r>
      <w:r>
        <w:rPr>
          <w:spacing w:val="1"/>
        </w:rPr>
        <w:t xml:space="preserve"> </w:t>
      </w:r>
      <w:r>
        <w:t>ляется приспособлением к индивидуальным особенностям школьни-</w:t>
      </w:r>
      <w:r>
        <w:rPr>
          <w:spacing w:val="1"/>
        </w:rPr>
        <w:t xml:space="preserve"> </w:t>
      </w:r>
      <w:r>
        <w:t>ков, а способствует их дальнейш</w:t>
      </w:r>
      <w:r>
        <w:t>ему позитивному развитию за счет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учениками.</w:t>
      </w:r>
      <w:r>
        <w:rPr>
          <w:spacing w:val="1"/>
        </w:rPr>
        <w:t xml:space="preserve"> </w:t>
      </w:r>
      <w:r>
        <w:t>Конкретное дозирование воспитывающего и обучающего воздействия</w:t>
      </w:r>
      <w:r>
        <w:rPr>
          <w:spacing w:val="1"/>
        </w:rPr>
        <w:t xml:space="preserve"> </w:t>
      </w:r>
      <w:r>
        <w:t>следует осуществлять, принимая во внимание занятость учением, силу</w:t>
      </w:r>
      <w:r>
        <w:rPr>
          <w:spacing w:val="1"/>
        </w:rPr>
        <w:t xml:space="preserve"> </w:t>
      </w:r>
      <w:r>
        <w:t xml:space="preserve">его мотивации и умение учиться. </w:t>
      </w:r>
      <w:r>
        <w:t>Хотя при этом возможности индиви-</w:t>
      </w:r>
      <w:r>
        <w:rPr>
          <w:spacing w:val="1"/>
        </w:rPr>
        <w:t xml:space="preserve"> </w:t>
      </w:r>
      <w:r>
        <w:t>дуального</w:t>
      </w:r>
      <w:r>
        <w:rPr>
          <w:spacing w:val="23"/>
        </w:rPr>
        <w:t xml:space="preserve"> </w:t>
      </w:r>
      <w:r>
        <w:t>подхода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все</w:t>
      </w:r>
      <w:r>
        <w:rPr>
          <w:spacing w:val="-50"/>
        </w:rPr>
        <w:t xml:space="preserve"> </w:t>
      </w:r>
      <w:r>
        <w:t>же остаются ограниченными.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Heading2"/>
        <w:numPr>
          <w:ilvl w:val="1"/>
          <w:numId w:val="60"/>
        </w:numPr>
        <w:tabs>
          <w:tab w:val="left" w:pos="1830"/>
        </w:tabs>
        <w:spacing w:before="73"/>
        <w:ind w:hanging="371"/>
      </w:pPr>
      <w:bookmarkStart w:id="14" w:name="_TOC_250009"/>
      <w:bookmarkEnd w:id="14"/>
      <w:r>
        <w:lastRenderedPageBreak/>
        <w:t>Личностно-ориентированное обучение</w:t>
      </w:r>
    </w:p>
    <w:p w:rsidR="00420A2E" w:rsidRDefault="00B55485">
      <w:pPr>
        <w:pStyle w:val="a3"/>
        <w:spacing w:before="134" w:line="264" w:lineRule="auto"/>
        <w:ind w:left="1059" w:right="632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доминирующей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опреде-</w:t>
      </w:r>
      <w:r>
        <w:rPr>
          <w:spacing w:val="1"/>
        </w:rPr>
        <w:t xml:space="preserve"> </w:t>
      </w:r>
      <w:r>
        <w:t>ляющей в содержании современного образования идея развития цело-</w:t>
      </w:r>
      <w:r>
        <w:rPr>
          <w:spacing w:val="1"/>
        </w:rPr>
        <w:t xml:space="preserve"> </w:t>
      </w:r>
      <w:r>
        <w:t>стной человеческой личности в рамках гуманистической психологии.</w:t>
      </w:r>
      <w:r>
        <w:rPr>
          <w:spacing w:val="1"/>
        </w:rPr>
        <w:t xml:space="preserve"> </w:t>
      </w:r>
      <w:r>
        <w:t>Гуманистическая педагогика – направление в современной теории и</w:t>
      </w:r>
      <w:r>
        <w:rPr>
          <w:spacing w:val="1"/>
        </w:rPr>
        <w:t xml:space="preserve"> </w:t>
      </w:r>
      <w:r>
        <w:t xml:space="preserve">практике обучения и воспитания, которое возникло в конце 50-х </w:t>
      </w:r>
      <w:r>
        <w:t>– на-</w:t>
      </w:r>
      <w:r>
        <w:rPr>
          <w:spacing w:val="1"/>
        </w:rPr>
        <w:t xml:space="preserve"> </w:t>
      </w:r>
      <w:r>
        <w:t>чале 60-х годов в США как педагогическая реализация идей гумани-</w:t>
      </w:r>
      <w:r>
        <w:rPr>
          <w:spacing w:val="1"/>
        </w:rPr>
        <w:t xml:space="preserve"> </w:t>
      </w:r>
      <w:r>
        <w:t>стической психологии. В центре ее внимания находится уникальная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-50"/>
        </w:rPr>
        <w:t xml:space="preserve"> </w:t>
      </w:r>
      <w:r>
        <w:t>своих</w:t>
      </w:r>
      <w:r>
        <w:rPr>
          <w:spacing w:val="24"/>
        </w:rPr>
        <w:t xml:space="preserve"> </w:t>
      </w:r>
      <w:r>
        <w:t>возможностей,</w:t>
      </w:r>
      <w:r>
        <w:rPr>
          <w:spacing w:val="25"/>
        </w:rPr>
        <w:t xml:space="preserve"> </w:t>
      </w:r>
      <w:r>
        <w:t>открыта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нового</w:t>
      </w:r>
      <w:r>
        <w:rPr>
          <w:spacing w:val="24"/>
        </w:rPr>
        <w:t xml:space="preserve"> </w:t>
      </w:r>
      <w:r>
        <w:t>опыта,</w:t>
      </w:r>
      <w:r>
        <w:rPr>
          <w:spacing w:val="25"/>
        </w:rPr>
        <w:t xml:space="preserve"> </w:t>
      </w:r>
      <w:r>
        <w:t>с</w:t>
      </w:r>
      <w:r>
        <w:t>пособна</w:t>
      </w:r>
      <w:r>
        <w:rPr>
          <w:spacing w:val="-50"/>
        </w:rPr>
        <w:t xml:space="preserve"> </w:t>
      </w:r>
      <w:r>
        <w:t>на сознательный и ответственный выбор в разнообразных жизненных</w:t>
      </w:r>
      <w:r>
        <w:rPr>
          <w:spacing w:val="1"/>
        </w:rPr>
        <w:t xml:space="preserve"> </w:t>
      </w:r>
      <w:r>
        <w:t>ситуациях.</w:t>
      </w:r>
    </w:p>
    <w:p w:rsidR="00420A2E" w:rsidRDefault="00B55485">
      <w:pPr>
        <w:pStyle w:val="a3"/>
        <w:spacing w:line="264" w:lineRule="auto"/>
        <w:ind w:left="1059" w:right="633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является идея о том, что человек является активною, творческой сущ-</w:t>
      </w:r>
      <w:r>
        <w:rPr>
          <w:spacing w:val="1"/>
        </w:rPr>
        <w:t xml:space="preserve"> </w:t>
      </w:r>
      <w:r>
        <w:t>ностью, наделенной потенциями к безграничному разв</w:t>
      </w:r>
      <w:r>
        <w:t>итию и само-</w:t>
      </w:r>
      <w:r>
        <w:rPr>
          <w:spacing w:val="1"/>
        </w:rPr>
        <w:t xml:space="preserve"> </w:t>
      </w:r>
      <w:r>
        <w:t>реализации, которые составляют часть его природы. Главным в теории</w:t>
      </w:r>
      <w:r>
        <w:rPr>
          <w:spacing w:val="1"/>
        </w:rPr>
        <w:t xml:space="preserve"> </w:t>
      </w:r>
      <w:r>
        <w:t>А. Маслоу является направленность человека в будущее, к свободной</w:t>
      </w:r>
      <w:r>
        <w:rPr>
          <w:spacing w:val="1"/>
        </w:rPr>
        <w:t xml:space="preserve"> </w:t>
      </w:r>
      <w:r>
        <w:t>реализации своих возможностей, особенно творческих, к обретению</w:t>
      </w:r>
      <w:r>
        <w:rPr>
          <w:spacing w:val="1"/>
        </w:rPr>
        <w:t xml:space="preserve"> </w:t>
      </w:r>
      <w:r>
        <w:t xml:space="preserve">веры в себя и формированию идеального </w:t>
      </w:r>
      <w:r>
        <w:rPr>
          <w:i/>
        </w:rPr>
        <w:t xml:space="preserve">Я </w:t>
      </w:r>
      <w:r>
        <w:t>(К. Роджерс). Достижение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провозглашается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педагогикой</w:t>
      </w:r>
      <w:r>
        <w:rPr>
          <w:spacing w:val="1"/>
        </w:rPr>
        <w:t xml:space="preserve"> </w:t>
      </w:r>
      <w:r>
        <w:t>главной целью обучения и воспитания в отличие от формализованной</w:t>
      </w:r>
      <w:r>
        <w:rPr>
          <w:spacing w:val="1"/>
        </w:rPr>
        <w:t xml:space="preserve"> </w:t>
      </w:r>
      <w:r>
        <w:t>передачи ученикам знаний и социальных норм в традиционной педа-</w:t>
      </w:r>
      <w:r>
        <w:rPr>
          <w:spacing w:val="1"/>
        </w:rPr>
        <w:t xml:space="preserve"> </w:t>
      </w:r>
      <w:r>
        <w:t>гогике.</w:t>
      </w:r>
    </w:p>
    <w:p w:rsidR="00420A2E" w:rsidRDefault="00B55485">
      <w:pPr>
        <w:pStyle w:val="a3"/>
        <w:spacing w:line="264" w:lineRule="auto"/>
        <w:ind w:left="1059" w:right="634"/>
      </w:pPr>
      <w:r>
        <w:t>Гуманизация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центра</w:t>
      </w:r>
      <w:r>
        <w:t>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педагогического мышления, представляющая пересмотр, переоценку</w:t>
      </w:r>
      <w:r>
        <w:rPr>
          <w:spacing w:val="1"/>
        </w:rPr>
        <w:t xml:space="preserve"> </w:t>
      </w:r>
      <w:r>
        <w:t>всех компонентов образовательного процесса. Она предполагает вни-</w:t>
      </w:r>
      <w:r>
        <w:rPr>
          <w:spacing w:val="1"/>
        </w:rPr>
        <w:t xml:space="preserve"> </w:t>
      </w:r>
      <w:r>
        <w:t>мание педагогов к личности, доверие к ней, принятия ее личностных</w:t>
      </w:r>
      <w:r>
        <w:rPr>
          <w:spacing w:val="1"/>
        </w:rPr>
        <w:t xml:space="preserve"> </w:t>
      </w:r>
      <w:r>
        <w:t>целей, потребностей и интересов, со</w:t>
      </w:r>
      <w:r>
        <w:t>здание максимально благоприят-</w:t>
      </w:r>
      <w:r>
        <w:rPr>
          <w:spacing w:val="1"/>
        </w:rPr>
        <w:t xml:space="preserve"> </w:t>
      </w:r>
      <w:r>
        <w:t>ных условий для раскрытия и развития способностей ученика, его са-</w:t>
      </w:r>
      <w:r>
        <w:rPr>
          <w:spacing w:val="1"/>
        </w:rPr>
        <w:t xml:space="preserve"> </w:t>
      </w:r>
      <w:r>
        <w:t>моопределения. Эта система подготовки направлена на приоритетное</w:t>
      </w:r>
      <w:r>
        <w:rPr>
          <w:spacing w:val="1"/>
        </w:rPr>
        <w:t xml:space="preserve"> </w:t>
      </w:r>
      <w:r>
        <w:t>развитие общекультурных компонентов в содержании, формах и ме-</w:t>
      </w:r>
      <w:r>
        <w:rPr>
          <w:spacing w:val="1"/>
        </w:rPr>
        <w:t xml:space="preserve"> </w:t>
      </w:r>
      <w:r>
        <w:t>тодах обучения, на формировани</w:t>
      </w:r>
      <w:r>
        <w:t>е личностной зрелости обучающихся,</w:t>
      </w:r>
      <w:r>
        <w:rPr>
          <w:spacing w:val="1"/>
        </w:rPr>
        <w:t xml:space="preserve"> </w:t>
      </w:r>
      <w:r>
        <w:t>развитие их</w:t>
      </w:r>
      <w:r>
        <w:rPr>
          <w:spacing w:val="1"/>
        </w:rPr>
        <w:t xml:space="preserve"> </w:t>
      </w:r>
      <w:r>
        <w:t>творческих способностей,</w:t>
      </w:r>
      <w:r>
        <w:rPr>
          <w:spacing w:val="1"/>
        </w:rPr>
        <w:t xml:space="preserve"> </w:t>
      </w:r>
      <w:r>
        <w:t>их потенциала.</w:t>
      </w:r>
    </w:p>
    <w:p w:rsidR="00420A2E" w:rsidRDefault="00B55485">
      <w:pPr>
        <w:pStyle w:val="a3"/>
        <w:spacing w:line="264" w:lineRule="auto"/>
        <w:ind w:left="1059" w:right="635"/>
      </w:pPr>
      <w:r>
        <w:t>Мера</w:t>
      </w:r>
      <w:r>
        <w:rPr>
          <w:spacing w:val="1"/>
        </w:rPr>
        <w:t xml:space="preserve"> </w:t>
      </w:r>
      <w:r>
        <w:t>гуманизации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-50"/>
        </w:rPr>
        <w:t xml:space="preserve"> </w:t>
      </w:r>
      <w:r>
        <w:t>насколько</w:t>
      </w:r>
      <w:r>
        <w:rPr>
          <w:spacing w:val="25"/>
        </w:rPr>
        <w:t xml:space="preserve"> </w:t>
      </w:r>
      <w:r>
        <w:t>этот</w:t>
      </w:r>
      <w:r>
        <w:rPr>
          <w:spacing w:val="25"/>
        </w:rPr>
        <w:t xml:space="preserve"> </w:t>
      </w:r>
      <w:r>
        <w:t>процесс</w:t>
      </w:r>
      <w:r>
        <w:rPr>
          <w:spacing w:val="25"/>
        </w:rPr>
        <w:t xml:space="preserve"> </w:t>
      </w:r>
      <w:r>
        <w:t>создает</w:t>
      </w:r>
      <w:r>
        <w:rPr>
          <w:spacing w:val="25"/>
        </w:rPr>
        <w:t xml:space="preserve"> </w:t>
      </w:r>
      <w:r>
        <w:t>предпосылки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саморазвития</w:t>
      </w:r>
      <w:r>
        <w:rPr>
          <w:spacing w:val="26"/>
        </w:rPr>
        <w:t xml:space="preserve"> </w:t>
      </w:r>
      <w:r>
        <w:t>и</w:t>
      </w:r>
    </w:p>
    <w:p w:rsidR="00420A2E" w:rsidRDefault="00420A2E">
      <w:pPr>
        <w:spacing w:line="264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4" w:lineRule="auto"/>
        <w:ind w:right="1073" w:firstLine="0"/>
      </w:pPr>
      <w:r>
        <w:lastRenderedPageBreak/>
        <w:t>самореализации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природных</w:t>
      </w:r>
      <w:r>
        <w:rPr>
          <w:spacing w:val="-50"/>
        </w:rPr>
        <w:t xml:space="preserve"> </w:t>
      </w:r>
      <w:r>
        <w:t>задатков,</w:t>
      </w:r>
      <w:r>
        <w:rPr>
          <w:spacing w:val="1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способности</w:t>
      </w:r>
      <w:r>
        <w:rPr>
          <w:spacing w:val="53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свободе,</w:t>
      </w:r>
      <w:r>
        <w:rPr>
          <w:spacing w:val="53"/>
        </w:rPr>
        <w:t xml:space="preserve"> </w:t>
      </w:r>
      <w:r>
        <w:t>ответственности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В соответствии с этими задачами должны быть скорректированы цели</w:t>
      </w:r>
      <w:r>
        <w:rPr>
          <w:spacing w:val="1"/>
        </w:rPr>
        <w:t xml:space="preserve"> </w:t>
      </w:r>
      <w:r>
        <w:t>учебно-воспитательного процесса, который должен быть ориентиро-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его</w:t>
      </w:r>
      <w:r>
        <w:rPr>
          <w:spacing w:val="-50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52"/>
        </w:rPr>
        <w:t xml:space="preserve"> </w:t>
      </w:r>
      <w:r>
        <w:t>потенциала.</w:t>
      </w:r>
      <w:r>
        <w:rPr>
          <w:spacing w:val="-50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системообразующей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методологической</w:t>
      </w:r>
      <w:r>
        <w:rPr>
          <w:spacing w:val="-8"/>
        </w:rPr>
        <w:t xml:space="preserve"> </w:t>
      </w:r>
      <w:r>
        <w:t>основой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выработки</w:t>
      </w:r>
      <w:r>
        <w:rPr>
          <w:spacing w:val="-8"/>
        </w:rPr>
        <w:t xml:space="preserve"> </w:t>
      </w:r>
      <w:r>
        <w:t>нового</w:t>
      </w:r>
      <w:r>
        <w:rPr>
          <w:spacing w:val="-50"/>
        </w:rPr>
        <w:t xml:space="preserve"> </w:t>
      </w:r>
      <w:r>
        <w:t>педагогического мышления.</w:t>
      </w:r>
    </w:p>
    <w:p w:rsidR="00420A2E" w:rsidRDefault="00B55485">
      <w:pPr>
        <w:pStyle w:val="a3"/>
        <w:spacing w:line="266" w:lineRule="auto"/>
        <w:ind w:right="1073"/>
      </w:pPr>
      <w:r>
        <w:t>Авторы психолого-педагогической теории ведут разговор о сис-</w:t>
      </w:r>
      <w:r>
        <w:rPr>
          <w:spacing w:val="1"/>
        </w:rPr>
        <w:t xml:space="preserve"> </w:t>
      </w:r>
      <w:r>
        <w:t>теме взаимосвязанных принципов построения и организации взаимо-</w:t>
      </w:r>
      <w:r>
        <w:rPr>
          <w:spacing w:val="1"/>
        </w:rPr>
        <w:t xml:space="preserve"> </w:t>
      </w:r>
      <w:r>
        <w:t>действия психологии с педагогической практикой, которое обеспечит</w:t>
      </w:r>
      <w:r>
        <w:rPr>
          <w:spacing w:val="1"/>
        </w:rPr>
        <w:t xml:space="preserve"> </w:t>
      </w:r>
      <w:r>
        <w:t>личностный рост ученика и учителя, их общее развитие. Этот подход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равноправных</w:t>
      </w:r>
      <w:r>
        <w:rPr>
          <w:spacing w:val="1"/>
        </w:rPr>
        <w:t xml:space="preserve"> </w:t>
      </w:r>
      <w:r>
        <w:t>началах</w:t>
      </w:r>
      <w:r>
        <w:rPr>
          <w:spacing w:val="1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взаимоотношений, так и к общей гуманизации учебно-воспитательного</w:t>
      </w:r>
      <w:r>
        <w:rPr>
          <w:spacing w:val="-50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 целом.</w:t>
      </w:r>
    </w:p>
    <w:p w:rsidR="00420A2E" w:rsidRDefault="00B55485">
      <w:pPr>
        <w:pStyle w:val="a3"/>
        <w:spacing w:line="266" w:lineRule="auto"/>
        <w:ind w:right="1072"/>
      </w:pPr>
      <w:r>
        <w:t>В гуманистической педагогике внимание акцентируется на внут-</w:t>
      </w:r>
      <w:r>
        <w:rPr>
          <w:spacing w:val="1"/>
        </w:rPr>
        <w:t xml:space="preserve"> </w:t>
      </w:r>
      <w:r>
        <w:t>ренний мир ребенка, присущие только ему стремлен</w:t>
      </w:r>
      <w:r>
        <w:t>ия, интересы 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отсутствие</w:t>
      </w:r>
      <w:r>
        <w:rPr>
          <w:spacing w:val="-50"/>
        </w:rPr>
        <w:t xml:space="preserve"> </w:t>
      </w:r>
      <w:r>
        <w:t>внешнего оценивания и представление свободы. Под человекоцентри-</w:t>
      </w:r>
      <w:r>
        <w:rPr>
          <w:spacing w:val="1"/>
        </w:rPr>
        <w:t xml:space="preserve"> </w:t>
      </w:r>
      <w:r>
        <w:t>рованным подходом в обучении К. Роджерс понимает учение, которое</w:t>
      </w:r>
      <w:r>
        <w:rPr>
          <w:spacing w:val="1"/>
        </w:rPr>
        <w:t xml:space="preserve"> </w:t>
      </w:r>
      <w:r>
        <w:t>не представляет собой одно лишь накопление фак</w:t>
      </w:r>
      <w:r>
        <w:t>тов, а направлено на</w:t>
      </w:r>
      <w:r>
        <w:rPr>
          <w:spacing w:val="1"/>
        </w:rPr>
        <w:t xml:space="preserve"> </w:t>
      </w:r>
      <w:r>
        <w:t>изменение внутреннего чувственно-когнитивного опыта ученика, свя-</w:t>
      </w:r>
      <w:r>
        <w:rPr>
          <w:spacing w:val="1"/>
        </w:rPr>
        <w:t xml:space="preserve"> </w:t>
      </w:r>
      <w:r>
        <w:t>занного со всей его личностью. Это любознательность или стремление</w:t>
      </w:r>
      <w:r>
        <w:rPr>
          <w:spacing w:val="1"/>
        </w:rPr>
        <w:t xml:space="preserve"> </w:t>
      </w:r>
      <w:r>
        <w:t>усвоить</w:t>
      </w:r>
      <w:r>
        <w:rPr>
          <w:spacing w:val="30"/>
        </w:rPr>
        <w:t xml:space="preserve"> </w:t>
      </w:r>
      <w:r>
        <w:t>все,</w:t>
      </w:r>
      <w:r>
        <w:rPr>
          <w:spacing w:val="30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увидеть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услышать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теме,</w:t>
      </w:r>
      <w:r>
        <w:rPr>
          <w:spacing w:val="30"/>
        </w:rPr>
        <w:t xml:space="preserve"> </w:t>
      </w:r>
      <w:r>
        <w:t>имеющей</w:t>
      </w:r>
      <w:r>
        <w:rPr>
          <w:spacing w:val="-50"/>
        </w:rPr>
        <w:t xml:space="preserve"> </w:t>
      </w:r>
      <w:r>
        <w:t>для него личностный смысл, самообучаяс</w:t>
      </w:r>
      <w:r>
        <w:t>ь. При этом самообучение</w:t>
      </w:r>
      <w:r>
        <w:rPr>
          <w:spacing w:val="1"/>
        </w:rPr>
        <w:t xml:space="preserve"> </w:t>
      </w:r>
      <w:r>
        <w:t>является наиболее прочным, оно долго сохраняется, так как вовлекает</w:t>
      </w:r>
      <w:r>
        <w:rPr>
          <w:spacing w:val="1"/>
        </w:rPr>
        <w:t xml:space="preserve"> </w:t>
      </w:r>
      <w:r>
        <w:t>его чувства, мысли и действия. При таком обучении ученик становит-</w:t>
      </w:r>
      <w:r>
        <w:rPr>
          <w:spacing w:val="1"/>
        </w:rPr>
        <w:t xml:space="preserve"> </w:t>
      </w:r>
      <w:r>
        <w:t>ся ответственным, независимым, творческим, опирающимся на себя,</w:t>
      </w:r>
      <w:r>
        <w:rPr>
          <w:spacing w:val="1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главным является</w:t>
      </w:r>
      <w:r>
        <w:rPr>
          <w:spacing w:val="1"/>
        </w:rPr>
        <w:t xml:space="preserve"> </w:t>
      </w:r>
      <w:r>
        <w:t>самооц</w:t>
      </w:r>
      <w:r>
        <w:t>енка</w:t>
      </w:r>
      <w:r>
        <w:rPr>
          <w:spacing w:val="1"/>
        </w:rPr>
        <w:t xml:space="preserve"> </w:t>
      </w:r>
      <w:r>
        <w:t>и самокритика.</w:t>
      </w:r>
    </w:p>
    <w:p w:rsidR="00420A2E" w:rsidRDefault="00B55485">
      <w:pPr>
        <w:pStyle w:val="a3"/>
        <w:spacing w:line="266" w:lineRule="auto"/>
        <w:ind w:right="1074"/>
        <w:rPr>
          <w:i/>
        </w:rPr>
      </w:pPr>
      <w:r>
        <w:t>К.</w:t>
      </w:r>
      <w:r>
        <w:rPr>
          <w:spacing w:val="1"/>
        </w:rPr>
        <w:t xml:space="preserve"> </w:t>
      </w:r>
      <w:r>
        <w:t>Роджерс</w:t>
      </w:r>
      <w:r>
        <w:rPr>
          <w:spacing w:val="1"/>
        </w:rPr>
        <w:t xml:space="preserve"> </w:t>
      </w:r>
      <w:r>
        <w:t>подчеркивает,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характери-</w:t>
      </w:r>
      <w:r>
        <w:rPr>
          <w:spacing w:val="-50"/>
        </w:rPr>
        <w:t xml:space="preserve"> </w:t>
      </w:r>
      <w:r>
        <w:t>зующемся</w:t>
      </w:r>
      <w:r>
        <w:rPr>
          <w:spacing w:val="34"/>
        </w:rPr>
        <w:t xml:space="preserve"> </w:t>
      </w:r>
      <w:r>
        <w:t>постоянными</w:t>
      </w:r>
      <w:r>
        <w:rPr>
          <w:spacing w:val="35"/>
        </w:rPr>
        <w:t xml:space="preserve"> </w:t>
      </w:r>
      <w:r>
        <w:t>изменениями,</w:t>
      </w:r>
      <w:r>
        <w:rPr>
          <w:spacing w:val="34"/>
        </w:rPr>
        <w:t xml:space="preserve"> </w:t>
      </w:r>
      <w:r>
        <w:t>необходимо</w:t>
      </w:r>
      <w:r>
        <w:rPr>
          <w:spacing w:val="35"/>
        </w:rPr>
        <w:t xml:space="preserve"> </w:t>
      </w:r>
      <w:r>
        <w:t>перенести</w:t>
      </w:r>
      <w:r>
        <w:rPr>
          <w:spacing w:val="34"/>
        </w:rPr>
        <w:t xml:space="preserve"> </w:t>
      </w:r>
      <w:r>
        <w:t>акцент</w:t>
      </w:r>
      <w:r>
        <w:rPr>
          <w:spacing w:val="-50"/>
        </w:rPr>
        <w:t xml:space="preserve"> </w:t>
      </w:r>
      <w:r>
        <w:t>в процессе обучения с преподавания на учение, организовать препода-</w:t>
      </w:r>
      <w:r>
        <w:rPr>
          <w:spacing w:val="1"/>
        </w:rPr>
        <w:t xml:space="preserve"> </w:t>
      </w:r>
      <w:r>
        <w:t>вание не как трансляцию информации, а как фасилитацию осмыслен-</w:t>
      </w:r>
      <w:r>
        <w:rPr>
          <w:spacing w:val="1"/>
        </w:rPr>
        <w:t xml:space="preserve"> </w:t>
      </w:r>
      <w:r>
        <w:t>ного</w:t>
      </w:r>
      <w:r>
        <w:rPr>
          <w:spacing w:val="48"/>
        </w:rPr>
        <w:t xml:space="preserve"> </w:t>
      </w:r>
      <w:r>
        <w:t>учения.</w:t>
      </w:r>
      <w:r>
        <w:rPr>
          <w:spacing w:val="48"/>
        </w:rPr>
        <w:t xml:space="preserve"> </w:t>
      </w:r>
      <w:r>
        <w:rPr>
          <w:i/>
        </w:rPr>
        <w:t>Под</w:t>
      </w:r>
      <w:r>
        <w:rPr>
          <w:i/>
          <w:spacing w:val="48"/>
        </w:rPr>
        <w:t xml:space="preserve"> </w:t>
      </w:r>
      <w:r>
        <w:rPr>
          <w:i/>
        </w:rPr>
        <w:t>фасилитацией</w:t>
      </w:r>
      <w:r>
        <w:rPr>
          <w:i/>
          <w:spacing w:val="47"/>
        </w:rPr>
        <w:t xml:space="preserve"> </w:t>
      </w:r>
      <w:r>
        <w:rPr>
          <w:i/>
        </w:rPr>
        <w:t>понимается</w:t>
      </w:r>
      <w:r>
        <w:rPr>
          <w:i/>
          <w:spacing w:val="49"/>
        </w:rPr>
        <w:t xml:space="preserve"> </w:t>
      </w:r>
      <w:r>
        <w:rPr>
          <w:i/>
        </w:rPr>
        <w:t>облегчение</w:t>
      </w:r>
      <w:r>
        <w:rPr>
          <w:i/>
          <w:spacing w:val="49"/>
        </w:rPr>
        <w:t xml:space="preserve"> </w:t>
      </w:r>
      <w:r>
        <w:rPr>
          <w:i/>
        </w:rPr>
        <w:t>и</w:t>
      </w:r>
      <w:r>
        <w:rPr>
          <w:i/>
          <w:spacing w:val="48"/>
        </w:rPr>
        <w:t xml:space="preserve"> </w:t>
      </w:r>
      <w:r>
        <w:rPr>
          <w:i/>
        </w:rPr>
        <w:t>одновре-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spacing w:before="72" w:line="266" w:lineRule="auto"/>
        <w:ind w:left="1059" w:right="635"/>
        <w:jc w:val="both"/>
        <w:rPr>
          <w:i/>
          <w:sz w:val="21"/>
        </w:rPr>
      </w:pPr>
      <w:r>
        <w:rPr>
          <w:i/>
          <w:sz w:val="21"/>
        </w:rPr>
        <w:lastRenderedPageBreak/>
        <w:t>менно стимулирование процесса учения для учащегося, то есть соз-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дание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благоприятной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интеллектуальной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эмоцион</w:t>
      </w:r>
      <w:r>
        <w:rPr>
          <w:i/>
          <w:sz w:val="21"/>
        </w:rPr>
        <w:t>альной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обстановки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аудитории,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атмосферы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психологической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педагогической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под-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держки [141].</w:t>
      </w:r>
    </w:p>
    <w:p w:rsidR="00420A2E" w:rsidRDefault="00B55485">
      <w:pPr>
        <w:pStyle w:val="a3"/>
        <w:spacing w:line="266" w:lineRule="auto"/>
        <w:ind w:left="1059" w:right="633"/>
      </w:pPr>
      <w:r>
        <w:t>В такой развивающей атмосфере обучение получает шанс стать</w:t>
      </w:r>
      <w:r>
        <w:rPr>
          <w:spacing w:val="1"/>
        </w:rPr>
        <w:t xml:space="preserve"> </w:t>
      </w:r>
      <w:r>
        <w:t>более глубоким, оно осуществляется в более высоком темпе и оказы-</w:t>
      </w:r>
      <w:r>
        <w:rPr>
          <w:spacing w:val="1"/>
        </w:rPr>
        <w:t xml:space="preserve"> </w:t>
      </w:r>
      <w:r>
        <w:t>вает большее воздействие на жизнь и поведение учащегося, нежели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стоятельно, сам процесс также инициируется самим учащимся, и че-</w:t>
      </w:r>
      <w:r>
        <w:rPr>
          <w:spacing w:val="1"/>
        </w:rPr>
        <w:t xml:space="preserve"> </w:t>
      </w:r>
      <w:r>
        <w:t>ловек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учебный</w:t>
      </w:r>
      <w:r>
        <w:rPr>
          <w:spacing w:val="53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Так</w:t>
      </w:r>
      <w:r>
        <w:t>ой процесс совершенствования обучения К. Роджерс рассматривает</w:t>
      </w:r>
      <w:r>
        <w:rPr>
          <w:spacing w:val="-50"/>
        </w:rPr>
        <w:t xml:space="preserve"> </w:t>
      </w:r>
      <w:r>
        <w:t>как проявление нового мышления, как подлинную реформу образова-</w:t>
      </w:r>
      <w:r>
        <w:rPr>
          <w:spacing w:val="1"/>
        </w:rPr>
        <w:t xml:space="preserve"> </w:t>
      </w:r>
      <w:r>
        <w:t>ния, которую нельзя обеспечить только путем приобретения необхо-</w:t>
      </w:r>
      <w:r>
        <w:rPr>
          <w:spacing w:val="1"/>
        </w:rPr>
        <w:t xml:space="preserve"> </w:t>
      </w:r>
      <w:r>
        <w:t>димых навыков</w:t>
      </w:r>
      <w:r>
        <w:rPr>
          <w:spacing w:val="1"/>
        </w:rPr>
        <w:t xml:space="preserve"> </w:t>
      </w:r>
      <w:r>
        <w:t>и умений,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способностей.</w:t>
      </w:r>
    </w:p>
    <w:p w:rsidR="00420A2E" w:rsidRDefault="00B55485">
      <w:pPr>
        <w:pStyle w:val="a3"/>
        <w:spacing w:line="266" w:lineRule="auto"/>
        <w:ind w:left="1059" w:right="635"/>
      </w:pPr>
      <w:r>
        <w:t xml:space="preserve">Реализацией идеи </w:t>
      </w:r>
      <w:r>
        <w:t>«гуманистической психологии обучения», среди</w:t>
      </w:r>
      <w:r>
        <w:rPr>
          <w:spacing w:val="-50"/>
        </w:rPr>
        <w:t xml:space="preserve"> </w:t>
      </w:r>
      <w:r>
        <w:t>прочего, является известное «недирективное обучение и воспитание»</w:t>
      </w:r>
      <w:r>
        <w:rPr>
          <w:spacing w:val="1"/>
        </w:rPr>
        <w:t xml:space="preserve"> </w:t>
      </w:r>
      <w:r>
        <w:t>К. Роджерса. Для его применения на практике необходима соответст-</w:t>
      </w:r>
      <w:r>
        <w:rPr>
          <w:spacing w:val="1"/>
        </w:rPr>
        <w:t xml:space="preserve"> </w:t>
      </w:r>
      <w:r>
        <w:t>вующая ориентация преподавателей. В процессе авторитарного обу-</w:t>
      </w:r>
      <w:r>
        <w:rPr>
          <w:spacing w:val="1"/>
        </w:rPr>
        <w:t xml:space="preserve"> </w:t>
      </w:r>
      <w:r>
        <w:t>чения происходи</w:t>
      </w:r>
      <w:r>
        <w:t>т трансляция информации, переоценка роли педагога,</w:t>
      </w:r>
      <w:r>
        <w:rPr>
          <w:spacing w:val="1"/>
        </w:rPr>
        <w:t xml:space="preserve"> </w:t>
      </w:r>
      <w:r>
        <w:t>необходимость подчиняться правилам, не делать ошибок, не перечить</w:t>
      </w:r>
      <w:r>
        <w:rPr>
          <w:spacing w:val="1"/>
        </w:rPr>
        <w:t xml:space="preserve"> </w:t>
      </w:r>
      <w:r>
        <w:t>учителю, не списывать и т. п. И совершенно другой результат мы по-</w:t>
      </w:r>
      <w:r>
        <w:rPr>
          <w:spacing w:val="1"/>
        </w:rPr>
        <w:t xml:space="preserve"> </w:t>
      </w:r>
      <w:r>
        <w:t>лучаем,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удовольствие.</w:t>
      </w:r>
    </w:p>
    <w:p w:rsidR="00420A2E" w:rsidRDefault="00B55485">
      <w:pPr>
        <w:pStyle w:val="a3"/>
        <w:spacing w:line="266" w:lineRule="auto"/>
        <w:ind w:left="1059" w:right="633"/>
      </w:pPr>
      <w:r>
        <w:t>Психологически</w:t>
      </w:r>
      <w:r>
        <w:t>е последствия недирективного воспитания и обу-</w:t>
      </w:r>
      <w:r>
        <w:rPr>
          <w:spacing w:val="1"/>
        </w:rPr>
        <w:t xml:space="preserve"> </w:t>
      </w:r>
      <w:r>
        <w:t>чения, как показал целый ряд специальных исследований, впечатляют.</w:t>
      </w:r>
      <w:r>
        <w:rPr>
          <w:spacing w:val="1"/>
        </w:rPr>
        <w:t xml:space="preserve"> </w:t>
      </w:r>
      <w:r>
        <w:t>Более частыми у школьников оказывались такие проявления, как лю-</w:t>
      </w:r>
      <w:r>
        <w:rPr>
          <w:spacing w:val="1"/>
        </w:rPr>
        <w:t xml:space="preserve"> </w:t>
      </w:r>
      <w:r>
        <w:t>бознательность,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интернальность,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-50"/>
        </w:rPr>
        <w:t xml:space="preserve"> </w:t>
      </w:r>
      <w:r>
        <w:t>кооперации. Все это, как правило, актуализировало соответствующие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обеспечившие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принуждения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</w:p>
    <w:p w:rsidR="00420A2E" w:rsidRDefault="00B55485">
      <w:pPr>
        <w:pStyle w:val="a3"/>
        <w:spacing w:line="266" w:lineRule="auto"/>
        <w:ind w:left="1059" w:right="636"/>
      </w:pPr>
      <w:r>
        <w:t>В дополнени</w:t>
      </w:r>
      <w:r>
        <w:t>е к вышеотмеченному сошлемся на определении со-</w:t>
      </w:r>
      <w:r>
        <w:rPr>
          <w:spacing w:val="1"/>
        </w:rPr>
        <w:t xml:space="preserve"> </w:t>
      </w:r>
      <w:r>
        <w:t>ответствующей интеракции со школьниками Р. Бернса. В книге «Раз-</w:t>
      </w:r>
      <w:r>
        <w:rPr>
          <w:spacing w:val="1"/>
        </w:rPr>
        <w:t xml:space="preserve"> </w:t>
      </w:r>
      <w:r>
        <w:t xml:space="preserve">витие </w:t>
      </w:r>
      <w:r>
        <w:rPr>
          <w:i/>
        </w:rPr>
        <w:t>Я</w:t>
      </w:r>
      <w:r>
        <w:t>-концепции и воспитание» он специально выделяет: учет ис-</w:t>
      </w:r>
      <w:r>
        <w:rPr>
          <w:spacing w:val="1"/>
        </w:rPr>
        <w:t xml:space="preserve"> </w:t>
      </w:r>
      <w:r>
        <w:t>ходной мотивации к учению; помощь в формулировании его целей и</w:t>
      </w:r>
      <w:r>
        <w:rPr>
          <w:spacing w:val="1"/>
        </w:rPr>
        <w:t xml:space="preserve"> </w:t>
      </w:r>
      <w:r>
        <w:rPr>
          <w:w w:val="95"/>
        </w:rPr>
        <w:t>задач;</w:t>
      </w:r>
      <w:r>
        <w:rPr>
          <w:spacing w:val="27"/>
          <w:w w:val="95"/>
        </w:rPr>
        <w:t xml:space="preserve"> </w:t>
      </w:r>
      <w:r>
        <w:rPr>
          <w:w w:val="95"/>
        </w:rPr>
        <w:t>готовнос</w:t>
      </w:r>
      <w:r>
        <w:rPr>
          <w:w w:val="95"/>
        </w:rPr>
        <w:t>ть</w:t>
      </w:r>
      <w:r>
        <w:rPr>
          <w:spacing w:val="30"/>
          <w:w w:val="95"/>
        </w:rPr>
        <w:t xml:space="preserve"> </w:t>
      </w:r>
      <w:r>
        <w:rPr>
          <w:w w:val="95"/>
        </w:rPr>
        <w:t>поделиться</w:t>
      </w:r>
      <w:r>
        <w:rPr>
          <w:spacing w:val="28"/>
          <w:w w:val="95"/>
        </w:rPr>
        <w:t xml:space="preserve"> </w:t>
      </w:r>
      <w:r>
        <w:rPr>
          <w:w w:val="95"/>
        </w:rPr>
        <w:t>опытом</w:t>
      </w:r>
      <w:r>
        <w:rPr>
          <w:spacing w:val="28"/>
          <w:w w:val="95"/>
        </w:rPr>
        <w:t xml:space="preserve"> </w:t>
      </w:r>
      <w:r>
        <w:rPr>
          <w:w w:val="95"/>
        </w:rPr>
        <w:t>преодоления</w:t>
      </w:r>
      <w:r>
        <w:rPr>
          <w:spacing w:val="27"/>
          <w:w w:val="95"/>
        </w:rPr>
        <w:t xml:space="preserve"> </w:t>
      </w:r>
      <w:r>
        <w:rPr>
          <w:w w:val="95"/>
        </w:rPr>
        <w:t>трудностей;</w:t>
      </w:r>
      <w:r>
        <w:rPr>
          <w:spacing w:val="30"/>
          <w:w w:val="95"/>
        </w:rPr>
        <w:t xml:space="preserve"> </w:t>
      </w:r>
      <w:r>
        <w:rPr>
          <w:w w:val="95"/>
        </w:rPr>
        <w:t>активное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участие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групповом</w:t>
      </w:r>
      <w:r>
        <w:rPr>
          <w:spacing w:val="35"/>
        </w:rPr>
        <w:t xml:space="preserve"> </w:t>
      </w:r>
      <w:r>
        <w:t>взаимодействии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эмпатию</w:t>
      </w:r>
      <w:r>
        <w:rPr>
          <w:spacing w:val="35"/>
        </w:rPr>
        <w:t xml:space="preserve"> </w:t>
      </w:r>
      <w:r>
        <w:t>[23,</w:t>
      </w:r>
      <w:r>
        <w:rPr>
          <w:spacing w:val="34"/>
        </w:rPr>
        <w:t xml:space="preserve"> </w:t>
      </w:r>
      <w:r>
        <w:t>с.</w:t>
      </w:r>
      <w:r>
        <w:rPr>
          <w:spacing w:val="35"/>
        </w:rPr>
        <w:t xml:space="preserve"> </w:t>
      </w:r>
      <w:r>
        <w:t>89].</w:t>
      </w:r>
      <w:r>
        <w:rPr>
          <w:spacing w:val="35"/>
        </w:rPr>
        <w:t xml:space="preserve"> </w:t>
      </w:r>
      <w:r>
        <w:t>Именно</w:t>
      </w:r>
      <w:r>
        <w:rPr>
          <w:spacing w:val="-5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осуществ-</w:t>
      </w:r>
      <w:r>
        <w:rPr>
          <w:spacing w:val="-50"/>
        </w:rPr>
        <w:t xml:space="preserve"> </w:t>
      </w:r>
      <w:r>
        <w:t>ляющегося только в форме рутинного занятия, когда усвоение знаний</w:t>
      </w:r>
      <w:r>
        <w:rPr>
          <w:spacing w:val="1"/>
        </w:rPr>
        <w:t xml:space="preserve"> </w:t>
      </w:r>
      <w:r>
        <w:t>происходит 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 обязанности,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 по</w:t>
      </w:r>
      <w:r>
        <w:rPr>
          <w:spacing w:val="1"/>
        </w:rPr>
        <w:t xml:space="preserve"> </w:t>
      </w:r>
      <w:r>
        <w:t>желанию.</w:t>
      </w:r>
    </w:p>
    <w:p w:rsidR="00420A2E" w:rsidRDefault="00B55485">
      <w:pPr>
        <w:pStyle w:val="a3"/>
        <w:spacing w:line="266" w:lineRule="auto"/>
        <w:ind w:right="1073"/>
      </w:pPr>
      <w:r>
        <w:t>Межнаучный анализ проблемы развития личности приводит педа-</w:t>
      </w:r>
      <w:r>
        <w:rPr>
          <w:spacing w:val="1"/>
        </w:rPr>
        <w:t xml:space="preserve"> </w:t>
      </w:r>
      <w:r>
        <w:t>гогику к следующим выводам методологического характера. Педаго-</w:t>
      </w:r>
      <w:r>
        <w:rPr>
          <w:spacing w:val="1"/>
        </w:rPr>
        <w:t xml:space="preserve"> </w:t>
      </w:r>
      <w:r>
        <w:t>гический пр</w:t>
      </w:r>
      <w:r>
        <w:t>оцесс следует рассматривать как основной фактор разви-</w:t>
      </w:r>
      <w:r>
        <w:rPr>
          <w:spacing w:val="1"/>
        </w:rPr>
        <w:t xml:space="preserve"> </w:t>
      </w:r>
      <w:r>
        <w:t>тия личности, что ведет к разработке относительно новой парадигмы в</w:t>
      </w:r>
      <w:r>
        <w:rPr>
          <w:spacing w:val="1"/>
        </w:rPr>
        <w:t xml:space="preserve"> </w:t>
      </w:r>
      <w:r>
        <w:t>образовании, обновления всех компонентов педагогического процесса.</w:t>
      </w:r>
      <w:r>
        <w:rPr>
          <w:spacing w:val="-50"/>
        </w:rPr>
        <w:t xml:space="preserve"> </w:t>
      </w:r>
      <w:r>
        <w:t>Такая парадигма получила в науке название личностно-ориентирован-</w:t>
      </w:r>
      <w:r>
        <w:rPr>
          <w:spacing w:val="1"/>
        </w:rPr>
        <w:t xml:space="preserve"> </w:t>
      </w:r>
      <w:r>
        <w:t>ного</w:t>
      </w:r>
      <w:r>
        <w:rPr>
          <w:spacing w:val="33"/>
        </w:rPr>
        <w:t xml:space="preserve"> </w:t>
      </w:r>
      <w:r>
        <w:t>образования.</w:t>
      </w:r>
      <w:r>
        <w:rPr>
          <w:spacing w:val="33"/>
        </w:rPr>
        <w:t xml:space="preserve"> </w:t>
      </w:r>
      <w:r>
        <w:t>Разработка</w:t>
      </w:r>
      <w:r>
        <w:rPr>
          <w:spacing w:val="34"/>
        </w:rPr>
        <w:t xml:space="preserve"> </w:t>
      </w:r>
      <w:r>
        <w:t>такого</w:t>
      </w:r>
      <w:r>
        <w:rPr>
          <w:spacing w:val="33"/>
        </w:rPr>
        <w:t xml:space="preserve"> </w:t>
      </w:r>
      <w:r>
        <w:t>взгляда</w:t>
      </w:r>
      <w:r>
        <w:rPr>
          <w:spacing w:val="34"/>
        </w:rPr>
        <w:t xml:space="preserve"> </w:t>
      </w:r>
      <w:r>
        <w:t>требует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ученых,</w:t>
      </w:r>
      <w:r>
        <w:rPr>
          <w:spacing w:val="-50"/>
        </w:rPr>
        <w:t xml:space="preserve"> </w:t>
      </w:r>
      <w:r>
        <w:t>так и от педагогов-практиков опоры на названные выше подходы: сис-</w:t>
      </w:r>
      <w:r>
        <w:rPr>
          <w:spacing w:val="1"/>
        </w:rPr>
        <w:t xml:space="preserve"> </w:t>
      </w:r>
      <w:r>
        <w:t>темный,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деятельностный,</w:t>
      </w:r>
      <w:r>
        <w:rPr>
          <w:spacing w:val="1"/>
        </w:rPr>
        <w:t xml:space="preserve"> </w:t>
      </w:r>
      <w:r>
        <w:t>технологический.</w:t>
      </w:r>
    </w:p>
    <w:p w:rsidR="00420A2E" w:rsidRDefault="00B55485">
      <w:pPr>
        <w:pStyle w:val="a3"/>
        <w:spacing w:line="266" w:lineRule="auto"/>
        <w:ind w:right="1073"/>
      </w:pPr>
      <w:r>
        <w:t>Личностно-ориентированное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целостного человека: его природных особенностей (здоровья, способ-</w:t>
      </w:r>
      <w:r>
        <w:rPr>
          <w:spacing w:val="1"/>
        </w:rPr>
        <w:t xml:space="preserve"> </w:t>
      </w:r>
      <w:r>
        <w:t>ностей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чувствовать),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5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(быть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семьянином,</w:t>
      </w:r>
      <w:r>
        <w:rPr>
          <w:spacing w:val="1"/>
        </w:rPr>
        <w:t xml:space="preserve"> </w:t>
      </w:r>
      <w:r>
        <w:t>тружеником)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культуры (свободы, гуманности, духовности, творчества). Его цель</w:t>
      </w:r>
      <w:r>
        <w:t>ю</w:t>
      </w:r>
      <w:r>
        <w:rPr>
          <w:spacing w:val="1"/>
        </w:rPr>
        <w:t xml:space="preserve"> </w:t>
      </w:r>
      <w:r>
        <w:t>является становление человека как личности с учетом индивидуаль-</w:t>
      </w:r>
      <w:r>
        <w:rPr>
          <w:spacing w:val="1"/>
        </w:rPr>
        <w:t xml:space="preserve"> </w:t>
      </w:r>
      <w:r>
        <w:t>ных особенностей, интересов и потребностей, которая имеет шанс для</w:t>
      </w:r>
      <w:r>
        <w:rPr>
          <w:spacing w:val="1"/>
        </w:rPr>
        <w:t xml:space="preserve"> </w:t>
      </w:r>
      <w:r>
        <w:t>реализации сущностных сил, обуславливающих перспективу успеш-</w:t>
      </w:r>
      <w:r>
        <w:rPr>
          <w:spacing w:val="1"/>
        </w:rPr>
        <w:t xml:space="preserve"> </w:t>
      </w:r>
      <w:r>
        <w:t>ности.</w:t>
      </w:r>
    </w:p>
    <w:p w:rsidR="00420A2E" w:rsidRDefault="00B55485">
      <w:pPr>
        <w:pStyle w:val="a3"/>
        <w:spacing w:line="266" w:lineRule="auto"/>
        <w:ind w:right="1074"/>
      </w:pPr>
      <w:r>
        <w:t>Цель личностно-ориентированного образования состоит в</w:t>
      </w:r>
      <w:r>
        <w:t xml:space="preserve"> созда-</w:t>
      </w:r>
      <w:r>
        <w:rPr>
          <w:spacing w:val="1"/>
        </w:rPr>
        <w:t xml:space="preserve"> </w:t>
      </w:r>
      <w:r>
        <w:t>нии оптимальных условий для развития и становления личности как</w:t>
      </w:r>
      <w:r>
        <w:rPr>
          <w:spacing w:val="1"/>
        </w:rPr>
        <w:t xml:space="preserve"> </w:t>
      </w:r>
      <w:r>
        <w:t>субъекта деятельности и общественных отношений: поддержка, раз-</w:t>
      </w:r>
      <w:r>
        <w:rPr>
          <w:spacing w:val="1"/>
        </w:rPr>
        <w:t xml:space="preserve"> </w:t>
      </w:r>
      <w:r>
        <w:t>витие механизмов самореализации, саморазвития, адаптации, саморе-</w:t>
      </w:r>
      <w:r>
        <w:rPr>
          <w:spacing w:val="1"/>
        </w:rPr>
        <w:t xml:space="preserve"> </w:t>
      </w:r>
      <w:r>
        <w:t>гуляции, самовоспитания, необходимых для становления ж</w:t>
      </w:r>
      <w:r>
        <w:t>елаемого</w:t>
      </w:r>
      <w:r>
        <w:rPr>
          <w:spacing w:val="1"/>
        </w:rPr>
        <w:t xml:space="preserve"> </w:t>
      </w:r>
      <w:r>
        <w:t>личностного образа и диалогичного, безопасного способа взаимодей-</w:t>
      </w:r>
      <w:r>
        <w:rPr>
          <w:spacing w:val="1"/>
        </w:rPr>
        <w:t xml:space="preserve"> </w:t>
      </w:r>
      <w:r>
        <w:t>ствия с людьми, культурою, природою.</w:t>
      </w:r>
    </w:p>
    <w:p w:rsidR="00420A2E" w:rsidRDefault="00B55485">
      <w:pPr>
        <w:pStyle w:val="a3"/>
        <w:spacing w:line="266" w:lineRule="auto"/>
        <w:ind w:right="1074"/>
      </w:pPr>
      <w:r>
        <w:t>Представители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обучение на принципах «развивающей помощи». Его суть заключает-</w:t>
      </w:r>
      <w:r>
        <w:rPr>
          <w:spacing w:val="1"/>
        </w:rPr>
        <w:t xml:space="preserve"> </w:t>
      </w:r>
      <w:r>
        <w:t>ся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том,</w:t>
      </w:r>
      <w:r>
        <w:rPr>
          <w:spacing w:val="16"/>
        </w:rPr>
        <w:t xml:space="preserve"> </w:t>
      </w:r>
      <w:r>
        <w:t>чтобы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работать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ребенка,</w:t>
      </w:r>
      <w:r>
        <w:rPr>
          <w:spacing w:val="18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указывать</w:t>
      </w:r>
      <w:r>
        <w:rPr>
          <w:spacing w:val="17"/>
        </w:rPr>
        <w:t xml:space="preserve"> </w:t>
      </w:r>
      <w:r>
        <w:t>ему,</w:t>
      </w:r>
      <w:r>
        <w:rPr>
          <w:spacing w:val="17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делать,</w:t>
      </w:r>
      <w:r>
        <w:rPr>
          <w:spacing w:val="-50"/>
        </w:rPr>
        <w:t xml:space="preserve"> </w:t>
      </w:r>
      <w:r>
        <w:t>не решать его проблемы, а помогать ему осознать себя и пробудить</w:t>
      </w:r>
      <w:r>
        <w:rPr>
          <w:spacing w:val="1"/>
        </w:rPr>
        <w:t xml:space="preserve"> </w:t>
      </w:r>
      <w:r>
        <w:t>свою активность и внутренние силы, чтобы он сам делал выбор, нахо-</w:t>
      </w:r>
      <w:r>
        <w:rPr>
          <w:spacing w:val="1"/>
        </w:rPr>
        <w:t xml:space="preserve"> </w:t>
      </w:r>
      <w:r>
        <w:t>дил</w:t>
      </w:r>
      <w:r>
        <w:rPr>
          <w:spacing w:val="24"/>
        </w:rPr>
        <w:t xml:space="preserve"> </w:t>
      </w:r>
      <w:r>
        <w:t>решения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отвечал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них.</w:t>
      </w:r>
      <w:r>
        <w:rPr>
          <w:spacing w:val="23"/>
        </w:rPr>
        <w:t xml:space="preserve"> </w:t>
      </w:r>
      <w:r>
        <w:t>Поэтому</w:t>
      </w:r>
      <w:r>
        <w:rPr>
          <w:spacing w:val="24"/>
        </w:rPr>
        <w:t xml:space="preserve"> </w:t>
      </w:r>
      <w:r>
        <w:t>задача</w:t>
      </w:r>
      <w:r>
        <w:rPr>
          <w:spacing w:val="24"/>
        </w:rPr>
        <w:t xml:space="preserve"> </w:t>
      </w:r>
      <w:r>
        <w:t>учителя,</w:t>
      </w:r>
      <w:r>
        <w:rPr>
          <w:spacing w:val="24"/>
        </w:rPr>
        <w:t xml:space="preserve"> </w:t>
      </w:r>
      <w:r>
        <w:t>считает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К. Роджерс, не диктовать готовое и возможно, ненужные ученику зна-</w:t>
      </w:r>
      <w:r>
        <w:rPr>
          <w:spacing w:val="1"/>
        </w:rPr>
        <w:t xml:space="preserve"> </w:t>
      </w:r>
      <w:r>
        <w:t>ния, а разбудить его собственную познавательную активность, кото-</w:t>
      </w:r>
      <w:r>
        <w:rPr>
          <w:spacing w:val="1"/>
        </w:rPr>
        <w:t xml:space="preserve"> </w:t>
      </w:r>
      <w:r>
        <w:t>рая выявляется в выборе целей, ценностей, содержания, методов рабо-</w:t>
      </w:r>
      <w:r>
        <w:rPr>
          <w:spacing w:val="1"/>
        </w:rPr>
        <w:t xml:space="preserve"> </w:t>
      </w:r>
      <w:r>
        <w:t>ты, поведения.</w:t>
      </w:r>
    </w:p>
    <w:p w:rsidR="00420A2E" w:rsidRDefault="00B55485">
      <w:pPr>
        <w:pStyle w:val="a3"/>
        <w:spacing w:line="266" w:lineRule="auto"/>
        <w:ind w:left="1059" w:right="633"/>
        <w:jc w:val="right"/>
      </w:pPr>
      <w:r>
        <w:t>Учитель,</w:t>
      </w:r>
      <w:r>
        <w:rPr>
          <w:spacing w:val="15"/>
        </w:rPr>
        <w:t xml:space="preserve"> </w:t>
      </w:r>
      <w:r>
        <w:t>считает</w:t>
      </w:r>
      <w:r>
        <w:rPr>
          <w:spacing w:val="15"/>
        </w:rPr>
        <w:t xml:space="preserve"> </w:t>
      </w:r>
      <w:r>
        <w:t>К.</w:t>
      </w:r>
      <w:r>
        <w:rPr>
          <w:spacing w:val="15"/>
        </w:rPr>
        <w:t xml:space="preserve"> </w:t>
      </w:r>
      <w:r>
        <w:t>Р</w:t>
      </w:r>
      <w:r>
        <w:t>оджерс,</w:t>
      </w:r>
      <w:r>
        <w:rPr>
          <w:spacing w:val="15"/>
        </w:rPr>
        <w:t xml:space="preserve"> </w:t>
      </w:r>
      <w:r>
        <w:t>стимулирует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облегчает</w:t>
      </w:r>
      <w:r>
        <w:rPr>
          <w:spacing w:val="15"/>
        </w:rPr>
        <w:t xml:space="preserve"> </w:t>
      </w:r>
      <w:r>
        <w:t>(gacilitate)</w:t>
      </w:r>
      <w:r>
        <w:rPr>
          <w:spacing w:val="-50"/>
        </w:rPr>
        <w:t xml:space="preserve"> </w:t>
      </w:r>
      <w:r>
        <w:t>самостоятельную</w:t>
      </w:r>
      <w:r>
        <w:rPr>
          <w:spacing w:val="28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ученика.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этого</w:t>
      </w:r>
      <w:r>
        <w:rPr>
          <w:spacing w:val="29"/>
        </w:rPr>
        <w:t xml:space="preserve"> </w:t>
      </w:r>
      <w:r>
        <w:t>вместо</w:t>
      </w:r>
      <w:r>
        <w:rPr>
          <w:spacing w:val="30"/>
        </w:rPr>
        <w:t xml:space="preserve"> </w:t>
      </w:r>
      <w:r>
        <w:t>авторитар-</w:t>
      </w:r>
      <w:r>
        <w:rPr>
          <w:spacing w:val="-50"/>
        </w:rPr>
        <w:t xml:space="preserve"> </w:t>
      </w:r>
      <w:r>
        <w:t>ного</w:t>
      </w:r>
      <w:r>
        <w:rPr>
          <w:spacing w:val="13"/>
        </w:rPr>
        <w:t xml:space="preserve"> </w:t>
      </w:r>
      <w:r>
        <w:t>обучения,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котором</w:t>
      </w:r>
      <w:r>
        <w:rPr>
          <w:spacing w:val="13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сводится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освоению</w:t>
      </w:r>
      <w:r>
        <w:rPr>
          <w:spacing w:val="-50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знаний,</w:t>
      </w:r>
      <w:r>
        <w:rPr>
          <w:spacing w:val="46"/>
        </w:rPr>
        <w:t xml:space="preserve"> </w:t>
      </w:r>
      <w:r>
        <w:t>выбранных</w:t>
      </w:r>
      <w:r>
        <w:rPr>
          <w:spacing w:val="46"/>
        </w:rPr>
        <w:t xml:space="preserve"> </w:t>
      </w:r>
      <w:r>
        <w:t>учителем,</w:t>
      </w:r>
      <w:r>
        <w:rPr>
          <w:spacing w:val="47"/>
        </w:rPr>
        <w:t xml:space="preserve"> </w:t>
      </w:r>
      <w:r>
        <w:t>следует</w:t>
      </w:r>
      <w:r>
        <w:rPr>
          <w:spacing w:val="46"/>
        </w:rPr>
        <w:t xml:space="preserve"> </w:t>
      </w:r>
      <w:r>
        <w:t>ввести</w:t>
      </w:r>
      <w:r>
        <w:rPr>
          <w:spacing w:val="-49"/>
        </w:rPr>
        <w:t xml:space="preserve"> </w:t>
      </w:r>
      <w:r>
        <w:t>другой</w:t>
      </w:r>
      <w:r>
        <w:rPr>
          <w:spacing w:val="10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«исследовательское</w:t>
      </w:r>
      <w:r>
        <w:rPr>
          <w:spacing w:val="9"/>
        </w:rPr>
        <w:t xml:space="preserve"> </w:t>
      </w:r>
      <w:r>
        <w:t>учение»,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котором</w:t>
      </w:r>
      <w:r>
        <w:rPr>
          <w:spacing w:val="9"/>
        </w:rPr>
        <w:t xml:space="preserve"> </w:t>
      </w:r>
      <w:r>
        <w:t>дети</w:t>
      </w:r>
      <w:r>
        <w:rPr>
          <w:spacing w:val="-49"/>
        </w:rPr>
        <w:t xml:space="preserve"> </w:t>
      </w:r>
      <w:r>
        <w:t>учатся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свободной</w:t>
      </w:r>
      <w:r>
        <w:rPr>
          <w:spacing w:val="11"/>
        </w:rPr>
        <w:t xml:space="preserve"> </w:t>
      </w:r>
      <w:r>
        <w:t>самостоятельной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собст-</w:t>
      </w:r>
      <w:r>
        <w:rPr>
          <w:spacing w:val="-49"/>
        </w:rPr>
        <w:t xml:space="preserve"> </w:t>
      </w:r>
      <w:r>
        <w:t>венном</w:t>
      </w:r>
      <w:r>
        <w:rPr>
          <w:spacing w:val="1"/>
        </w:rPr>
        <w:t xml:space="preserve"> </w:t>
      </w:r>
      <w:r>
        <w:t>опыте, в процессе дискуссий</w:t>
      </w:r>
      <w:r>
        <w:rPr>
          <w:spacing w:val="1"/>
        </w:rPr>
        <w:t xml:space="preserve"> </w:t>
      </w:r>
      <w:r>
        <w:t>и принятия решений. Целью тако-</w:t>
      </w:r>
      <w:r>
        <w:rPr>
          <w:spacing w:val="-49"/>
        </w:rPr>
        <w:t xml:space="preserve"> </w:t>
      </w:r>
      <w:r>
        <w:t>го</w:t>
      </w:r>
      <w:r>
        <w:rPr>
          <w:spacing w:val="20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самосознания</w:t>
      </w:r>
      <w:r>
        <w:rPr>
          <w:spacing w:val="21"/>
        </w:rPr>
        <w:t xml:space="preserve"> </w:t>
      </w:r>
      <w:r>
        <w:t>личности,</w:t>
      </w:r>
      <w:r>
        <w:rPr>
          <w:spacing w:val="21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самореали-</w:t>
      </w:r>
      <w:r>
        <w:rPr>
          <w:spacing w:val="-49"/>
        </w:rPr>
        <w:t xml:space="preserve"> </w:t>
      </w:r>
      <w:r>
        <w:t xml:space="preserve">зация.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школьная программа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способом развития.</w:t>
      </w:r>
      <w:r>
        <w:rPr>
          <w:spacing w:val="1"/>
        </w:rPr>
        <w:t xml:space="preserve"> </w:t>
      </w:r>
      <w:r>
        <w:t>Атмосфера</w:t>
      </w:r>
      <w:r>
        <w:rPr>
          <w:spacing w:val="5"/>
        </w:rPr>
        <w:t xml:space="preserve"> </w:t>
      </w:r>
      <w:r>
        <w:t>«свободы</w:t>
      </w:r>
      <w:r>
        <w:rPr>
          <w:spacing w:val="7"/>
        </w:rPr>
        <w:t xml:space="preserve"> </w:t>
      </w:r>
      <w:r>
        <w:t>обучения»</w:t>
      </w:r>
      <w:r>
        <w:rPr>
          <w:spacing w:val="7"/>
        </w:rPr>
        <w:t xml:space="preserve"> </w:t>
      </w:r>
      <w:r>
        <w:t>характеризуется</w:t>
      </w:r>
      <w:r>
        <w:rPr>
          <w:spacing w:val="6"/>
        </w:rPr>
        <w:t xml:space="preserve"> </w:t>
      </w:r>
      <w:r>
        <w:t>тем,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свободно</w:t>
      </w:r>
      <w:r>
        <w:rPr>
          <w:spacing w:val="19"/>
        </w:rPr>
        <w:t xml:space="preserve"> </w:t>
      </w:r>
      <w:r>
        <w:t>выбирают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обсуждают</w:t>
      </w:r>
      <w:r>
        <w:rPr>
          <w:spacing w:val="19"/>
        </w:rPr>
        <w:t xml:space="preserve"> </w:t>
      </w:r>
      <w:r>
        <w:t>проблемы,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боятся</w:t>
      </w:r>
      <w:r>
        <w:rPr>
          <w:spacing w:val="20"/>
        </w:rPr>
        <w:t xml:space="preserve"> </w:t>
      </w:r>
      <w:r>
        <w:t>сделать</w:t>
      </w:r>
      <w:r>
        <w:rPr>
          <w:spacing w:val="19"/>
        </w:rPr>
        <w:t xml:space="preserve"> </w:t>
      </w:r>
      <w:r>
        <w:t>ошиб-</w:t>
      </w:r>
      <w:r>
        <w:rPr>
          <w:spacing w:val="-49"/>
        </w:rPr>
        <w:t xml:space="preserve"> </w:t>
      </w:r>
      <w:r>
        <w:t>ки,</w:t>
      </w:r>
      <w:r>
        <w:rPr>
          <w:spacing w:val="11"/>
        </w:rPr>
        <w:t xml:space="preserve"> </w:t>
      </w:r>
      <w:r>
        <w:t>общаются</w:t>
      </w:r>
      <w:r>
        <w:rPr>
          <w:spacing w:val="12"/>
        </w:rPr>
        <w:t xml:space="preserve"> </w:t>
      </w:r>
      <w:r>
        <w:t>друг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другом,</w:t>
      </w:r>
      <w:r>
        <w:rPr>
          <w:spacing w:val="12"/>
        </w:rPr>
        <w:t xml:space="preserve"> </w:t>
      </w:r>
      <w:r>
        <w:t>видят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учителе</w:t>
      </w:r>
      <w:r>
        <w:rPr>
          <w:spacing w:val="12"/>
        </w:rPr>
        <w:t xml:space="preserve"> </w:t>
      </w:r>
      <w:r>
        <w:t>источник</w:t>
      </w:r>
      <w:r>
        <w:rPr>
          <w:spacing w:val="11"/>
        </w:rPr>
        <w:t xml:space="preserve"> </w:t>
      </w:r>
      <w:r>
        <w:t>опыта,</w:t>
      </w:r>
      <w:r>
        <w:rPr>
          <w:spacing w:val="12"/>
        </w:rPr>
        <w:t xml:space="preserve"> </w:t>
      </w:r>
      <w:r>
        <w:t>знаний,</w:t>
      </w:r>
      <w:r>
        <w:rPr>
          <w:spacing w:val="-49"/>
        </w:rPr>
        <w:t xml:space="preserve"> </w:t>
      </w:r>
      <w:r>
        <w:t>старшего</w:t>
      </w:r>
      <w:r>
        <w:rPr>
          <w:spacing w:val="38"/>
        </w:rPr>
        <w:t xml:space="preserve"> </w:t>
      </w:r>
      <w:r>
        <w:t>члена</w:t>
      </w:r>
      <w:r>
        <w:rPr>
          <w:spacing w:val="38"/>
        </w:rPr>
        <w:t xml:space="preserve"> </w:t>
      </w:r>
      <w:r>
        <w:t>группы.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методам,</w:t>
      </w:r>
      <w:r>
        <w:rPr>
          <w:spacing w:val="38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стимулируют</w:t>
      </w:r>
      <w:r>
        <w:rPr>
          <w:spacing w:val="39"/>
        </w:rPr>
        <w:t xml:space="preserve"> </w:t>
      </w:r>
      <w:r>
        <w:t>«свободу</w:t>
      </w:r>
      <w:r>
        <w:rPr>
          <w:spacing w:val="-50"/>
        </w:rPr>
        <w:t xml:space="preserve"> </w:t>
      </w:r>
      <w:r>
        <w:t>обучения»,</w:t>
      </w:r>
      <w:r>
        <w:rPr>
          <w:spacing w:val="20"/>
        </w:rPr>
        <w:t xml:space="preserve"> </w:t>
      </w:r>
      <w:r>
        <w:t>принадлежат:</w:t>
      </w:r>
      <w:r>
        <w:rPr>
          <w:spacing w:val="21"/>
        </w:rPr>
        <w:t xml:space="preserve"> </w:t>
      </w:r>
      <w:r>
        <w:t>постановка</w:t>
      </w:r>
      <w:r>
        <w:rPr>
          <w:spacing w:val="21"/>
        </w:rPr>
        <w:t xml:space="preserve"> </w:t>
      </w:r>
      <w:r>
        <w:t>проблем,</w:t>
      </w:r>
      <w:r>
        <w:rPr>
          <w:spacing w:val="21"/>
        </w:rPr>
        <w:t xml:space="preserve"> </w:t>
      </w:r>
      <w:r>
        <w:t>поиск</w:t>
      </w:r>
      <w:r>
        <w:rPr>
          <w:spacing w:val="21"/>
        </w:rPr>
        <w:t xml:space="preserve"> </w:t>
      </w:r>
      <w:r>
        <w:t>способов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ре-</w:t>
      </w:r>
      <w:r>
        <w:rPr>
          <w:spacing w:val="1"/>
        </w:rPr>
        <w:t xml:space="preserve"> </w:t>
      </w:r>
      <w:r>
        <w:t>шения;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1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источников</w:t>
      </w:r>
      <w:r>
        <w:rPr>
          <w:spacing w:val="31"/>
        </w:rPr>
        <w:t xml:space="preserve"> </w:t>
      </w:r>
      <w:r>
        <w:t>знания;</w:t>
      </w:r>
      <w:r>
        <w:rPr>
          <w:spacing w:val="31"/>
        </w:rPr>
        <w:t xml:space="preserve"> </w:t>
      </w:r>
      <w:r>
        <w:t>метод</w:t>
      </w:r>
      <w:r>
        <w:rPr>
          <w:spacing w:val="32"/>
        </w:rPr>
        <w:t xml:space="preserve"> </w:t>
      </w:r>
      <w:r>
        <w:t>контрактов;</w:t>
      </w:r>
      <w:r>
        <w:rPr>
          <w:spacing w:val="-50"/>
        </w:rPr>
        <w:t xml:space="preserve"> </w:t>
      </w:r>
      <w:r>
        <w:t>организация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группах</w:t>
      </w:r>
      <w:r>
        <w:rPr>
          <w:spacing w:val="16"/>
        </w:rPr>
        <w:t xml:space="preserve"> </w:t>
      </w:r>
      <w:r>
        <w:t>разного</w:t>
      </w:r>
      <w:r>
        <w:rPr>
          <w:spacing w:val="17"/>
        </w:rPr>
        <w:t xml:space="preserve"> </w:t>
      </w:r>
      <w:r>
        <w:t>состава;</w:t>
      </w:r>
      <w:r>
        <w:rPr>
          <w:spacing w:val="16"/>
        </w:rPr>
        <w:t xml:space="preserve"> </w:t>
      </w:r>
      <w:r>
        <w:t>организация</w:t>
      </w:r>
      <w:r>
        <w:rPr>
          <w:spacing w:val="16"/>
        </w:rPr>
        <w:t xml:space="preserve"> </w:t>
      </w:r>
      <w:r>
        <w:t>обучения</w:t>
      </w:r>
      <w:r>
        <w:rPr>
          <w:spacing w:val="-50"/>
        </w:rPr>
        <w:t xml:space="preserve"> </w:t>
      </w:r>
      <w:r>
        <w:rPr>
          <w:w w:val="95"/>
        </w:rPr>
        <w:t>как</w:t>
      </w:r>
      <w:r>
        <w:rPr>
          <w:spacing w:val="34"/>
          <w:w w:val="95"/>
        </w:rPr>
        <w:t xml:space="preserve"> </w:t>
      </w:r>
      <w:r>
        <w:rPr>
          <w:w w:val="95"/>
        </w:rPr>
        <w:t>исследования;</w:t>
      </w:r>
      <w:r>
        <w:rPr>
          <w:spacing w:val="36"/>
          <w:w w:val="95"/>
        </w:rPr>
        <w:t xml:space="preserve"> </w:t>
      </w:r>
      <w:r>
        <w:rPr>
          <w:w w:val="95"/>
        </w:rPr>
        <w:t>эксперимент;</w:t>
      </w:r>
      <w:r>
        <w:rPr>
          <w:spacing w:val="34"/>
          <w:w w:val="95"/>
        </w:rPr>
        <w:t xml:space="preserve"> </w:t>
      </w:r>
      <w:r>
        <w:rPr>
          <w:w w:val="95"/>
        </w:rPr>
        <w:t>специальные</w:t>
      </w:r>
      <w:r>
        <w:rPr>
          <w:spacing w:val="38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35"/>
          <w:w w:val="95"/>
        </w:rPr>
        <w:t xml:space="preserve"> </w:t>
      </w:r>
      <w:r>
        <w:rPr>
          <w:w w:val="95"/>
        </w:rPr>
        <w:t>по</w:t>
      </w:r>
      <w:r>
        <w:rPr>
          <w:spacing w:val="34"/>
          <w:w w:val="95"/>
        </w:rPr>
        <w:t xml:space="preserve"> </w:t>
      </w:r>
      <w:r>
        <w:rPr>
          <w:w w:val="95"/>
        </w:rPr>
        <w:t>самопознанию,</w:t>
      </w:r>
      <w:r>
        <w:rPr>
          <w:spacing w:val="-47"/>
          <w:w w:val="95"/>
        </w:rPr>
        <w:t xml:space="preserve"> </w:t>
      </w:r>
      <w:r>
        <w:t>межличностное</w:t>
      </w:r>
      <w:r>
        <w:rPr>
          <w:spacing w:val="14"/>
        </w:rPr>
        <w:t xml:space="preserve"> </w:t>
      </w:r>
      <w:r>
        <w:t>взаимодействие.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создания</w:t>
      </w:r>
      <w:r>
        <w:rPr>
          <w:spacing w:val="15"/>
        </w:rPr>
        <w:t xml:space="preserve"> </w:t>
      </w:r>
      <w:r>
        <w:t>атмосферы</w:t>
      </w:r>
      <w:r>
        <w:rPr>
          <w:spacing w:val="14"/>
        </w:rPr>
        <w:t xml:space="preserve"> </w:t>
      </w:r>
      <w:r>
        <w:t>«открытого</w:t>
      </w:r>
      <w:r>
        <w:rPr>
          <w:spacing w:val="-49"/>
        </w:rPr>
        <w:t xml:space="preserve"> </w:t>
      </w:r>
      <w:r>
        <w:t>обучения»</w:t>
      </w:r>
      <w:r>
        <w:rPr>
          <w:spacing w:val="39"/>
        </w:rPr>
        <w:t xml:space="preserve"> </w:t>
      </w:r>
      <w:r>
        <w:t>педагоги</w:t>
      </w:r>
      <w:r>
        <w:rPr>
          <w:spacing w:val="38"/>
        </w:rPr>
        <w:t xml:space="preserve"> </w:t>
      </w:r>
      <w:r>
        <w:t>предлагают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эмоционально-</w:t>
      </w:r>
      <w:r>
        <w:rPr>
          <w:spacing w:val="-50"/>
        </w:rPr>
        <w:t xml:space="preserve"> </w:t>
      </w:r>
      <w:r>
        <w:t>окрашенные</w:t>
      </w:r>
      <w:r>
        <w:rPr>
          <w:spacing w:val="43"/>
        </w:rPr>
        <w:t xml:space="preserve"> </w:t>
      </w:r>
      <w:r>
        <w:t>методы</w:t>
      </w:r>
      <w:r>
        <w:rPr>
          <w:spacing w:val="43"/>
        </w:rPr>
        <w:t xml:space="preserve"> </w:t>
      </w:r>
      <w:r>
        <w:t>(игровые),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рациональные</w:t>
      </w:r>
      <w:r>
        <w:rPr>
          <w:spacing w:val="43"/>
        </w:rPr>
        <w:t xml:space="preserve"> </w:t>
      </w:r>
      <w:r>
        <w:t>(«учебные</w:t>
      </w:r>
      <w:r>
        <w:rPr>
          <w:spacing w:val="44"/>
        </w:rPr>
        <w:t xml:space="preserve"> </w:t>
      </w:r>
      <w:r>
        <w:t>пакеты»,</w:t>
      </w:r>
    </w:p>
    <w:p w:rsidR="00420A2E" w:rsidRDefault="00B55485">
      <w:pPr>
        <w:pStyle w:val="a3"/>
        <w:spacing w:line="230" w:lineRule="exact"/>
        <w:ind w:left="1059" w:firstLine="0"/>
      </w:pPr>
      <w:r>
        <w:t>пособия по программе) [142].</w:t>
      </w:r>
    </w:p>
    <w:p w:rsidR="00420A2E" w:rsidRDefault="00B55485">
      <w:pPr>
        <w:pStyle w:val="a3"/>
        <w:spacing w:before="24" w:line="266" w:lineRule="auto"/>
        <w:ind w:left="1059" w:right="633"/>
      </w:pPr>
      <w:r>
        <w:t>Наиболее ценным в концепциях представителей гуманистической</w:t>
      </w:r>
      <w:r>
        <w:rPr>
          <w:spacing w:val="1"/>
        </w:rPr>
        <w:t xml:space="preserve"> </w:t>
      </w:r>
      <w:r>
        <w:t>психологии является внимание к внутреннему миру ребенка, развитие</w:t>
      </w:r>
      <w:r>
        <w:rPr>
          <w:spacing w:val="1"/>
        </w:rPr>
        <w:t xml:space="preserve"> </w:t>
      </w:r>
      <w:r>
        <w:t>личности ученика путем обучения, поиск новых методов, форм и спо-</w:t>
      </w:r>
      <w:r>
        <w:rPr>
          <w:spacing w:val="1"/>
        </w:rPr>
        <w:t xml:space="preserve"> </w:t>
      </w:r>
      <w:r>
        <w:t>собов обучения. Однако, аб</w:t>
      </w:r>
      <w:r>
        <w:t>солютизация отдельных сторон, особенно</w:t>
      </w:r>
      <w:r>
        <w:rPr>
          <w:spacing w:val="1"/>
        </w:rPr>
        <w:t xml:space="preserve"> </w:t>
      </w:r>
      <w:r>
        <w:t>определение содержания и методов обучения, исходя исключительно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 систематичности,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педагоги.</w:t>
      </w:r>
    </w:p>
    <w:p w:rsidR="00420A2E" w:rsidRDefault="00B55485">
      <w:pPr>
        <w:pStyle w:val="a3"/>
        <w:spacing w:line="266" w:lineRule="auto"/>
        <w:ind w:left="1059" w:right="636"/>
      </w:pP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похо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гуманизма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свое отражение в педагогических системах и публикациях известных</w:t>
      </w:r>
      <w:r>
        <w:rPr>
          <w:spacing w:val="1"/>
        </w:rPr>
        <w:t xml:space="preserve"> </w:t>
      </w:r>
      <w:r>
        <w:t>педагогов</w:t>
      </w:r>
      <w:r>
        <w:rPr>
          <w:spacing w:val="7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отечественных</w:t>
      </w:r>
      <w:r>
        <w:rPr>
          <w:spacing w:val="6"/>
        </w:rPr>
        <w:t xml:space="preserve"> </w:t>
      </w:r>
      <w:r>
        <w:t>ученых</w:t>
      </w:r>
      <w:r>
        <w:rPr>
          <w:spacing w:val="6"/>
        </w:rPr>
        <w:t xml:space="preserve"> </w:t>
      </w:r>
      <w:r>
        <w:t>(Б. Г.</w:t>
      </w:r>
      <w:r>
        <w:rPr>
          <w:spacing w:val="1"/>
        </w:rPr>
        <w:t xml:space="preserve"> </w:t>
      </w:r>
      <w:r>
        <w:t>Ананьев,</w:t>
      </w:r>
      <w:r>
        <w:rPr>
          <w:spacing w:val="5"/>
        </w:rPr>
        <w:t xml:space="preserve"> </w:t>
      </w:r>
      <w:r>
        <w:t>Ш. Амо-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 xml:space="preserve">нашвили,  </w:t>
      </w:r>
      <w:r>
        <w:rPr>
          <w:spacing w:val="1"/>
        </w:rPr>
        <w:t xml:space="preserve"> </w:t>
      </w:r>
      <w:r>
        <w:t xml:space="preserve">И. Д. Бех,  </w:t>
      </w:r>
      <w:r>
        <w:rPr>
          <w:spacing w:val="1"/>
        </w:rPr>
        <w:t xml:space="preserve"> </w:t>
      </w:r>
      <w:r>
        <w:t xml:space="preserve">Н. А. Бордовская,  </w:t>
      </w:r>
      <w:r>
        <w:rPr>
          <w:spacing w:val="1"/>
        </w:rPr>
        <w:t xml:space="preserve"> </w:t>
      </w:r>
      <w:r>
        <w:t>В. Г. Бочарова,    И. С. Кон,</w:t>
      </w:r>
      <w:r>
        <w:rPr>
          <w:spacing w:val="-50"/>
        </w:rPr>
        <w:t xml:space="preserve"> </w:t>
      </w:r>
      <w:r>
        <w:t xml:space="preserve">А. </w:t>
      </w:r>
      <w:r>
        <w:t>С. Макаренко,</w:t>
      </w:r>
      <w:r>
        <w:rPr>
          <w:spacing w:val="1"/>
        </w:rPr>
        <w:t xml:space="preserve"> </w:t>
      </w:r>
      <w:r>
        <w:t>В. В. Сериков,</w:t>
      </w:r>
      <w:r>
        <w:rPr>
          <w:spacing w:val="1"/>
        </w:rPr>
        <w:t xml:space="preserve"> </w:t>
      </w:r>
      <w:r>
        <w:t>О. В. Сухомлинская,</w:t>
      </w:r>
      <w:r>
        <w:rPr>
          <w:spacing w:val="52"/>
        </w:rPr>
        <w:t xml:space="preserve"> </w:t>
      </w:r>
      <w:r>
        <w:t>В. И. Шаталов,</w:t>
      </w:r>
      <w:r>
        <w:rPr>
          <w:spacing w:val="1"/>
        </w:rPr>
        <w:t xml:space="preserve"> </w:t>
      </w:r>
      <w:r>
        <w:t>И. С. Якиманская и др.). Особенная роль в социальной жизни и в раз-</w:t>
      </w:r>
      <w:r>
        <w:rPr>
          <w:spacing w:val="1"/>
        </w:rPr>
        <w:t xml:space="preserve"> </w:t>
      </w:r>
      <w:r>
        <w:t>витии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украинским педагогам А. С. Макаренко и В. А. Сухомлинскому, кото-</w:t>
      </w:r>
      <w:r>
        <w:rPr>
          <w:spacing w:val="1"/>
        </w:rPr>
        <w:t xml:space="preserve"> </w:t>
      </w:r>
      <w:r>
        <w:t>рые большое значение в процессе обучения и воспитания придавали</w:t>
      </w:r>
      <w:r>
        <w:rPr>
          <w:spacing w:val="1"/>
        </w:rPr>
        <w:t xml:space="preserve"> </w:t>
      </w:r>
      <w:r>
        <w:t>всестороннему развитию личности, реализации и самореализации ее</w:t>
      </w:r>
      <w:r>
        <w:rPr>
          <w:spacing w:val="1"/>
        </w:rPr>
        <w:t xml:space="preserve"> </w:t>
      </w:r>
      <w:r>
        <w:t>личностного потенциала.</w:t>
      </w:r>
    </w:p>
    <w:p w:rsidR="00420A2E" w:rsidRDefault="00B55485">
      <w:pPr>
        <w:pStyle w:val="a3"/>
        <w:spacing w:line="266" w:lineRule="auto"/>
        <w:ind w:right="1071"/>
      </w:pPr>
      <w:r>
        <w:t>Среди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</w:t>
      </w:r>
      <w:r>
        <w:t>ить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дидактическую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И. С. Якиманской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дидактическую</w:t>
      </w:r>
      <w:r>
        <w:rPr>
          <w:spacing w:val="1"/>
        </w:rPr>
        <w:t xml:space="preserve"> </w:t>
      </w:r>
      <w:r>
        <w:t>мо-</w:t>
      </w:r>
      <w:r>
        <w:rPr>
          <w:spacing w:val="1"/>
        </w:rPr>
        <w:t xml:space="preserve"> </w:t>
      </w:r>
      <w:r>
        <w:t>дель личностно-ориентированного обучения В. В. Серикова, 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образования.</w:t>
      </w:r>
    </w:p>
    <w:p w:rsidR="00420A2E" w:rsidRDefault="00B55485">
      <w:pPr>
        <w:pStyle w:val="a3"/>
        <w:spacing w:line="266" w:lineRule="auto"/>
        <w:ind w:right="1073"/>
      </w:pPr>
      <w:r>
        <w:t>И. С. Якиманская рассматривает процесс обучения как ин</w:t>
      </w:r>
      <w:r>
        <w:t>дивиду-</w:t>
      </w:r>
      <w:r>
        <w:rPr>
          <w:spacing w:val="1"/>
        </w:rPr>
        <w:t xml:space="preserve"> </w:t>
      </w:r>
      <w:r>
        <w:t>ально значимую деятельность каждого ученика, в которой реализуется</w:t>
      </w:r>
      <w:r>
        <w:rPr>
          <w:spacing w:val="1"/>
        </w:rPr>
        <w:t xml:space="preserve"> </w:t>
      </w:r>
      <w:r>
        <w:t>его субъектный опыт (опыт, полученный ребенком самостоятельно).</w:t>
      </w:r>
      <w:r>
        <w:rPr>
          <w:spacing w:val="1"/>
        </w:rPr>
        <w:t xml:space="preserve"> </w:t>
      </w:r>
      <w:r>
        <w:t>Роль обучения состоит в том, чтобы выявить особенности этого опыта</w:t>
      </w:r>
      <w:r>
        <w:rPr>
          <w:spacing w:val="1"/>
        </w:rPr>
        <w:t xml:space="preserve"> </w:t>
      </w:r>
      <w:r>
        <w:t>(личностный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отношения),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смыслом, изменить его при необходимости, создать условия для раз-</w:t>
      </w:r>
      <w:r>
        <w:rPr>
          <w:spacing w:val="1"/>
        </w:rPr>
        <w:t xml:space="preserve"> </w:t>
      </w:r>
      <w:r>
        <w:t>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ориентированного обучения является принцип субъектности образо-</w:t>
      </w:r>
      <w:r>
        <w:rPr>
          <w:spacing w:val="1"/>
        </w:rPr>
        <w:t xml:space="preserve"> </w:t>
      </w:r>
      <w:r>
        <w:t>вания.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обязывает</w:t>
      </w:r>
      <w:r>
        <w:rPr>
          <w:spacing w:val="1"/>
        </w:rPr>
        <w:t xml:space="preserve"> </w:t>
      </w:r>
      <w:r>
        <w:t>видеть воздействие образования не только на ученика, но и на учителя,</w:t>
      </w:r>
      <w:r>
        <w:rPr>
          <w:spacing w:val="-50"/>
        </w:rPr>
        <w:t xml:space="preserve"> </w:t>
      </w:r>
      <w:r>
        <w:t>личность которого также развивается в педагогической деятельности,</w:t>
      </w:r>
      <w:r>
        <w:rPr>
          <w:spacing w:val="1"/>
        </w:rPr>
        <w:t xml:space="preserve"> </w:t>
      </w:r>
      <w:r>
        <w:t>что определяет ряд проблем в подготовке и профессиональном росте</w:t>
      </w:r>
      <w:r>
        <w:rPr>
          <w:spacing w:val="1"/>
        </w:rPr>
        <w:t xml:space="preserve"> </w:t>
      </w:r>
      <w:r>
        <w:t>педагога.</w:t>
      </w:r>
    </w:p>
    <w:p w:rsidR="00420A2E" w:rsidRDefault="00B55485">
      <w:pPr>
        <w:pStyle w:val="a3"/>
        <w:spacing w:line="266" w:lineRule="auto"/>
        <w:ind w:right="1074"/>
      </w:pPr>
      <w:r>
        <w:t>Концепция И. С. Якиманской показыв</w:t>
      </w:r>
      <w:r>
        <w:t>ает возможности возникно-</w:t>
      </w:r>
      <w:r>
        <w:rPr>
          <w:spacing w:val="1"/>
        </w:rPr>
        <w:t xml:space="preserve"> </w:t>
      </w:r>
      <w:r>
        <w:t>вения и действий внутренних механизмов развития, которые создаются</w:t>
      </w:r>
      <w:r>
        <w:rPr>
          <w:spacing w:val="-50"/>
        </w:rPr>
        <w:t xml:space="preserve"> </w:t>
      </w:r>
      <w:r>
        <w:t>самим учеником в процессе обучения и самостоятельной познаватель-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(способ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0"/>
        </w:rPr>
        <w:t xml:space="preserve"> </w:t>
      </w:r>
      <w:r>
        <w:t>Очевидно, что эти механизмы боле</w:t>
      </w:r>
      <w:r>
        <w:t>е действенны, чем те, которые воз-</w:t>
      </w:r>
      <w:r>
        <w:rPr>
          <w:spacing w:val="1"/>
        </w:rPr>
        <w:t xml:space="preserve"> </w:t>
      </w:r>
      <w:r>
        <w:t>никают под влиянием внешних педагогических факторов, и превра-</w:t>
      </w:r>
      <w:r>
        <w:rPr>
          <w:spacing w:val="1"/>
        </w:rPr>
        <w:t xml:space="preserve"> </w:t>
      </w:r>
      <w:r>
        <w:t>щаются во внутренний план личности</w:t>
      </w:r>
      <w:r>
        <w:rPr>
          <w:spacing w:val="1"/>
        </w:rPr>
        <w:t xml:space="preserve"> </w:t>
      </w:r>
      <w:r>
        <w:t>[197].</w:t>
      </w:r>
    </w:p>
    <w:p w:rsidR="00420A2E" w:rsidRDefault="00B55485">
      <w:pPr>
        <w:pStyle w:val="a3"/>
        <w:spacing w:line="266" w:lineRule="auto"/>
        <w:ind w:right="1072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модели личностно-ориентированного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разра-</w:t>
      </w:r>
      <w:r>
        <w:rPr>
          <w:spacing w:val="1"/>
        </w:rPr>
        <w:t xml:space="preserve"> </w:t>
      </w:r>
      <w:r>
        <w:t>ботанной</w:t>
      </w:r>
      <w:r>
        <w:rPr>
          <w:spacing w:val="2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Сериковым,</w:t>
      </w:r>
      <w:r>
        <w:rPr>
          <w:spacing w:val="27"/>
        </w:rPr>
        <w:t xml:space="preserve"> </w:t>
      </w:r>
      <w:r>
        <w:t>положена</w:t>
      </w:r>
      <w:r>
        <w:rPr>
          <w:spacing w:val="28"/>
        </w:rPr>
        <w:t xml:space="preserve"> </w:t>
      </w:r>
      <w:r>
        <w:t>теория</w:t>
      </w:r>
      <w:r>
        <w:rPr>
          <w:spacing w:val="27"/>
        </w:rPr>
        <w:t xml:space="preserve"> </w:t>
      </w:r>
      <w:r>
        <w:t>личности</w:t>
      </w:r>
      <w:r>
        <w:rPr>
          <w:spacing w:val="2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Рубинш-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тейна, в соответствии с которой сущность личности выявляется в спо-</w:t>
      </w:r>
      <w:r>
        <w:rPr>
          <w:spacing w:val="1"/>
        </w:rPr>
        <w:t xml:space="preserve"> </w:t>
      </w:r>
      <w:r>
        <w:t>собности достичь такого уровня психического развития, который по-</w:t>
      </w:r>
      <w:r>
        <w:rPr>
          <w:spacing w:val="1"/>
        </w:rPr>
        <w:t xml:space="preserve"> </w:t>
      </w:r>
      <w:r>
        <w:t>зволяет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дея-</w:t>
      </w:r>
      <w:r>
        <w:rPr>
          <w:spacing w:val="-50"/>
        </w:rPr>
        <w:t xml:space="preserve"> </w:t>
      </w:r>
      <w:r>
        <w:t>тельностью. Идея концепции – создание условий для полноценного</w:t>
      </w:r>
      <w:r>
        <w:rPr>
          <w:spacing w:val="1"/>
        </w:rPr>
        <w:t xml:space="preserve"> </w:t>
      </w:r>
      <w:r>
        <w:t>проявления и развития таких функций личности ученика: способности</w:t>
      </w:r>
      <w:r>
        <w:rPr>
          <w:spacing w:val="1"/>
        </w:rPr>
        <w:t xml:space="preserve"> </w:t>
      </w:r>
      <w:r>
        <w:t>к выбору, жизненной рефлексии, что предполагает поиск собственно-</w:t>
      </w:r>
      <w:r>
        <w:rPr>
          <w:spacing w:val="1"/>
        </w:rPr>
        <w:t xml:space="preserve"> </w:t>
      </w:r>
      <w:r>
        <w:t>го понимания жизни, личностных смыслов, возможностей саморазв</w:t>
      </w:r>
      <w:r>
        <w:t>и-</w:t>
      </w:r>
      <w:r>
        <w:rPr>
          <w:spacing w:val="1"/>
        </w:rPr>
        <w:t xml:space="preserve"> </w:t>
      </w:r>
      <w:r>
        <w:t>тия. В. В. Сериков разработал педагогическую технологию создания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-50"/>
        </w:rPr>
        <w:t xml:space="preserve"> </w:t>
      </w:r>
      <w:r>
        <w:t>идее реализации ее трех основных характеристик: жизненного контек-</w:t>
      </w:r>
      <w:r>
        <w:rPr>
          <w:spacing w:val="1"/>
        </w:rPr>
        <w:t xml:space="preserve"> </w:t>
      </w:r>
      <w:r>
        <w:t>ста,</w:t>
      </w:r>
      <w:r>
        <w:rPr>
          <w:spacing w:val="1"/>
        </w:rPr>
        <w:t xml:space="preserve"> </w:t>
      </w:r>
      <w:r>
        <w:t>диалогичности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ролевого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[156].</w:t>
      </w:r>
    </w:p>
    <w:p w:rsidR="00420A2E" w:rsidRDefault="00B55485">
      <w:pPr>
        <w:pStyle w:val="a3"/>
        <w:spacing w:line="266" w:lineRule="auto"/>
        <w:ind w:left="1059" w:right="634"/>
      </w:pPr>
      <w:r>
        <w:t>Таким образом, меняется подход общества к обучению, его соци-</w:t>
      </w:r>
      <w:r>
        <w:rPr>
          <w:spacing w:val="1"/>
        </w:rPr>
        <w:t xml:space="preserve"> </w:t>
      </w:r>
      <w:r>
        <w:t>альное содержание, цели и задачи, технологии, отношения 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становится создание условий для развития индивидуально-ли</w:t>
      </w:r>
      <w:r>
        <w:t>чностных</w:t>
      </w:r>
      <w:r>
        <w:rPr>
          <w:spacing w:val="-50"/>
        </w:rPr>
        <w:t xml:space="preserve"> </w:t>
      </w:r>
      <w:r>
        <w:t>способностей, особенностей с учетом интериоризации (преобразование</w:t>
      </w:r>
      <w:r>
        <w:rPr>
          <w:spacing w:val="-50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-50"/>
        </w:rPr>
        <w:t xml:space="preserve"> </w:t>
      </w:r>
      <w:r>
        <w:t>приобретает персонализация, стремление к самореализации и другие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саморазвития.</w:t>
      </w:r>
    </w:p>
    <w:p w:rsidR="00420A2E" w:rsidRDefault="00B55485">
      <w:pPr>
        <w:pStyle w:val="a3"/>
        <w:spacing w:line="266" w:lineRule="auto"/>
        <w:ind w:left="1059" w:right="633"/>
      </w:pPr>
      <w:r>
        <w:t>Таким образом, технологии личностно ориентированного обуче-</w:t>
      </w:r>
      <w:r>
        <w:rPr>
          <w:spacing w:val="1"/>
        </w:rPr>
        <w:t xml:space="preserve"> </w:t>
      </w:r>
      <w:r>
        <w:t>ния</w:t>
      </w:r>
      <w:r>
        <w:rPr>
          <w:spacing w:val="25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максимально</w:t>
      </w:r>
      <w:r>
        <w:rPr>
          <w:spacing w:val="25"/>
        </w:rPr>
        <w:t xml:space="preserve"> </w:t>
      </w:r>
      <w:r>
        <w:t>благоприятные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развития</w:t>
      </w:r>
      <w:r>
        <w:rPr>
          <w:spacing w:val="-50"/>
        </w:rPr>
        <w:t xml:space="preserve"> </w:t>
      </w:r>
      <w:r>
        <w:t>и саморазвития личности ученика, выявления и активного использо-</w:t>
      </w:r>
      <w:r>
        <w:rPr>
          <w:spacing w:val="1"/>
        </w:rPr>
        <w:t xml:space="preserve"> </w:t>
      </w:r>
      <w:r>
        <w:t>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</w:t>
      </w:r>
      <w:r>
        <w:t>ельности. Основные элементы технологии: выявление субъектно-</w:t>
      </w:r>
      <w:r>
        <w:rPr>
          <w:spacing w:val="1"/>
        </w:rPr>
        <w:t xml:space="preserve"> </w:t>
      </w:r>
      <w:r>
        <w:t>го опыта ученика, формирование научных знаний с опорою на него,</w:t>
      </w:r>
      <w:r>
        <w:rPr>
          <w:spacing w:val="1"/>
        </w:rPr>
        <w:t xml:space="preserve"> </w:t>
      </w:r>
      <w:r>
        <w:t>усвоение новых понятий, исходя из его субъектного опыта. Базовой</w:t>
      </w:r>
      <w:r>
        <w:rPr>
          <w:spacing w:val="1"/>
        </w:rPr>
        <w:t xml:space="preserve"> </w:t>
      </w:r>
      <w:r>
        <w:t>ориентацией педагога в контексте данной технологии является его по</w:t>
      </w:r>
      <w:r>
        <w:t>-</w:t>
      </w:r>
      <w:r>
        <w:rPr>
          <w:spacing w:val="1"/>
        </w:rPr>
        <w:t xml:space="preserve"> </w:t>
      </w:r>
      <w:r>
        <w:t>следовательное отношение к воспитанию ученика как сознательного 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взаимодействия.</w:t>
      </w:r>
    </w:p>
    <w:p w:rsidR="00420A2E" w:rsidRDefault="00B55485">
      <w:pPr>
        <w:pStyle w:val="a3"/>
        <w:spacing w:line="266" w:lineRule="auto"/>
        <w:ind w:left="1059" w:right="633"/>
      </w:pPr>
      <w:r>
        <w:t>В более традиционных для отечественной науки терминах такая</w:t>
      </w:r>
      <w:r>
        <w:rPr>
          <w:spacing w:val="1"/>
        </w:rPr>
        <w:t xml:space="preserve"> </w:t>
      </w:r>
      <w:r>
        <w:t>позиция означает, что активность ученика, его вол</w:t>
      </w:r>
      <w:r>
        <w:t>я, убеждения, дея-</w:t>
      </w:r>
      <w:r>
        <w:rPr>
          <w:spacing w:val="1"/>
        </w:rPr>
        <w:t xml:space="preserve"> </w:t>
      </w:r>
      <w:r>
        <w:t>тельность по саморазвитию и самовоспитанию относятся к внутрен-</w:t>
      </w:r>
      <w:r>
        <w:rPr>
          <w:spacing w:val="1"/>
        </w:rPr>
        <w:t xml:space="preserve"> </w:t>
      </w:r>
      <w:r>
        <w:t>ним факторам развития личности. Это, по сути, приобретенные свой-</w:t>
      </w:r>
      <w:r>
        <w:rPr>
          <w:spacing w:val="1"/>
        </w:rPr>
        <w:t xml:space="preserve"> </w:t>
      </w:r>
      <w:r>
        <w:t>ства</w:t>
      </w:r>
      <w:r>
        <w:rPr>
          <w:spacing w:val="8"/>
        </w:rPr>
        <w:t xml:space="preserve"> </w:t>
      </w:r>
      <w:r>
        <w:t>личности,</w:t>
      </w:r>
      <w:r>
        <w:rPr>
          <w:spacing w:val="9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структуры,</w:t>
      </w:r>
      <w:r>
        <w:rPr>
          <w:spacing w:val="9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формируются</w:t>
      </w:r>
      <w:r>
        <w:rPr>
          <w:spacing w:val="9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воздей-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ствием воспитания, в первую очередь. Но в ходе жизни ребенка они</w:t>
      </w:r>
      <w:r>
        <w:rPr>
          <w:spacing w:val="1"/>
        </w:rPr>
        <w:t xml:space="preserve"> </w:t>
      </w:r>
      <w:r>
        <w:t>становятся источником, движущей силой его развития. Этим объясня-</w:t>
      </w:r>
      <w:r>
        <w:rPr>
          <w:spacing w:val="1"/>
        </w:rPr>
        <w:t xml:space="preserve"> </w:t>
      </w:r>
      <w:r>
        <w:t>ется отчасти, что под влиянием одних и тех же воспитательных и сре-</w:t>
      </w:r>
      <w:r>
        <w:rPr>
          <w:spacing w:val="1"/>
        </w:rPr>
        <w:t xml:space="preserve"> </w:t>
      </w:r>
      <w:r>
        <w:t>довых условий ученики вырастают различными, что ставит во</w:t>
      </w:r>
      <w:r>
        <w:t>прос о</w:t>
      </w:r>
      <w:r>
        <w:rPr>
          <w:spacing w:val="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связи с воспитанием.</w:t>
      </w:r>
    </w:p>
    <w:p w:rsidR="00420A2E" w:rsidRDefault="00B55485">
      <w:pPr>
        <w:pStyle w:val="a3"/>
        <w:spacing w:line="266" w:lineRule="auto"/>
        <w:ind w:right="1074"/>
      </w:pPr>
      <w:r>
        <w:t>Гуманистическое обучение преследует цель целостного воспита-</w:t>
      </w:r>
      <w:r>
        <w:rPr>
          <w:spacing w:val="1"/>
        </w:rPr>
        <w:t xml:space="preserve"> </w:t>
      </w:r>
      <w:r>
        <w:t>ния личности в интеллектуальном и эмоциональном измерениях. Но</w:t>
      </w:r>
      <w:r>
        <w:rPr>
          <w:spacing w:val="1"/>
        </w:rPr>
        <w:t xml:space="preserve"> </w:t>
      </w:r>
      <w:r>
        <w:t>достичь этой цели, находясь на позициях традиционного психолого-</w:t>
      </w:r>
      <w:r>
        <w:rPr>
          <w:spacing w:val="1"/>
        </w:rPr>
        <w:t xml:space="preserve"> </w:t>
      </w:r>
      <w:r>
        <w:t>педагогич</w:t>
      </w:r>
      <w:r>
        <w:t>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невозможно. В качестве альтернативы предлагается идея воспитания</w:t>
      </w:r>
      <w:r>
        <w:rPr>
          <w:spacing w:val="1"/>
        </w:rPr>
        <w:t xml:space="preserve"> </w:t>
      </w:r>
      <w:r>
        <w:t>личности личностью, что предполагает замену моносубъектного под-</w:t>
      </w:r>
      <w:r>
        <w:rPr>
          <w:spacing w:val="1"/>
        </w:rPr>
        <w:t xml:space="preserve"> </w:t>
      </w:r>
      <w:r>
        <w:t>хода на полисубъектный, диалогический подход в качестве методоло-</w:t>
      </w:r>
      <w:r>
        <w:rPr>
          <w:spacing w:val="1"/>
        </w:rPr>
        <w:t xml:space="preserve"> </w:t>
      </w:r>
      <w:r>
        <w:t>гичес</w:t>
      </w:r>
      <w:r>
        <w:t>кой основы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мышления.</w:t>
      </w:r>
    </w:p>
    <w:p w:rsidR="00420A2E" w:rsidRDefault="00B55485">
      <w:pPr>
        <w:pStyle w:val="a3"/>
        <w:spacing w:line="266" w:lineRule="auto"/>
        <w:ind w:right="1071"/>
      </w:pPr>
      <w:r>
        <w:t>В плане психолого-педагогической теории следует вести речь о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теоретико-экспериментальных</w:t>
      </w:r>
      <w:r>
        <w:rPr>
          <w:spacing w:val="1"/>
        </w:rPr>
        <w:t xml:space="preserve"> </w:t>
      </w:r>
      <w:r>
        <w:t>традиций отечественной общей и социальной психологии, результа-</w:t>
      </w:r>
      <w:r>
        <w:rPr>
          <w:spacing w:val="1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станет</w:t>
      </w:r>
      <w:r>
        <w:rPr>
          <w:spacing w:val="29"/>
        </w:rPr>
        <w:t xml:space="preserve"> </w:t>
      </w:r>
      <w:r>
        <w:t>систе</w:t>
      </w:r>
      <w:r>
        <w:t>ма</w:t>
      </w:r>
      <w:r>
        <w:rPr>
          <w:spacing w:val="29"/>
        </w:rPr>
        <w:t xml:space="preserve"> </w:t>
      </w:r>
      <w:r>
        <w:t>взаимосвязанных</w:t>
      </w:r>
      <w:r>
        <w:rPr>
          <w:spacing w:val="29"/>
        </w:rPr>
        <w:t xml:space="preserve"> </w:t>
      </w:r>
      <w:r>
        <w:t>принципов</w:t>
      </w:r>
      <w:r>
        <w:rPr>
          <w:spacing w:val="29"/>
        </w:rPr>
        <w:t xml:space="preserve"> </w:t>
      </w:r>
      <w:r>
        <w:t>построения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личностный рост учителя и ученика, их совместное личностное разви-</w:t>
      </w:r>
      <w:r>
        <w:rPr>
          <w:spacing w:val="1"/>
        </w:rPr>
        <w:t xml:space="preserve"> </w:t>
      </w:r>
      <w:r>
        <w:t>тие. Если говорить о психолого-педагогической практике, то необхо-</w:t>
      </w:r>
      <w:r>
        <w:rPr>
          <w:spacing w:val="1"/>
        </w:rPr>
        <w:t xml:space="preserve"> </w:t>
      </w:r>
      <w:r>
        <w:t>дима перестройка н</w:t>
      </w:r>
      <w:r>
        <w:t>а равноправных началах взаимоотношений между</w:t>
      </w:r>
      <w:r>
        <w:rPr>
          <w:spacing w:val="1"/>
        </w:rPr>
        <w:t xml:space="preserve"> </w:t>
      </w:r>
      <w:r>
        <w:t>психолого-педагогической наукой и педагогической практикой. Прак-</w:t>
      </w:r>
      <w:r>
        <w:rPr>
          <w:spacing w:val="1"/>
        </w:rPr>
        <w:t xml:space="preserve"> </w:t>
      </w:r>
      <w:r>
        <w:t>тическая реализация этих принципов сталкивается с трудностями пре-</w:t>
      </w:r>
      <w:r>
        <w:rPr>
          <w:spacing w:val="1"/>
        </w:rPr>
        <w:t xml:space="preserve"> </w:t>
      </w:r>
      <w:r>
        <w:t>одоления укоренившихся в сознании и поведении учителей стереоти-</w:t>
      </w:r>
      <w:r>
        <w:rPr>
          <w:spacing w:val="1"/>
        </w:rPr>
        <w:t xml:space="preserve"> </w:t>
      </w:r>
      <w:r>
        <w:t>пов моносубъектной педагогики и с очень слабой методической обес-</w:t>
      </w:r>
      <w:r>
        <w:rPr>
          <w:spacing w:val="1"/>
        </w:rPr>
        <w:t xml:space="preserve"> </w:t>
      </w:r>
      <w:r>
        <w:t>печенностью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разработанностью</w:t>
      </w:r>
      <w:r>
        <w:rPr>
          <w:spacing w:val="2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Default="00B55485">
      <w:pPr>
        <w:pStyle w:val="Heading1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50"/>
          <w:w w:val="105"/>
        </w:rPr>
        <w:t xml:space="preserve"> </w:t>
      </w:r>
      <w:r>
        <w:rPr>
          <w:w w:val="105"/>
        </w:rPr>
        <w:t>7</w:t>
      </w:r>
    </w:p>
    <w:p w:rsidR="00420A2E" w:rsidRDefault="00B55485">
      <w:pPr>
        <w:spacing w:before="204" w:line="273" w:lineRule="auto"/>
        <w:ind w:left="1057" w:right="632"/>
        <w:jc w:val="center"/>
        <w:rPr>
          <w:b/>
        </w:rPr>
      </w:pPr>
      <w:r>
        <w:rPr>
          <w:b/>
          <w:spacing w:val="14"/>
        </w:rPr>
        <w:t>ПРОФЕССИОНАЛЬНО-ЛИЧНОСТНОЕ</w:t>
      </w:r>
      <w:r>
        <w:rPr>
          <w:b/>
          <w:spacing w:val="15"/>
        </w:rPr>
        <w:t xml:space="preserve"> РАЗВИТИЕ</w:t>
      </w:r>
      <w:r>
        <w:rPr>
          <w:b/>
          <w:spacing w:val="-52"/>
        </w:rPr>
        <w:t xml:space="preserve"> </w:t>
      </w:r>
      <w:r>
        <w:rPr>
          <w:b/>
          <w:spacing w:val="13"/>
          <w:w w:val="105"/>
        </w:rPr>
        <w:t>СТУДЕНТОВ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ВО</w:t>
      </w:r>
      <w:r>
        <w:rPr>
          <w:b/>
          <w:spacing w:val="22"/>
          <w:w w:val="105"/>
        </w:rPr>
        <w:t xml:space="preserve"> </w:t>
      </w:r>
      <w:r>
        <w:rPr>
          <w:b/>
          <w:spacing w:val="12"/>
          <w:w w:val="105"/>
        </w:rPr>
        <w:t>ВРЕМЯ</w:t>
      </w:r>
      <w:r>
        <w:rPr>
          <w:b/>
          <w:spacing w:val="23"/>
          <w:w w:val="105"/>
        </w:rPr>
        <w:t xml:space="preserve"> </w:t>
      </w:r>
      <w:r>
        <w:rPr>
          <w:b/>
          <w:spacing w:val="13"/>
          <w:w w:val="105"/>
        </w:rPr>
        <w:t>ОБУЧЕНИЯ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22"/>
          <w:w w:val="105"/>
        </w:rPr>
        <w:t xml:space="preserve"> </w:t>
      </w:r>
      <w:r>
        <w:rPr>
          <w:b/>
          <w:spacing w:val="15"/>
          <w:w w:val="105"/>
        </w:rPr>
        <w:t>ВУЗЕ</w:t>
      </w:r>
    </w:p>
    <w:p w:rsidR="00420A2E" w:rsidRDefault="00B55485">
      <w:pPr>
        <w:pStyle w:val="Heading2"/>
        <w:numPr>
          <w:ilvl w:val="1"/>
          <w:numId w:val="58"/>
        </w:numPr>
        <w:tabs>
          <w:tab w:val="left" w:pos="1830"/>
        </w:tabs>
        <w:spacing w:before="192" w:line="266" w:lineRule="auto"/>
        <w:ind w:right="1471" w:hanging="360"/>
        <w:jc w:val="both"/>
      </w:pPr>
      <w:r>
        <w:t>Профессионально-личностное развитие студентов</w:t>
      </w:r>
      <w:r>
        <w:rPr>
          <w:spacing w:val="-50"/>
        </w:rPr>
        <w:t xml:space="preserve"> </w:t>
      </w:r>
      <w:r>
        <w:t>и его изучение</w:t>
      </w:r>
    </w:p>
    <w:p w:rsidR="00420A2E" w:rsidRDefault="00B55485">
      <w:pPr>
        <w:pStyle w:val="a3"/>
        <w:spacing w:before="110" w:line="266" w:lineRule="auto"/>
        <w:ind w:left="1059" w:right="633"/>
      </w:pPr>
      <w:r>
        <w:t>Обучение в вузе является естественным продолжением учебной</w:t>
      </w:r>
      <w:r>
        <w:rPr>
          <w:spacing w:val="1"/>
        </w:rPr>
        <w:t xml:space="preserve"> </w:t>
      </w:r>
      <w:r>
        <w:t>деятельности в средней школе.</w:t>
      </w:r>
      <w:r>
        <w:rPr>
          <w:spacing w:val="1"/>
        </w:rPr>
        <w:t xml:space="preserve"> </w:t>
      </w:r>
      <w:r>
        <w:t>Развитие интеллекта после школьного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кото-</w:t>
      </w:r>
      <w:r>
        <w:rPr>
          <w:spacing w:val="-50"/>
        </w:rPr>
        <w:t xml:space="preserve"> </w:t>
      </w:r>
      <w:r>
        <w:t>рый, как и всякая другая стадия жизненного цикла человека, имеет</w:t>
      </w:r>
      <w:r>
        <w:rPr>
          <w:spacing w:val="1"/>
        </w:rPr>
        <w:t xml:space="preserve"> </w:t>
      </w:r>
      <w:r>
        <w:t>свою неповторимую специфику. Это пора сложнейшего структуриро-</w:t>
      </w:r>
      <w:r>
        <w:rPr>
          <w:spacing w:val="1"/>
        </w:rPr>
        <w:t xml:space="preserve"> </w:t>
      </w:r>
      <w:r>
        <w:t>вания интеллекта, которое очень индивидуально и вариативно. Боль-</w:t>
      </w:r>
      <w:r>
        <w:rPr>
          <w:spacing w:val="1"/>
        </w:rPr>
        <w:t xml:space="preserve"> </w:t>
      </w:r>
      <w:r>
        <w:t>шинство исследователей описывают процесс развития человека в э</w:t>
      </w:r>
      <w:r>
        <w:t>том</w:t>
      </w:r>
      <w:r>
        <w:rPr>
          <w:spacing w:val="1"/>
        </w:rPr>
        <w:t xml:space="preserve"> </w:t>
      </w:r>
      <w:r>
        <w:t>возрасте как непрерывное нарастание функциональной работоспособ-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стабилизации функций. Несомненно, в студенческом возрасте имеют-</w:t>
      </w:r>
      <w:r>
        <w:rPr>
          <w:spacing w:val="1"/>
        </w:rPr>
        <w:t xml:space="preserve"> </w:t>
      </w:r>
      <w:r>
        <w:t>ся наибольшие возможности развития человека; связанные с сен</w:t>
      </w:r>
      <w:r>
        <w:t>си-</w:t>
      </w:r>
      <w:r>
        <w:rPr>
          <w:spacing w:val="1"/>
        </w:rPr>
        <w:t xml:space="preserve"> </w:t>
      </w:r>
      <w:r>
        <w:t>тивными периодами, которые благоприятны для обучения. В сложной</w:t>
      </w:r>
      <w:r>
        <w:rPr>
          <w:spacing w:val="1"/>
        </w:rPr>
        <w:t xml:space="preserve"> </w:t>
      </w:r>
      <w:r>
        <w:t>структуре этого периода развития моменты повышения одной функ-</w:t>
      </w:r>
      <w:r>
        <w:rPr>
          <w:spacing w:val="1"/>
        </w:rPr>
        <w:t xml:space="preserve"> </w:t>
      </w:r>
      <w:r>
        <w:t>ции (пики или оптимумы) совмещаются не только с моментами стаби-</w:t>
      </w:r>
      <w:r>
        <w:rPr>
          <w:spacing w:val="1"/>
        </w:rPr>
        <w:t xml:space="preserve"> </w:t>
      </w:r>
      <w:r>
        <w:t>лизации, но и понижением</w:t>
      </w:r>
      <w:r>
        <w:rPr>
          <w:spacing w:val="1"/>
        </w:rPr>
        <w:t xml:space="preserve"> </w:t>
      </w:r>
      <w:r>
        <w:t>других функций.</w:t>
      </w:r>
    </w:p>
    <w:p w:rsidR="00420A2E" w:rsidRDefault="00B55485">
      <w:pPr>
        <w:pStyle w:val="a3"/>
        <w:spacing w:line="266" w:lineRule="auto"/>
        <w:ind w:left="1059" w:right="633"/>
      </w:pPr>
      <w:r>
        <w:t>К. Д. Ушинский счит</w:t>
      </w:r>
      <w:r>
        <w:t>ал период от 16 до 22–23 лет решающим,</w:t>
      </w:r>
      <w:r>
        <w:rPr>
          <w:spacing w:val="1"/>
        </w:rPr>
        <w:t xml:space="preserve"> </w:t>
      </w:r>
      <w:r>
        <w:t>указывая на то, что именно в этом возрасте определяется направлен-</w:t>
      </w:r>
      <w:r>
        <w:rPr>
          <w:spacing w:val="1"/>
        </w:rPr>
        <w:t xml:space="preserve"> </w:t>
      </w:r>
      <w:r>
        <w:t>ность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способе</w:t>
      </w:r>
      <w:r>
        <w:rPr>
          <w:spacing w:val="44"/>
        </w:rPr>
        <w:t xml:space="preserve"> </w:t>
      </w:r>
      <w:r>
        <w:t>мышления</w:t>
      </w:r>
      <w:r>
        <w:rPr>
          <w:spacing w:val="44"/>
        </w:rPr>
        <w:t xml:space="preserve"> </w:t>
      </w:r>
      <w:r>
        <w:t>человека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характере.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мнению</w:t>
      </w:r>
      <w:r>
        <w:rPr>
          <w:spacing w:val="-50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Ананьева,</w:t>
      </w:r>
      <w:r>
        <w:rPr>
          <w:spacing w:val="17"/>
        </w:rPr>
        <w:t xml:space="preserve"> </w:t>
      </w:r>
      <w:r>
        <w:t>который</w:t>
      </w:r>
      <w:r>
        <w:rPr>
          <w:spacing w:val="18"/>
        </w:rPr>
        <w:t xml:space="preserve"> </w:t>
      </w:r>
      <w:r>
        <w:t>внес</w:t>
      </w:r>
      <w:r>
        <w:rPr>
          <w:spacing w:val="17"/>
        </w:rPr>
        <w:t xml:space="preserve"> </w:t>
      </w:r>
      <w:r>
        <w:t>большой</w:t>
      </w:r>
      <w:r>
        <w:rPr>
          <w:spacing w:val="17"/>
        </w:rPr>
        <w:t xml:space="preserve"> </w:t>
      </w:r>
      <w:r>
        <w:t>вклад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студенчества</w:t>
      </w:r>
      <w:r>
        <w:rPr>
          <w:spacing w:val="-51"/>
        </w:rPr>
        <w:t xml:space="preserve"> </w:t>
      </w:r>
      <w:r>
        <w:t>и системы ценностных ориентаций, для этого возраста характерно,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способно-</w:t>
      </w:r>
      <w:r>
        <w:rPr>
          <w:spacing w:val="-50"/>
        </w:rPr>
        <w:t xml:space="preserve"> </w:t>
      </w:r>
      <w:r>
        <w:t>стей в связи с профессионализацией, с другой, его выделяют, как цен-</w:t>
      </w:r>
      <w:r>
        <w:rPr>
          <w:spacing w:val="1"/>
        </w:rPr>
        <w:t xml:space="preserve"> </w:t>
      </w:r>
      <w:r>
        <w:t>тральный период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[12].</w:t>
      </w:r>
    </w:p>
    <w:p w:rsidR="00420A2E" w:rsidRDefault="00B55485">
      <w:pPr>
        <w:pStyle w:val="a3"/>
        <w:spacing w:line="266" w:lineRule="auto"/>
        <w:ind w:left="1059" w:right="635"/>
      </w:pP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-50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рассматриваются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тесной</w:t>
      </w:r>
      <w:r>
        <w:rPr>
          <w:spacing w:val="28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другими</w:t>
      </w:r>
      <w:r>
        <w:rPr>
          <w:spacing w:val="28"/>
        </w:rPr>
        <w:t xml:space="preserve"> </w:t>
      </w:r>
      <w:r>
        <w:t>качествами</w:t>
      </w:r>
      <w:r>
        <w:rPr>
          <w:spacing w:val="28"/>
        </w:rPr>
        <w:t xml:space="preserve"> </w:t>
      </w:r>
      <w:r>
        <w:t>лич-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ности, особенно волевыми и эмоциональными, поскольку реальный</w:t>
      </w:r>
      <w:r>
        <w:rPr>
          <w:spacing w:val="1"/>
        </w:rPr>
        <w:t xml:space="preserve"> </w:t>
      </w:r>
      <w:r>
        <w:t>процесс мышления связан со всем психическим состояние</w:t>
      </w:r>
      <w:r>
        <w:t>м человека.</w:t>
      </w:r>
      <w:r>
        <w:rPr>
          <w:spacing w:val="1"/>
        </w:rPr>
        <w:t xml:space="preserve"> </w:t>
      </w:r>
      <w:r>
        <w:t>Так, Н. В. Бордовская и А. А. Реан считают, что период обучения в</w:t>
      </w:r>
      <w:r>
        <w:rPr>
          <w:spacing w:val="1"/>
        </w:rPr>
        <w:t xml:space="preserve"> </w:t>
      </w:r>
      <w:r>
        <w:t>высшем учебном заведении совпадает с периодом зрелости и характе-</w:t>
      </w:r>
      <w:r>
        <w:rPr>
          <w:spacing w:val="1"/>
        </w:rPr>
        <w:t xml:space="preserve"> </w:t>
      </w:r>
      <w:r>
        <w:t>ризуется становлением личностных особенностей. Заметно изменяют-</w:t>
      </w:r>
      <w:r>
        <w:rPr>
          <w:spacing w:val="1"/>
        </w:rPr>
        <w:t xml:space="preserve"> </w:t>
      </w:r>
      <w:r>
        <w:t>ся такие качества, как целенаправленность, реши</w:t>
      </w:r>
      <w:r>
        <w:t>тельность, настойчи-</w:t>
      </w:r>
      <w:r>
        <w:rPr>
          <w:spacing w:val="1"/>
        </w:rPr>
        <w:t xml:space="preserve"> </w:t>
      </w:r>
      <w:r>
        <w:t>вость, повышается интерес к моральным проблемам, смыслу жизни,</w:t>
      </w:r>
      <w:r>
        <w:rPr>
          <w:spacing w:val="1"/>
        </w:rPr>
        <w:t xml:space="preserve"> </w:t>
      </w:r>
      <w:r>
        <w:t>развиваются самостоятельность, инициатива и умение владеть собой,</w:t>
      </w:r>
      <w:r>
        <w:rPr>
          <w:spacing w:val="1"/>
        </w:rPr>
        <w:t xml:space="preserve"> </w:t>
      </w:r>
      <w:r>
        <w:t>усиливаются</w:t>
      </w:r>
      <w:r>
        <w:rPr>
          <w:spacing w:val="1"/>
        </w:rPr>
        <w:t xml:space="preserve"> </w:t>
      </w:r>
      <w:r>
        <w:t>социально-моральные</w:t>
      </w:r>
      <w:r>
        <w:rPr>
          <w:spacing w:val="2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[34,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82].</w:t>
      </w:r>
    </w:p>
    <w:p w:rsidR="00420A2E" w:rsidRDefault="00B55485">
      <w:pPr>
        <w:pStyle w:val="a3"/>
        <w:spacing w:line="259" w:lineRule="auto"/>
        <w:ind w:right="1073"/>
      </w:pPr>
      <w:r>
        <w:t>Период от 18 до 25 лет – один из наиболее сенситивных периодов,</w:t>
      </w:r>
      <w:r>
        <w:rPr>
          <w:spacing w:val="1"/>
        </w:rPr>
        <w:t xml:space="preserve"> </w:t>
      </w:r>
      <w:r>
        <w:t>который характеризуется наиболее высокой степенью принятия соци-</w:t>
      </w:r>
      <w:r>
        <w:rPr>
          <w:spacing w:val="1"/>
        </w:rPr>
        <w:t xml:space="preserve"> </w:t>
      </w:r>
      <w:r>
        <w:t>ального и профессионального опыта, повышением памяти, внимания,</w:t>
      </w:r>
      <w:r>
        <w:rPr>
          <w:spacing w:val="1"/>
        </w:rPr>
        <w:t xml:space="preserve"> </w:t>
      </w:r>
      <w:r>
        <w:t>мышления. Этот возраст является наиболее благоприятным для фор-</w:t>
      </w:r>
      <w:r>
        <w:rPr>
          <w:spacing w:val="1"/>
        </w:rPr>
        <w:t xml:space="preserve"> </w:t>
      </w:r>
      <w:r>
        <w:t>мирования качеств успешного специалиста. При этом скорость и лег-</w:t>
      </w:r>
      <w:r>
        <w:rPr>
          <w:spacing w:val="1"/>
        </w:rPr>
        <w:t xml:space="preserve"> </w:t>
      </w:r>
      <w:r>
        <w:t>кость усвоения знаний, умений и навыков любого вида деятельности,</w:t>
      </w:r>
      <w:r>
        <w:rPr>
          <w:spacing w:val="1"/>
        </w:rPr>
        <w:t xml:space="preserve"> </w:t>
      </w:r>
      <w:r>
        <w:t>как и ее успешность, зависит от развития познавательных и личност-</w:t>
      </w:r>
      <w:r>
        <w:rPr>
          <w:spacing w:val="1"/>
        </w:rPr>
        <w:t xml:space="preserve"> </w:t>
      </w:r>
      <w:r>
        <w:t>ных способностей.</w:t>
      </w:r>
    </w:p>
    <w:p w:rsidR="00420A2E" w:rsidRDefault="00B55485">
      <w:pPr>
        <w:pStyle w:val="a3"/>
        <w:spacing w:line="259" w:lineRule="auto"/>
        <w:ind w:right="1073"/>
      </w:pPr>
      <w:r>
        <w:t>Во второй половине ХХ столетия предмет</w:t>
      </w:r>
      <w:r>
        <w:t>ом особого внимания</w:t>
      </w:r>
      <w:r>
        <w:rPr>
          <w:spacing w:val="1"/>
        </w:rPr>
        <w:t xml:space="preserve"> </w:t>
      </w:r>
      <w:r>
        <w:t>отечественной и зарубежной психологии и педагогики стало изучение</w:t>
      </w:r>
      <w:r>
        <w:rPr>
          <w:spacing w:val="1"/>
        </w:rPr>
        <w:t xml:space="preserve"> </w:t>
      </w:r>
      <w:r>
        <w:t>развития личности в процессе профессионального обучения и воспи-</w:t>
      </w:r>
      <w:r>
        <w:rPr>
          <w:spacing w:val="1"/>
        </w:rPr>
        <w:t xml:space="preserve"> </w:t>
      </w:r>
      <w:r>
        <w:t>тания.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подход</w:t>
      </w:r>
      <w:r>
        <w:t>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35"/>
        </w:rPr>
        <w:t xml:space="preserve"> </w:t>
      </w:r>
      <w:r>
        <w:t>широко</w:t>
      </w:r>
      <w:r>
        <w:rPr>
          <w:spacing w:val="35"/>
        </w:rPr>
        <w:t xml:space="preserve"> </w:t>
      </w:r>
      <w:r>
        <w:t>представлены</w:t>
      </w:r>
      <w:r>
        <w:rPr>
          <w:spacing w:val="86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трудах</w:t>
      </w:r>
      <w:r>
        <w:rPr>
          <w:spacing w:val="86"/>
        </w:rPr>
        <w:t xml:space="preserve"> </w:t>
      </w:r>
      <w:r>
        <w:t>ученых</w:t>
      </w:r>
      <w:r>
        <w:rPr>
          <w:spacing w:val="87"/>
        </w:rPr>
        <w:t xml:space="preserve"> </w:t>
      </w:r>
      <w:r>
        <w:t>Б. Г. Ананьева,</w:t>
      </w:r>
      <w:r>
        <w:rPr>
          <w:spacing w:val="-51"/>
        </w:rPr>
        <w:t xml:space="preserve"> </w:t>
      </w:r>
      <w:r>
        <w:t>А. А. Бодалева, И. Д. Беха, Р. С. Гуревича, А. И. Климова, Е. Э. Кова-</w:t>
      </w:r>
      <w:r>
        <w:rPr>
          <w:spacing w:val="1"/>
        </w:rPr>
        <w:t xml:space="preserve"> </w:t>
      </w:r>
      <w:r>
        <w:t>ленко,</w:t>
      </w:r>
      <w:r>
        <w:rPr>
          <w:spacing w:val="1"/>
        </w:rPr>
        <w:t xml:space="preserve"> </w:t>
      </w:r>
      <w:r>
        <w:t>В. А. Кудина,</w:t>
      </w:r>
      <w:r>
        <w:rPr>
          <w:spacing w:val="1"/>
        </w:rPr>
        <w:t xml:space="preserve"> </w:t>
      </w:r>
      <w:r>
        <w:t>И. А. Зязюна,</w:t>
      </w:r>
      <w:r>
        <w:rPr>
          <w:spacing w:val="1"/>
        </w:rPr>
        <w:t xml:space="preserve"> </w:t>
      </w:r>
      <w:r>
        <w:t>Н. Г. Ничкало,</w:t>
      </w:r>
      <w:r>
        <w:rPr>
          <w:spacing w:val="52"/>
        </w:rPr>
        <w:t xml:space="preserve"> </w:t>
      </w:r>
      <w:r>
        <w:t>С. Д. Максименко,</w:t>
      </w:r>
      <w:r>
        <w:rPr>
          <w:spacing w:val="-50"/>
        </w:rPr>
        <w:t xml:space="preserve"> </w:t>
      </w:r>
      <w:r>
        <w:t>В. Г. Кремень, Т. И. Сущенко, О. А. Иг</w:t>
      </w:r>
      <w:r>
        <w:t>натюк, Г. В. Поповой. С. А. Сы-</w:t>
      </w:r>
      <w:r>
        <w:rPr>
          <w:spacing w:val="-50"/>
        </w:rPr>
        <w:t xml:space="preserve"> </w:t>
      </w:r>
      <w:r>
        <w:t>соевой,</w:t>
      </w:r>
      <w:r>
        <w:rPr>
          <w:spacing w:val="1"/>
        </w:rPr>
        <w:t xml:space="preserve"> </w:t>
      </w:r>
      <w:r>
        <w:t>М. И. Лазарева,</w:t>
      </w:r>
      <w:r>
        <w:rPr>
          <w:spacing w:val="1"/>
        </w:rPr>
        <w:t xml:space="preserve"> </w:t>
      </w:r>
      <w:r>
        <w:t>В. И. Лозовой,</w:t>
      </w:r>
      <w:r>
        <w:rPr>
          <w:spacing w:val="1"/>
        </w:rPr>
        <w:t xml:space="preserve"> </w:t>
      </w:r>
      <w:r>
        <w:t>А. С. Пономарева,</w:t>
      </w:r>
      <w:r>
        <w:rPr>
          <w:spacing w:val="1"/>
        </w:rPr>
        <w:t xml:space="preserve"> </w:t>
      </w:r>
      <w:r>
        <w:t>А. Г. Рома-</w:t>
      </w:r>
      <w:r>
        <w:rPr>
          <w:spacing w:val="-50"/>
        </w:rPr>
        <w:t xml:space="preserve"> </w:t>
      </w:r>
      <w:r>
        <w:t>новского и других авторов. В их работах представлены следующие</w:t>
      </w:r>
      <w:r>
        <w:rPr>
          <w:spacing w:val="1"/>
        </w:rPr>
        <w:t xml:space="preserve"> </w:t>
      </w:r>
      <w:r>
        <w:t>направления профессионального развития студентов: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36" w:lineRule="exact"/>
        <w:ind w:left="1146" w:hanging="128"/>
        <w:rPr>
          <w:sz w:val="21"/>
        </w:rPr>
      </w:pPr>
      <w:r>
        <w:rPr>
          <w:sz w:val="21"/>
        </w:rPr>
        <w:t>выработка</w:t>
      </w:r>
      <w:r>
        <w:rPr>
          <w:spacing w:val="9"/>
          <w:sz w:val="21"/>
        </w:rPr>
        <w:t xml:space="preserve"> </w:t>
      </w:r>
      <w:r>
        <w:rPr>
          <w:sz w:val="21"/>
        </w:rPr>
        <w:t>жизненной</w:t>
      </w:r>
      <w:r>
        <w:rPr>
          <w:spacing w:val="10"/>
          <w:sz w:val="21"/>
        </w:rPr>
        <w:t xml:space="preserve"> </w:t>
      </w:r>
      <w:r>
        <w:rPr>
          <w:sz w:val="21"/>
        </w:rPr>
        <w:t>позиции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конкретизация</w:t>
      </w:r>
      <w:r>
        <w:rPr>
          <w:spacing w:val="9"/>
          <w:sz w:val="21"/>
        </w:rPr>
        <w:t xml:space="preserve"> </w:t>
      </w:r>
      <w:r>
        <w:rPr>
          <w:sz w:val="21"/>
        </w:rPr>
        <w:t>жизненных</w:t>
      </w:r>
      <w:r>
        <w:rPr>
          <w:spacing w:val="9"/>
          <w:sz w:val="21"/>
        </w:rPr>
        <w:t xml:space="preserve"> </w:t>
      </w:r>
      <w:r>
        <w:rPr>
          <w:sz w:val="21"/>
        </w:rPr>
        <w:t>пла-</w:t>
      </w:r>
    </w:p>
    <w:p w:rsidR="00420A2E" w:rsidRDefault="00B55485">
      <w:pPr>
        <w:pStyle w:val="a3"/>
        <w:spacing w:before="11"/>
        <w:ind w:firstLine="0"/>
        <w:jc w:val="left"/>
      </w:pPr>
      <w:r>
        <w:t>нов;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19"/>
        <w:ind w:left="1146" w:hanging="128"/>
        <w:jc w:val="left"/>
        <w:rPr>
          <w:sz w:val="21"/>
        </w:rPr>
      </w:pPr>
      <w:r>
        <w:rPr>
          <w:sz w:val="21"/>
        </w:rPr>
        <w:t>развитие</w:t>
      </w:r>
      <w:r>
        <w:rPr>
          <w:spacing w:val="50"/>
          <w:sz w:val="21"/>
        </w:rPr>
        <w:t xml:space="preserve"> </w:t>
      </w:r>
      <w:r>
        <w:rPr>
          <w:sz w:val="21"/>
        </w:rPr>
        <w:t>профессиональной</w:t>
      </w:r>
      <w:r>
        <w:rPr>
          <w:spacing w:val="100"/>
          <w:sz w:val="21"/>
        </w:rPr>
        <w:t xml:space="preserve"> </w:t>
      </w:r>
      <w:r>
        <w:rPr>
          <w:sz w:val="21"/>
        </w:rPr>
        <w:t>направленности</w:t>
      </w:r>
      <w:r>
        <w:rPr>
          <w:spacing w:val="101"/>
          <w:sz w:val="21"/>
        </w:rPr>
        <w:t xml:space="preserve"> </w:t>
      </w:r>
      <w:r>
        <w:rPr>
          <w:sz w:val="21"/>
        </w:rPr>
        <w:t>и</w:t>
      </w:r>
      <w:r>
        <w:rPr>
          <w:spacing w:val="101"/>
          <w:sz w:val="21"/>
        </w:rPr>
        <w:t xml:space="preserve"> </w:t>
      </w:r>
      <w:r>
        <w:rPr>
          <w:sz w:val="21"/>
        </w:rPr>
        <w:t>необходимых</w:t>
      </w:r>
    </w:p>
    <w:p w:rsidR="00420A2E" w:rsidRDefault="00B55485">
      <w:pPr>
        <w:pStyle w:val="a3"/>
        <w:spacing w:before="19"/>
        <w:ind w:firstLine="0"/>
        <w:jc w:val="left"/>
      </w:pPr>
      <w:r>
        <w:t>способностей;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18"/>
        <w:ind w:left="1146" w:hanging="128"/>
        <w:jc w:val="left"/>
        <w:rPr>
          <w:sz w:val="21"/>
        </w:rPr>
      </w:pPr>
      <w:r>
        <w:rPr>
          <w:sz w:val="21"/>
        </w:rPr>
        <w:t>управление</w:t>
      </w:r>
      <w:r>
        <w:rPr>
          <w:spacing w:val="2"/>
          <w:sz w:val="21"/>
        </w:rPr>
        <w:t xml:space="preserve"> </w:t>
      </w:r>
      <w:r>
        <w:rPr>
          <w:sz w:val="21"/>
        </w:rPr>
        <w:t>психическими</w:t>
      </w:r>
      <w:r>
        <w:rPr>
          <w:spacing w:val="2"/>
          <w:sz w:val="21"/>
        </w:rPr>
        <w:t xml:space="preserve"> </w:t>
      </w:r>
      <w:r>
        <w:rPr>
          <w:sz w:val="21"/>
        </w:rPr>
        <w:t>процессами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состояниями;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19" w:line="259" w:lineRule="auto"/>
        <w:ind w:right="1076" w:firstLine="400"/>
        <w:jc w:val="left"/>
        <w:rPr>
          <w:sz w:val="21"/>
        </w:rPr>
      </w:pPr>
      <w:r>
        <w:rPr>
          <w:sz w:val="21"/>
        </w:rPr>
        <w:t>формирование психологической готовности к профессиональной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деятельности;</w:t>
      </w:r>
    </w:p>
    <w:p w:rsidR="00420A2E" w:rsidRDefault="00420A2E">
      <w:pPr>
        <w:spacing w:line="259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70"/>
        <w:ind w:left="1586" w:hanging="128"/>
        <w:jc w:val="left"/>
        <w:rPr>
          <w:sz w:val="21"/>
        </w:rPr>
      </w:pPr>
      <w:r>
        <w:rPr>
          <w:sz w:val="21"/>
        </w:rPr>
        <w:lastRenderedPageBreak/>
        <w:t>повышение</w:t>
      </w:r>
      <w:r>
        <w:rPr>
          <w:spacing w:val="2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2"/>
          <w:sz w:val="21"/>
        </w:rPr>
        <w:t xml:space="preserve"> </w:t>
      </w:r>
      <w:r>
        <w:rPr>
          <w:sz w:val="21"/>
        </w:rPr>
        <w:t>самостоятельности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ответственности;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27"/>
        <w:ind w:left="1586" w:hanging="128"/>
        <w:jc w:val="left"/>
        <w:rPr>
          <w:sz w:val="21"/>
        </w:rPr>
      </w:pPr>
      <w:r>
        <w:rPr>
          <w:sz w:val="21"/>
        </w:rPr>
        <w:t>рост</w:t>
      </w:r>
      <w:r>
        <w:rPr>
          <w:spacing w:val="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2"/>
          <w:sz w:val="21"/>
        </w:rPr>
        <w:t xml:space="preserve"> </w:t>
      </w:r>
      <w:r>
        <w:rPr>
          <w:sz w:val="21"/>
        </w:rPr>
        <w:t>притязаний</w:t>
      </w:r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профессиональной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26"/>
        <w:ind w:left="1586" w:hanging="128"/>
        <w:jc w:val="left"/>
        <w:rPr>
          <w:sz w:val="21"/>
        </w:rPr>
      </w:pPr>
      <w:r>
        <w:rPr>
          <w:sz w:val="21"/>
        </w:rPr>
        <w:t>повышение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инициативы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творчества;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26"/>
        <w:ind w:left="1586" w:hanging="128"/>
        <w:jc w:val="left"/>
        <w:rPr>
          <w:sz w:val="21"/>
        </w:rPr>
      </w:pPr>
      <w:r>
        <w:rPr>
          <w:sz w:val="21"/>
        </w:rPr>
        <w:t>этическое,</w:t>
      </w:r>
      <w:r>
        <w:rPr>
          <w:spacing w:val="1"/>
          <w:sz w:val="21"/>
        </w:rPr>
        <w:t xml:space="preserve"> </w:t>
      </w:r>
      <w:r>
        <w:rPr>
          <w:sz w:val="21"/>
        </w:rPr>
        <w:t>эстетическое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духовное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25" w:line="266" w:lineRule="auto"/>
        <w:ind w:right="633" w:firstLine="400"/>
        <w:rPr>
          <w:sz w:val="21"/>
        </w:rPr>
      </w:pPr>
      <w:r>
        <w:rPr>
          <w:sz w:val="21"/>
        </w:rPr>
        <w:t>самовоспитание и формирование качеств, необходимых для ус-</w:t>
      </w:r>
      <w:r>
        <w:rPr>
          <w:spacing w:val="1"/>
          <w:sz w:val="21"/>
        </w:rPr>
        <w:t xml:space="preserve"> </w:t>
      </w:r>
      <w:r>
        <w:rPr>
          <w:sz w:val="21"/>
        </w:rPr>
        <w:t>пешной</w:t>
      </w:r>
      <w:r>
        <w:rPr>
          <w:spacing w:val="-1"/>
          <w:sz w:val="21"/>
        </w:rPr>
        <w:t xml:space="preserve"> </w:t>
      </w:r>
      <w:r>
        <w:rPr>
          <w:sz w:val="21"/>
        </w:rPr>
        <w:t>деятельности.</w:t>
      </w:r>
    </w:p>
    <w:p w:rsidR="00420A2E" w:rsidRDefault="00B55485">
      <w:pPr>
        <w:pStyle w:val="a3"/>
        <w:spacing w:line="266" w:lineRule="auto"/>
        <w:ind w:left="1059" w:right="63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видов</w:t>
      </w:r>
      <w:r>
        <w:rPr>
          <w:spacing w:val="-5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учебно-профессиональная,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знаниями.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ученик</w:t>
      </w:r>
      <w:r>
        <w:t>а</w:t>
      </w:r>
      <w:r>
        <w:rPr>
          <w:spacing w:val="1"/>
        </w:rPr>
        <w:t xml:space="preserve"> </w:t>
      </w:r>
      <w:r>
        <w:t>ПТУ, по мнению А. К. Дусавицкого, состоит в том, что в ее 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конституи-</w:t>
      </w:r>
      <w:r>
        <w:rPr>
          <w:spacing w:val="1"/>
        </w:rPr>
        <w:t xml:space="preserve"> </w:t>
      </w:r>
      <w:r>
        <w:t>рующих ту или иную область действительности. Здесь теория пред-</w:t>
      </w:r>
      <w:r>
        <w:rPr>
          <w:spacing w:val="1"/>
        </w:rPr>
        <w:t xml:space="preserve"> </w:t>
      </w:r>
      <w:r>
        <w:t>шествует практике, объясняет ее, открывает пути ее преобразования.</w:t>
      </w:r>
      <w:r>
        <w:rPr>
          <w:spacing w:val="1"/>
        </w:rPr>
        <w:t xml:space="preserve"> </w:t>
      </w:r>
      <w:r>
        <w:t>При этом она выступает необходимым условием развития человека,</w:t>
      </w:r>
      <w:r>
        <w:rPr>
          <w:spacing w:val="1"/>
        </w:rPr>
        <w:t xml:space="preserve"> </w:t>
      </w:r>
      <w:r>
        <w:t>когда приобретается жизненный опыт, познается окружающая дейст-</w:t>
      </w:r>
      <w:r>
        <w:rPr>
          <w:spacing w:val="1"/>
        </w:rPr>
        <w:t xml:space="preserve"> </w:t>
      </w:r>
      <w:r>
        <w:t>вительность и место самого человека в ней, усваиваются знания,</w:t>
      </w:r>
      <w:r>
        <w:t xml:space="preserve"> вы-</w:t>
      </w:r>
      <w:r>
        <w:rPr>
          <w:spacing w:val="1"/>
        </w:rPr>
        <w:t xml:space="preserve"> </w:t>
      </w:r>
      <w:r>
        <w:t>рабатываются умения и навыки, развиваются психические процессы,</w:t>
      </w:r>
      <w:r>
        <w:rPr>
          <w:spacing w:val="1"/>
        </w:rPr>
        <w:t xml:space="preserve"> </w:t>
      </w:r>
      <w:r>
        <w:t>формируются интеллектуальные, эмоциональные и волевые качества</w:t>
      </w:r>
      <w:r>
        <w:rPr>
          <w:spacing w:val="1"/>
        </w:rPr>
        <w:t xml:space="preserve"> </w:t>
      </w:r>
      <w:r>
        <w:t>личности, ее способности</w:t>
      </w:r>
      <w:r>
        <w:rPr>
          <w:spacing w:val="1"/>
        </w:rPr>
        <w:t xml:space="preserve"> </w:t>
      </w:r>
      <w:r>
        <w:t>и характер</w:t>
      </w:r>
      <w:r>
        <w:rPr>
          <w:spacing w:val="1"/>
        </w:rPr>
        <w:t xml:space="preserve"> </w:t>
      </w:r>
      <w:r>
        <w:t>[60].</w:t>
      </w:r>
    </w:p>
    <w:p w:rsidR="00420A2E" w:rsidRDefault="00B55485">
      <w:pPr>
        <w:pStyle w:val="a3"/>
        <w:spacing w:line="266" w:lineRule="auto"/>
        <w:ind w:left="1059" w:right="633"/>
      </w:pPr>
      <w:r>
        <w:t>Известно, что влияние образования на личностное развитие сту-</w:t>
      </w:r>
      <w:r>
        <w:rPr>
          <w:spacing w:val="1"/>
        </w:rPr>
        <w:t xml:space="preserve"> </w:t>
      </w:r>
      <w:r>
        <w:t>дентов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велико.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неис-</w:t>
      </w:r>
      <w:r>
        <w:rPr>
          <w:spacing w:val="-50"/>
        </w:rPr>
        <w:t xml:space="preserve"> </w:t>
      </w:r>
      <w:r>
        <w:t>пользованным, если не будет специального педагогического обеспе-</w:t>
      </w:r>
      <w:r>
        <w:rPr>
          <w:spacing w:val="1"/>
        </w:rPr>
        <w:t xml:space="preserve"> </w:t>
      </w:r>
      <w:r>
        <w:t>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требует современной концепции образования как основы для активи-</w:t>
      </w:r>
      <w:r>
        <w:rPr>
          <w:spacing w:val="1"/>
        </w:rPr>
        <w:t xml:space="preserve"> </w:t>
      </w:r>
      <w:r>
        <w:t>зации этого влияния.</w:t>
      </w:r>
      <w:r>
        <w:t xml:space="preserve"> Необходимо осмыслить идеи и опыт ведущих</w:t>
      </w:r>
      <w:r>
        <w:rPr>
          <w:spacing w:val="1"/>
        </w:rPr>
        <w:t xml:space="preserve"> </w:t>
      </w:r>
      <w:r>
        <w:t>ученых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нового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мышления.</w:t>
      </w:r>
    </w:p>
    <w:p w:rsidR="00420A2E" w:rsidRDefault="00B55485">
      <w:pPr>
        <w:spacing w:line="266" w:lineRule="auto"/>
        <w:ind w:left="1059" w:right="633" w:firstLine="400"/>
        <w:jc w:val="both"/>
        <w:rPr>
          <w:sz w:val="21"/>
        </w:rPr>
      </w:pPr>
      <w:r>
        <w:rPr>
          <w:sz w:val="21"/>
        </w:rPr>
        <w:t>Личностно-профессиональное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вузе</w:t>
      </w:r>
      <w:r>
        <w:rPr>
          <w:spacing w:val="1"/>
          <w:sz w:val="21"/>
        </w:rPr>
        <w:t xml:space="preserve"> </w:t>
      </w:r>
      <w:r>
        <w:rPr>
          <w:sz w:val="21"/>
        </w:rPr>
        <w:t>напря-</w:t>
      </w:r>
      <w:r>
        <w:rPr>
          <w:spacing w:val="-50"/>
          <w:sz w:val="21"/>
        </w:rPr>
        <w:t xml:space="preserve"> </w:t>
      </w:r>
      <w:r>
        <w:rPr>
          <w:sz w:val="21"/>
        </w:rPr>
        <w:t>мую зависит от тех смыслов и ценностей, которые они находят в про-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фессиональной деятельности. </w:t>
      </w:r>
      <w:r>
        <w:rPr>
          <w:i/>
          <w:sz w:val="21"/>
        </w:rPr>
        <w:t>Под профессией, как правило, понима-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ют ограниченную (вследствие разделения труда) сферу приложения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физических и духовных сил человека, которая дает возможность раз-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вития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самовыражения.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Термин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«профессия»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также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означает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занятие,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специальность,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связанную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использованием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специальных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знаний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умений.</w:t>
      </w:r>
      <w:r>
        <w:rPr>
          <w:i/>
          <w:spacing w:val="9"/>
          <w:sz w:val="21"/>
        </w:rPr>
        <w:t xml:space="preserve"> </w:t>
      </w:r>
      <w:r>
        <w:rPr>
          <w:sz w:val="21"/>
        </w:rPr>
        <w:t>И.</w:t>
      </w:r>
      <w:r>
        <w:rPr>
          <w:spacing w:val="2"/>
          <w:sz w:val="21"/>
        </w:rPr>
        <w:t xml:space="preserve"> </w:t>
      </w:r>
      <w:r>
        <w:rPr>
          <w:sz w:val="21"/>
        </w:rPr>
        <w:t>Д.</w:t>
      </w:r>
      <w:r>
        <w:rPr>
          <w:spacing w:val="2"/>
          <w:sz w:val="21"/>
        </w:rPr>
        <w:t xml:space="preserve"> </w:t>
      </w:r>
      <w:r>
        <w:rPr>
          <w:sz w:val="21"/>
        </w:rPr>
        <w:t>Бех</w:t>
      </w:r>
      <w:r>
        <w:rPr>
          <w:spacing w:val="9"/>
          <w:sz w:val="21"/>
        </w:rPr>
        <w:t xml:space="preserve"> </w:t>
      </w:r>
      <w:r>
        <w:rPr>
          <w:sz w:val="21"/>
        </w:rPr>
        <w:t>подчеркивает,</w:t>
      </w:r>
      <w:r>
        <w:rPr>
          <w:spacing w:val="9"/>
          <w:sz w:val="21"/>
        </w:rPr>
        <w:t xml:space="preserve"> </w:t>
      </w:r>
      <w:r>
        <w:rPr>
          <w:sz w:val="21"/>
        </w:rPr>
        <w:t>что</w:t>
      </w:r>
      <w:r>
        <w:rPr>
          <w:spacing w:val="10"/>
          <w:sz w:val="21"/>
        </w:rPr>
        <w:t xml:space="preserve"> </w:t>
      </w:r>
      <w:r>
        <w:rPr>
          <w:sz w:val="21"/>
        </w:rPr>
        <w:t>стремление</w:t>
      </w:r>
      <w:r>
        <w:rPr>
          <w:spacing w:val="10"/>
          <w:sz w:val="21"/>
        </w:rPr>
        <w:t xml:space="preserve"> </w:t>
      </w:r>
      <w:r>
        <w:rPr>
          <w:sz w:val="21"/>
        </w:rPr>
        <w:t>человека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реализовать себя через профессию является одной из его основных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стремления должны стать основным заданием профессионального об-</w:t>
      </w:r>
      <w:r>
        <w:rPr>
          <w:spacing w:val="1"/>
        </w:rPr>
        <w:t xml:space="preserve"> </w:t>
      </w:r>
      <w:r>
        <w:t>разования.</w:t>
      </w:r>
    </w:p>
    <w:p w:rsidR="00420A2E" w:rsidRDefault="00B55485">
      <w:pPr>
        <w:pStyle w:val="a3"/>
        <w:spacing w:line="266" w:lineRule="auto"/>
        <w:ind w:right="1071"/>
      </w:pPr>
      <w:r>
        <w:t>Ученый утверждает, что чрезвычайно важным на ранних этапах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простора</w:t>
      </w:r>
      <w:r>
        <w:rPr>
          <w:spacing w:val="1"/>
        </w:rPr>
        <w:t xml:space="preserve"> </w:t>
      </w:r>
      <w:r>
        <w:t>является умение увидеть его связь с целями и заданиями выбр</w:t>
      </w:r>
      <w:r>
        <w:t>анной</w:t>
      </w:r>
      <w:r>
        <w:rPr>
          <w:spacing w:val="1"/>
        </w:rPr>
        <w:t xml:space="preserve"> </w:t>
      </w:r>
      <w:r>
        <w:t>профессии, а также привлечение в специально организованную работу</w:t>
      </w:r>
      <w:r>
        <w:rPr>
          <w:spacing w:val="1"/>
        </w:rPr>
        <w:t xml:space="preserve"> </w:t>
      </w:r>
      <w:r>
        <w:t>по развитию своих смысловых ориентиров. Он предлагает программу</w:t>
      </w:r>
      <w:r>
        <w:rPr>
          <w:spacing w:val="1"/>
        </w:rPr>
        <w:t xml:space="preserve"> </w:t>
      </w:r>
      <w:r>
        <w:t>формирования у студентов ценностного отношения к будущей специ-</w:t>
      </w:r>
      <w:r>
        <w:rPr>
          <w:spacing w:val="1"/>
        </w:rPr>
        <w:t xml:space="preserve"> </w:t>
      </w:r>
      <w:r>
        <w:t>альности, которая содержит в себе такие блоки, как знако</w:t>
      </w:r>
      <w:r>
        <w:t>мство с бу-</w:t>
      </w:r>
      <w:r>
        <w:rPr>
          <w:spacing w:val="1"/>
        </w:rPr>
        <w:t xml:space="preserve"> </w:t>
      </w:r>
      <w:r>
        <w:t>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-50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ней;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реального</w:t>
      </w:r>
      <w:r>
        <w:rPr>
          <w:spacing w:val="23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профессионала</w:t>
      </w:r>
      <w:r>
        <w:rPr>
          <w:spacing w:val="-50"/>
        </w:rPr>
        <w:t xml:space="preserve"> </w:t>
      </w:r>
      <w:r>
        <w:t xml:space="preserve">в избранной области; создание образа </w:t>
      </w:r>
      <w:r>
        <w:rPr>
          <w:i/>
        </w:rPr>
        <w:t>Я</w:t>
      </w:r>
      <w:r>
        <w:t>-профессионал. При этом, по</w:t>
      </w:r>
      <w:r>
        <w:rPr>
          <w:spacing w:val="1"/>
        </w:rPr>
        <w:t xml:space="preserve"> </w:t>
      </w:r>
      <w:r>
        <w:t xml:space="preserve">его мнению, необходимо постоянное изменение образа </w:t>
      </w:r>
      <w:r>
        <w:rPr>
          <w:i/>
        </w:rPr>
        <w:t>Я</w:t>
      </w:r>
      <w:r>
        <w:t>–</w:t>
      </w:r>
      <w:r>
        <w:t>нынешний в</w:t>
      </w:r>
      <w:r>
        <w:rPr>
          <w:spacing w:val="1"/>
        </w:rPr>
        <w:t xml:space="preserve"> </w:t>
      </w:r>
      <w:r>
        <w:t>направлении к образу</w:t>
      </w:r>
      <w:r>
        <w:rPr>
          <w:spacing w:val="1"/>
        </w:rPr>
        <w:t xml:space="preserve"> </w:t>
      </w:r>
      <w:r>
        <w:rPr>
          <w:i/>
        </w:rPr>
        <w:t>Я</w:t>
      </w:r>
      <w:r>
        <w:t>–будущий</w:t>
      </w:r>
      <w:r>
        <w:rPr>
          <w:spacing w:val="1"/>
        </w:rPr>
        <w:t xml:space="preserve"> </w:t>
      </w:r>
      <w:r>
        <w:t>[25, с. 110].</w:t>
      </w:r>
    </w:p>
    <w:p w:rsidR="00420A2E" w:rsidRDefault="00B55485">
      <w:pPr>
        <w:pStyle w:val="a3"/>
        <w:spacing w:line="266" w:lineRule="auto"/>
        <w:ind w:right="1074"/>
      </w:pPr>
      <w:r>
        <w:t>Однако в работах, посвященных изучению проблемы выбора сту-</w:t>
      </w:r>
      <w:r>
        <w:rPr>
          <w:spacing w:val="1"/>
        </w:rPr>
        <w:t xml:space="preserve"> </w:t>
      </w:r>
      <w:r>
        <w:t>дентами профессии, ученые акцентируют внимание на том, что мно-</w:t>
      </w:r>
      <w:r>
        <w:rPr>
          <w:spacing w:val="1"/>
        </w:rPr>
        <w:t xml:space="preserve"> </w:t>
      </w:r>
      <w:r>
        <w:t>гие из них не уверены в правильности выбора. Об этом свидетельству-</w:t>
      </w:r>
      <w:r>
        <w:rPr>
          <w:spacing w:val="1"/>
        </w:rPr>
        <w:t xml:space="preserve"> </w:t>
      </w:r>
      <w:r>
        <w:t>ет и уст</w:t>
      </w:r>
      <w:r>
        <w:t>ойчивое снижение интереса к профессии от первого к пятому</w:t>
      </w:r>
      <w:r>
        <w:rPr>
          <w:spacing w:val="1"/>
        </w:rPr>
        <w:t xml:space="preserve"> </w:t>
      </w:r>
      <w:r>
        <w:t>курсу. Причина такого положения заключается в характере мотивов</w:t>
      </w:r>
      <w:r>
        <w:rPr>
          <w:spacing w:val="1"/>
        </w:rPr>
        <w:t xml:space="preserve"> </w:t>
      </w:r>
      <w:r>
        <w:t>выбора профессии: от 40 % до 50 % студентов выбирают ту или иную</w:t>
      </w:r>
      <w:r>
        <w:rPr>
          <w:spacing w:val="1"/>
        </w:rPr>
        <w:t xml:space="preserve"> </w:t>
      </w:r>
      <w:r>
        <w:t>профессию из-за отсутствия других</w:t>
      </w:r>
      <w:r>
        <w:rPr>
          <w:spacing w:val="1"/>
        </w:rPr>
        <w:t xml:space="preserve"> </w:t>
      </w:r>
      <w:r>
        <w:t>вариантов [68].</w:t>
      </w:r>
    </w:p>
    <w:p w:rsidR="00420A2E" w:rsidRDefault="00B55485">
      <w:pPr>
        <w:pStyle w:val="a3"/>
        <w:spacing w:line="266" w:lineRule="auto"/>
        <w:ind w:right="1074"/>
      </w:pPr>
      <w:r>
        <w:t>В связи с этим пред</w:t>
      </w:r>
      <w:r>
        <w:t>ставляет интерес попытка Е. Ф. Зеера выде-</w:t>
      </w:r>
      <w:r>
        <w:rPr>
          <w:spacing w:val="1"/>
        </w:rPr>
        <w:t xml:space="preserve"> </w:t>
      </w:r>
      <w:r>
        <w:t>лить типы студентов в зависимости от их профессиональной направ-</w:t>
      </w:r>
      <w:r>
        <w:rPr>
          <w:spacing w:val="1"/>
        </w:rPr>
        <w:t xml:space="preserve"> </w:t>
      </w:r>
      <w:r>
        <w:t>ленности:</w:t>
      </w:r>
    </w:p>
    <w:p w:rsidR="00420A2E" w:rsidRDefault="00B55485">
      <w:pPr>
        <w:pStyle w:val="a3"/>
        <w:spacing w:line="266" w:lineRule="auto"/>
        <w:ind w:right="1074"/>
      </w:pPr>
      <w:r>
        <w:t>I тип – студенты с положительной профессиональной направлен-</w:t>
      </w:r>
      <w:r>
        <w:rPr>
          <w:spacing w:val="1"/>
        </w:rPr>
        <w:t xml:space="preserve"> </w:t>
      </w:r>
      <w:r>
        <w:t>ностью, которая представляет собой соответствие личности избранной</w:t>
      </w:r>
      <w:r>
        <w:rPr>
          <w:spacing w:val="1"/>
        </w:rPr>
        <w:t xml:space="preserve"> </w:t>
      </w:r>
      <w:r>
        <w:t>специальности, что предполагает связь между ее доминирующими мо-</w:t>
      </w:r>
      <w:r>
        <w:rPr>
          <w:spacing w:val="1"/>
        </w:rPr>
        <w:t xml:space="preserve"> </w:t>
      </w:r>
      <w:r>
        <w:t>тивами и</w:t>
      </w:r>
      <w:r>
        <w:rPr>
          <w:spacing w:val="1"/>
        </w:rPr>
        <w:t xml:space="preserve"> </w:t>
      </w:r>
      <w:r>
        <w:t>содержанием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420A2E" w:rsidRDefault="00B55485">
      <w:pPr>
        <w:pStyle w:val="a3"/>
        <w:spacing w:line="266" w:lineRule="auto"/>
        <w:ind w:right="1073"/>
      </w:pPr>
      <w:r>
        <w:t>II тип – студенты, которые не определились в выборе своей про-</w:t>
      </w:r>
      <w:r>
        <w:rPr>
          <w:spacing w:val="1"/>
        </w:rPr>
        <w:t xml:space="preserve"> </w:t>
      </w:r>
      <w:r>
        <w:t>фессии.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компромисс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неопределившимся</w:t>
      </w:r>
      <w:r>
        <w:rPr>
          <w:spacing w:val="-50"/>
        </w:rPr>
        <w:t xml:space="preserve"> </w:t>
      </w:r>
      <w:r>
        <w:t>отношением к пр</w:t>
      </w:r>
      <w:r>
        <w:t>офессии и продолжением обучения в высшем учеб-</w:t>
      </w:r>
      <w:r>
        <w:rPr>
          <w:spacing w:val="1"/>
        </w:rPr>
        <w:t xml:space="preserve"> </w:t>
      </w:r>
      <w:r>
        <w:t>ном заведении с перспективой дальнейшей работы по своей специаль-</w:t>
      </w:r>
      <w:r>
        <w:rPr>
          <w:spacing w:val="1"/>
        </w:rPr>
        <w:t xml:space="preserve"> </w:t>
      </w:r>
      <w:r>
        <w:t>ности;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/>
      </w:pPr>
      <w:r>
        <w:lastRenderedPageBreak/>
        <w:t>III тип – студенты с негативным отношением к профессии. Моти-</w:t>
      </w:r>
      <w:r>
        <w:rPr>
          <w:spacing w:val="1"/>
        </w:rPr>
        <w:t xml:space="preserve"> </w:t>
      </w:r>
      <w:r>
        <w:t>вация их выбора обусловлена общественной ценностью высше</w:t>
      </w:r>
      <w:r>
        <w:t>го об-</w:t>
      </w:r>
      <w:r>
        <w:rPr>
          <w:spacing w:val="1"/>
        </w:rPr>
        <w:t xml:space="preserve"> </w:t>
      </w:r>
      <w:r>
        <w:t>разования. Они имеют слабое представление о профессии. Здесь ве-</w:t>
      </w:r>
      <w:r>
        <w:rPr>
          <w:spacing w:val="1"/>
        </w:rPr>
        <w:t xml:space="preserve"> </w:t>
      </w:r>
      <w:r>
        <w:t>дущий мотив выражает потребность не столько в самой деятельности,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[63].</w:t>
      </w:r>
    </w:p>
    <w:p w:rsidR="00420A2E" w:rsidRDefault="00B55485">
      <w:pPr>
        <w:pStyle w:val="a3"/>
        <w:spacing w:line="266" w:lineRule="auto"/>
        <w:ind w:left="1059" w:right="632"/>
      </w:pPr>
      <w:r>
        <w:t>Отсюда следует, что у значительной части студентов мотиваци-</w:t>
      </w:r>
      <w:r>
        <w:rPr>
          <w:spacing w:val="1"/>
        </w:rPr>
        <w:t xml:space="preserve"> </w:t>
      </w:r>
      <w:r>
        <w:t>онно-потребностная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учебно-профессиональной</w:t>
      </w:r>
      <w:r>
        <w:rPr>
          <w:spacing w:val="1"/>
        </w:rPr>
        <w:t xml:space="preserve"> </w:t>
      </w:r>
      <w:r>
        <w:t>деятельно-</w:t>
      </w:r>
      <w:r>
        <w:rPr>
          <w:spacing w:val="1"/>
        </w:rPr>
        <w:t xml:space="preserve"> </w:t>
      </w:r>
      <w:r>
        <w:t>сти оказывается деформированной, а процессы формирования и раз-</w:t>
      </w:r>
      <w:r>
        <w:rPr>
          <w:spacing w:val="1"/>
        </w:rPr>
        <w:t xml:space="preserve"> </w:t>
      </w:r>
      <w:r>
        <w:t>вития</w:t>
      </w:r>
      <w:r>
        <w:rPr>
          <w:spacing w:val="7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протекают</w:t>
      </w:r>
      <w:r>
        <w:rPr>
          <w:spacing w:val="8"/>
        </w:rPr>
        <w:t xml:space="preserve"> </w:t>
      </w:r>
      <w:r>
        <w:t>стихийно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</w:t>
      </w:r>
      <w:r>
        <w:rPr>
          <w:spacing w:val="1"/>
        </w:rPr>
        <w:t xml:space="preserve"> </w:t>
      </w:r>
      <w:r>
        <w:t>личности. То есть социальные ценности студентов не мобилизуют их</w:t>
      </w:r>
      <w:r>
        <w:rPr>
          <w:spacing w:val="1"/>
        </w:rPr>
        <w:t xml:space="preserve"> </w:t>
      </w:r>
      <w:r>
        <w:t>на познавательную деятельность и активную жизненную позицию, что</w:t>
      </w:r>
      <w:r>
        <w:rPr>
          <w:spacing w:val="1"/>
        </w:rPr>
        <w:t xml:space="preserve"> </w:t>
      </w:r>
      <w:r>
        <w:t>отражается на нравственном развитии студентов: для многих из них</w:t>
      </w:r>
      <w:r>
        <w:rPr>
          <w:spacing w:val="1"/>
        </w:rPr>
        <w:t xml:space="preserve"> </w:t>
      </w:r>
      <w:r>
        <w:t>проблемы морального выбора не являются актуальными. Это в цел</w:t>
      </w:r>
      <w:r>
        <w:t>ом</w:t>
      </w:r>
      <w:r>
        <w:rPr>
          <w:spacing w:val="1"/>
        </w:rPr>
        <w:t xml:space="preserve"> </w:t>
      </w:r>
      <w:r>
        <w:t>влияет на эффективность их учебно-познавательной деятельности и на</w:t>
      </w:r>
      <w:r>
        <w:rPr>
          <w:spacing w:val="1"/>
        </w:rPr>
        <w:t xml:space="preserve"> </w:t>
      </w:r>
      <w:r>
        <w:t>общий уровень профессиональной подготовки.</w:t>
      </w:r>
    </w:p>
    <w:p w:rsidR="00420A2E" w:rsidRDefault="00B55485">
      <w:pPr>
        <w:pStyle w:val="a3"/>
        <w:spacing w:line="266" w:lineRule="auto"/>
        <w:ind w:left="1059" w:right="632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найти место в жизни, увидеть свою самоценность, свое предназначе-</w:t>
      </w:r>
      <w:r>
        <w:rPr>
          <w:spacing w:val="1"/>
        </w:rPr>
        <w:t xml:space="preserve"> </w:t>
      </w:r>
      <w:r>
        <w:t>ние,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с</w:t>
      </w:r>
      <w:r>
        <w:t>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приносит глубокое удовлетворение и составляет смысл и счастье его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left="1059" w:right="633"/>
      </w:pPr>
      <w:r>
        <w:t>Становление студента как высококвалифицированного специали-</w:t>
      </w:r>
      <w:r>
        <w:rPr>
          <w:spacing w:val="1"/>
        </w:rPr>
        <w:t xml:space="preserve"> </w:t>
      </w:r>
      <w:r>
        <w:t>ста в вузе возможно л</w:t>
      </w:r>
      <w:r>
        <w:t>ишь при условии сформированного мотиваци-</w:t>
      </w:r>
      <w:r>
        <w:rPr>
          <w:spacing w:val="1"/>
        </w:rPr>
        <w:t xml:space="preserve"> </w:t>
      </w:r>
      <w:r>
        <w:t>онно-ценностного отношения к своей профессии. Это важная задача</w:t>
      </w:r>
      <w:r>
        <w:rPr>
          <w:spacing w:val="1"/>
        </w:rPr>
        <w:t xml:space="preserve"> </w:t>
      </w:r>
      <w:r>
        <w:t>периода обучения в вузе как центрального этапа становления лично-</w:t>
      </w:r>
      <w:r>
        <w:rPr>
          <w:spacing w:val="1"/>
        </w:rPr>
        <w:t xml:space="preserve"> </w:t>
      </w:r>
      <w:r>
        <w:t>сти.</w:t>
      </w:r>
      <w:r>
        <w:rPr>
          <w:spacing w:val="1"/>
        </w:rPr>
        <w:t xml:space="preserve"> </w:t>
      </w:r>
      <w:r>
        <w:t>Б. Г. Ананьев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«интенсивное</w:t>
      </w:r>
      <w:r>
        <w:rPr>
          <w:spacing w:val="1"/>
        </w:rPr>
        <w:t xml:space="preserve"> </w:t>
      </w:r>
      <w:r>
        <w:t>преображе-</w:t>
      </w:r>
      <w:r>
        <w:rPr>
          <w:spacing w:val="1"/>
        </w:rPr>
        <w:t xml:space="preserve"> </w:t>
      </w:r>
      <w:r>
        <w:t xml:space="preserve">ние» в студенческом </w:t>
      </w:r>
      <w:r>
        <w:t>возрасте всей системы ценностных ориентаций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фессиональной направленности.</w:t>
      </w:r>
    </w:p>
    <w:p w:rsidR="00420A2E" w:rsidRDefault="00B55485">
      <w:pPr>
        <w:pStyle w:val="a3"/>
        <w:spacing w:line="266" w:lineRule="auto"/>
        <w:ind w:left="1059" w:right="632"/>
      </w:pP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обязательно</w:t>
      </w:r>
      <w:r>
        <w:rPr>
          <w:spacing w:val="12"/>
        </w:rPr>
        <w:t xml:space="preserve"> </w:t>
      </w:r>
      <w:r>
        <w:t>предполагает</w:t>
      </w:r>
      <w:r>
        <w:rPr>
          <w:spacing w:val="12"/>
        </w:rPr>
        <w:t xml:space="preserve"> </w:t>
      </w:r>
      <w:r>
        <w:t>овладение</w:t>
      </w:r>
      <w:r>
        <w:rPr>
          <w:spacing w:val="13"/>
        </w:rPr>
        <w:t xml:space="preserve"> </w:t>
      </w:r>
      <w:r>
        <w:t>духовными</w:t>
      </w:r>
      <w:r>
        <w:rPr>
          <w:spacing w:val="13"/>
        </w:rPr>
        <w:t xml:space="preserve"> </w:t>
      </w:r>
      <w:r>
        <w:t>ценностями,</w:t>
      </w:r>
      <w:r>
        <w:rPr>
          <w:spacing w:val="13"/>
        </w:rPr>
        <w:t xml:space="preserve"> </w:t>
      </w:r>
      <w:r>
        <w:t>которые</w:t>
      </w:r>
      <w:r>
        <w:rPr>
          <w:spacing w:val="-50"/>
        </w:rPr>
        <w:t xml:space="preserve"> </w:t>
      </w:r>
      <w:r>
        <w:t>в дальнейшем осмысливаются и становятся значимыми жизненными</w:t>
      </w:r>
      <w:r>
        <w:rPr>
          <w:spacing w:val="1"/>
        </w:rPr>
        <w:t xml:space="preserve"> </w:t>
      </w:r>
      <w:r>
        <w:t>принципами.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сформованности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жизненной</w:t>
      </w:r>
      <w:r>
        <w:rPr>
          <w:spacing w:val="49"/>
        </w:rPr>
        <w:t xml:space="preserve"> </w:t>
      </w:r>
      <w:r>
        <w:t>позиции,</w:t>
      </w:r>
      <w:r>
        <w:rPr>
          <w:spacing w:val="50"/>
        </w:rPr>
        <w:t xml:space="preserve"> </w:t>
      </w:r>
      <w:r>
        <w:t>установок</w:t>
      </w:r>
      <w:r>
        <w:rPr>
          <w:spacing w:val="49"/>
        </w:rPr>
        <w:t xml:space="preserve"> </w:t>
      </w:r>
      <w:r>
        <w:t>личности.</w:t>
      </w:r>
      <w:r>
        <w:rPr>
          <w:spacing w:val="49"/>
        </w:rPr>
        <w:t xml:space="preserve"> </w:t>
      </w:r>
      <w:r>
        <w:t>Ценности</w:t>
      </w:r>
      <w:r>
        <w:rPr>
          <w:spacing w:val="50"/>
        </w:rPr>
        <w:t xml:space="preserve"> </w:t>
      </w:r>
      <w:r>
        <w:t>лежат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основе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решающей</w:t>
      </w:r>
      <w:r>
        <w:rPr>
          <w:spacing w:val="-50"/>
        </w:rPr>
        <w:t xml:space="preserve"> </w:t>
      </w:r>
      <w:r>
        <w:t>роли в саморегуляции поведения личности подтвержден социологиче-</w:t>
      </w:r>
      <w:r>
        <w:rPr>
          <w:spacing w:val="1"/>
        </w:rPr>
        <w:t xml:space="preserve"> </w:t>
      </w:r>
      <w:r>
        <w:t>скими исследованиями, проведенными под руководством В. А. Ядова</w:t>
      </w:r>
      <w:r>
        <w:rPr>
          <w:spacing w:val="1"/>
        </w:rPr>
        <w:t xml:space="preserve"> </w:t>
      </w:r>
      <w:r>
        <w:t>[196].</w:t>
      </w:r>
    </w:p>
    <w:p w:rsidR="00420A2E" w:rsidRDefault="00B55485">
      <w:pPr>
        <w:pStyle w:val="a3"/>
        <w:spacing w:line="276" w:lineRule="auto"/>
        <w:ind w:right="1074"/>
      </w:pPr>
      <w:r>
        <w:t>Ценностно-смысловые образования выступают наиболее важны-</w:t>
      </w:r>
      <w:r>
        <w:rPr>
          <w:spacing w:val="1"/>
        </w:rPr>
        <w:t xml:space="preserve"> </w:t>
      </w:r>
      <w:r>
        <w:t xml:space="preserve">ми регуляторами жизни и деятельности человека, </w:t>
      </w:r>
      <w:r>
        <w:t>в том числе и про-</w:t>
      </w:r>
      <w:r>
        <w:rPr>
          <w:spacing w:val="1"/>
        </w:rPr>
        <w:t xml:space="preserve"> </w:t>
      </w:r>
      <w:r>
        <w:t>фессиональной. «Значения предметов, явлений и их смысл для чело-</w:t>
      </w:r>
      <w:r>
        <w:rPr>
          <w:spacing w:val="1"/>
        </w:rPr>
        <w:t xml:space="preserve"> </w:t>
      </w:r>
      <w:r>
        <w:t>века есть то, что определяет его поведение» [25, с. 93]. Это длитель-</w:t>
      </w:r>
      <w:r>
        <w:rPr>
          <w:spacing w:val="1"/>
        </w:rPr>
        <w:t xml:space="preserve"> </w:t>
      </w:r>
      <w:r>
        <w:t>ный и многообразный процесс, который включает сознательный поиск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 личностью своего жизненного пути. Они обеспечивают внут-</w:t>
      </w:r>
      <w:r>
        <w:rPr>
          <w:spacing w:val="1"/>
        </w:rPr>
        <w:t xml:space="preserve"> </w:t>
      </w:r>
      <w:r>
        <w:t>реннюю целостность личности, определяют относительно устойчивое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миру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420A2E" w:rsidRDefault="00B55485">
      <w:pPr>
        <w:pStyle w:val="a3"/>
        <w:spacing w:line="276" w:lineRule="auto"/>
        <w:ind w:right="1072"/>
      </w:pPr>
      <w:r>
        <w:t>В процессе профессионального обучен</w:t>
      </w:r>
      <w:r>
        <w:t>ия особое внимание следует</w:t>
      </w:r>
      <w:r>
        <w:rPr>
          <w:spacing w:val="-50"/>
        </w:rPr>
        <w:t xml:space="preserve"> </w:t>
      </w:r>
      <w:r>
        <w:t>уделять активизации стремления студента к самопознанию. 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содержательному</w:t>
      </w:r>
      <w:r>
        <w:rPr>
          <w:spacing w:val="1"/>
        </w:rPr>
        <w:t xml:space="preserve"> </w:t>
      </w:r>
      <w:r>
        <w:t>насыщению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смысловых связей. Через самопознание ст</w:t>
      </w:r>
      <w:r>
        <w:t>удент начинает ориентиро-</w:t>
      </w:r>
      <w:r>
        <w:rPr>
          <w:spacing w:val="1"/>
        </w:rPr>
        <w:t xml:space="preserve"> </w:t>
      </w:r>
      <w:r>
        <w:t>ваться в ценностно-смысловом содержании своей деятельности. На-</w:t>
      </w:r>
      <w:r>
        <w:rPr>
          <w:spacing w:val="1"/>
        </w:rPr>
        <w:t xml:space="preserve"> </w:t>
      </w:r>
      <w:r>
        <w:t>личие и осознание значимой цели, идеи, смысла, то есть содержатель-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важ-</w:t>
      </w:r>
      <w:r>
        <w:rPr>
          <w:spacing w:val="1"/>
        </w:rPr>
        <w:t xml:space="preserve"> </w:t>
      </w:r>
      <w:r>
        <w:t>ным</w:t>
      </w:r>
      <w:r>
        <w:rPr>
          <w:spacing w:val="2"/>
        </w:rPr>
        <w:t xml:space="preserve"> </w:t>
      </w:r>
      <w:r>
        <w:t>условием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студента.</w:t>
      </w:r>
    </w:p>
    <w:p w:rsidR="00420A2E" w:rsidRDefault="00B55485">
      <w:pPr>
        <w:pStyle w:val="a3"/>
        <w:spacing w:line="276" w:lineRule="auto"/>
        <w:ind w:right="1073"/>
      </w:pPr>
      <w:r>
        <w:t>Студент</w:t>
      </w:r>
      <w:r>
        <w:rPr>
          <w:spacing w:val="38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вузе</w:t>
      </w:r>
      <w:r>
        <w:rPr>
          <w:spacing w:val="37"/>
        </w:rPr>
        <w:t xml:space="preserve"> </w:t>
      </w:r>
      <w:r>
        <w:t>имеет</w:t>
      </w:r>
      <w:r>
        <w:rPr>
          <w:spacing w:val="38"/>
        </w:rPr>
        <w:t xml:space="preserve"> </w:t>
      </w:r>
      <w:r>
        <w:t>большие</w:t>
      </w:r>
      <w:r>
        <w:rPr>
          <w:spacing w:val="39"/>
        </w:rPr>
        <w:t xml:space="preserve"> </w:t>
      </w:r>
      <w:r>
        <w:t>возможности</w:t>
      </w:r>
      <w:r>
        <w:rPr>
          <w:spacing w:val="-51"/>
        </w:rPr>
        <w:t xml:space="preserve"> </w:t>
      </w:r>
      <w:r>
        <w:t>для самопознания и понимания самого себя, осознания и смены своей</w:t>
      </w:r>
      <w:r>
        <w:rPr>
          <w:spacing w:val="1"/>
        </w:rPr>
        <w:t xml:space="preserve"> </w:t>
      </w:r>
      <w:r>
        <w:rPr>
          <w:i/>
        </w:rPr>
        <w:t>Я</w:t>
      </w:r>
      <w:r>
        <w:t xml:space="preserve">-концепции, для развития и самосовершенствования. Коррекция </w:t>
      </w:r>
      <w:r>
        <w:rPr>
          <w:i/>
        </w:rPr>
        <w:t xml:space="preserve">Я </w:t>
      </w:r>
      <w:r>
        <w:t>в</w:t>
      </w:r>
      <w:r>
        <w:rPr>
          <w:spacing w:val="1"/>
        </w:rPr>
        <w:t xml:space="preserve"> </w:t>
      </w:r>
      <w:r>
        <w:t>позитивном</w:t>
      </w:r>
      <w:r>
        <w:rPr>
          <w:spacing w:val="19"/>
        </w:rPr>
        <w:t xml:space="preserve"> </w:t>
      </w:r>
      <w:r>
        <w:t>направлении</w:t>
      </w:r>
      <w:r>
        <w:rPr>
          <w:spacing w:val="19"/>
        </w:rPr>
        <w:t xml:space="preserve"> </w:t>
      </w:r>
      <w:r>
        <w:t>помогает</w:t>
      </w:r>
      <w:r>
        <w:rPr>
          <w:spacing w:val="19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побороть</w:t>
      </w:r>
      <w:r>
        <w:rPr>
          <w:spacing w:val="19"/>
        </w:rPr>
        <w:t xml:space="preserve"> </w:t>
      </w:r>
      <w:r>
        <w:t>внутренние</w:t>
      </w:r>
      <w:r>
        <w:rPr>
          <w:spacing w:val="19"/>
        </w:rPr>
        <w:t xml:space="preserve"> </w:t>
      </w:r>
      <w:r>
        <w:t>барьеры</w:t>
      </w:r>
      <w:r>
        <w:rPr>
          <w:spacing w:val="-50"/>
        </w:rPr>
        <w:t xml:space="preserve"> </w:t>
      </w:r>
      <w:r>
        <w:t>и способствует его личностному росту, а также будущей успешной</w:t>
      </w:r>
      <w:r>
        <w:rPr>
          <w:spacing w:val="1"/>
        </w:rPr>
        <w:t xml:space="preserve"> </w:t>
      </w:r>
      <w:r>
        <w:t>интеграции в социуме. Интеграция в социальном пространстве может</w:t>
      </w:r>
      <w:r>
        <w:rPr>
          <w:spacing w:val="1"/>
        </w:rPr>
        <w:t xml:space="preserve"> </w:t>
      </w:r>
      <w:r>
        <w:t>не состояться по разным причинам, в результате человек не может</w:t>
      </w:r>
      <w:r>
        <w:rPr>
          <w:spacing w:val="1"/>
        </w:rPr>
        <w:t xml:space="preserve"> </w:t>
      </w:r>
      <w:r>
        <w:t>полноценно реализовать свои способн</w:t>
      </w:r>
      <w:r>
        <w:t>ости. Главными остаются внут-</w:t>
      </w:r>
      <w:r>
        <w:rPr>
          <w:spacing w:val="1"/>
        </w:rPr>
        <w:t xml:space="preserve"> </w:t>
      </w:r>
      <w:r>
        <w:t>ренние качества личности, которые заставляют ее вырабатывать но-</w:t>
      </w:r>
      <w:r>
        <w:rPr>
          <w:spacing w:val="1"/>
        </w:rPr>
        <w:t xml:space="preserve"> </w:t>
      </w:r>
      <w:r>
        <w:t>вые</w:t>
      </w:r>
      <w:r>
        <w:rPr>
          <w:spacing w:val="16"/>
        </w:rPr>
        <w:t xml:space="preserve"> </w:t>
      </w:r>
      <w:r>
        <w:t>стратегии</w:t>
      </w:r>
      <w:r>
        <w:rPr>
          <w:spacing w:val="17"/>
        </w:rPr>
        <w:t xml:space="preserve"> </w:t>
      </w:r>
      <w:r>
        <w:t>приспособления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социуму,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потом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интегрироваться</w:t>
      </w:r>
      <w:r>
        <w:rPr>
          <w:spacing w:val="-50"/>
        </w:rPr>
        <w:t xml:space="preserve"> </w:t>
      </w:r>
      <w:r>
        <w:t>в новые для нее жизненные условия, как в когнитивном, так и в эмо-</w:t>
      </w:r>
      <w:r>
        <w:rPr>
          <w:spacing w:val="1"/>
        </w:rPr>
        <w:t xml:space="preserve"> </w:t>
      </w:r>
      <w:r>
        <w:t>циональном аспектах.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>В настоящее время наблюдается кризис инженерного образова-</w:t>
      </w:r>
      <w:r>
        <w:rPr>
          <w:spacing w:val="1"/>
        </w:rPr>
        <w:t xml:space="preserve"> </w:t>
      </w:r>
      <w:r>
        <w:t>ния, который проявляется в снижении интереса молодежи к технике</w:t>
      </w:r>
      <w:r>
        <w:rPr>
          <w:spacing w:val="1"/>
        </w:rPr>
        <w:t xml:space="preserve"> </w:t>
      </w:r>
      <w:r>
        <w:t>вообще и его стремления получить инженерную профессию. Это обу-</w:t>
      </w:r>
      <w:r>
        <w:rPr>
          <w:spacing w:val="1"/>
        </w:rPr>
        <w:t xml:space="preserve"> </w:t>
      </w:r>
      <w:r>
        <w:t>словлено</w:t>
      </w:r>
      <w:r>
        <w:rPr>
          <w:spacing w:val="1"/>
        </w:rPr>
        <w:t xml:space="preserve"> </w:t>
      </w:r>
      <w:r>
        <w:t>обострением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стремительным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объемов научно-технических знаний, развитием и широким использо-</w:t>
      </w:r>
      <w:r>
        <w:rPr>
          <w:spacing w:val="1"/>
        </w:rPr>
        <w:t xml:space="preserve"> </w:t>
      </w:r>
      <w:r>
        <w:t>ванием высоких технологий, с одной стороны, и консерватизмом об-</w:t>
      </w:r>
      <w:r>
        <w:rPr>
          <w:spacing w:val="1"/>
        </w:rPr>
        <w:t xml:space="preserve"> </w:t>
      </w:r>
      <w:r>
        <w:t>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Кризис инженерного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сказался также на понимании студентами си</w:t>
      </w:r>
      <w:r>
        <w:t>стемы жизненных ценно-</w:t>
      </w:r>
      <w:r>
        <w:rPr>
          <w:spacing w:val="1"/>
        </w:rPr>
        <w:t xml:space="preserve"> </w:t>
      </w:r>
      <w:r>
        <w:t>стей и ориентиров и обусловил необходимость пересмотра содержа-</w:t>
      </w:r>
      <w:r>
        <w:rPr>
          <w:spacing w:val="1"/>
        </w:rPr>
        <w:t xml:space="preserve"> </w:t>
      </w:r>
      <w:r>
        <w:t>ния образования в соответствии с новыми современными требования-</w:t>
      </w:r>
      <w:r>
        <w:rPr>
          <w:spacing w:val="1"/>
        </w:rPr>
        <w:t xml:space="preserve"> </w:t>
      </w:r>
      <w:r>
        <w:t>ми и потребностями общества [131,</w:t>
      </w:r>
      <w:r>
        <w:rPr>
          <w:spacing w:val="1"/>
        </w:rPr>
        <w:t xml:space="preserve"> </w:t>
      </w:r>
      <w:r>
        <w:t>с. 84].</w:t>
      </w:r>
    </w:p>
    <w:p w:rsidR="00420A2E" w:rsidRDefault="00B55485">
      <w:pPr>
        <w:pStyle w:val="a3"/>
        <w:spacing w:line="266" w:lineRule="auto"/>
        <w:ind w:left="1059" w:right="633"/>
      </w:pPr>
      <w:r>
        <w:t>Необходимость</w:t>
      </w:r>
      <w:r>
        <w:rPr>
          <w:spacing w:val="14"/>
        </w:rPr>
        <w:t xml:space="preserve"> </w:t>
      </w:r>
      <w:r>
        <w:t>изменений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современной</w:t>
      </w:r>
      <w:r>
        <w:rPr>
          <w:spacing w:val="14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 xml:space="preserve">и </w:t>
      </w:r>
      <w:r>
        <w:t>практике подчеркивает В. Г. Кремень. По его мнению, «необходи-</w:t>
      </w:r>
      <w:r>
        <w:rPr>
          <w:spacing w:val="1"/>
        </w:rPr>
        <w:t xml:space="preserve"> </w:t>
      </w:r>
      <w:r>
        <w:t>мым дидактическим условием выступает обеспечение таких факторов,</w:t>
      </w:r>
      <w:r>
        <w:rPr>
          <w:spacing w:val="1"/>
        </w:rPr>
        <w:t xml:space="preserve"> </w:t>
      </w:r>
      <w:r>
        <w:t>как содержание образования, используемые педагогические техноло-</w:t>
      </w:r>
      <w:r>
        <w:rPr>
          <w:spacing w:val="1"/>
        </w:rPr>
        <w:t xml:space="preserve"> </w:t>
      </w:r>
      <w:r>
        <w:t>гии,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</w:t>
      </w:r>
      <w:r>
        <w:t>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преподавателя и воспитателя. Содержание образования должно уста-</w:t>
      </w:r>
      <w:r>
        <w:rPr>
          <w:spacing w:val="1"/>
        </w:rPr>
        <w:t xml:space="preserve"> </w:t>
      </w:r>
      <w:r>
        <w:t>новить четкую систему знаний, умений и навыков, приобретение ко-</w:t>
      </w:r>
      <w:r>
        <w:rPr>
          <w:spacing w:val="1"/>
        </w:rPr>
        <w:t xml:space="preserve"> </w:t>
      </w:r>
      <w:r>
        <w:t>торых предусмотрено целями образования» [80, с. 5]. На отношени</w:t>
      </w:r>
      <w:r>
        <w:t>е к</w:t>
      </w:r>
      <w:r>
        <w:rPr>
          <w:spacing w:val="1"/>
        </w:rPr>
        <w:t xml:space="preserve"> </w:t>
      </w:r>
      <w:r>
        <w:t>профессии студентов влияют различные стратегии, технологии, мето-</w:t>
      </w:r>
      <w:r>
        <w:rPr>
          <w:spacing w:val="1"/>
        </w:rPr>
        <w:t xml:space="preserve"> </w:t>
      </w:r>
      <w:r>
        <w:t>ды обучения, а также социальные факторы. Создание благоприятных</w:t>
      </w:r>
      <w:r>
        <w:rPr>
          <w:spacing w:val="1"/>
        </w:rPr>
        <w:t xml:space="preserve"> </w:t>
      </w:r>
      <w:r>
        <w:t>педагогических условий в процессе обучения стимулирует постоян-</w:t>
      </w:r>
      <w:r>
        <w:rPr>
          <w:spacing w:val="1"/>
        </w:rPr>
        <w:t xml:space="preserve"> </w:t>
      </w:r>
      <w:r>
        <w:t>ный личностный рост студентов, что особенно актуально в ус</w:t>
      </w:r>
      <w:r>
        <w:t>ловиях</w:t>
      </w:r>
      <w:r>
        <w:rPr>
          <w:spacing w:val="1"/>
        </w:rPr>
        <w:t xml:space="preserve"> </w:t>
      </w:r>
      <w:r>
        <w:t>высших технических учебных</w:t>
      </w:r>
      <w:r>
        <w:rPr>
          <w:spacing w:val="1"/>
        </w:rPr>
        <w:t xml:space="preserve"> </w:t>
      </w:r>
      <w:r>
        <w:t>заведений.</w:t>
      </w:r>
    </w:p>
    <w:p w:rsidR="00420A2E" w:rsidRDefault="00B55485">
      <w:pPr>
        <w:pStyle w:val="Heading2"/>
        <w:numPr>
          <w:ilvl w:val="1"/>
          <w:numId w:val="58"/>
        </w:numPr>
        <w:tabs>
          <w:tab w:val="left" w:pos="1830"/>
        </w:tabs>
        <w:spacing w:before="185"/>
        <w:ind w:left="1829"/>
        <w:jc w:val="both"/>
      </w:pPr>
      <w:r>
        <w:t>Педагогические</w:t>
      </w:r>
      <w:r>
        <w:rPr>
          <w:spacing w:val="3"/>
        </w:rPr>
        <w:t xml:space="preserve"> </w:t>
      </w:r>
      <w:r>
        <w:t>условия,</w:t>
      </w:r>
      <w:r>
        <w:rPr>
          <w:spacing w:val="4"/>
        </w:rPr>
        <w:t xml:space="preserve"> </w:t>
      </w:r>
      <w:r>
        <w:t>необходимые</w:t>
      </w:r>
    </w:p>
    <w:p w:rsidR="00420A2E" w:rsidRDefault="00B55485">
      <w:pPr>
        <w:spacing w:before="26" w:line="266" w:lineRule="auto"/>
        <w:ind w:left="1818" w:right="2103"/>
        <w:jc w:val="both"/>
        <w:rPr>
          <w:b/>
          <w:sz w:val="21"/>
        </w:rPr>
      </w:pPr>
      <w:r>
        <w:rPr>
          <w:b/>
          <w:sz w:val="21"/>
        </w:rPr>
        <w:t>для професионально-личностного развития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будущего специалиста</w:t>
      </w:r>
    </w:p>
    <w:p w:rsidR="00420A2E" w:rsidRDefault="00B55485">
      <w:pPr>
        <w:pStyle w:val="a3"/>
        <w:spacing w:before="82" w:line="266" w:lineRule="auto"/>
        <w:ind w:left="1059" w:right="635"/>
      </w:pPr>
      <w:r>
        <w:t>Ведущая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увязать результирующую составляющую образования с планируемы-</w:t>
      </w:r>
      <w:r>
        <w:rPr>
          <w:spacing w:val="1"/>
        </w:rPr>
        <w:t xml:space="preserve"> </w:t>
      </w:r>
      <w:r>
        <w:t>ми изменениями развития личности. Так, в педагогической практике</w:t>
      </w:r>
      <w:r>
        <w:rPr>
          <w:spacing w:val="1"/>
        </w:rPr>
        <w:t xml:space="preserve"> </w:t>
      </w:r>
      <w:r>
        <w:t>актуализировался компетентностный подход, в рамках которого вы-</w:t>
      </w:r>
      <w:r>
        <w:rPr>
          <w:spacing w:val="1"/>
        </w:rPr>
        <w:t xml:space="preserve"> </w:t>
      </w:r>
      <w:r>
        <w:t>сказывается идея о том, что обучающийся должен не вообще получать</w:t>
      </w:r>
      <w:r>
        <w:rPr>
          <w:spacing w:val="1"/>
        </w:rPr>
        <w:t xml:space="preserve"> </w:t>
      </w:r>
      <w:r>
        <w:t>образование,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достигнуть</w:t>
      </w:r>
      <w:r>
        <w:rPr>
          <w:spacing w:val="33"/>
        </w:rPr>
        <w:t xml:space="preserve"> </w:t>
      </w:r>
      <w:r>
        <w:t>некоторого</w:t>
      </w:r>
      <w:r>
        <w:rPr>
          <w:spacing w:val="33"/>
        </w:rPr>
        <w:t xml:space="preserve"> </w:t>
      </w:r>
      <w:r>
        <w:t>уровня</w:t>
      </w:r>
      <w:r>
        <w:rPr>
          <w:spacing w:val="33"/>
        </w:rPr>
        <w:t xml:space="preserve"> </w:t>
      </w:r>
      <w:r>
        <w:t>компетентности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спо-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собах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ре-</w:t>
      </w:r>
      <w:r>
        <w:rPr>
          <w:spacing w:val="1"/>
        </w:rPr>
        <w:t xml:space="preserve"> </w:t>
      </w:r>
      <w:r>
        <w:t>зультатом образования выступает подготовленность обучающихся к</w:t>
      </w:r>
      <w:r>
        <w:rPr>
          <w:spacing w:val="1"/>
        </w:rPr>
        <w:t xml:space="preserve"> </w:t>
      </w:r>
      <w:r>
        <w:t>самостоятельному решению проблем в различных с</w:t>
      </w:r>
      <w:r>
        <w:t>ферах деятельно-</w:t>
      </w:r>
      <w:r>
        <w:rPr>
          <w:spacing w:val="1"/>
        </w:rPr>
        <w:t xml:space="preserve"> </w:t>
      </w:r>
      <w:r>
        <w:t>сти, а также их способность квалифицированно решать задания в си-</w:t>
      </w:r>
      <w:r>
        <w:rPr>
          <w:spacing w:val="1"/>
        </w:rPr>
        <w:t xml:space="preserve"> </w:t>
      </w:r>
      <w:r>
        <w:t>туациях, которые требуют</w:t>
      </w:r>
      <w:r>
        <w:rPr>
          <w:spacing w:val="1"/>
        </w:rPr>
        <w:t xml:space="preserve"> </w:t>
      </w:r>
      <w:r>
        <w:t>творческого подхода.</w:t>
      </w:r>
    </w:p>
    <w:p w:rsidR="00420A2E" w:rsidRDefault="00B55485">
      <w:pPr>
        <w:pStyle w:val="a3"/>
        <w:spacing w:line="266" w:lineRule="auto"/>
        <w:ind w:right="1074"/>
      </w:pPr>
      <w:r>
        <w:t>Попытка</w:t>
      </w:r>
      <w:r>
        <w:rPr>
          <w:spacing w:val="1"/>
        </w:rPr>
        <w:t xml:space="preserve"> </w:t>
      </w:r>
      <w:r>
        <w:t>типологизировать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«профессиональная</w:t>
      </w:r>
      <w:r>
        <w:rPr>
          <w:spacing w:val="1"/>
        </w:rPr>
        <w:t xml:space="preserve"> </w:t>
      </w:r>
      <w:r>
        <w:t>компе-</w:t>
      </w:r>
      <w:r>
        <w:rPr>
          <w:spacing w:val="1"/>
        </w:rPr>
        <w:t xml:space="preserve"> </w:t>
      </w:r>
      <w:r>
        <w:t>тентность»,</w:t>
      </w:r>
      <w:r>
        <w:rPr>
          <w:spacing w:val="25"/>
        </w:rPr>
        <w:t xml:space="preserve"> </w:t>
      </w:r>
      <w:r>
        <w:t>определить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связь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другими</w:t>
      </w:r>
      <w:r>
        <w:rPr>
          <w:spacing w:val="24"/>
        </w:rPr>
        <w:t xml:space="preserve"> </w:t>
      </w:r>
      <w:r>
        <w:t>понятиями</w:t>
      </w:r>
      <w:r>
        <w:rPr>
          <w:spacing w:val="26"/>
        </w:rPr>
        <w:t xml:space="preserve"> </w:t>
      </w:r>
      <w:r>
        <w:t>была</w:t>
      </w:r>
      <w:r>
        <w:rPr>
          <w:spacing w:val="25"/>
        </w:rPr>
        <w:t xml:space="preserve"> </w:t>
      </w:r>
      <w:r>
        <w:t>сделана</w:t>
      </w:r>
      <w:r>
        <w:rPr>
          <w:spacing w:val="-50"/>
        </w:rPr>
        <w:t xml:space="preserve"> </w:t>
      </w:r>
      <w:r>
        <w:t>А. К. Маарковой. По ее мнению, компетентность – это индивидуаль-</w:t>
      </w:r>
      <w:r>
        <w:rPr>
          <w:spacing w:val="1"/>
        </w:rPr>
        <w:t xml:space="preserve"> </w:t>
      </w:r>
      <w:r>
        <w:t>ная характеристика степени соответствия требованиям профессии, та-</w:t>
      </w:r>
      <w:r>
        <w:rPr>
          <w:spacing w:val="1"/>
        </w:rPr>
        <w:t xml:space="preserve"> </w:t>
      </w:r>
      <w:r>
        <w:t>ким как уверенное овладение навыками, способность и умения уве-</w:t>
      </w:r>
      <w:r>
        <w:rPr>
          <w:spacing w:val="1"/>
        </w:rPr>
        <w:t xml:space="preserve"> </w:t>
      </w:r>
      <w:r>
        <w:t>ренно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[100].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выделила</w:t>
      </w:r>
      <w:r>
        <w:rPr>
          <w:spacing w:val="1"/>
        </w:rPr>
        <w:t xml:space="preserve"> </w:t>
      </w:r>
      <w:r>
        <w:t>четыр</w:t>
      </w:r>
      <w:r>
        <w:t>е</w:t>
      </w:r>
      <w:r>
        <w:rPr>
          <w:spacing w:val="-50"/>
        </w:rPr>
        <w:t xml:space="preserve"> </w:t>
      </w:r>
      <w:r>
        <w:t>вида компетентности: специальную, социальную, личностную, инди-</w:t>
      </w:r>
      <w:r>
        <w:rPr>
          <w:spacing w:val="1"/>
        </w:rPr>
        <w:t xml:space="preserve"> </w:t>
      </w:r>
      <w:r>
        <w:t>видуальную. Развитие компетентности – процесс, который не преры-</w:t>
      </w:r>
      <w:r>
        <w:rPr>
          <w:spacing w:val="1"/>
        </w:rPr>
        <w:t xml:space="preserve"> </w:t>
      </w:r>
      <w:r>
        <w:t>вается в течение всей жизни человека, так как в сферу его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но</w:t>
      </w:r>
      <w:r>
        <w:t>вых</w:t>
      </w:r>
      <w:r>
        <w:rPr>
          <w:spacing w:val="1"/>
        </w:rPr>
        <w:t xml:space="preserve"> </w:t>
      </w:r>
      <w:r>
        <w:t>подходов к их решению.</w:t>
      </w:r>
    </w:p>
    <w:p w:rsidR="00420A2E" w:rsidRDefault="00B55485">
      <w:pPr>
        <w:pStyle w:val="a3"/>
        <w:spacing w:line="266" w:lineRule="auto"/>
        <w:ind w:right="1071"/>
      </w:pPr>
      <w:r>
        <w:t>Этот процесс включает в себя приобретение специальных знаний,</w:t>
      </w:r>
      <w:r>
        <w:rPr>
          <w:spacing w:val="1"/>
        </w:rPr>
        <w:t xml:space="preserve"> </w:t>
      </w:r>
      <w:r>
        <w:t>специфических навыков и умений, а также способы мышления, пони-</w:t>
      </w:r>
      <w:r>
        <w:rPr>
          <w:spacing w:val="1"/>
        </w:rPr>
        <w:t xml:space="preserve"> </w:t>
      </w:r>
      <w:r>
        <w:t>мание ответственности за свои действия. С. А. Сысоева подчеркивает,</w:t>
      </w:r>
      <w:r>
        <w:rPr>
          <w:spacing w:val="1"/>
        </w:rPr>
        <w:t xml:space="preserve"> </w:t>
      </w:r>
      <w:r>
        <w:t>что проблема формирования компетентности личности существенно</w:t>
      </w:r>
      <w:r>
        <w:rPr>
          <w:spacing w:val="1"/>
        </w:rPr>
        <w:t xml:space="preserve"> </w:t>
      </w:r>
      <w:r>
        <w:t>меняет</w:t>
      </w:r>
      <w:r>
        <w:rPr>
          <w:spacing w:val="9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педагога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трансляции</w:t>
      </w:r>
      <w:r>
        <w:rPr>
          <w:spacing w:val="10"/>
        </w:rPr>
        <w:t xml:space="preserve"> </w:t>
      </w:r>
      <w:r>
        <w:t>знаний</w:t>
      </w:r>
      <w:r>
        <w:rPr>
          <w:spacing w:val="-50"/>
        </w:rPr>
        <w:t xml:space="preserve"> </w:t>
      </w:r>
      <w:r>
        <w:t>и способов деятельности к проектированию индивидуальной траекто-</w:t>
      </w:r>
      <w:r>
        <w:rPr>
          <w:spacing w:val="1"/>
        </w:rPr>
        <w:t xml:space="preserve"> </w:t>
      </w:r>
      <w:r>
        <w:t>рии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[158].</w:t>
      </w:r>
    </w:p>
    <w:p w:rsidR="00420A2E" w:rsidRDefault="00B55485">
      <w:pPr>
        <w:pStyle w:val="a3"/>
        <w:spacing w:line="266" w:lineRule="auto"/>
        <w:ind w:right="1073"/>
      </w:pPr>
      <w:r>
        <w:t>Эта идея находит свое активное применение в разработке педаго-</w:t>
      </w:r>
      <w:r>
        <w:rPr>
          <w:spacing w:val="1"/>
        </w:rPr>
        <w:t xml:space="preserve"> </w:t>
      </w:r>
      <w:r>
        <w:t>гических технологий, направленных на их творческое развитие: метод</w:t>
      </w:r>
      <w:r>
        <w:rPr>
          <w:spacing w:val="1"/>
        </w:rPr>
        <w:t xml:space="preserve"> </w:t>
      </w:r>
      <w:r>
        <w:t>проекта, педагогика сотрудничества, индивидуальный и дифференци-</w:t>
      </w:r>
      <w:r>
        <w:rPr>
          <w:spacing w:val="1"/>
        </w:rPr>
        <w:t xml:space="preserve"> </w:t>
      </w:r>
      <w:r>
        <w:t>рованный</w:t>
      </w:r>
      <w:r>
        <w:rPr>
          <w:spacing w:val="42"/>
        </w:rPr>
        <w:t xml:space="preserve"> </w:t>
      </w:r>
      <w:r>
        <w:t>подход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обучению.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теории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практике</w:t>
      </w:r>
      <w:r>
        <w:rPr>
          <w:spacing w:val="42"/>
        </w:rPr>
        <w:t xml:space="preserve"> </w:t>
      </w:r>
      <w:r>
        <w:t>высшей</w:t>
      </w:r>
      <w:r>
        <w:rPr>
          <w:spacing w:val="43"/>
        </w:rPr>
        <w:t xml:space="preserve"> </w:t>
      </w:r>
      <w:r>
        <w:t>школы</w:t>
      </w:r>
      <w:r>
        <w:rPr>
          <w:spacing w:val="-51"/>
        </w:rPr>
        <w:t xml:space="preserve"> </w:t>
      </w:r>
      <w:r>
        <w:t>уже накоплен опыт их использования, который изучен в работах уче-</w:t>
      </w:r>
      <w:r>
        <w:rPr>
          <w:spacing w:val="1"/>
        </w:rPr>
        <w:t xml:space="preserve"> </w:t>
      </w:r>
      <w:r>
        <w:t>ных</w:t>
      </w:r>
      <w:r>
        <w:rPr>
          <w:spacing w:val="53"/>
        </w:rPr>
        <w:t xml:space="preserve"> </w:t>
      </w:r>
      <w:r>
        <w:t>А. Н. Алексюк,</w:t>
      </w:r>
      <w:r>
        <w:rPr>
          <w:spacing w:val="53"/>
        </w:rPr>
        <w:t xml:space="preserve"> </w:t>
      </w:r>
      <w:r>
        <w:t>О. И. Гуры,</w:t>
      </w:r>
      <w:r>
        <w:rPr>
          <w:spacing w:val="53"/>
        </w:rPr>
        <w:t xml:space="preserve"> </w:t>
      </w:r>
      <w:r>
        <w:t>Т. А. Колденковой,   В. И. Свистун,</w:t>
      </w:r>
      <w:r>
        <w:rPr>
          <w:spacing w:val="-50"/>
        </w:rPr>
        <w:t xml:space="preserve"> </w:t>
      </w:r>
      <w:r>
        <w:t>Л. А. Сподина и др. авторов. Современные педагогические технологии</w:t>
      </w:r>
      <w:r>
        <w:rPr>
          <w:spacing w:val="1"/>
        </w:rPr>
        <w:t xml:space="preserve"> </w:t>
      </w:r>
      <w:r>
        <w:t>обеспечивают развитие активности, самостоятельности уче</w:t>
      </w:r>
      <w:r>
        <w:t>ников, их</w:t>
      </w:r>
      <w:r>
        <w:rPr>
          <w:spacing w:val="1"/>
        </w:rPr>
        <w:t xml:space="preserve"> </w:t>
      </w:r>
      <w:r>
        <w:t>умения работать в коллективе, общаться в процессе жизнедеятельно-</w:t>
      </w:r>
      <w:r>
        <w:rPr>
          <w:spacing w:val="1"/>
        </w:rPr>
        <w:t xml:space="preserve"> </w:t>
      </w:r>
      <w:r>
        <w:t>сти, быть доброжелательными и</w:t>
      </w:r>
      <w:r>
        <w:rPr>
          <w:spacing w:val="1"/>
        </w:rPr>
        <w:t xml:space="preserve"> </w:t>
      </w:r>
      <w:r>
        <w:t>т. п.</w:t>
      </w:r>
    </w:p>
    <w:p w:rsidR="00420A2E" w:rsidRDefault="00B55485">
      <w:pPr>
        <w:pStyle w:val="a3"/>
        <w:spacing w:line="266" w:lineRule="auto"/>
        <w:ind w:right="1075"/>
      </w:pPr>
      <w:r>
        <w:t>Для формирования компетентности профессионала большое зна-</w:t>
      </w:r>
      <w:r>
        <w:rPr>
          <w:spacing w:val="1"/>
        </w:rPr>
        <w:t xml:space="preserve"> </w:t>
      </w:r>
      <w:r>
        <w:t>чение</w:t>
      </w:r>
      <w:r>
        <w:rPr>
          <w:spacing w:val="27"/>
        </w:rPr>
        <w:t xml:space="preserve"> </w:t>
      </w:r>
      <w:r>
        <w:t>имеет</w:t>
      </w:r>
      <w:r>
        <w:rPr>
          <w:spacing w:val="27"/>
        </w:rPr>
        <w:t xml:space="preserve"> </w:t>
      </w:r>
      <w:r>
        <w:t>уровень</w:t>
      </w:r>
      <w:r>
        <w:rPr>
          <w:spacing w:val="27"/>
        </w:rPr>
        <w:t xml:space="preserve"> </w:t>
      </w:r>
      <w:r>
        <w:t>теоретической</w:t>
      </w:r>
      <w:r>
        <w:rPr>
          <w:spacing w:val="27"/>
        </w:rPr>
        <w:t xml:space="preserve"> </w:t>
      </w:r>
      <w:r>
        <w:t>подготовки.</w:t>
      </w:r>
      <w:r>
        <w:rPr>
          <w:spacing w:val="27"/>
        </w:rPr>
        <w:t xml:space="preserve"> </w:t>
      </w:r>
      <w:r>
        <w:t>Знания</w:t>
      </w:r>
      <w:r>
        <w:rPr>
          <w:spacing w:val="27"/>
        </w:rPr>
        <w:t xml:space="preserve"> </w:t>
      </w:r>
      <w:r>
        <w:t>являются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услов</w:t>
      </w:r>
      <w:r>
        <w:t xml:space="preserve">ием  </w:t>
      </w:r>
      <w:r>
        <w:rPr>
          <w:spacing w:val="1"/>
        </w:rPr>
        <w:t xml:space="preserve"> </w:t>
      </w:r>
      <w:r>
        <w:t xml:space="preserve">мышления  </w:t>
      </w:r>
      <w:r>
        <w:rPr>
          <w:spacing w:val="1"/>
        </w:rPr>
        <w:t xml:space="preserve"> </w:t>
      </w:r>
      <w:r>
        <w:t xml:space="preserve">студента  </w:t>
      </w:r>
      <w:r>
        <w:rPr>
          <w:spacing w:val="1"/>
        </w:rPr>
        <w:t xml:space="preserve"> </w:t>
      </w:r>
      <w:r>
        <w:t>и    основой    его    развития.    Так,</w:t>
      </w:r>
      <w:r>
        <w:rPr>
          <w:spacing w:val="-50"/>
        </w:rPr>
        <w:t xml:space="preserve"> </w:t>
      </w:r>
      <w:r>
        <w:t>П. П. Блонский указывал, что разумная деятельность может осуществ-</w:t>
      </w:r>
      <w:r>
        <w:rPr>
          <w:spacing w:val="1"/>
        </w:rPr>
        <w:t xml:space="preserve"> </w:t>
      </w:r>
      <w:r>
        <w:t>ляться только на основе знаний и опыта [27, с. 470]. Однако приобре-</w:t>
      </w:r>
      <w:r>
        <w:rPr>
          <w:spacing w:val="1"/>
        </w:rPr>
        <w:t xml:space="preserve"> </w:t>
      </w:r>
      <w:r>
        <w:t>тенный в результате обучения объем знаний не всегда свидетельству-</w:t>
      </w:r>
      <w:r>
        <w:rPr>
          <w:spacing w:val="1"/>
        </w:rPr>
        <w:t xml:space="preserve"> </w:t>
      </w:r>
      <w:r>
        <w:t>ет о позитивных изменениях в умственном развитии. Часто студенты</w:t>
      </w:r>
      <w:r>
        <w:rPr>
          <w:spacing w:val="1"/>
        </w:rPr>
        <w:t xml:space="preserve"> </w:t>
      </w:r>
      <w:r>
        <w:t>механически заучивают полный набор фактов, понятий, законов, не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</w:t>
      </w:r>
      <w:r>
        <w:t>-</w:t>
      </w:r>
      <w:r>
        <w:rPr>
          <w:spacing w:val="-50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стандартных действий, некритический подход к методологии научной</w:t>
      </w:r>
      <w:r>
        <w:rPr>
          <w:spacing w:val="1"/>
        </w:rPr>
        <w:t xml:space="preserve"> </w:t>
      </w:r>
      <w:r>
        <w:t>дисциплины, формальное усвоение не всегда полного и необходимого</w:t>
      </w:r>
      <w:r>
        <w:rPr>
          <w:spacing w:val="1"/>
        </w:rPr>
        <w:t xml:space="preserve"> </w:t>
      </w:r>
      <w:r>
        <w:t>объема информации.</w:t>
      </w:r>
    </w:p>
    <w:p w:rsidR="00420A2E" w:rsidRDefault="00B55485">
      <w:pPr>
        <w:pStyle w:val="a3"/>
        <w:spacing w:line="266" w:lineRule="auto"/>
        <w:ind w:left="1059" w:right="632"/>
      </w:pPr>
      <w:r>
        <w:t xml:space="preserve">С позиции современного образования, важны </w:t>
      </w:r>
      <w:r>
        <w:t>не столько знания</w:t>
      </w:r>
      <w:r>
        <w:rPr>
          <w:spacing w:val="1"/>
        </w:rPr>
        <w:t xml:space="preserve"> </w:t>
      </w:r>
      <w:r>
        <w:t>сами по себе, сколько возможность оперировать ими во время реше-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утверждают, что для подготовки успешного профессионала большое</w:t>
      </w:r>
      <w:r>
        <w:rPr>
          <w:spacing w:val="1"/>
        </w:rPr>
        <w:t xml:space="preserve"> </w:t>
      </w:r>
      <w:r>
        <w:t>значение имеет как накопление знаний, так и овлад</w:t>
      </w:r>
      <w:r>
        <w:t>ение интеллекту-</w:t>
      </w:r>
      <w:r>
        <w:rPr>
          <w:spacing w:val="1"/>
        </w:rPr>
        <w:t xml:space="preserve"> </w:t>
      </w:r>
      <w:r>
        <w:t>альными</w:t>
      </w:r>
      <w:r>
        <w:rPr>
          <w:spacing w:val="11"/>
        </w:rPr>
        <w:t xml:space="preserve"> </w:t>
      </w:r>
      <w:r>
        <w:t>приемами,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происходит</w:t>
      </w:r>
      <w:r>
        <w:rPr>
          <w:spacing w:val="13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знаний</w:t>
      </w:r>
      <w:r>
        <w:rPr>
          <w:spacing w:val="-50"/>
        </w:rPr>
        <w:t xml:space="preserve"> </w:t>
      </w:r>
      <w:r>
        <w:t>и оперирование ими. Усвоение знаний может считаться действитель-</w:t>
      </w:r>
      <w:r>
        <w:rPr>
          <w:spacing w:val="1"/>
        </w:rPr>
        <w:t xml:space="preserve"> </w:t>
      </w:r>
      <w:r>
        <w:t>ным тогда, когда оно предполагает освоение способа деятельности и</w:t>
      </w:r>
      <w:r>
        <w:rPr>
          <w:spacing w:val="1"/>
        </w:rPr>
        <w:t xml:space="preserve"> </w:t>
      </w:r>
      <w:r>
        <w:t>наличие умений и навыков для ее выполнения. В дидактике сегодня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 так и формированию необходимых умений и навыков для</w:t>
      </w:r>
      <w:r>
        <w:rPr>
          <w:spacing w:val="1"/>
        </w:rPr>
        <w:t xml:space="preserve"> </w:t>
      </w:r>
      <w:r>
        <w:t>этого.</w:t>
      </w:r>
    </w:p>
    <w:p w:rsidR="00420A2E" w:rsidRDefault="00B55485">
      <w:pPr>
        <w:pStyle w:val="a3"/>
        <w:spacing w:line="266" w:lineRule="auto"/>
        <w:ind w:left="1059" w:right="634"/>
      </w:pPr>
      <w:r>
        <w:t>Получение знаний и умение их практически использовать – две</w:t>
      </w:r>
      <w:r>
        <w:rPr>
          <w:spacing w:val="1"/>
        </w:rPr>
        <w:t xml:space="preserve"> </w:t>
      </w:r>
      <w:r>
        <w:t>нео</w:t>
      </w:r>
      <w:r>
        <w:t>тъемлемые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сли-</w:t>
      </w:r>
      <w:r>
        <w:rPr>
          <w:spacing w:val="-50"/>
        </w:rPr>
        <w:t xml:space="preserve"> </w:t>
      </w:r>
      <w:r>
        <w:t>ваются в единое целое в процессе обучения. Профессиональное обу-</w:t>
      </w:r>
      <w:r>
        <w:rPr>
          <w:spacing w:val="1"/>
        </w:rPr>
        <w:t xml:space="preserve"> </w:t>
      </w:r>
      <w:r>
        <w:t>чение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успешным,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убежде-</w:t>
      </w:r>
      <w:r>
        <w:rPr>
          <w:spacing w:val="-50"/>
        </w:rPr>
        <w:t xml:space="preserve"> </w:t>
      </w:r>
      <w:r>
        <w:t>ниями,</w:t>
      </w:r>
      <w:r>
        <w:rPr>
          <w:spacing w:val="46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объем</w:t>
      </w:r>
      <w:r>
        <w:rPr>
          <w:spacing w:val="4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эрудицией,</w:t>
      </w:r>
      <w:r>
        <w:rPr>
          <w:spacing w:val="46"/>
        </w:rPr>
        <w:t xml:space="preserve"> </w:t>
      </w:r>
      <w:r>
        <w:t>навыки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привычкой.</w:t>
      </w:r>
      <w:r>
        <w:rPr>
          <w:spacing w:val="46"/>
        </w:rPr>
        <w:t xml:space="preserve"> </w:t>
      </w:r>
      <w:r>
        <w:t>При</w:t>
      </w:r>
      <w:r>
        <w:rPr>
          <w:spacing w:val="-50"/>
        </w:rPr>
        <w:t xml:space="preserve"> </w:t>
      </w:r>
      <w:r>
        <w:t>этом</w:t>
      </w:r>
      <w:r>
        <w:t xml:space="preserve"> должны развиваться активность, самостоятельность, ответствен-</w:t>
      </w:r>
      <w:r>
        <w:rPr>
          <w:spacing w:val="1"/>
        </w:rPr>
        <w:t xml:space="preserve"> </w:t>
      </w:r>
      <w:r>
        <w:t>ность, творческое мышление и другие качества, необходимые профес-</w:t>
      </w:r>
      <w:r>
        <w:rPr>
          <w:spacing w:val="1"/>
        </w:rPr>
        <w:t xml:space="preserve"> </w:t>
      </w:r>
      <w:r>
        <w:t>сионалу.</w:t>
      </w:r>
    </w:p>
    <w:p w:rsidR="00420A2E" w:rsidRDefault="00B55485">
      <w:pPr>
        <w:pStyle w:val="a3"/>
        <w:spacing w:line="266" w:lineRule="auto"/>
        <w:ind w:left="1059" w:right="635"/>
      </w:pPr>
      <w:r>
        <w:t>В связи с современными требованиями, предъявляемыми к буду-</w:t>
      </w:r>
      <w:r>
        <w:rPr>
          <w:spacing w:val="1"/>
        </w:rPr>
        <w:t xml:space="preserve"> </w:t>
      </w:r>
      <w:r>
        <w:t>щему специалисту, необходима разработка модели профессиона</w:t>
      </w:r>
      <w:r>
        <w:t>льной</w:t>
      </w:r>
      <w:r>
        <w:rPr>
          <w:spacing w:val="1"/>
        </w:rPr>
        <w:t xml:space="preserve"> </w:t>
      </w:r>
      <w:r>
        <w:t>деятельности, которая включает виды деятельности и объем необхо-</w:t>
      </w:r>
      <w:r>
        <w:rPr>
          <w:spacing w:val="1"/>
        </w:rPr>
        <w:t xml:space="preserve"> </w:t>
      </w:r>
      <w:r>
        <w:t>димых</w:t>
      </w:r>
      <w:r>
        <w:rPr>
          <w:spacing w:val="17"/>
        </w:rPr>
        <w:t xml:space="preserve"> </w:t>
      </w:r>
      <w:r>
        <w:t>знаний,</w:t>
      </w:r>
      <w:r>
        <w:rPr>
          <w:spacing w:val="18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сформированности</w:t>
      </w:r>
      <w:r>
        <w:rPr>
          <w:spacing w:val="17"/>
        </w:rPr>
        <w:t xml:space="preserve"> </w:t>
      </w:r>
      <w:r>
        <w:t>умений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 w:firstLine="0"/>
      </w:pPr>
      <w:r>
        <w:lastRenderedPageBreak/>
        <w:t>обеспечивающих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Такая</w:t>
      </w:r>
      <w:r>
        <w:rPr>
          <w:spacing w:val="-50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 специалиста</w:t>
      </w:r>
      <w:r>
        <w:rPr>
          <w:spacing w:val="1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деятельности [132].</w:t>
      </w:r>
    </w:p>
    <w:p w:rsidR="00420A2E" w:rsidRDefault="00B55485">
      <w:pPr>
        <w:pStyle w:val="a3"/>
        <w:spacing w:line="266" w:lineRule="auto"/>
        <w:ind w:right="1074"/>
      </w:pPr>
      <w:r>
        <w:t>В</w:t>
      </w:r>
      <w:r>
        <w:t>семирный конгресс инженерного образования в 1992 году сфор-</w:t>
      </w:r>
      <w:r>
        <w:rPr>
          <w:spacing w:val="1"/>
        </w:rPr>
        <w:t xml:space="preserve"> </w:t>
      </w:r>
      <w:r>
        <w:t>мулировал 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вуза: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профессиональная</w:t>
      </w:r>
      <w:r>
        <w:rPr>
          <w:spacing w:val="1"/>
          <w:sz w:val="21"/>
        </w:rPr>
        <w:t xml:space="preserve"> </w:t>
      </w:r>
      <w:r>
        <w:rPr>
          <w:sz w:val="21"/>
        </w:rPr>
        <w:t>компетентность</w:t>
      </w:r>
      <w:r>
        <w:rPr>
          <w:spacing w:val="1"/>
          <w:sz w:val="21"/>
        </w:rPr>
        <w:t xml:space="preserve"> </w:t>
      </w:r>
      <w:r>
        <w:rPr>
          <w:sz w:val="21"/>
        </w:rPr>
        <w:t>(единство</w:t>
      </w:r>
      <w:r>
        <w:rPr>
          <w:spacing w:val="1"/>
          <w:sz w:val="21"/>
        </w:rPr>
        <w:t xml:space="preserve"> </w:t>
      </w:r>
      <w:r>
        <w:rPr>
          <w:sz w:val="21"/>
        </w:rPr>
        <w:t>теоретических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подготовленности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выпускника,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способ-</w:t>
      </w:r>
      <w:r>
        <w:rPr>
          <w:spacing w:val="1"/>
          <w:sz w:val="21"/>
        </w:rPr>
        <w:t xml:space="preserve"> </w:t>
      </w:r>
      <w:r>
        <w:rPr>
          <w:sz w:val="21"/>
        </w:rPr>
        <w:t>ность осуществлять все виды профессиональной деятельности, кото-</w:t>
      </w:r>
      <w:r>
        <w:rPr>
          <w:spacing w:val="1"/>
          <w:sz w:val="21"/>
        </w:rPr>
        <w:t xml:space="preserve"> </w:t>
      </w:r>
      <w:r>
        <w:rPr>
          <w:sz w:val="21"/>
        </w:rPr>
        <w:t>рые определяются образовательным стандартом по направлению или</w:t>
      </w:r>
      <w:r>
        <w:rPr>
          <w:spacing w:val="1"/>
          <w:sz w:val="21"/>
        </w:rPr>
        <w:t xml:space="preserve"> </w:t>
      </w:r>
      <w:r>
        <w:rPr>
          <w:sz w:val="21"/>
        </w:rPr>
        <w:t>специальности);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коммуникативная готовность (владение литературной и деловой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письменной и устной разговорной речью на родном языке; владение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как минимум одним из наиболее распространенных в мире иностран-</w:t>
      </w:r>
      <w:r>
        <w:rPr>
          <w:spacing w:val="1"/>
          <w:sz w:val="21"/>
        </w:rPr>
        <w:t xml:space="preserve"> </w:t>
      </w:r>
      <w:r>
        <w:rPr>
          <w:sz w:val="21"/>
        </w:rPr>
        <w:t>ных</w:t>
      </w:r>
      <w:r>
        <w:rPr>
          <w:spacing w:val="1"/>
          <w:sz w:val="21"/>
        </w:rPr>
        <w:t xml:space="preserve"> </w:t>
      </w:r>
      <w:r>
        <w:rPr>
          <w:sz w:val="21"/>
        </w:rPr>
        <w:t>языков;</w:t>
      </w:r>
      <w:r>
        <w:rPr>
          <w:spacing w:val="1"/>
          <w:sz w:val="21"/>
        </w:rPr>
        <w:t xml:space="preserve"> </w:t>
      </w:r>
      <w:r>
        <w:rPr>
          <w:sz w:val="21"/>
        </w:rPr>
        <w:t>умение</w:t>
      </w:r>
      <w:r>
        <w:rPr>
          <w:spacing w:val="1"/>
          <w:sz w:val="21"/>
        </w:rPr>
        <w:t xml:space="preserve"> </w:t>
      </w:r>
      <w:r>
        <w:rPr>
          <w:sz w:val="21"/>
        </w:rPr>
        <w:t>разрабатывать</w:t>
      </w:r>
      <w:r>
        <w:rPr>
          <w:spacing w:val="1"/>
          <w:sz w:val="21"/>
        </w:rPr>
        <w:t xml:space="preserve"> </w:t>
      </w:r>
      <w:r>
        <w:rPr>
          <w:sz w:val="21"/>
        </w:rPr>
        <w:t>техническую</w:t>
      </w:r>
      <w:r>
        <w:rPr>
          <w:spacing w:val="1"/>
          <w:sz w:val="21"/>
        </w:rPr>
        <w:t xml:space="preserve"> </w:t>
      </w:r>
      <w:r>
        <w:rPr>
          <w:sz w:val="21"/>
        </w:rPr>
        <w:t>документацию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пользоваться ею; умение пользоваться компьютерной техникой и дру-</w:t>
      </w:r>
      <w:r>
        <w:rPr>
          <w:spacing w:val="1"/>
          <w:sz w:val="21"/>
        </w:rPr>
        <w:t xml:space="preserve"> </w:t>
      </w:r>
      <w:r>
        <w:rPr>
          <w:sz w:val="21"/>
        </w:rPr>
        <w:t>ги</w:t>
      </w:r>
      <w:r>
        <w:rPr>
          <w:sz w:val="21"/>
        </w:rPr>
        <w:t>ми способами связи и информации, включая телекоммуникацион-</w:t>
      </w:r>
      <w:r>
        <w:rPr>
          <w:spacing w:val="1"/>
          <w:sz w:val="21"/>
        </w:rPr>
        <w:t xml:space="preserve"> </w:t>
      </w:r>
      <w:r>
        <w:rPr>
          <w:sz w:val="21"/>
        </w:rPr>
        <w:t>ные сети; знание психологии и этики общения, владение навыками</w:t>
      </w:r>
      <w:r>
        <w:rPr>
          <w:spacing w:val="1"/>
          <w:sz w:val="21"/>
        </w:rPr>
        <w:t xml:space="preserve"> </w:t>
      </w:r>
      <w:r>
        <w:rPr>
          <w:sz w:val="21"/>
        </w:rPr>
        <w:t>управления профессиональной группой или коллективом);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развитая способность к творческому решению профессиональ-</w:t>
      </w:r>
      <w:r>
        <w:rPr>
          <w:spacing w:val="1"/>
          <w:sz w:val="21"/>
        </w:rPr>
        <w:t xml:space="preserve"> </w:t>
      </w:r>
      <w:r>
        <w:rPr>
          <w:sz w:val="21"/>
        </w:rPr>
        <w:t>ных задач; умение ори</w:t>
      </w:r>
      <w:r>
        <w:rPr>
          <w:sz w:val="21"/>
        </w:rPr>
        <w:t>ентироваться в нестандартных условиях и си-</w:t>
      </w:r>
      <w:r>
        <w:rPr>
          <w:spacing w:val="1"/>
          <w:sz w:val="21"/>
        </w:rPr>
        <w:t xml:space="preserve"> </w:t>
      </w:r>
      <w:r>
        <w:rPr>
          <w:sz w:val="21"/>
        </w:rPr>
        <w:t>туациях, анализировать проблемы, ситуации, задачи, а также разраба-</w:t>
      </w:r>
      <w:r>
        <w:rPr>
          <w:spacing w:val="1"/>
          <w:sz w:val="21"/>
        </w:rPr>
        <w:t xml:space="preserve"> </w:t>
      </w:r>
      <w:r>
        <w:rPr>
          <w:sz w:val="21"/>
        </w:rPr>
        <w:t>тывать</w:t>
      </w:r>
      <w:r>
        <w:rPr>
          <w:spacing w:val="1"/>
          <w:sz w:val="21"/>
        </w:rPr>
        <w:t xml:space="preserve"> </w:t>
      </w:r>
      <w:r>
        <w:rPr>
          <w:sz w:val="21"/>
        </w:rPr>
        <w:t>план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действий;</w:t>
      </w:r>
      <w:r>
        <w:rPr>
          <w:spacing w:val="1"/>
          <w:sz w:val="21"/>
        </w:rPr>
        <w:t xml:space="preserve"> </w:t>
      </w:r>
      <w:r>
        <w:rPr>
          <w:sz w:val="21"/>
        </w:rPr>
        <w:t>готовность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плана,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50"/>
          <w:sz w:val="21"/>
        </w:rPr>
        <w:t xml:space="preserve"> </w:t>
      </w:r>
      <w:r>
        <w:rPr>
          <w:sz w:val="21"/>
        </w:rPr>
        <w:t>нести ответственность за его выполнение;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постоянное, сознательное, позитивное о</w:t>
      </w:r>
      <w:r>
        <w:rPr>
          <w:sz w:val="21"/>
        </w:rPr>
        <w:t>тношение к профессии,</w:t>
      </w:r>
      <w:r>
        <w:rPr>
          <w:spacing w:val="1"/>
          <w:sz w:val="21"/>
        </w:rPr>
        <w:t xml:space="preserve"> </w:t>
      </w:r>
      <w:r>
        <w:rPr>
          <w:sz w:val="21"/>
        </w:rPr>
        <w:t>стремление к устойчивому личностному и профессиональному совер-</w:t>
      </w:r>
      <w:r>
        <w:rPr>
          <w:spacing w:val="1"/>
          <w:sz w:val="21"/>
        </w:rPr>
        <w:t xml:space="preserve"> </w:t>
      </w:r>
      <w:r>
        <w:rPr>
          <w:sz w:val="21"/>
        </w:rPr>
        <w:t>шенствованию;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владение методами технико-экономического анализа производ-</w:t>
      </w:r>
      <w:r>
        <w:rPr>
          <w:spacing w:val="1"/>
          <w:sz w:val="21"/>
        </w:rPr>
        <w:t xml:space="preserve"> </w:t>
      </w:r>
      <w:r>
        <w:rPr>
          <w:sz w:val="21"/>
        </w:rPr>
        <w:t>ства с целью его рационализации и оптимизации, а также методами</w:t>
      </w:r>
      <w:r>
        <w:rPr>
          <w:spacing w:val="1"/>
          <w:sz w:val="21"/>
        </w:rPr>
        <w:t xml:space="preserve"> </w:t>
      </w:r>
      <w:r>
        <w:rPr>
          <w:sz w:val="21"/>
        </w:rPr>
        <w:t>экологического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обеспечения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производства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охраны</w:t>
      </w:r>
      <w:r>
        <w:rPr>
          <w:spacing w:val="1"/>
          <w:sz w:val="21"/>
        </w:rPr>
        <w:t xml:space="preserve"> </w:t>
      </w:r>
      <w:r>
        <w:rPr>
          <w:sz w:val="21"/>
        </w:rPr>
        <w:t>окружающей</w:t>
      </w:r>
      <w:r>
        <w:rPr>
          <w:spacing w:val="1"/>
          <w:sz w:val="21"/>
        </w:rPr>
        <w:t xml:space="preserve"> </w:t>
      </w:r>
      <w:r>
        <w:rPr>
          <w:sz w:val="21"/>
        </w:rPr>
        <w:t>среды;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понимание</w:t>
      </w:r>
      <w:r>
        <w:rPr>
          <w:spacing w:val="31"/>
          <w:sz w:val="21"/>
        </w:rPr>
        <w:t xml:space="preserve"> </w:t>
      </w:r>
      <w:r>
        <w:rPr>
          <w:sz w:val="21"/>
        </w:rPr>
        <w:t>тенденции</w:t>
      </w:r>
      <w:r>
        <w:rPr>
          <w:spacing w:val="32"/>
          <w:sz w:val="21"/>
        </w:rPr>
        <w:t xml:space="preserve"> </w:t>
      </w:r>
      <w:r>
        <w:rPr>
          <w:sz w:val="21"/>
        </w:rPr>
        <w:t>и</w:t>
      </w:r>
      <w:r>
        <w:rPr>
          <w:spacing w:val="31"/>
          <w:sz w:val="21"/>
        </w:rPr>
        <w:t xml:space="preserve"> </w:t>
      </w:r>
      <w:r>
        <w:rPr>
          <w:sz w:val="21"/>
        </w:rPr>
        <w:t>основных</w:t>
      </w:r>
      <w:r>
        <w:rPr>
          <w:spacing w:val="32"/>
          <w:sz w:val="21"/>
        </w:rPr>
        <w:t xml:space="preserve"> </w:t>
      </w:r>
      <w:r>
        <w:rPr>
          <w:sz w:val="21"/>
        </w:rPr>
        <w:t>направлений</w:t>
      </w:r>
      <w:r>
        <w:rPr>
          <w:spacing w:val="3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32"/>
          <w:sz w:val="21"/>
        </w:rPr>
        <w:t xml:space="preserve"> </w:t>
      </w:r>
      <w:r>
        <w:rPr>
          <w:sz w:val="21"/>
        </w:rPr>
        <w:t>науки</w:t>
      </w:r>
      <w:r>
        <w:rPr>
          <w:spacing w:val="-50"/>
          <w:sz w:val="21"/>
        </w:rPr>
        <w:t xml:space="preserve"> </w:t>
      </w:r>
      <w:r>
        <w:rPr>
          <w:sz w:val="21"/>
        </w:rPr>
        <w:t>и техники.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/>
      </w:pPr>
      <w:r>
        <w:lastRenderedPageBreak/>
        <w:t>Учебно-профессиональная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спо-</w:t>
      </w:r>
      <w:r>
        <w:rPr>
          <w:spacing w:val="-50"/>
        </w:rPr>
        <w:t xml:space="preserve"> </w:t>
      </w:r>
      <w:r>
        <w:t>собом овладения знаниями, выступает при этом необходимым услови-</w:t>
      </w:r>
      <w:r>
        <w:rPr>
          <w:spacing w:val="1"/>
        </w:rPr>
        <w:t xml:space="preserve"> </w:t>
      </w:r>
      <w:r>
        <w:t>ем р</w:t>
      </w:r>
      <w:r>
        <w:t>азвития человека, когда приобретается жизненный опыт, познает-</w:t>
      </w:r>
      <w:r>
        <w:rPr>
          <w:spacing w:val="1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усваиваются знания, вырабатываются умения и навыки, развиваются</w:t>
      </w:r>
      <w:r>
        <w:rPr>
          <w:spacing w:val="1"/>
        </w:rPr>
        <w:t xml:space="preserve"> </w:t>
      </w:r>
      <w:r>
        <w:t>психические процессы, формируются интеллектуальные, эмоциональ-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характер.</w:t>
      </w:r>
    </w:p>
    <w:p w:rsidR="00420A2E" w:rsidRDefault="00B55485">
      <w:pPr>
        <w:pStyle w:val="a3"/>
        <w:spacing w:line="273" w:lineRule="auto"/>
        <w:ind w:left="1059" w:right="635"/>
      </w:pP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изменений особенностей и качеств личности. Настаивая на целесооб-</w:t>
      </w:r>
      <w:r>
        <w:rPr>
          <w:spacing w:val="1"/>
        </w:rPr>
        <w:t xml:space="preserve"> </w:t>
      </w:r>
      <w:r>
        <w:t>разности такой трактовки этого понятия, С. И. Подмазин утверждает,</w:t>
      </w:r>
      <w:r>
        <w:rPr>
          <w:spacing w:val="1"/>
        </w:rPr>
        <w:t xml:space="preserve"> </w:t>
      </w:r>
      <w:r>
        <w:t>что содержанием образовательного процесса является динамика его</w:t>
      </w:r>
      <w:r>
        <w:rPr>
          <w:spacing w:val="1"/>
        </w:rPr>
        <w:t xml:space="preserve"> </w:t>
      </w:r>
      <w:r>
        <w:t>качеств и состояний. Действительно, если целью и результатом обра-</w:t>
      </w:r>
      <w:r>
        <w:rPr>
          <w:spacing w:val="1"/>
        </w:rPr>
        <w:t xml:space="preserve"> </w:t>
      </w:r>
      <w:r>
        <w:t xml:space="preserve">зовательного процесса есть личность, то содержанием этого </w:t>
      </w:r>
      <w:r>
        <w:t>процесса</w:t>
      </w:r>
      <w:r>
        <w:rPr>
          <w:spacing w:val="1"/>
        </w:rPr>
        <w:t xml:space="preserve"> </w:t>
      </w:r>
      <w:r>
        <w:t>должно быть становление личности как субъекта деятельности и со-</w:t>
      </w:r>
      <w:r>
        <w:rPr>
          <w:spacing w:val="1"/>
        </w:rPr>
        <w:t xml:space="preserve"> </w:t>
      </w:r>
      <w:r>
        <w:t>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-50"/>
        </w:rPr>
        <w:t xml:space="preserve"> </w:t>
      </w:r>
      <w:r>
        <w:t>развитие [130, с. 50].</w:t>
      </w:r>
    </w:p>
    <w:p w:rsidR="00420A2E" w:rsidRDefault="00B55485">
      <w:pPr>
        <w:pStyle w:val="a3"/>
        <w:spacing w:line="273" w:lineRule="auto"/>
        <w:ind w:left="1059" w:right="632"/>
      </w:pPr>
      <w:r>
        <w:t>Таким образом, профессиональное развитие неотделимо от лич-</w:t>
      </w:r>
      <w:r>
        <w:rPr>
          <w:spacing w:val="1"/>
        </w:rPr>
        <w:t xml:space="preserve"> </w:t>
      </w:r>
      <w:r>
        <w:t>ностного. Основой их целостности явл</w:t>
      </w:r>
      <w:r>
        <w:t>яется внутренний мир лично-</w:t>
      </w:r>
      <w:r>
        <w:rPr>
          <w:spacing w:val="1"/>
        </w:rPr>
        <w:t xml:space="preserve"> </w:t>
      </w:r>
      <w:r>
        <w:t>сти, его единство. Оно должно включать в себя развитие интеллекта,</w:t>
      </w:r>
      <w:r>
        <w:rPr>
          <w:spacing w:val="1"/>
        </w:rPr>
        <w:t xml:space="preserve"> </w:t>
      </w:r>
      <w:r>
        <w:t>благоприятное состояние эмоциональной сферы, позитивное отноше-</w:t>
      </w:r>
      <w:r>
        <w:rPr>
          <w:spacing w:val="1"/>
        </w:rPr>
        <w:t xml:space="preserve"> </w:t>
      </w:r>
      <w:r>
        <w:t>ние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миру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другим</w:t>
      </w:r>
      <w:r>
        <w:rPr>
          <w:spacing w:val="13"/>
        </w:rPr>
        <w:t xml:space="preserve"> </w:t>
      </w:r>
      <w:r>
        <w:t>людям,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уверенности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самом</w:t>
      </w:r>
      <w:r>
        <w:rPr>
          <w:spacing w:val="13"/>
        </w:rPr>
        <w:t xml:space="preserve"> </w:t>
      </w:r>
      <w:r>
        <w:t>себе</w:t>
      </w:r>
      <w:r>
        <w:rPr>
          <w:spacing w:val="-50"/>
        </w:rPr>
        <w:t xml:space="preserve"> </w:t>
      </w:r>
      <w:r>
        <w:t>и самостоятельности, мотивации д</w:t>
      </w:r>
      <w:r>
        <w:t>остижения и др. Поэтому объектом</w:t>
      </w:r>
      <w:r>
        <w:rPr>
          <w:spacing w:val="1"/>
        </w:rPr>
        <w:t xml:space="preserve"> </w:t>
      </w:r>
      <w:r>
        <w:t>профессионального развития должны быть интегральные характери-</w:t>
      </w:r>
      <w:r>
        <w:rPr>
          <w:spacing w:val="1"/>
        </w:rPr>
        <w:t xml:space="preserve"> </w:t>
      </w:r>
      <w:r>
        <w:t>стики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эмоцио-</w:t>
      </w:r>
      <w:r>
        <w:rPr>
          <w:spacing w:val="-50"/>
        </w:rPr>
        <w:t xml:space="preserve"> </w:t>
      </w:r>
      <w:r>
        <w:t>нальная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поведенческая</w:t>
      </w:r>
      <w:r>
        <w:rPr>
          <w:spacing w:val="31"/>
        </w:rPr>
        <w:t xml:space="preserve"> </w:t>
      </w:r>
      <w:r>
        <w:t>гибкость,</w:t>
      </w:r>
      <w:r>
        <w:rPr>
          <w:spacing w:val="30"/>
        </w:rPr>
        <w:t xml:space="preserve"> </w:t>
      </w:r>
      <w:r>
        <w:t>коммуникативность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</w:t>
      </w:r>
      <w:r>
        <w:rPr>
          <w:spacing w:val="30"/>
        </w:rPr>
        <w:t xml:space="preserve"> </w:t>
      </w:r>
      <w:r>
        <w:t>Каждая</w:t>
      </w:r>
      <w:r>
        <w:rPr>
          <w:spacing w:val="-50"/>
        </w:rPr>
        <w:t xml:space="preserve"> </w:t>
      </w:r>
      <w:r>
        <w:t>из них является комбинацией значимых личностных качеств, необхо-</w:t>
      </w:r>
      <w:r>
        <w:rPr>
          <w:spacing w:val="1"/>
        </w:rPr>
        <w:t xml:space="preserve"> </w:t>
      </w:r>
      <w:r>
        <w:t>димых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</w:p>
    <w:p w:rsidR="00420A2E" w:rsidRDefault="00B55485">
      <w:pPr>
        <w:pStyle w:val="a3"/>
        <w:spacing w:line="273" w:lineRule="auto"/>
        <w:ind w:left="1059" w:right="633"/>
      </w:pPr>
      <w:r>
        <w:t>В. Д. Шадриков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«интегративный</w:t>
      </w:r>
      <w:r>
        <w:rPr>
          <w:spacing w:val="1"/>
        </w:rPr>
        <w:t xml:space="preserve"> </w:t>
      </w:r>
      <w:r>
        <w:t>ансамбль»</w:t>
      </w:r>
      <w:r>
        <w:rPr>
          <w:spacing w:val="1"/>
        </w:rPr>
        <w:t xml:space="preserve"> </w:t>
      </w:r>
      <w:r>
        <w:t>качеств,</w:t>
      </w:r>
      <w:r>
        <w:rPr>
          <w:spacing w:val="15"/>
        </w:rPr>
        <w:t xml:space="preserve"> </w:t>
      </w:r>
      <w:r>
        <w:t>который</w:t>
      </w:r>
      <w:r>
        <w:rPr>
          <w:spacing w:val="17"/>
        </w:rPr>
        <w:t xml:space="preserve"> </w:t>
      </w:r>
      <w:r>
        <w:t>влияет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продуктивность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результативность</w:t>
      </w:r>
      <w:r>
        <w:rPr>
          <w:spacing w:val="17"/>
        </w:rPr>
        <w:t xml:space="preserve"> </w:t>
      </w:r>
      <w:r>
        <w:t>труда</w:t>
      </w:r>
      <w:r>
        <w:rPr>
          <w:spacing w:val="-50"/>
        </w:rPr>
        <w:t xml:space="preserve"> </w:t>
      </w:r>
      <w:r>
        <w:t>в деятельност</w:t>
      </w:r>
      <w:r>
        <w:t>и. Для каждой профессии существует свой набор харак-</w:t>
      </w:r>
      <w:r>
        <w:rPr>
          <w:spacing w:val="1"/>
        </w:rPr>
        <w:t xml:space="preserve"> </w:t>
      </w:r>
      <w:r>
        <w:t>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квалификации» [185, с. 109]. В работах Е. Ф. Зеера, Е. А. Климова и</w:t>
      </w:r>
      <w:r>
        <w:rPr>
          <w:spacing w:val="1"/>
        </w:rPr>
        <w:t xml:space="preserve"> </w:t>
      </w:r>
      <w:r>
        <w:t>других</w:t>
      </w:r>
      <w:r>
        <w:rPr>
          <w:spacing w:val="24"/>
        </w:rPr>
        <w:t xml:space="preserve"> </w:t>
      </w:r>
      <w:r>
        <w:t>авторов</w:t>
      </w:r>
      <w:r>
        <w:rPr>
          <w:spacing w:val="25"/>
        </w:rPr>
        <w:t xml:space="preserve"> </w:t>
      </w:r>
      <w:r>
        <w:t>таковыми</w:t>
      </w:r>
      <w:r>
        <w:rPr>
          <w:spacing w:val="25"/>
        </w:rPr>
        <w:t xml:space="preserve"> </w:t>
      </w:r>
      <w:r>
        <w:t>называют:</w:t>
      </w:r>
      <w:r>
        <w:rPr>
          <w:spacing w:val="25"/>
        </w:rPr>
        <w:t xml:space="preserve"> </w:t>
      </w:r>
      <w:r>
        <w:t>коммуникативность,</w:t>
      </w:r>
      <w:r>
        <w:rPr>
          <w:spacing w:val="25"/>
        </w:rPr>
        <w:t xml:space="preserve"> </w:t>
      </w:r>
      <w:r>
        <w:t>ответствен-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4" w:firstLine="0"/>
      </w:pPr>
      <w:r>
        <w:lastRenderedPageBreak/>
        <w:t>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способность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 и</w:t>
      </w:r>
      <w:r>
        <w:rPr>
          <w:spacing w:val="1"/>
        </w:rPr>
        <w:t xml:space="preserve"> </w:t>
      </w:r>
      <w:r>
        <w:t>др.</w:t>
      </w:r>
    </w:p>
    <w:p w:rsidR="00420A2E" w:rsidRDefault="00B55485">
      <w:pPr>
        <w:pStyle w:val="a3"/>
        <w:spacing w:line="273" w:lineRule="auto"/>
        <w:ind w:right="1072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субъективного фактора в развитии общества, формирование активно-</w:t>
      </w:r>
      <w:r>
        <w:rPr>
          <w:spacing w:val="1"/>
        </w:rPr>
        <w:t xml:space="preserve"> </w:t>
      </w:r>
      <w:r>
        <w:t>сти личности является одной из актуальнейших задач в педагогиче-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познавательная активность определяет интенсивность и характер обу-</w:t>
      </w:r>
      <w:r>
        <w:rPr>
          <w:spacing w:val="1"/>
        </w:rPr>
        <w:t xml:space="preserve"> </w:t>
      </w:r>
      <w:r>
        <w:t>чения,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нель</w:t>
      </w:r>
      <w:r>
        <w:t>зя осуществить даже наипростейший акт познания. Ее формиро-</w:t>
      </w:r>
      <w:r>
        <w:rPr>
          <w:spacing w:val="1"/>
        </w:rPr>
        <w:t xml:space="preserve"> </w:t>
      </w:r>
      <w:r>
        <w:t>вание тесно связано с воспитанием самостоятельности студента, осоз-</w:t>
      </w:r>
      <w:r>
        <w:rPr>
          <w:spacing w:val="1"/>
        </w:rPr>
        <w:t xml:space="preserve"> </w:t>
      </w:r>
      <w:r>
        <w:t>нанием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инициативой,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самопознания и саморегуляции, силой воли и другими чертами харак-</w:t>
      </w:r>
      <w:r>
        <w:rPr>
          <w:spacing w:val="1"/>
        </w:rPr>
        <w:t xml:space="preserve"> </w:t>
      </w:r>
      <w:r>
        <w:t>те</w:t>
      </w:r>
      <w:r>
        <w:t>ра, способствующими этому</w:t>
      </w:r>
      <w:r>
        <w:rPr>
          <w:spacing w:val="1"/>
        </w:rPr>
        <w:t xml:space="preserve"> </w:t>
      </w:r>
      <w:r>
        <w:t>процессу.</w:t>
      </w:r>
    </w:p>
    <w:p w:rsidR="00420A2E" w:rsidRDefault="00B55485">
      <w:pPr>
        <w:pStyle w:val="a3"/>
        <w:spacing w:line="273" w:lineRule="auto"/>
        <w:ind w:right="1073"/>
      </w:pPr>
      <w:r>
        <w:t>Проблема определения содержания активности является предме-</w:t>
      </w:r>
      <w:r>
        <w:rPr>
          <w:spacing w:val="1"/>
        </w:rPr>
        <w:t xml:space="preserve"> </w:t>
      </w:r>
      <w:r>
        <w:t>том глубокого педагогического исследования. Заметный вклад в изу-</w:t>
      </w:r>
      <w:r>
        <w:rPr>
          <w:spacing w:val="1"/>
        </w:rPr>
        <w:t xml:space="preserve"> </w:t>
      </w:r>
      <w:r>
        <w:t>чение     этой     проблемы     внесли     ученые     Д. И. Богоявленская,</w:t>
      </w:r>
      <w:r>
        <w:rPr>
          <w:spacing w:val="1"/>
        </w:rPr>
        <w:t xml:space="preserve"> </w:t>
      </w:r>
      <w:r>
        <w:t xml:space="preserve">А. В. Петровский,  </w:t>
      </w:r>
      <w:r>
        <w:rPr>
          <w:spacing w:val="1"/>
        </w:rPr>
        <w:t xml:space="preserve"> </w:t>
      </w:r>
      <w:r>
        <w:t xml:space="preserve">С. Л. Рубинштейн,  </w:t>
      </w:r>
      <w:r>
        <w:rPr>
          <w:spacing w:val="1"/>
        </w:rPr>
        <w:t xml:space="preserve"> </w:t>
      </w:r>
      <w:r>
        <w:t xml:space="preserve">Г. К. Костюк,  </w:t>
      </w:r>
      <w:r>
        <w:rPr>
          <w:spacing w:val="1"/>
        </w:rPr>
        <w:t xml:space="preserve"> </w:t>
      </w:r>
      <w:r>
        <w:t>В. И. Лозовая,</w:t>
      </w:r>
      <w:r>
        <w:rPr>
          <w:spacing w:val="-50"/>
        </w:rPr>
        <w:t xml:space="preserve"> </w:t>
      </w:r>
      <w:r>
        <w:t>С. С. Смирнов и другие ученые. Активность в научных исследованиях</w:t>
      </w:r>
      <w:r>
        <w:rPr>
          <w:spacing w:val="1"/>
        </w:rPr>
        <w:t xml:space="preserve"> </w:t>
      </w:r>
      <w:r>
        <w:t>практически всегда связана с деятельностью. Так, С. И. Ожегов не дает</w:t>
      </w:r>
      <w:r>
        <w:rPr>
          <w:spacing w:val="-5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своем</w:t>
      </w:r>
      <w:r>
        <w:rPr>
          <w:spacing w:val="43"/>
        </w:rPr>
        <w:t xml:space="preserve"> </w:t>
      </w:r>
      <w:r>
        <w:t>словаре</w:t>
      </w:r>
      <w:r>
        <w:rPr>
          <w:spacing w:val="42"/>
        </w:rPr>
        <w:t xml:space="preserve"> </w:t>
      </w:r>
      <w:r>
        <w:t>определения</w:t>
      </w:r>
      <w:r>
        <w:rPr>
          <w:spacing w:val="43"/>
        </w:rPr>
        <w:t xml:space="preserve"> </w:t>
      </w:r>
      <w:r>
        <w:t>слова</w:t>
      </w:r>
      <w:r>
        <w:rPr>
          <w:spacing w:val="43"/>
        </w:rPr>
        <w:t xml:space="preserve"> </w:t>
      </w:r>
      <w:r>
        <w:t>«активность»,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приводит</w:t>
      </w:r>
      <w:r>
        <w:rPr>
          <w:spacing w:val="43"/>
        </w:rPr>
        <w:t xml:space="preserve"> </w:t>
      </w:r>
      <w:r>
        <w:t>слово</w:t>
      </w:r>
    </w:p>
    <w:p w:rsidR="00420A2E" w:rsidRDefault="00B55485">
      <w:pPr>
        <w:pStyle w:val="a3"/>
        <w:spacing w:line="273" w:lineRule="auto"/>
        <w:ind w:right="1073" w:firstLine="0"/>
      </w:pPr>
      <w:r>
        <w:t>«ак</w:t>
      </w:r>
      <w:r>
        <w:t>тивный»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деятельный,</w:t>
      </w:r>
      <w:r>
        <w:rPr>
          <w:spacing w:val="1"/>
        </w:rPr>
        <w:t xml:space="preserve"> </w:t>
      </w:r>
      <w:r>
        <w:t>энергичный,</w:t>
      </w:r>
      <w:r>
        <w:rPr>
          <w:spacing w:val="1"/>
        </w:rPr>
        <w:t xml:space="preserve"> </w:t>
      </w:r>
      <w:r>
        <w:t>действующий,</w:t>
      </w:r>
      <w:r>
        <w:rPr>
          <w:spacing w:val="1"/>
        </w:rPr>
        <w:t xml:space="preserve"> </w:t>
      </w:r>
      <w:r>
        <w:t>развитой.</w:t>
      </w:r>
      <w:r>
        <w:rPr>
          <w:spacing w:val="1"/>
        </w:rPr>
        <w:t xml:space="preserve"> </w:t>
      </w:r>
      <w:r>
        <w:t>Психологи под активностью понимают интенсивность направленно-</w:t>
      </w:r>
      <w:r>
        <w:rPr>
          <w:spacing w:val="1"/>
        </w:rPr>
        <w:t xml:space="preserve"> </w:t>
      </w:r>
      <w:r>
        <w:t>сти личности на определенную деятельность, которая наиболее четко</w:t>
      </w:r>
      <w:r>
        <w:rPr>
          <w:spacing w:val="1"/>
        </w:rPr>
        <w:t xml:space="preserve"> </w:t>
      </w:r>
      <w:r>
        <w:t>проявляется в характере ее выполнения.</w:t>
      </w:r>
    </w:p>
    <w:p w:rsidR="00420A2E" w:rsidRDefault="00B55485">
      <w:pPr>
        <w:pStyle w:val="a3"/>
        <w:spacing w:line="273" w:lineRule="auto"/>
        <w:ind w:right="1074"/>
      </w:pPr>
      <w:r>
        <w:t>С. Л. Рубинштейн,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деятельностью, писал: «О любом психическом процессе восприятия,</w:t>
      </w:r>
      <w:r>
        <w:rPr>
          <w:spacing w:val="1"/>
        </w:rPr>
        <w:t xml:space="preserve"> </w:t>
      </w:r>
      <w:r>
        <w:t>мышления или другом, мы говорим, что он устанавливает единство</w:t>
      </w:r>
      <w:r>
        <w:rPr>
          <w:spacing w:val="1"/>
        </w:rPr>
        <w:t xml:space="preserve"> </w:t>
      </w:r>
      <w:r>
        <w:t>содержания и процесса и подчеркивает его активный характер. При</w:t>
      </w:r>
      <w:r>
        <w:rPr>
          <w:spacing w:val="1"/>
        </w:rPr>
        <w:t xml:space="preserve"> </w:t>
      </w:r>
      <w:r>
        <w:t xml:space="preserve">этом мышление как процесс – это для </w:t>
      </w:r>
      <w:r>
        <w:t>нас активность, а не деятель-</w:t>
      </w:r>
      <w:r>
        <w:rPr>
          <w:spacing w:val="1"/>
        </w:rPr>
        <w:t xml:space="preserve"> </w:t>
      </w:r>
      <w:r>
        <w:t>ность.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действиях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специфическом</w:t>
      </w:r>
      <w:r>
        <w:rPr>
          <w:spacing w:val="32"/>
        </w:rPr>
        <w:t xml:space="preserve"> </w:t>
      </w:r>
      <w:r>
        <w:t>значении</w:t>
      </w:r>
      <w:r>
        <w:rPr>
          <w:spacing w:val="31"/>
        </w:rPr>
        <w:t xml:space="preserve"> </w:t>
      </w:r>
      <w:r>
        <w:t>слова</w:t>
      </w:r>
      <w:r>
        <w:rPr>
          <w:spacing w:val="-50"/>
        </w:rPr>
        <w:t xml:space="preserve"> </w:t>
      </w:r>
      <w:r>
        <w:t>мы будем говорить только там, где есть влияние, смена окружения».</w:t>
      </w:r>
      <w:r>
        <w:rPr>
          <w:spacing w:val="1"/>
        </w:rPr>
        <w:t xml:space="preserve"> </w:t>
      </w:r>
      <w:r>
        <w:t>[149, с. 49]. Как справедливо отмечает В. И. Лозовая, между активно-</w:t>
      </w:r>
      <w:r>
        <w:rPr>
          <w:spacing w:val="1"/>
        </w:rPr>
        <w:t xml:space="preserve"> </w:t>
      </w:r>
      <w:r>
        <w:t>стью и деятельностью, в которой активность формируется, развивает-</w:t>
      </w:r>
      <w:r>
        <w:rPr>
          <w:spacing w:val="1"/>
        </w:rPr>
        <w:t xml:space="preserve"> </w:t>
      </w:r>
      <w:r>
        <w:t>ся, существует диалектическая</w:t>
      </w:r>
      <w:r>
        <w:rPr>
          <w:spacing w:val="1"/>
        </w:rPr>
        <w:t xml:space="preserve"> </w:t>
      </w:r>
      <w:r>
        <w:t>взаимосвязь [93].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>Украинский дидакт С. У. Гончаренко активность учеников в про-</w:t>
      </w:r>
      <w:r>
        <w:rPr>
          <w:spacing w:val="1"/>
        </w:rPr>
        <w:t xml:space="preserve"> </w:t>
      </w:r>
      <w:r>
        <w:t>цессе</w:t>
      </w:r>
      <w:r>
        <w:rPr>
          <w:spacing w:val="41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определяет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дидактический</w:t>
      </w:r>
      <w:r>
        <w:rPr>
          <w:spacing w:val="42"/>
        </w:rPr>
        <w:t xml:space="preserve"> </w:t>
      </w:r>
      <w:r>
        <w:t>принцип,</w:t>
      </w:r>
      <w:r>
        <w:rPr>
          <w:spacing w:val="41"/>
        </w:rPr>
        <w:t xml:space="preserve"> </w:t>
      </w:r>
      <w:r>
        <w:t>требующи</w:t>
      </w:r>
      <w:r>
        <w:t>й</w:t>
      </w:r>
      <w:r>
        <w:rPr>
          <w:spacing w:val="-50"/>
        </w:rPr>
        <w:t xml:space="preserve"> </w:t>
      </w:r>
      <w:r>
        <w:t>от педагога такой организации процесса обучения, который способст-</w:t>
      </w:r>
      <w:r>
        <w:rPr>
          <w:spacing w:val="1"/>
        </w:rPr>
        <w:t xml:space="preserve"> </w:t>
      </w:r>
      <w:r>
        <w:t>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50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 и навыков, развитию у них наблюдательности, мышления и</w:t>
      </w:r>
      <w:r>
        <w:rPr>
          <w:spacing w:val="1"/>
        </w:rPr>
        <w:t xml:space="preserve"> </w:t>
      </w:r>
      <w:r>
        <w:t>яз</w:t>
      </w:r>
      <w:r>
        <w:t>ыка, памяти и</w:t>
      </w:r>
      <w:r>
        <w:rPr>
          <w:spacing w:val="1"/>
        </w:rPr>
        <w:t xml:space="preserve"> </w:t>
      </w:r>
      <w:r>
        <w:t>творческого воображения [47,</w:t>
      </w:r>
      <w:r>
        <w:rPr>
          <w:spacing w:val="1"/>
        </w:rPr>
        <w:t xml:space="preserve"> </w:t>
      </w:r>
      <w:r>
        <w:t>с. 21].</w:t>
      </w:r>
    </w:p>
    <w:p w:rsidR="00420A2E" w:rsidRDefault="00B55485">
      <w:pPr>
        <w:pStyle w:val="a3"/>
        <w:spacing w:line="266" w:lineRule="auto"/>
        <w:ind w:left="1059" w:right="633"/>
      </w:pPr>
      <w:r>
        <w:t>По мнению П. Г. Лузана, учебно-познавательная активность, во-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характеристикой.</w:t>
      </w:r>
      <w:r>
        <w:rPr>
          <w:spacing w:val="52"/>
        </w:rPr>
        <w:t xml:space="preserve"> </w:t>
      </w:r>
      <w:r>
        <w:t>Во-вторых,</w:t>
      </w:r>
      <w:r>
        <w:rPr>
          <w:spacing w:val="-5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особенным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 трансформироваться в определенные психические структуры и</w:t>
      </w:r>
      <w:r>
        <w:rPr>
          <w:spacing w:val="1"/>
        </w:rPr>
        <w:t xml:space="preserve"> </w:t>
      </w:r>
      <w:r>
        <w:t>приобретенные качества личности. В-третьих, конкретные проявления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[95].</w:t>
      </w:r>
      <w:r>
        <w:rPr>
          <w:spacing w:val="1"/>
        </w:rPr>
        <w:t xml:space="preserve"> </w:t>
      </w:r>
      <w:r>
        <w:t>Такой</w:t>
      </w:r>
      <w:r>
        <w:t xml:space="preserve"> подход дает возможность представить развитие активности как</w:t>
      </w:r>
      <w:r>
        <w:rPr>
          <w:spacing w:val="1"/>
        </w:rPr>
        <w:t xml:space="preserve"> </w:t>
      </w:r>
      <w:r>
        <w:t>структуры, выявить различный уровень ее сформированности у сту-</w:t>
      </w:r>
      <w:r>
        <w:rPr>
          <w:spacing w:val="1"/>
        </w:rPr>
        <w:t xml:space="preserve"> </w:t>
      </w:r>
      <w:r>
        <w:t>дентов, дать методические рекомендации для педагогов по активиза-</w:t>
      </w:r>
      <w:r>
        <w:rPr>
          <w:spacing w:val="1"/>
        </w:rPr>
        <w:t xml:space="preserve"> </w:t>
      </w:r>
      <w:r>
        <w:t>ции учебно-познавательной активности.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анализа</w:t>
      </w:r>
      <w:r>
        <w:rPr>
          <w:spacing w:val="1"/>
          <w:sz w:val="21"/>
        </w:rPr>
        <w:t xml:space="preserve"> </w:t>
      </w:r>
      <w:r>
        <w:rPr>
          <w:sz w:val="21"/>
        </w:rPr>
        <w:t>научных</w:t>
      </w:r>
      <w:r>
        <w:rPr>
          <w:spacing w:val="1"/>
          <w:sz w:val="21"/>
        </w:rPr>
        <w:t xml:space="preserve"> </w:t>
      </w:r>
      <w:r>
        <w:rPr>
          <w:sz w:val="21"/>
        </w:rPr>
        <w:t>р</w:t>
      </w:r>
      <w:r>
        <w:rPr>
          <w:sz w:val="21"/>
        </w:rPr>
        <w:t>азработок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можно</w:t>
      </w:r>
      <w:r>
        <w:rPr>
          <w:spacing w:val="1"/>
          <w:sz w:val="21"/>
        </w:rPr>
        <w:t xml:space="preserve"> </w:t>
      </w:r>
      <w:r>
        <w:rPr>
          <w:sz w:val="21"/>
        </w:rPr>
        <w:t>дать</w:t>
      </w:r>
      <w:r>
        <w:rPr>
          <w:spacing w:val="1"/>
          <w:sz w:val="21"/>
        </w:rPr>
        <w:t xml:space="preserve"> </w:t>
      </w:r>
      <w:r>
        <w:rPr>
          <w:sz w:val="21"/>
        </w:rPr>
        <w:t>ей</w:t>
      </w:r>
      <w:r>
        <w:rPr>
          <w:spacing w:val="1"/>
          <w:sz w:val="21"/>
        </w:rPr>
        <w:t xml:space="preserve"> </w:t>
      </w:r>
      <w:r>
        <w:rPr>
          <w:sz w:val="21"/>
        </w:rPr>
        <w:t>такое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определение: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учебно-познавательная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актив-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ность – это многоуровневое целостное образование личности, кото-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рое характеризуется регулируемым психическим состоянием субъек-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та в процессе обучения и проявляетс</w:t>
      </w:r>
      <w:r>
        <w:rPr>
          <w:i/>
          <w:sz w:val="21"/>
        </w:rPr>
        <w:t>я в результатах и отношении 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учебно-познавательной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Она</w:t>
      </w:r>
      <w:r>
        <w:rPr>
          <w:spacing w:val="1"/>
          <w:sz w:val="21"/>
        </w:rPr>
        <w:t xml:space="preserve"> </w:t>
      </w:r>
      <w:r>
        <w:rPr>
          <w:sz w:val="21"/>
        </w:rPr>
        <w:t>носит</w:t>
      </w:r>
      <w:r>
        <w:rPr>
          <w:spacing w:val="1"/>
          <w:sz w:val="21"/>
        </w:rPr>
        <w:t xml:space="preserve"> </w:t>
      </w:r>
      <w:r>
        <w:rPr>
          <w:sz w:val="21"/>
        </w:rPr>
        <w:t>динамический</w:t>
      </w:r>
      <w:r>
        <w:rPr>
          <w:spacing w:val="1"/>
          <w:sz w:val="21"/>
        </w:rPr>
        <w:t xml:space="preserve"> </w:t>
      </w:r>
      <w:r>
        <w:rPr>
          <w:sz w:val="21"/>
        </w:rPr>
        <w:t>ха-</w:t>
      </w:r>
      <w:r>
        <w:rPr>
          <w:spacing w:val="-50"/>
          <w:sz w:val="21"/>
        </w:rPr>
        <w:t xml:space="preserve"> </w:t>
      </w:r>
      <w:r>
        <w:rPr>
          <w:sz w:val="21"/>
        </w:rPr>
        <w:t>рактер и может развиваться от низших уровней к высшим уровням.</w:t>
      </w:r>
      <w:r>
        <w:rPr>
          <w:spacing w:val="1"/>
          <w:sz w:val="21"/>
        </w:rPr>
        <w:t xml:space="preserve"> </w:t>
      </w:r>
      <w:r>
        <w:rPr>
          <w:sz w:val="21"/>
        </w:rPr>
        <w:t>Обобщая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результаты</w:t>
      </w:r>
      <w:r>
        <w:rPr>
          <w:spacing w:val="1"/>
          <w:sz w:val="21"/>
        </w:rPr>
        <w:t xml:space="preserve"> </w:t>
      </w:r>
      <w:r>
        <w:rPr>
          <w:sz w:val="21"/>
        </w:rPr>
        <w:t>исследований</w:t>
      </w:r>
      <w:r>
        <w:rPr>
          <w:spacing w:val="1"/>
          <w:sz w:val="21"/>
        </w:rPr>
        <w:t xml:space="preserve"> </w:t>
      </w:r>
      <w:r>
        <w:rPr>
          <w:sz w:val="21"/>
        </w:rPr>
        <w:t>учеными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активизации</w:t>
      </w:r>
      <w:r>
        <w:rPr>
          <w:spacing w:val="-50"/>
          <w:sz w:val="21"/>
        </w:rPr>
        <w:t xml:space="preserve"> </w:t>
      </w:r>
      <w:r>
        <w:rPr>
          <w:sz w:val="21"/>
        </w:rPr>
        <w:t>учебно-познавательной деятельности, В. И. Лозовая справедливо под-</w:t>
      </w:r>
      <w:r>
        <w:rPr>
          <w:spacing w:val="1"/>
          <w:sz w:val="21"/>
        </w:rPr>
        <w:t xml:space="preserve"> </w:t>
      </w:r>
      <w:r>
        <w:rPr>
          <w:sz w:val="21"/>
        </w:rPr>
        <w:t>черкивает:</w:t>
      </w:r>
    </w:p>
    <w:p w:rsidR="00420A2E" w:rsidRDefault="00B55485">
      <w:pPr>
        <w:pStyle w:val="a5"/>
        <w:numPr>
          <w:ilvl w:val="0"/>
          <w:numId w:val="57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Главная</w:t>
      </w:r>
      <w:r>
        <w:rPr>
          <w:spacing w:val="1"/>
          <w:sz w:val="21"/>
        </w:rPr>
        <w:t xml:space="preserve"> </w:t>
      </w:r>
      <w:r>
        <w:rPr>
          <w:sz w:val="21"/>
        </w:rPr>
        <w:t>цель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улучшение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качества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учебно-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достигается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формированием</w:t>
      </w:r>
      <w:r>
        <w:rPr>
          <w:spacing w:val="1"/>
          <w:sz w:val="21"/>
        </w:rPr>
        <w:t xml:space="preserve"> </w:t>
      </w:r>
      <w:r>
        <w:rPr>
          <w:sz w:val="21"/>
        </w:rPr>
        <w:t>ак-</w:t>
      </w:r>
      <w:r>
        <w:rPr>
          <w:spacing w:val="1"/>
          <w:sz w:val="21"/>
        </w:rPr>
        <w:t xml:space="preserve"> </w:t>
      </w:r>
      <w:r>
        <w:rPr>
          <w:sz w:val="21"/>
        </w:rPr>
        <w:t>тивности и самостоятельности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учеников.</w:t>
      </w:r>
    </w:p>
    <w:p w:rsidR="00420A2E" w:rsidRDefault="00B55485">
      <w:pPr>
        <w:pStyle w:val="a5"/>
        <w:numPr>
          <w:ilvl w:val="0"/>
          <w:numId w:val="57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Сам процесс формирова</w:t>
      </w:r>
      <w:r>
        <w:rPr>
          <w:sz w:val="21"/>
        </w:rPr>
        <w:t>ния активности требует определенной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совместной деятельности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учеников и</w:t>
      </w:r>
      <w:r>
        <w:rPr>
          <w:spacing w:val="1"/>
          <w:sz w:val="21"/>
        </w:rPr>
        <w:t xml:space="preserve"> </w:t>
      </w:r>
      <w:r>
        <w:rPr>
          <w:sz w:val="21"/>
        </w:rPr>
        <w:t>учителей.</w:t>
      </w:r>
    </w:p>
    <w:p w:rsidR="00420A2E" w:rsidRDefault="00B55485">
      <w:pPr>
        <w:pStyle w:val="a5"/>
        <w:numPr>
          <w:ilvl w:val="0"/>
          <w:numId w:val="57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Активизация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познавательной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требует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использо-</w:t>
      </w:r>
      <w:r>
        <w:rPr>
          <w:spacing w:val="1"/>
          <w:sz w:val="21"/>
        </w:rPr>
        <w:t xml:space="preserve"> </w:t>
      </w:r>
      <w:r>
        <w:rPr>
          <w:sz w:val="21"/>
        </w:rPr>
        <w:t>вания</w:t>
      </w:r>
      <w:r>
        <w:rPr>
          <w:spacing w:val="13"/>
          <w:sz w:val="21"/>
        </w:rPr>
        <w:t xml:space="preserve"> </w:t>
      </w:r>
      <w:r>
        <w:rPr>
          <w:sz w:val="21"/>
        </w:rPr>
        <w:t>разных</w:t>
      </w:r>
      <w:r>
        <w:rPr>
          <w:spacing w:val="15"/>
          <w:sz w:val="21"/>
        </w:rPr>
        <w:t xml:space="preserve"> </w:t>
      </w:r>
      <w:r>
        <w:rPr>
          <w:sz w:val="21"/>
        </w:rPr>
        <w:t>методов,</w:t>
      </w:r>
      <w:r>
        <w:rPr>
          <w:spacing w:val="15"/>
          <w:sz w:val="21"/>
        </w:rPr>
        <w:t xml:space="preserve"> </w:t>
      </w:r>
      <w:r>
        <w:rPr>
          <w:sz w:val="21"/>
        </w:rPr>
        <w:t>способов,</w:t>
      </w:r>
      <w:r>
        <w:rPr>
          <w:spacing w:val="13"/>
          <w:sz w:val="21"/>
        </w:rPr>
        <w:t xml:space="preserve"> </w:t>
      </w:r>
      <w:r>
        <w:rPr>
          <w:sz w:val="21"/>
        </w:rPr>
        <w:t>форм</w:t>
      </w:r>
      <w:r>
        <w:rPr>
          <w:spacing w:val="14"/>
          <w:sz w:val="21"/>
        </w:rPr>
        <w:t xml:space="preserve"> </w:t>
      </w:r>
      <w:r>
        <w:rPr>
          <w:sz w:val="21"/>
        </w:rPr>
        <w:t>обучения,</w:t>
      </w:r>
      <w:r>
        <w:rPr>
          <w:spacing w:val="15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5"/>
          <w:sz w:val="21"/>
        </w:rPr>
        <w:t xml:space="preserve"> </w:t>
      </w:r>
      <w:r>
        <w:rPr>
          <w:sz w:val="21"/>
        </w:rPr>
        <w:t>побуждают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личность к проявлению активности. Для этого требуется такая органи-</w:t>
      </w:r>
      <w:r>
        <w:rPr>
          <w:spacing w:val="1"/>
        </w:rPr>
        <w:t xml:space="preserve"> </w:t>
      </w:r>
      <w:r>
        <w:t>зация</w:t>
      </w:r>
      <w:r>
        <w:rPr>
          <w:spacing w:val="12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обучения,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объект</w:t>
      </w:r>
      <w:r>
        <w:rPr>
          <w:spacing w:val="13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был</w:t>
      </w:r>
      <w:r>
        <w:rPr>
          <w:spacing w:val="12"/>
        </w:rPr>
        <w:t xml:space="preserve"> </w:t>
      </w:r>
      <w:r>
        <w:t>бы</w:t>
      </w:r>
      <w:r>
        <w:rPr>
          <w:spacing w:val="12"/>
        </w:rPr>
        <w:t xml:space="preserve"> </w:t>
      </w:r>
      <w:r>
        <w:t>включен</w:t>
      </w:r>
      <w:r>
        <w:rPr>
          <w:spacing w:val="-51"/>
        </w:rPr>
        <w:t xml:space="preserve"> </w:t>
      </w:r>
      <w:r>
        <w:t>в сферу деятельности ученика и которая создавала бы условия для их</w:t>
      </w:r>
      <w:r>
        <w:rPr>
          <w:spacing w:val="1"/>
        </w:rPr>
        <w:t xml:space="preserve"> </w:t>
      </w:r>
      <w:r>
        <w:t>диалектического единства [93, с. 38]. Речь должна идти об оптималь-</w:t>
      </w:r>
      <w:r>
        <w:rPr>
          <w:spacing w:val="1"/>
        </w:rPr>
        <w:t xml:space="preserve"> </w:t>
      </w:r>
      <w:r>
        <w:t>ном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</w:p>
    <w:p w:rsidR="00420A2E" w:rsidRDefault="00B55485">
      <w:pPr>
        <w:pStyle w:val="a3"/>
        <w:spacing w:line="266" w:lineRule="auto"/>
        <w:ind w:right="1072"/>
      </w:pPr>
      <w:r>
        <w:t>Методы часто представляют собой некое внешнее воздействие,</w:t>
      </w:r>
      <w:r>
        <w:rPr>
          <w:spacing w:val="1"/>
        </w:rPr>
        <w:t xml:space="preserve"> </w:t>
      </w:r>
      <w:r>
        <w:t>которое должно способствовать развитию личности в целом. Природ</w:t>
      </w:r>
      <w:r>
        <w:t>-</w:t>
      </w:r>
      <w:r>
        <w:rPr>
          <w:spacing w:val="1"/>
        </w:rPr>
        <w:t xml:space="preserve"> </w:t>
      </w:r>
      <w:r>
        <w:t>ные предпосылки и механизмы самого человека, приводящие к такому</w:t>
      </w:r>
      <w:r>
        <w:rPr>
          <w:spacing w:val="1"/>
        </w:rPr>
        <w:t xml:space="preserve"> </w:t>
      </w:r>
      <w:r>
        <w:t>развитию, часто остаются без должного внимания, как нечто само со-</w:t>
      </w:r>
      <w:r>
        <w:rPr>
          <w:spacing w:val="1"/>
        </w:rPr>
        <w:t xml:space="preserve"> </w:t>
      </w:r>
      <w:r>
        <w:t>бой разумеющееся. Однако именно учет этих особенностей и законо-</w:t>
      </w:r>
      <w:r>
        <w:rPr>
          <w:spacing w:val="1"/>
        </w:rPr>
        <w:t xml:space="preserve"> </w:t>
      </w:r>
      <w:r>
        <w:t>мерностей определяет эффективность метода. Другими словам</w:t>
      </w:r>
      <w:r>
        <w:t>и, при</w:t>
      </w:r>
      <w:r>
        <w:rPr>
          <w:spacing w:val="1"/>
        </w:rPr>
        <w:t xml:space="preserve"> </w:t>
      </w:r>
      <w:r>
        <w:t>разработке конкретных методов, направленных на развитие человека,</w:t>
      </w:r>
      <w:r>
        <w:rPr>
          <w:spacing w:val="1"/>
        </w:rPr>
        <w:t xml:space="preserve"> </w:t>
      </w:r>
      <w:r>
        <w:t>необходимо понимать, какова их цель и на основании каких психоло-</w:t>
      </w:r>
      <w:r>
        <w:rPr>
          <w:spacing w:val="1"/>
        </w:rPr>
        <w:t xml:space="preserve"> </w:t>
      </w:r>
      <w:r>
        <w:t>гических процессов они работают.</w:t>
      </w:r>
    </w:p>
    <w:p w:rsidR="00420A2E" w:rsidRDefault="00B55485">
      <w:pPr>
        <w:pStyle w:val="a3"/>
        <w:spacing w:line="266" w:lineRule="auto"/>
        <w:ind w:right="1073"/>
      </w:pPr>
      <w:r>
        <w:t>Процесс образования обладает возможностями интеллектуально-</w:t>
      </w:r>
      <w:r>
        <w:rPr>
          <w:spacing w:val="1"/>
        </w:rPr>
        <w:t xml:space="preserve"> </w:t>
      </w:r>
      <w:r>
        <w:t>эмоциональной активизаци</w:t>
      </w:r>
      <w:r>
        <w:t>и личности. Каждый из активных методов</w:t>
      </w:r>
      <w:r>
        <w:rPr>
          <w:spacing w:val="1"/>
        </w:rPr>
        <w:t xml:space="preserve"> </w:t>
      </w:r>
      <w:r>
        <w:t>обучения обладает силой, будирующей внутреннюю активность сту-</w:t>
      </w:r>
      <w:r>
        <w:rPr>
          <w:spacing w:val="1"/>
        </w:rPr>
        <w:t xml:space="preserve"> </w:t>
      </w:r>
      <w:r>
        <w:t>дента.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основе является сложной и интересной проблемой дидактики. Так, по</w:t>
      </w:r>
      <w:r>
        <w:rPr>
          <w:spacing w:val="1"/>
        </w:rPr>
        <w:t xml:space="preserve"> </w:t>
      </w:r>
      <w:r>
        <w:t>мнению Л. Н. Куликовой, о</w:t>
      </w:r>
      <w:r>
        <w:t>бращение к рефлексии – не как к процеду-</w:t>
      </w:r>
      <w:r>
        <w:rPr>
          <w:spacing w:val="1"/>
        </w:rPr>
        <w:t xml:space="preserve"> </w:t>
      </w:r>
      <w:r>
        <w:t>ре, а как к глубинному вчувствованию в осмысляемый предмет, в свое</w:t>
      </w:r>
      <w:r>
        <w:rPr>
          <w:spacing w:val="1"/>
        </w:rPr>
        <w:t xml:space="preserve"> </w:t>
      </w:r>
      <w:r>
        <w:t>отношение к нему – вызывает пробуждение интуиции, соответствую-</w:t>
      </w:r>
      <w:r>
        <w:rPr>
          <w:spacing w:val="1"/>
        </w:rPr>
        <w:t xml:space="preserve"> </w:t>
      </w:r>
      <w:r>
        <w:t>щих движений сознания человека. Оживает «нерв» его жизнедеятель-</w:t>
      </w:r>
      <w:r>
        <w:rPr>
          <w:spacing w:val="1"/>
        </w:rPr>
        <w:t xml:space="preserve"> </w:t>
      </w:r>
      <w:r>
        <w:t>ности,</w:t>
      </w:r>
      <w:r>
        <w:rPr>
          <w:spacing w:val="1"/>
        </w:rPr>
        <w:t xml:space="preserve"> </w:t>
      </w:r>
      <w:r>
        <w:t>снимая</w:t>
      </w:r>
      <w:r>
        <w:rPr>
          <w:spacing w:val="1"/>
        </w:rPr>
        <w:t xml:space="preserve"> </w:t>
      </w:r>
      <w:r>
        <w:t>внутр</w:t>
      </w:r>
      <w:r>
        <w:t>еннюю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апатию,</w:t>
      </w:r>
      <w:r>
        <w:rPr>
          <w:spacing w:val="1"/>
        </w:rPr>
        <w:t xml:space="preserve"> </w:t>
      </w:r>
      <w:r>
        <w:t>индифферентность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изучаемому предмету, к самому процессу изучения, к</w:t>
      </w:r>
      <w:r>
        <w:rPr>
          <w:spacing w:val="1"/>
        </w:rPr>
        <w:t xml:space="preserve"> </w:t>
      </w:r>
      <w:r>
        <w:t>участникам этого процесса, в том числе и к себе самому. Только в</w:t>
      </w:r>
      <w:r>
        <w:rPr>
          <w:spacing w:val="1"/>
        </w:rPr>
        <w:t xml:space="preserve"> </w:t>
      </w:r>
      <w:r>
        <w:t>рефлексии как внутреннем состоянии самоосмысления себя в реаль-</w:t>
      </w:r>
      <w:r>
        <w:rPr>
          <w:spacing w:val="1"/>
        </w:rPr>
        <w:t xml:space="preserve"> </w:t>
      </w:r>
      <w:r>
        <w:t>ности может воспитываться и укрепляться самостоятельность как глу-</w:t>
      </w:r>
      <w:r>
        <w:rPr>
          <w:spacing w:val="1"/>
        </w:rPr>
        <w:t xml:space="preserve"> </w:t>
      </w:r>
      <w:r>
        <w:t>бинное состояние сознания и качество личности, как характер самоор-</w:t>
      </w:r>
      <w:r>
        <w:rPr>
          <w:spacing w:val="1"/>
        </w:rPr>
        <w:t xml:space="preserve"> </w:t>
      </w:r>
      <w:r>
        <w:t>ганизации человека [83].</w:t>
      </w:r>
    </w:p>
    <w:p w:rsidR="00420A2E" w:rsidRDefault="00B55485">
      <w:pPr>
        <w:pStyle w:val="a3"/>
        <w:spacing w:line="266" w:lineRule="auto"/>
        <w:ind w:right="1072"/>
      </w:pPr>
      <w:r>
        <w:t>Е. П. Ильин считает, что методы обучения стимулируют познава-</w:t>
      </w:r>
      <w:r>
        <w:rPr>
          <w:spacing w:val="1"/>
        </w:rPr>
        <w:t xml:space="preserve"> </w:t>
      </w:r>
      <w:r>
        <w:t>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возб</w:t>
      </w:r>
      <w:r>
        <w:t>уждают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установлению в группе атмосферы коллективного поиска, возбужде-</w:t>
      </w:r>
      <w:r>
        <w:rPr>
          <w:spacing w:val="1"/>
        </w:rPr>
        <w:t xml:space="preserve"> </w:t>
      </w:r>
      <w:r>
        <w:t>ния, напряжения, позитивных эмоций, дают возможность преподава-</w:t>
      </w:r>
      <w:r>
        <w:rPr>
          <w:spacing w:val="1"/>
        </w:rPr>
        <w:t xml:space="preserve"> </w:t>
      </w:r>
      <w:r>
        <w:t>телю</w:t>
      </w:r>
      <w:r>
        <w:rPr>
          <w:spacing w:val="32"/>
        </w:rPr>
        <w:t xml:space="preserve"> </w:t>
      </w:r>
      <w:r>
        <w:t>подавать</w:t>
      </w:r>
      <w:r>
        <w:rPr>
          <w:spacing w:val="33"/>
        </w:rPr>
        <w:t xml:space="preserve"> </w:t>
      </w:r>
      <w:r>
        <w:t>учебный</w:t>
      </w:r>
      <w:r>
        <w:rPr>
          <w:spacing w:val="33"/>
        </w:rPr>
        <w:t xml:space="preserve"> </w:t>
      </w:r>
      <w:r>
        <w:t>материал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разных</w:t>
      </w:r>
      <w:r>
        <w:rPr>
          <w:spacing w:val="33"/>
        </w:rPr>
        <w:t xml:space="preserve"> </w:t>
      </w:r>
      <w:r>
        <w:t>точек</w:t>
      </w:r>
      <w:r>
        <w:rPr>
          <w:spacing w:val="33"/>
        </w:rPr>
        <w:t xml:space="preserve"> </w:t>
      </w:r>
      <w:r>
        <w:t>зрения,</w:t>
      </w:r>
      <w:r>
        <w:rPr>
          <w:spacing w:val="32"/>
        </w:rPr>
        <w:t xml:space="preserve"> </w:t>
      </w:r>
      <w:r>
        <w:t>усиливая</w:t>
      </w:r>
      <w:r>
        <w:rPr>
          <w:spacing w:val="32"/>
        </w:rPr>
        <w:t xml:space="preserve"> </w:t>
      </w:r>
      <w:r>
        <w:t>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стимулируя</w:t>
      </w:r>
      <w:r>
        <w:rPr>
          <w:spacing w:val="1"/>
        </w:rPr>
        <w:t xml:space="preserve"> </w:t>
      </w:r>
      <w:r>
        <w:t>влиян</w:t>
      </w:r>
      <w:r>
        <w:t>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[69,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61].</w:t>
      </w:r>
      <w:r>
        <w:rPr>
          <w:spacing w:val="1"/>
        </w:rPr>
        <w:t xml:space="preserve"> </w:t>
      </w:r>
      <w:r>
        <w:t>Основными</w:t>
      </w:r>
      <w:r>
        <w:rPr>
          <w:spacing w:val="52"/>
        </w:rPr>
        <w:t xml:space="preserve"> </w:t>
      </w:r>
      <w:r>
        <w:t>причинами</w:t>
      </w:r>
      <w:r>
        <w:rPr>
          <w:spacing w:val="53"/>
        </w:rPr>
        <w:t xml:space="preserve"> </w:t>
      </w:r>
      <w:r>
        <w:t>выбора</w:t>
      </w:r>
      <w:r>
        <w:rPr>
          <w:spacing w:val="52"/>
        </w:rPr>
        <w:t xml:space="preserve"> </w:t>
      </w:r>
      <w:r>
        <w:t>методов</w:t>
      </w:r>
      <w:r>
        <w:rPr>
          <w:spacing w:val="53"/>
        </w:rPr>
        <w:t xml:space="preserve"> </w:t>
      </w:r>
      <w:r>
        <w:t>обучения,</w:t>
      </w:r>
      <w:r>
        <w:rPr>
          <w:spacing w:val="52"/>
        </w:rPr>
        <w:t xml:space="preserve"> </w:t>
      </w:r>
      <w:r>
        <w:t>В. И. Лозовая</w:t>
      </w:r>
      <w:r>
        <w:rPr>
          <w:spacing w:val="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 В. Троцко называют соответствие их специфике учебного предмета,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учеников</w:t>
      </w:r>
      <w:r>
        <w:rPr>
          <w:spacing w:val="-50"/>
        </w:rPr>
        <w:t xml:space="preserve"> </w:t>
      </w:r>
      <w:r>
        <w:t>данной конкретной группы [93, с.</w:t>
      </w:r>
      <w:r>
        <w:rPr>
          <w:spacing w:val="1"/>
        </w:rPr>
        <w:t xml:space="preserve"> </w:t>
      </w:r>
      <w:r>
        <w:t>329–330].</w:t>
      </w:r>
    </w:p>
    <w:p w:rsidR="00420A2E" w:rsidRDefault="00B55485">
      <w:pPr>
        <w:pStyle w:val="a3"/>
        <w:spacing w:line="266" w:lineRule="auto"/>
        <w:ind w:left="1059" w:right="633"/>
      </w:pPr>
      <w:r>
        <w:t>Говоря о темпе развития личности в процессе обучения, следует</w:t>
      </w:r>
      <w:r>
        <w:rPr>
          <w:spacing w:val="1"/>
        </w:rPr>
        <w:t xml:space="preserve"> </w:t>
      </w:r>
      <w:r>
        <w:t>проанализировать структуру процесса преподавания и учения. Струк-</w:t>
      </w:r>
      <w:r>
        <w:rPr>
          <w:spacing w:val="1"/>
        </w:rPr>
        <w:t xml:space="preserve"> </w:t>
      </w:r>
      <w:r>
        <w:t>турные элементы учебной деятельности несколько видоизменяются в</w:t>
      </w:r>
      <w:r>
        <w:rPr>
          <w:spacing w:val="1"/>
        </w:rPr>
        <w:t xml:space="preserve"> </w:t>
      </w:r>
      <w:r>
        <w:t>зависимости от характ</w:t>
      </w:r>
      <w:r>
        <w:t>ера решаемых учебных задач, от ведущих мето-</w:t>
      </w:r>
      <w:r>
        <w:rPr>
          <w:spacing w:val="1"/>
        </w:rPr>
        <w:t xml:space="preserve"> </w:t>
      </w:r>
      <w:r>
        <w:t>дов обучения, которые при этом используются. Но в любом случае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 их действий.</w:t>
      </w:r>
      <w:r>
        <w:t xml:space="preserve"> Преподаватель планирует задачи, на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2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направлены</w:t>
      </w:r>
      <w:r>
        <w:rPr>
          <w:spacing w:val="12"/>
        </w:rPr>
        <w:t xml:space="preserve"> </w:t>
      </w:r>
      <w:r>
        <w:t>усилия</w:t>
      </w:r>
      <w:r>
        <w:rPr>
          <w:spacing w:val="12"/>
        </w:rPr>
        <w:t xml:space="preserve"> </w:t>
      </w:r>
      <w:r>
        <w:t>студентов,</w:t>
      </w:r>
      <w:r>
        <w:rPr>
          <w:spacing w:val="12"/>
        </w:rPr>
        <w:t xml:space="preserve"> </w:t>
      </w:r>
      <w:r>
        <w:t>стимулирует</w:t>
      </w:r>
      <w:r>
        <w:rPr>
          <w:spacing w:val="12"/>
        </w:rPr>
        <w:t xml:space="preserve"> </w:t>
      </w:r>
      <w:r>
        <w:t>их,</w:t>
      </w:r>
      <w:r>
        <w:rPr>
          <w:spacing w:val="-50"/>
        </w:rPr>
        <w:t xml:space="preserve"> </w:t>
      </w:r>
      <w:r>
        <w:t>а студенты принимают эти задачи и осуществляют намеченные дейст-</w:t>
      </w:r>
      <w:r>
        <w:rPr>
          <w:spacing w:val="1"/>
        </w:rPr>
        <w:t xml:space="preserve"> </w:t>
      </w:r>
      <w:r>
        <w:t>вия, опираясь на мотивы, возникающие под влиянием стимулирую-</w:t>
      </w:r>
      <w:r>
        <w:rPr>
          <w:spacing w:val="1"/>
        </w:rPr>
        <w:t xml:space="preserve"> </w:t>
      </w:r>
      <w:r>
        <w:t>щих</w:t>
      </w:r>
      <w:r>
        <w:rPr>
          <w:spacing w:val="-1"/>
        </w:rPr>
        <w:t xml:space="preserve"> </w:t>
      </w:r>
      <w:r>
        <w:t>воздействий преп</w:t>
      </w:r>
      <w:r>
        <w:t>одавателя.</w:t>
      </w:r>
    </w:p>
    <w:p w:rsidR="00420A2E" w:rsidRDefault="00B55485">
      <w:pPr>
        <w:spacing w:line="266" w:lineRule="auto"/>
        <w:ind w:left="1059" w:right="632" w:firstLine="400"/>
        <w:jc w:val="both"/>
        <w:rPr>
          <w:sz w:val="21"/>
        </w:rPr>
      </w:pPr>
      <w:r>
        <w:rPr>
          <w:sz w:val="21"/>
        </w:rPr>
        <w:t>В этом соответствии действий и осуществляется единство процес-</w:t>
      </w:r>
      <w:r>
        <w:rPr>
          <w:spacing w:val="1"/>
          <w:sz w:val="21"/>
        </w:rPr>
        <w:t xml:space="preserve"> </w:t>
      </w:r>
      <w:r>
        <w:rPr>
          <w:sz w:val="21"/>
        </w:rPr>
        <w:t>сов обучения и воспитания, которое создает такое целостное явление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преподавателей</w:t>
      </w:r>
      <w:r>
        <w:rPr>
          <w:spacing w:val="1"/>
          <w:sz w:val="21"/>
        </w:rPr>
        <w:t xml:space="preserve"> </w:t>
      </w:r>
      <w:r>
        <w:rPr>
          <w:sz w:val="21"/>
        </w:rPr>
        <w:t>со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студентами</w:t>
      </w:r>
      <w:r>
        <w:rPr>
          <w:i/>
          <w:sz w:val="21"/>
        </w:rPr>
        <w:t>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Это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система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органического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социально-психологического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взаимо-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действия, содержанием которого является обмен информацией, по-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знание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один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другого,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организация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стимулирование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студентов,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создание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условий</w:t>
      </w:r>
      <w:r>
        <w:rPr>
          <w:i/>
          <w:spacing w:val="73"/>
          <w:sz w:val="21"/>
        </w:rPr>
        <w:t xml:space="preserve"> </w:t>
      </w:r>
      <w:r>
        <w:rPr>
          <w:i/>
          <w:sz w:val="21"/>
        </w:rPr>
        <w:t>для</w:t>
      </w:r>
      <w:r>
        <w:rPr>
          <w:i/>
          <w:spacing w:val="74"/>
          <w:sz w:val="21"/>
        </w:rPr>
        <w:t xml:space="preserve"> </w:t>
      </w:r>
      <w:r>
        <w:rPr>
          <w:i/>
          <w:sz w:val="21"/>
        </w:rPr>
        <w:t>реализации</w:t>
      </w:r>
      <w:r>
        <w:rPr>
          <w:i/>
          <w:spacing w:val="74"/>
          <w:sz w:val="21"/>
        </w:rPr>
        <w:t xml:space="preserve"> </w:t>
      </w:r>
      <w:r>
        <w:rPr>
          <w:i/>
          <w:sz w:val="21"/>
        </w:rPr>
        <w:t>их</w:t>
      </w:r>
      <w:r>
        <w:rPr>
          <w:i/>
          <w:spacing w:val="75"/>
          <w:sz w:val="21"/>
        </w:rPr>
        <w:t xml:space="preserve"> </w:t>
      </w:r>
      <w:r>
        <w:rPr>
          <w:i/>
          <w:sz w:val="21"/>
        </w:rPr>
        <w:t>потенциала</w:t>
      </w:r>
      <w:r>
        <w:rPr>
          <w:i/>
          <w:spacing w:val="74"/>
          <w:sz w:val="21"/>
        </w:rPr>
        <w:t xml:space="preserve"> </w:t>
      </w:r>
      <w:r>
        <w:rPr>
          <w:sz w:val="21"/>
        </w:rPr>
        <w:t>[145,</w:t>
      </w:r>
      <w:r>
        <w:rPr>
          <w:spacing w:val="-51"/>
          <w:sz w:val="21"/>
        </w:rPr>
        <w:t xml:space="preserve"> </w:t>
      </w:r>
      <w:r>
        <w:rPr>
          <w:sz w:val="21"/>
        </w:rPr>
        <w:t>с. 130].</w:t>
      </w:r>
      <w:r>
        <w:rPr>
          <w:spacing w:val="1"/>
          <w:sz w:val="21"/>
        </w:rPr>
        <w:t xml:space="preserve"> </w:t>
      </w:r>
      <w:r>
        <w:rPr>
          <w:sz w:val="21"/>
        </w:rPr>
        <w:t>Оптимальное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педагогичес</w:t>
      </w:r>
      <w:r>
        <w:rPr>
          <w:sz w:val="21"/>
        </w:rPr>
        <w:t>кое</w:t>
      </w:r>
      <w:r>
        <w:rPr>
          <w:spacing w:val="1"/>
          <w:sz w:val="21"/>
        </w:rPr>
        <w:t xml:space="preserve"> </w:t>
      </w: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создает</w:t>
      </w:r>
      <w:r>
        <w:rPr>
          <w:spacing w:val="1"/>
          <w:sz w:val="21"/>
        </w:rPr>
        <w:t xml:space="preserve"> </w:t>
      </w:r>
      <w:r>
        <w:rPr>
          <w:sz w:val="21"/>
        </w:rPr>
        <w:t>благо-</w:t>
      </w:r>
      <w:r>
        <w:rPr>
          <w:spacing w:val="-50"/>
          <w:sz w:val="21"/>
        </w:rPr>
        <w:t xml:space="preserve"> </w:t>
      </w:r>
      <w:r>
        <w:rPr>
          <w:sz w:val="21"/>
        </w:rPr>
        <w:t>приятные условия для развития мотивации студентов, их личностного</w:t>
      </w:r>
      <w:r>
        <w:rPr>
          <w:spacing w:val="1"/>
          <w:sz w:val="21"/>
        </w:rPr>
        <w:t xml:space="preserve"> </w:t>
      </w:r>
      <w:r>
        <w:rPr>
          <w:sz w:val="21"/>
        </w:rPr>
        <w:t>роста,</w:t>
      </w:r>
      <w:r>
        <w:rPr>
          <w:spacing w:val="1"/>
          <w:sz w:val="21"/>
        </w:rPr>
        <w:t xml:space="preserve"> </w:t>
      </w:r>
      <w:r>
        <w:rPr>
          <w:sz w:val="21"/>
        </w:rPr>
        <w:t>обеспечивает</w:t>
      </w:r>
      <w:r>
        <w:rPr>
          <w:spacing w:val="52"/>
          <w:sz w:val="21"/>
        </w:rPr>
        <w:t xml:space="preserve"> </w:t>
      </w:r>
      <w:r>
        <w:rPr>
          <w:sz w:val="21"/>
        </w:rPr>
        <w:t>комфортный</w:t>
      </w:r>
      <w:r>
        <w:rPr>
          <w:spacing w:val="53"/>
          <w:sz w:val="21"/>
        </w:rPr>
        <w:t xml:space="preserve"> </w:t>
      </w:r>
      <w:r>
        <w:rPr>
          <w:sz w:val="21"/>
        </w:rPr>
        <w:t>морально-психологический</w:t>
      </w:r>
      <w:r>
        <w:rPr>
          <w:spacing w:val="52"/>
          <w:sz w:val="21"/>
        </w:rPr>
        <w:t xml:space="preserve"> </w:t>
      </w:r>
      <w:r>
        <w:rPr>
          <w:sz w:val="21"/>
        </w:rPr>
        <w:t>климат</w:t>
      </w:r>
      <w:r>
        <w:rPr>
          <w:spacing w:val="-50"/>
          <w:sz w:val="21"/>
        </w:rPr>
        <w:t xml:space="preserve"> </w:t>
      </w:r>
      <w:r>
        <w:rPr>
          <w:sz w:val="21"/>
        </w:rPr>
        <w:t>в коллективе. Оно снимает у студентов негативную эмоциональную</w:t>
      </w:r>
      <w:r>
        <w:rPr>
          <w:spacing w:val="1"/>
          <w:sz w:val="21"/>
        </w:rPr>
        <w:t xml:space="preserve"> </w:t>
      </w:r>
      <w:r>
        <w:rPr>
          <w:sz w:val="21"/>
        </w:rPr>
        <w:t>напряженность, может вызывать радость общения, желание совмест-</w:t>
      </w:r>
      <w:r>
        <w:rPr>
          <w:spacing w:val="1"/>
          <w:sz w:val="21"/>
        </w:rPr>
        <w:t xml:space="preserve"> </w:t>
      </w:r>
      <w:r>
        <w:rPr>
          <w:sz w:val="21"/>
        </w:rPr>
        <w:t>ной деятельности.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Стиль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сотрудничества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совокупность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конкретных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приемов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способов, которые преподаватель реализует в своей деятельности на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основе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личных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знаний,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профессионального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опыта,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</w:t>
      </w:r>
      <w:r>
        <w:rPr>
          <w:i/>
          <w:sz w:val="21"/>
        </w:rPr>
        <w:t>обностей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умений.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Он</w:t>
      </w:r>
      <w:r>
        <w:rPr>
          <w:spacing w:val="1"/>
          <w:sz w:val="21"/>
        </w:rPr>
        <w:t xml:space="preserve"> </w:t>
      </w:r>
      <w:r>
        <w:rPr>
          <w:sz w:val="21"/>
        </w:rPr>
        <w:t>обеспечивает</w:t>
      </w:r>
      <w:r>
        <w:rPr>
          <w:spacing w:val="1"/>
          <w:sz w:val="21"/>
        </w:rPr>
        <w:t xml:space="preserve"> </w:t>
      </w:r>
      <w:r>
        <w:rPr>
          <w:sz w:val="21"/>
        </w:rPr>
        <w:t>максимальное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начальном</w:t>
      </w:r>
      <w:r>
        <w:rPr>
          <w:spacing w:val="-50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10"/>
          <w:sz w:val="21"/>
        </w:rPr>
        <w:t xml:space="preserve"> </w:t>
      </w:r>
      <w:r>
        <w:rPr>
          <w:sz w:val="21"/>
        </w:rPr>
        <w:t>личностного</w:t>
      </w:r>
      <w:r>
        <w:rPr>
          <w:spacing w:val="-10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-9"/>
          <w:sz w:val="21"/>
        </w:rPr>
        <w:t xml:space="preserve"> </w:t>
      </w:r>
      <w:r>
        <w:rPr>
          <w:sz w:val="21"/>
        </w:rPr>
        <w:t>потенциала</w:t>
      </w:r>
      <w:r>
        <w:rPr>
          <w:spacing w:val="-9"/>
          <w:sz w:val="21"/>
        </w:rPr>
        <w:t xml:space="preserve"> </w:t>
      </w:r>
      <w:r>
        <w:rPr>
          <w:sz w:val="21"/>
        </w:rPr>
        <w:t>преподавателя.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При этом его авторитет формируется при достаточно высоком уровне</w:t>
      </w:r>
      <w:r>
        <w:rPr>
          <w:spacing w:val="1"/>
        </w:rPr>
        <w:t xml:space="preserve"> </w:t>
      </w:r>
      <w:r>
        <w:t>знаний предмета изучения, студен</w:t>
      </w:r>
      <w:r>
        <w:t>тов, самого себя и умения коррек-</w:t>
      </w:r>
      <w:r>
        <w:rPr>
          <w:spacing w:val="1"/>
        </w:rPr>
        <w:t xml:space="preserve"> </w:t>
      </w:r>
      <w:r>
        <w:t>тировать свое поведение. Культура педагогического общения включа-</w:t>
      </w:r>
      <w:r>
        <w:rPr>
          <w:spacing w:val="1"/>
        </w:rPr>
        <w:t xml:space="preserve"> </w:t>
      </w:r>
      <w:r>
        <w:t>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давать</w:t>
      </w:r>
      <w:r>
        <w:rPr>
          <w:spacing w:val="-50"/>
        </w:rPr>
        <w:t xml:space="preserve"> </w:t>
      </w:r>
      <w:r>
        <w:t>пояснения,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вопросу,</w:t>
      </w:r>
      <w:r>
        <w:rPr>
          <w:spacing w:val="-50"/>
        </w:rPr>
        <w:t xml:space="preserve"> </w:t>
      </w:r>
      <w:r>
        <w:t>понимать другого человека, устанавливать с ним отношения сотруд-</w:t>
      </w:r>
      <w:r>
        <w:rPr>
          <w:spacing w:val="1"/>
        </w:rPr>
        <w:t xml:space="preserve"> </w:t>
      </w:r>
      <w:r>
        <w:t>ничества.</w:t>
      </w:r>
    </w:p>
    <w:p w:rsidR="00420A2E" w:rsidRDefault="00B55485">
      <w:pPr>
        <w:pStyle w:val="a3"/>
        <w:spacing w:line="266" w:lineRule="auto"/>
        <w:ind w:right="1071"/>
      </w:pPr>
      <w:r>
        <w:t>Успешное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веру молодого человека в свои силы и возможности, порождает наде-</w:t>
      </w:r>
      <w:r>
        <w:rPr>
          <w:spacing w:val="1"/>
        </w:rPr>
        <w:t xml:space="preserve"> </w:t>
      </w:r>
      <w:r>
        <w:t>жду на достижение успеха в будущей профессиональной деятел</w:t>
      </w:r>
      <w:r>
        <w:t>ьности</w:t>
      </w:r>
      <w:r>
        <w:rPr>
          <w:spacing w:val="1"/>
        </w:rPr>
        <w:t xml:space="preserve"> </w:t>
      </w:r>
      <w:r>
        <w:t>и жизни. При этом появляется больше возможностей для 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-50"/>
        </w:rPr>
        <w:t xml:space="preserve"> </w:t>
      </w:r>
      <w:r>
        <w:t>успешность</w:t>
      </w:r>
      <w:r>
        <w:rPr>
          <w:spacing w:val="-8"/>
        </w:rPr>
        <w:t xml:space="preserve"> </w:t>
      </w:r>
      <w:r>
        <w:t>студента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учебно-познавательной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усложняет</w:t>
      </w:r>
      <w:r>
        <w:rPr>
          <w:spacing w:val="-50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самореализацию,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свя</w:t>
      </w:r>
      <w:r>
        <w:t>занные</w:t>
      </w:r>
      <w:r>
        <w:rPr>
          <w:spacing w:val="1"/>
        </w:rPr>
        <w:t xml:space="preserve"> </w:t>
      </w:r>
      <w:r>
        <w:t>с</w:t>
      </w:r>
      <w:r>
        <w:rPr>
          <w:spacing w:val="-50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отвлекают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спо-</w:t>
      </w:r>
      <w:r>
        <w:rPr>
          <w:spacing w:val="-50"/>
        </w:rPr>
        <w:t xml:space="preserve"> </w:t>
      </w:r>
      <w:r>
        <w:t>собствуют его активности.</w:t>
      </w:r>
    </w:p>
    <w:p w:rsidR="00420A2E" w:rsidRDefault="00B55485">
      <w:pPr>
        <w:spacing w:line="266" w:lineRule="auto"/>
        <w:ind w:left="619" w:right="1073" w:firstLine="400"/>
        <w:jc w:val="both"/>
        <w:rPr>
          <w:sz w:val="21"/>
        </w:rPr>
      </w:pPr>
      <w:r>
        <w:rPr>
          <w:sz w:val="21"/>
        </w:rPr>
        <w:t>Традиционно</w:t>
      </w:r>
      <w:r>
        <w:rPr>
          <w:spacing w:val="1"/>
          <w:sz w:val="21"/>
        </w:rPr>
        <w:t xml:space="preserve"> </w:t>
      </w:r>
      <w:r>
        <w:rPr>
          <w:sz w:val="21"/>
        </w:rPr>
        <w:t>понятие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«реализация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личностного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потенциала»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понимают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раскрытие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процессе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способностей,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качеств,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потребностей,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идеалов,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ценностей,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интересов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студентов,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направленных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достижение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желаемого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результата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Реализация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способностей становится творческим самовыражением индивида, ре-</w:t>
      </w:r>
      <w:r>
        <w:rPr>
          <w:spacing w:val="1"/>
          <w:sz w:val="21"/>
        </w:rPr>
        <w:t xml:space="preserve"> </w:t>
      </w:r>
      <w:r>
        <w:rPr>
          <w:sz w:val="21"/>
        </w:rPr>
        <w:t>зультатом</w:t>
      </w:r>
      <w:r>
        <w:rPr>
          <w:spacing w:val="1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1"/>
          <w:sz w:val="21"/>
        </w:rPr>
        <w:t xml:space="preserve"> </w:t>
      </w:r>
      <w:r>
        <w:rPr>
          <w:sz w:val="21"/>
        </w:rPr>
        <w:t>духовных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материальных</w:t>
      </w:r>
      <w:r>
        <w:rPr>
          <w:spacing w:val="-50"/>
          <w:sz w:val="21"/>
        </w:rPr>
        <w:t xml:space="preserve"> </w:t>
      </w:r>
      <w:r>
        <w:rPr>
          <w:sz w:val="21"/>
        </w:rPr>
        <w:t>ценностей.</w:t>
      </w:r>
      <w:r>
        <w:rPr>
          <w:spacing w:val="1"/>
          <w:sz w:val="21"/>
        </w:rPr>
        <w:t xml:space="preserve"> </w:t>
      </w:r>
      <w:r>
        <w:rPr>
          <w:sz w:val="21"/>
        </w:rPr>
        <w:t>Потребность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самореализац</w:t>
      </w:r>
      <w:r>
        <w:rPr>
          <w:sz w:val="21"/>
        </w:rPr>
        <w:t>ии</w:t>
      </w:r>
      <w:r>
        <w:rPr>
          <w:spacing w:val="1"/>
          <w:sz w:val="21"/>
        </w:rPr>
        <w:t xml:space="preserve"> </w:t>
      </w:r>
      <w:r>
        <w:rPr>
          <w:sz w:val="21"/>
        </w:rPr>
        <w:t>появляется</w:t>
      </w:r>
      <w:r>
        <w:rPr>
          <w:spacing w:val="52"/>
          <w:sz w:val="21"/>
        </w:rPr>
        <w:t xml:space="preserve"> </w:t>
      </w:r>
      <w:r>
        <w:rPr>
          <w:sz w:val="21"/>
        </w:rPr>
        <w:t>у</w:t>
      </w:r>
      <w:r>
        <w:rPr>
          <w:spacing w:val="53"/>
          <w:sz w:val="21"/>
        </w:rPr>
        <w:t xml:space="preserve"> </w:t>
      </w:r>
      <w:r>
        <w:rPr>
          <w:sz w:val="21"/>
        </w:rPr>
        <w:t>студента</w:t>
      </w:r>
      <w:r>
        <w:rPr>
          <w:spacing w:val="1"/>
          <w:sz w:val="21"/>
        </w:rPr>
        <w:t xml:space="preserve"> </w:t>
      </w:r>
      <w:r>
        <w:rPr>
          <w:sz w:val="21"/>
        </w:rPr>
        <w:t>лишь в том случае, когда она стойко доминирует в системе потребно-</w:t>
      </w:r>
      <w:r>
        <w:rPr>
          <w:spacing w:val="1"/>
          <w:sz w:val="21"/>
        </w:rPr>
        <w:t xml:space="preserve"> </w:t>
      </w:r>
      <w:r>
        <w:rPr>
          <w:sz w:val="21"/>
        </w:rPr>
        <w:t>стей, а ее удовлетворение направлено на творческую социально зна-</w:t>
      </w:r>
      <w:r>
        <w:rPr>
          <w:spacing w:val="1"/>
          <w:sz w:val="21"/>
        </w:rPr>
        <w:t xml:space="preserve"> </w:t>
      </w:r>
      <w:r>
        <w:rPr>
          <w:sz w:val="21"/>
        </w:rPr>
        <w:t>чимую деятельность. Большую роль при этом играет процесс профес-</w:t>
      </w:r>
      <w:r>
        <w:rPr>
          <w:spacing w:val="1"/>
          <w:sz w:val="21"/>
        </w:rPr>
        <w:t xml:space="preserve"> </w:t>
      </w:r>
      <w:r>
        <w:rPr>
          <w:sz w:val="21"/>
        </w:rPr>
        <w:t>сионального самоопределения.</w:t>
      </w:r>
    </w:p>
    <w:p w:rsidR="00420A2E" w:rsidRDefault="00B55485">
      <w:pPr>
        <w:pStyle w:val="a3"/>
        <w:spacing w:line="266" w:lineRule="auto"/>
        <w:ind w:right="1073"/>
      </w:pPr>
      <w:r>
        <w:t>Одним из главных факторов, мешающих реализации 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самопо-</w:t>
      </w:r>
      <w:r>
        <w:rPr>
          <w:spacing w:val="1"/>
        </w:rPr>
        <w:t xml:space="preserve"> </w:t>
      </w:r>
      <w:r>
        <w:t>знания и понимания себя, своих качеств и возможностей. Без этого</w:t>
      </w:r>
      <w:r>
        <w:rPr>
          <w:spacing w:val="1"/>
        </w:rPr>
        <w:t xml:space="preserve"> </w:t>
      </w:r>
      <w:r>
        <w:t>невозможно ни профессиональное, ни личностное становление и раз-</w:t>
      </w:r>
      <w:r>
        <w:rPr>
          <w:spacing w:val="1"/>
        </w:rPr>
        <w:t xml:space="preserve"> </w:t>
      </w:r>
      <w:r>
        <w:t>вит</w:t>
      </w:r>
      <w:r>
        <w:t>ие.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увлечение</w:t>
      </w:r>
      <w:r>
        <w:rPr>
          <w:spacing w:val="-50"/>
        </w:rPr>
        <w:t xml:space="preserve"> </w:t>
      </w:r>
      <w:r>
        <w:t>выбранной профессией, которое приносит глубокое удовлетворение и</w:t>
      </w:r>
      <w:r>
        <w:rPr>
          <w:spacing w:val="1"/>
        </w:rPr>
        <w:t xml:space="preserve"> </w:t>
      </w:r>
      <w:r>
        <w:t>требует большого напряжения и постоянной работы над самим собой</w:t>
      </w:r>
      <w:r>
        <w:rPr>
          <w:spacing w:val="1"/>
        </w:rPr>
        <w:t xml:space="preserve"> </w:t>
      </w:r>
      <w:r>
        <w:t>для самореализации в</w:t>
      </w:r>
      <w:r>
        <w:rPr>
          <w:spacing w:val="1"/>
        </w:rPr>
        <w:t xml:space="preserve"> </w:t>
      </w:r>
      <w:r>
        <w:t>той или иной</w:t>
      </w:r>
      <w:r>
        <w:rPr>
          <w:spacing w:val="1"/>
        </w:rPr>
        <w:t xml:space="preserve"> </w:t>
      </w:r>
      <w:r>
        <w:t>области.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/>
      </w:pPr>
      <w:r>
        <w:lastRenderedPageBreak/>
        <w:t>Студен</w:t>
      </w:r>
      <w:r>
        <w:t>т</w:t>
      </w:r>
      <w:r>
        <w:rPr>
          <w:spacing w:val="40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вузе</w:t>
      </w:r>
      <w:r>
        <w:rPr>
          <w:spacing w:val="41"/>
        </w:rPr>
        <w:t xml:space="preserve"> </w:t>
      </w:r>
      <w:r>
        <w:t>имеет</w:t>
      </w:r>
      <w:r>
        <w:rPr>
          <w:spacing w:val="39"/>
        </w:rPr>
        <w:t xml:space="preserve"> </w:t>
      </w:r>
      <w:r>
        <w:t>большие</w:t>
      </w:r>
      <w:r>
        <w:rPr>
          <w:spacing w:val="39"/>
        </w:rPr>
        <w:t xml:space="preserve"> </w:t>
      </w:r>
      <w:r>
        <w:t>возможности</w:t>
      </w:r>
      <w:r>
        <w:rPr>
          <w:spacing w:val="-5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i/>
        </w:rPr>
        <w:t>Я</w:t>
      </w:r>
      <w:r>
        <w:t xml:space="preserve">-концепции, для развития и самосовершенствования. Коррекция </w:t>
      </w:r>
      <w:r>
        <w:rPr>
          <w:i/>
        </w:rPr>
        <w:t xml:space="preserve">Я </w:t>
      </w:r>
      <w:r>
        <w:t>в</w:t>
      </w:r>
      <w:r>
        <w:rPr>
          <w:spacing w:val="1"/>
        </w:rPr>
        <w:t xml:space="preserve"> </w:t>
      </w:r>
      <w:r>
        <w:t>позитивном</w:t>
      </w:r>
      <w:r>
        <w:rPr>
          <w:spacing w:val="19"/>
        </w:rPr>
        <w:t xml:space="preserve"> </w:t>
      </w:r>
      <w:r>
        <w:t>направлении</w:t>
      </w:r>
      <w:r>
        <w:rPr>
          <w:spacing w:val="19"/>
        </w:rPr>
        <w:t xml:space="preserve"> </w:t>
      </w:r>
      <w:r>
        <w:t>помогает</w:t>
      </w:r>
      <w:r>
        <w:rPr>
          <w:spacing w:val="19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побороть</w:t>
      </w:r>
      <w:r>
        <w:rPr>
          <w:spacing w:val="19"/>
        </w:rPr>
        <w:t xml:space="preserve"> </w:t>
      </w:r>
      <w:r>
        <w:t>внутренние</w:t>
      </w:r>
      <w:r>
        <w:rPr>
          <w:spacing w:val="19"/>
        </w:rPr>
        <w:t xml:space="preserve"> </w:t>
      </w:r>
      <w:r>
        <w:t>барьеры</w:t>
      </w:r>
      <w:r>
        <w:rPr>
          <w:spacing w:val="-50"/>
        </w:rPr>
        <w:t xml:space="preserve"> </w:t>
      </w:r>
      <w:r>
        <w:t>и способствует его личностному росту, а также будущей успешной</w:t>
      </w:r>
      <w:r>
        <w:rPr>
          <w:spacing w:val="1"/>
        </w:rPr>
        <w:t xml:space="preserve"> </w:t>
      </w:r>
      <w:r>
        <w:t>интеграции в социуме. Интеграция в социальном пространстве может</w:t>
      </w:r>
      <w:r>
        <w:rPr>
          <w:spacing w:val="1"/>
        </w:rPr>
        <w:t xml:space="preserve"> </w:t>
      </w:r>
      <w:r>
        <w:t>не состояться по разным причинам, в результате человек не может</w:t>
      </w:r>
      <w:r>
        <w:rPr>
          <w:spacing w:val="1"/>
        </w:rPr>
        <w:t xml:space="preserve"> </w:t>
      </w:r>
      <w:r>
        <w:t>полноценно реализовать свои способности. Главными остаются внут-</w:t>
      </w:r>
      <w:r>
        <w:rPr>
          <w:spacing w:val="1"/>
        </w:rPr>
        <w:t xml:space="preserve"> </w:t>
      </w:r>
      <w:r>
        <w:t>ренние качества личности, которые заставляют ее вырабатывать но-</w:t>
      </w:r>
      <w:r>
        <w:rPr>
          <w:spacing w:val="1"/>
        </w:rPr>
        <w:t xml:space="preserve"> </w:t>
      </w:r>
      <w:r>
        <w:t>вые</w:t>
      </w:r>
      <w:r>
        <w:rPr>
          <w:spacing w:val="16"/>
        </w:rPr>
        <w:t xml:space="preserve"> </w:t>
      </w:r>
      <w:r>
        <w:t>стратегии</w:t>
      </w:r>
      <w:r>
        <w:rPr>
          <w:spacing w:val="17"/>
        </w:rPr>
        <w:t xml:space="preserve"> </w:t>
      </w:r>
      <w:r>
        <w:t>приспособления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социуму,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потом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интегрироваться</w:t>
      </w:r>
      <w:r>
        <w:rPr>
          <w:spacing w:val="-50"/>
        </w:rPr>
        <w:t xml:space="preserve"> </w:t>
      </w:r>
      <w:r>
        <w:t>в новые для нее жизненные условия, как в когнитивном, так и в эмо-</w:t>
      </w:r>
      <w:r>
        <w:rPr>
          <w:spacing w:val="1"/>
        </w:rPr>
        <w:t xml:space="preserve"> </w:t>
      </w:r>
      <w:r>
        <w:t>циональном аспектах.</w:t>
      </w:r>
    </w:p>
    <w:p w:rsidR="00420A2E" w:rsidRDefault="00B55485">
      <w:pPr>
        <w:pStyle w:val="a3"/>
        <w:spacing w:line="273" w:lineRule="auto"/>
        <w:ind w:left="1059" w:right="635"/>
      </w:pPr>
      <w:r>
        <w:t>Время обучения в вузе является благо</w:t>
      </w:r>
      <w:r>
        <w:t>приятным для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процессе обучения должно уделяться проблеме формирования студен-</w:t>
      </w:r>
      <w:r>
        <w:rPr>
          <w:spacing w:val="1"/>
        </w:rPr>
        <w:t xml:space="preserve"> </w:t>
      </w:r>
      <w:r>
        <w:t>та, ориентированного на успешную профессиональную деятельность.</w:t>
      </w:r>
      <w:r>
        <w:rPr>
          <w:spacing w:val="1"/>
        </w:rPr>
        <w:t xml:space="preserve"> </w:t>
      </w:r>
      <w:r>
        <w:t>Исходя из результатов теоретического анал</w:t>
      </w:r>
      <w:r>
        <w:t>иза этой проблемы и ре-</w:t>
      </w:r>
      <w:r>
        <w:rPr>
          <w:spacing w:val="1"/>
        </w:rPr>
        <w:t xml:space="preserve"> </w:t>
      </w:r>
      <w:r>
        <w:t>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52"/>
        </w:rPr>
        <w:t xml:space="preserve"> </w:t>
      </w:r>
      <w:r>
        <w:t>о</w:t>
      </w:r>
      <w:r>
        <w:rPr>
          <w:spacing w:val="-50"/>
        </w:rPr>
        <w:t xml:space="preserve"> </w:t>
      </w:r>
      <w:r>
        <w:t>том, что для успешного человека характерны:</w:t>
      </w:r>
    </w:p>
    <w:p w:rsidR="00420A2E" w:rsidRDefault="00B55485">
      <w:pPr>
        <w:pStyle w:val="a5"/>
        <w:numPr>
          <w:ilvl w:val="0"/>
          <w:numId w:val="56"/>
        </w:numPr>
        <w:tabs>
          <w:tab w:val="left" w:pos="1671"/>
        </w:tabs>
        <w:spacing w:line="236" w:lineRule="exact"/>
        <w:jc w:val="both"/>
        <w:rPr>
          <w:sz w:val="21"/>
        </w:rPr>
      </w:pPr>
      <w:r>
        <w:rPr>
          <w:sz w:val="21"/>
        </w:rPr>
        <w:t>Профессиональная</w:t>
      </w:r>
      <w:r>
        <w:rPr>
          <w:spacing w:val="-2"/>
          <w:sz w:val="21"/>
        </w:rPr>
        <w:t xml:space="preserve"> </w:t>
      </w:r>
      <w:r>
        <w:rPr>
          <w:sz w:val="21"/>
        </w:rPr>
        <w:t>зрелость,</w:t>
      </w:r>
      <w:r>
        <w:rPr>
          <w:spacing w:val="-2"/>
          <w:sz w:val="21"/>
        </w:rPr>
        <w:t xml:space="preserve"> </w:t>
      </w:r>
      <w:r>
        <w:rPr>
          <w:sz w:val="21"/>
        </w:rPr>
        <w:t>а</w:t>
      </w:r>
      <w:r>
        <w:rPr>
          <w:spacing w:val="-1"/>
          <w:sz w:val="21"/>
        </w:rPr>
        <w:t xml:space="preserve"> </w:t>
      </w:r>
      <w:r>
        <w:rPr>
          <w:sz w:val="21"/>
        </w:rPr>
        <w:t>именно: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0"/>
        </w:tabs>
        <w:spacing w:before="26"/>
        <w:ind w:left="1729" w:hanging="128"/>
        <w:jc w:val="left"/>
        <w:rPr>
          <w:sz w:val="21"/>
        </w:rPr>
      </w:pPr>
      <w:r>
        <w:rPr>
          <w:sz w:val="21"/>
        </w:rPr>
        <w:t>высокий уровень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профессиональных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умений;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8"/>
        </w:tabs>
        <w:spacing w:before="32" w:line="273" w:lineRule="auto"/>
        <w:ind w:right="635" w:hanging="155"/>
        <w:jc w:val="left"/>
        <w:rPr>
          <w:sz w:val="21"/>
        </w:rPr>
      </w:pPr>
      <w:r>
        <w:rPr>
          <w:sz w:val="21"/>
        </w:rPr>
        <w:t>наличие</w:t>
      </w:r>
      <w:r>
        <w:rPr>
          <w:spacing w:val="9"/>
          <w:sz w:val="21"/>
        </w:rPr>
        <w:t xml:space="preserve"> </w:t>
      </w:r>
      <w:r>
        <w:rPr>
          <w:sz w:val="21"/>
        </w:rPr>
        <w:t>интереса</w:t>
      </w:r>
      <w:r>
        <w:rPr>
          <w:spacing w:val="9"/>
          <w:sz w:val="21"/>
        </w:rPr>
        <w:t xml:space="preserve"> </w:t>
      </w:r>
      <w:r>
        <w:rPr>
          <w:sz w:val="21"/>
        </w:rPr>
        <w:t>к</w:t>
      </w:r>
      <w:r>
        <w:rPr>
          <w:spacing w:val="9"/>
          <w:sz w:val="21"/>
        </w:rPr>
        <w:t xml:space="preserve"> </w:t>
      </w:r>
      <w:r>
        <w:rPr>
          <w:sz w:val="21"/>
        </w:rPr>
        <w:t>деятельности,</w:t>
      </w:r>
      <w:r>
        <w:rPr>
          <w:spacing w:val="8"/>
          <w:sz w:val="21"/>
        </w:rPr>
        <w:t xml:space="preserve"> </w:t>
      </w:r>
      <w:r>
        <w:rPr>
          <w:sz w:val="21"/>
        </w:rPr>
        <w:t>поиск</w:t>
      </w:r>
      <w:r>
        <w:rPr>
          <w:spacing w:val="10"/>
          <w:sz w:val="21"/>
        </w:rPr>
        <w:t xml:space="preserve"> </w:t>
      </w:r>
      <w:r>
        <w:rPr>
          <w:sz w:val="21"/>
        </w:rPr>
        <w:t>личностного</w:t>
      </w:r>
      <w:r>
        <w:rPr>
          <w:spacing w:val="9"/>
          <w:sz w:val="21"/>
        </w:rPr>
        <w:t xml:space="preserve"> </w:t>
      </w:r>
      <w:r>
        <w:rPr>
          <w:sz w:val="21"/>
        </w:rPr>
        <w:t>смысла</w:t>
      </w:r>
      <w:r>
        <w:rPr>
          <w:spacing w:val="9"/>
          <w:sz w:val="21"/>
        </w:rPr>
        <w:t xml:space="preserve"> </w:t>
      </w:r>
      <w:r>
        <w:rPr>
          <w:sz w:val="21"/>
        </w:rPr>
        <w:t>в</w:t>
      </w:r>
      <w:r>
        <w:rPr>
          <w:spacing w:val="-49"/>
          <w:sz w:val="21"/>
        </w:rPr>
        <w:t xml:space="preserve"> </w:t>
      </w:r>
      <w:r>
        <w:rPr>
          <w:sz w:val="21"/>
        </w:rPr>
        <w:t>ней;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0"/>
        </w:tabs>
        <w:spacing w:line="240" w:lineRule="exact"/>
        <w:ind w:left="1729" w:hanging="128"/>
        <w:jc w:val="left"/>
        <w:rPr>
          <w:sz w:val="21"/>
        </w:rPr>
      </w:pPr>
      <w:r>
        <w:rPr>
          <w:sz w:val="21"/>
        </w:rPr>
        <w:t>наличие</w:t>
      </w:r>
      <w:r>
        <w:rPr>
          <w:spacing w:val="2"/>
          <w:sz w:val="21"/>
        </w:rPr>
        <w:t xml:space="preserve"> </w:t>
      </w:r>
      <w:r>
        <w:rPr>
          <w:sz w:val="21"/>
        </w:rPr>
        <w:t>профессионально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личностно</w:t>
      </w:r>
      <w:r>
        <w:rPr>
          <w:spacing w:val="3"/>
          <w:sz w:val="21"/>
        </w:rPr>
        <w:t xml:space="preserve"> </w:t>
      </w:r>
      <w:r>
        <w:rPr>
          <w:sz w:val="21"/>
        </w:rPr>
        <w:t>значимых</w:t>
      </w:r>
      <w:r>
        <w:rPr>
          <w:spacing w:val="2"/>
          <w:sz w:val="21"/>
        </w:rPr>
        <w:t xml:space="preserve"> </w:t>
      </w:r>
      <w:r>
        <w:rPr>
          <w:sz w:val="21"/>
        </w:rPr>
        <w:t>качеств;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0"/>
        </w:tabs>
        <w:spacing w:before="34"/>
        <w:ind w:left="1729" w:hanging="128"/>
        <w:jc w:val="left"/>
        <w:rPr>
          <w:sz w:val="21"/>
        </w:rPr>
      </w:pPr>
      <w:r>
        <w:rPr>
          <w:sz w:val="21"/>
        </w:rPr>
        <w:t>творческие</w:t>
      </w:r>
      <w:r>
        <w:rPr>
          <w:spacing w:val="2"/>
          <w:sz w:val="21"/>
        </w:rPr>
        <w:t xml:space="preserve"> </w:t>
      </w:r>
      <w:r>
        <w:rPr>
          <w:sz w:val="21"/>
        </w:rPr>
        <w:t>способности;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0"/>
        </w:tabs>
        <w:spacing w:before="33"/>
        <w:ind w:left="1729" w:hanging="128"/>
        <w:jc w:val="left"/>
        <w:rPr>
          <w:sz w:val="21"/>
        </w:rPr>
      </w:pPr>
      <w:r>
        <w:rPr>
          <w:sz w:val="21"/>
        </w:rPr>
        <w:t>коммуникативная</w:t>
      </w:r>
      <w:r>
        <w:rPr>
          <w:spacing w:val="9"/>
          <w:sz w:val="21"/>
        </w:rPr>
        <w:t xml:space="preserve"> </w:t>
      </w:r>
      <w:r>
        <w:rPr>
          <w:sz w:val="21"/>
        </w:rPr>
        <w:t>компетентность;</w:t>
      </w:r>
    </w:p>
    <w:p w:rsidR="00420A2E" w:rsidRDefault="00B55485">
      <w:pPr>
        <w:pStyle w:val="a5"/>
        <w:numPr>
          <w:ilvl w:val="0"/>
          <w:numId w:val="55"/>
        </w:numPr>
        <w:tabs>
          <w:tab w:val="left" w:pos="1730"/>
        </w:tabs>
        <w:spacing w:before="33"/>
        <w:ind w:left="1729" w:hanging="128"/>
        <w:jc w:val="left"/>
        <w:rPr>
          <w:sz w:val="21"/>
        </w:rPr>
      </w:pPr>
      <w:r>
        <w:rPr>
          <w:sz w:val="21"/>
        </w:rPr>
        <w:t>способность</w:t>
      </w:r>
      <w:r>
        <w:rPr>
          <w:spacing w:val="6"/>
          <w:sz w:val="21"/>
        </w:rPr>
        <w:t xml:space="preserve"> </w:t>
      </w:r>
      <w:r>
        <w:rPr>
          <w:sz w:val="21"/>
        </w:rPr>
        <w:t>к</w:t>
      </w:r>
      <w:r>
        <w:rPr>
          <w:spacing w:val="6"/>
          <w:sz w:val="21"/>
        </w:rPr>
        <w:t xml:space="preserve"> </w:t>
      </w:r>
      <w:r>
        <w:rPr>
          <w:sz w:val="21"/>
        </w:rPr>
        <w:t>самопознанию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самосовершенствованию.</w:t>
      </w:r>
    </w:p>
    <w:p w:rsidR="00420A2E" w:rsidRDefault="00B55485">
      <w:pPr>
        <w:pStyle w:val="a5"/>
        <w:numPr>
          <w:ilvl w:val="0"/>
          <w:numId w:val="56"/>
        </w:numPr>
        <w:tabs>
          <w:tab w:val="left" w:pos="1671"/>
        </w:tabs>
        <w:spacing w:before="33"/>
        <w:jc w:val="left"/>
        <w:rPr>
          <w:sz w:val="21"/>
        </w:rPr>
      </w:pPr>
      <w:r>
        <w:rPr>
          <w:sz w:val="21"/>
        </w:rPr>
        <w:t>Активная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жизненная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позиция,</w:t>
      </w:r>
      <w:r>
        <w:rPr>
          <w:spacing w:val="1"/>
          <w:sz w:val="21"/>
        </w:rPr>
        <w:t xml:space="preserve"> </w:t>
      </w:r>
      <w:r>
        <w:rPr>
          <w:sz w:val="21"/>
        </w:rPr>
        <w:t>включающая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себя:</w:t>
      </w:r>
    </w:p>
    <w:p w:rsidR="00420A2E" w:rsidRDefault="00B55485">
      <w:pPr>
        <w:pStyle w:val="a5"/>
        <w:numPr>
          <w:ilvl w:val="0"/>
          <w:numId w:val="54"/>
        </w:numPr>
        <w:tabs>
          <w:tab w:val="left" w:pos="1747"/>
        </w:tabs>
        <w:spacing w:before="33" w:line="273" w:lineRule="auto"/>
        <w:ind w:right="635" w:firstLine="543"/>
        <w:jc w:val="left"/>
        <w:rPr>
          <w:sz w:val="21"/>
        </w:rPr>
      </w:pPr>
      <w:r>
        <w:rPr>
          <w:sz w:val="21"/>
        </w:rPr>
        <w:t>наличие</w:t>
      </w:r>
      <w:r>
        <w:rPr>
          <w:spacing w:val="20"/>
          <w:sz w:val="21"/>
        </w:rPr>
        <w:t xml:space="preserve"> </w:t>
      </w:r>
      <w:r>
        <w:rPr>
          <w:sz w:val="21"/>
        </w:rPr>
        <w:t>главной</w:t>
      </w:r>
      <w:r>
        <w:rPr>
          <w:spacing w:val="21"/>
          <w:sz w:val="21"/>
        </w:rPr>
        <w:t xml:space="preserve"> </w:t>
      </w:r>
      <w:r>
        <w:rPr>
          <w:sz w:val="21"/>
        </w:rPr>
        <w:t>цели</w:t>
      </w:r>
      <w:r>
        <w:rPr>
          <w:spacing w:val="21"/>
          <w:sz w:val="21"/>
        </w:rPr>
        <w:t xml:space="preserve"> </w:t>
      </w:r>
      <w:r>
        <w:rPr>
          <w:sz w:val="21"/>
        </w:rPr>
        <w:t>в</w:t>
      </w:r>
      <w:r>
        <w:rPr>
          <w:spacing w:val="21"/>
          <w:sz w:val="21"/>
        </w:rPr>
        <w:t xml:space="preserve"> </w:t>
      </w:r>
      <w:r>
        <w:rPr>
          <w:sz w:val="21"/>
        </w:rPr>
        <w:t>жизни,</w:t>
      </w:r>
      <w:r>
        <w:rPr>
          <w:spacing w:val="20"/>
          <w:sz w:val="21"/>
        </w:rPr>
        <w:t xml:space="preserve"> </w:t>
      </w:r>
      <w:r>
        <w:rPr>
          <w:sz w:val="21"/>
        </w:rPr>
        <w:t>знание</w:t>
      </w:r>
      <w:r>
        <w:rPr>
          <w:spacing w:val="21"/>
          <w:sz w:val="21"/>
        </w:rPr>
        <w:t xml:space="preserve"> </w:t>
      </w:r>
      <w:r>
        <w:rPr>
          <w:sz w:val="21"/>
        </w:rPr>
        <w:t>стратегии</w:t>
      </w:r>
      <w:r>
        <w:rPr>
          <w:spacing w:val="21"/>
          <w:sz w:val="21"/>
        </w:rPr>
        <w:t xml:space="preserve"> </w:t>
      </w:r>
      <w:r>
        <w:rPr>
          <w:sz w:val="21"/>
        </w:rPr>
        <w:t>и</w:t>
      </w:r>
      <w:r>
        <w:rPr>
          <w:spacing w:val="21"/>
          <w:sz w:val="21"/>
        </w:rPr>
        <w:t xml:space="preserve"> </w:t>
      </w:r>
      <w:r>
        <w:rPr>
          <w:sz w:val="21"/>
        </w:rPr>
        <w:t>тактики</w:t>
      </w:r>
      <w:r>
        <w:rPr>
          <w:spacing w:val="20"/>
          <w:sz w:val="21"/>
        </w:rPr>
        <w:t xml:space="preserve"> </w:t>
      </w:r>
      <w:r>
        <w:rPr>
          <w:sz w:val="21"/>
        </w:rPr>
        <w:t>ее</w:t>
      </w:r>
      <w:r>
        <w:rPr>
          <w:spacing w:val="-49"/>
          <w:sz w:val="21"/>
        </w:rPr>
        <w:t xml:space="preserve"> </w:t>
      </w:r>
      <w:r>
        <w:rPr>
          <w:sz w:val="21"/>
        </w:rPr>
        <w:t>определения и достижения;</w:t>
      </w:r>
    </w:p>
    <w:p w:rsidR="00420A2E" w:rsidRDefault="00B55485">
      <w:pPr>
        <w:pStyle w:val="a5"/>
        <w:numPr>
          <w:ilvl w:val="0"/>
          <w:numId w:val="54"/>
        </w:numPr>
        <w:tabs>
          <w:tab w:val="left" w:pos="1730"/>
        </w:tabs>
        <w:spacing w:line="241" w:lineRule="exact"/>
        <w:ind w:left="1729" w:hanging="128"/>
        <w:jc w:val="left"/>
        <w:rPr>
          <w:sz w:val="21"/>
        </w:rPr>
      </w:pPr>
      <w:r>
        <w:rPr>
          <w:sz w:val="21"/>
        </w:rPr>
        <w:t>управление своими</w:t>
      </w:r>
      <w:r>
        <w:rPr>
          <w:spacing w:val="1"/>
          <w:sz w:val="21"/>
        </w:rPr>
        <w:t xml:space="preserve"> </w:t>
      </w:r>
      <w:r>
        <w:rPr>
          <w:sz w:val="21"/>
        </w:rPr>
        <w:t>мыслями,</w:t>
      </w:r>
      <w:r>
        <w:rPr>
          <w:spacing w:val="1"/>
          <w:sz w:val="21"/>
        </w:rPr>
        <w:t xml:space="preserve"> </w:t>
      </w:r>
      <w:r>
        <w:rPr>
          <w:sz w:val="21"/>
        </w:rPr>
        <w:t>эмоциями, поведением;</w:t>
      </w:r>
    </w:p>
    <w:p w:rsidR="00420A2E" w:rsidRDefault="00B55485">
      <w:pPr>
        <w:pStyle w:val="a5"/>
        <w:numPr>
          <w:ilvl w:val="0"/>
          <w:numId w:val="54"/>
        </w:numPr>
        <w:tabs>
          <w:tab w:val="left" w:pos="1730"/>
        </w:tabs>
        <w:spacing w:before="32"/>
        <w:ind w:left="1729" w:hanging="128"/>
        <w:jc w:val="left"/>
        <w:rPr>
          <w:sz w:val="21"/>
        </w:rPr>
      </w:pPr>
      <w:r>
        <w:rPr>
          <w:sz w:val="21"/>
        </w:rPr>
        <w:t>высокий</w:t>
      </w:r>
      <w:r>
        <w:rPr>
          <w:spacing w:val="2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3"/>
          <w:sz w:val="21"/>
        </w:rPr>
        <w:t xml:space="preserve"> </w:t>
      </w:r>
      <w:r>
        <w:rPr>
          <w:sz w:val="21"/>
        </w:rPr>
        <w:t>мотивации</w:t>
      </w:r>
      <w:r>
        <w:rPr>
          <w:spacing w:val="3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3"/>
          <w:sz w:val="21"/>
        </w:rPr>
        <w:t xml:space="preserve"> </w:t>
      </w:r>
      <w:r>
        <w:rPr>
          <w:sz w:val="21"/>
        </w:rPr>
        <w:t>успеха.</w:t>
      </w:r>
    </w:p>
    <w:p w:rsidR="00420A2E" w:rsidRDefault="00B55485">
      <w:pPr>
        <w:pStyle w:val="a5"/>
        <w:numPr>
          <w:ilvl w:val="0"/>
          <w:numId w:val="54"/>
        </w:numPr>
        <w:tabs>
          <w:tab w:val="left" w:pos="1730"/>
        </w:tabs>
        <w:spacing w:before="34"/>
        <w:ind w:left="1729" w:hanging="128"/>
        <w:jc w:val="left"/>
        <w:rPr>
          <w:sz w:val="21"/>
        </w:rPr>
      </w:pPr>
      <w:r>
        <w:rPr>
          <w:sz w:val="21"/>
        </w:rPr>
        <w:t>самоконтроль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саморегуляция</w:t>
      </w:r>
      <w:r>
        <w:rPr>
          <w:spacing w:val="6"/>
          <w:sz w:val="21"/>
        </w:rPr>
        <w:t xml:space="preserve"> </w:t>
      </w:r>
      <w:r>
        <w:rPr>
          <w:sz w:val="21"/>
        </w:rPr>
        <w:t>своїй</w:t>
      </w:r>
      <w:r>
        <w:rPr>
          <w:spacing w:val="5"/>
          <w:sz w:val="21"/>
        </w:rPr>
        <w:t xml:space="preserve"> </w:t>
      </w:r>
      <w:r>
        <w:rPr>
          <w:sz w:val="21"/>
        </w:rPr>
        <w:t>деятельности;</w:t>
      </w:r>
    </w:p>
    <w:p w:rsidR="00420A2E" w:rsidRDefault="00B55485">
      <w:pPr>
        <w:pStyle w:val="a5"/>
        <w:numPr>
          <w:ilvl w:val="0"/>
          <w:numId w:val="54"/>
        </w:numPr>
        <w:tabs>
          <w:tab w:val="left" w:pos="1730"/>
        </w:tabs>
        <w:spacing w:before="32"/>
        <w:ind w:left="1729" w:hanging="128"/>
        <w:jc w:val="left"/>
        <w:rPr>
          <w:sz w:val="21"/>
        </w:rPr>
      </w:pPr>
      <w:r>
        <w:rPr>
          <w:sz w:val="21"/>
        </w:rPr>
        <w:t>стремление</w:t>
      </w:r>
      <w:r>
        <w:rPr>
          <w:spacing w:val="5"/>
          <w:sz w:val="21"/>
        </w:rPr>
        <w:t xml:space="preserve"> </w:t>
      </w:r>
      <w:r>
        <w:rPr>
          <w:sz w:val="21"/>
        </w:rPr>
        <w:t>к</w:t>
      </w:r>
      <w:r>
        <w:rPr>
          <w:spacing w:val="5"/>
          <w:sz w:val="21"/>
        </w:rPr>
        <w:t xml:space="preserve"> </w:t>
      </w:r>
      <w:r>
        <w:rPr>
          <w:sz w:val="21"/>
        </w:rPr>
        <w:t>самореализации;</w:t>
      </w:r>
    </w:p>
    <w:p w:rsidR="00420A2E" w:rsidRDefault="00420A2E">
      <w:pPr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56"/>
        </w:numPr>
        <w:tabs>
          <w:tab w:val="left" w:pos="1232"/>
        </w:tabs>
        <w:spacing w:before="70"/>
        <w:ind w:left="1231" w:hanging="213"/>
        <w:jc w:val="left"/>
        <w:rPr>
          <w:sz w:val="21"/>
        </w:rPr>
      </w:pPr>
      <w:r>
        <w:rPr>
          <w:sz w:val="21"/>
        </w:rPr>
        <w:lastRenderedPageBreak/>
        <w:t>Высокая</w:t>
      </w:r>
      <w:r>
        <w:rPr>
          <w:spacing w:val="4"/>
          <w:sz w:val="21"/>
        </w:rPr>
        <w:t xml:space="preserve"> </w:t>
      </w:r>
      <w:r>
        <w:rPr>
          <w:sz w:val="21"/>
        </w:rPr>
        <w:t>степень</w:t>
      </w:r>
      <w:r>
        <w:rPr>
          <w:spacing w:val="4"/>
          <w:sz w:val="21"/>
        </w:rPr>
        <w:t xml:space="preserve"> </w:t>
      </w:r>
      <w:r>
        <w:rPr>
          <w:sz w:val="21"/>
        </w:rPr>
        <w:t>рефлексии: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290"/>
        </w:tabs>
        <w:spacing w:before="27"/>
        <w:ind w:left="1289" w:hanging="128"/>
        <w:jc w:val="left"/>
        <w:rPr>
          <w:sz w:val="21"/>
        </w:rPr>
      </w:pPr>
      <w:r>
        <w:rPr>
          <w:sz w:val="21"/>
        </w:rPr>
        <w:t>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самого</w:t>
      </w:r>
      <w:r>
        <w:rPr>
          <w:spacing w:val="2"/>
          <w:sz w:val="21"/>
        </w:rPr>
        <w:t xml:space="preserve"> </w:t>
      </w:r>
      <w:r>
        <w:rPr>
          <w:sz w:val="21"/>
        </w:rPr>
        <w:t>себя;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290"/>
        </w:tabs>
        <w:spacing w:before="26"/>
        <w:ind w:left="1289" w:hanging="128"/>
        <w:jc w:val="left"/>
        <w:rPr>
          <w:sz w:val="21"/>
        </w:rPr>
      </w:pPr>
      <w:r>
        <w:rPr>
          <w:sz w:val="21"/>
        </w:rPr>
        <w:t>адекватная</w:t>
      </w:r>
      <w:r>
        <w:rPr>
          <w:spacing w:val="2"/>
          <w:sz w:val="21"/>
        </w:rPr>
        <w:t xml:space="preserve"> </w:t>
      </w:r>
      <w:r>
        <w:rPr>
          <w:sz w:val="21"/>
        </w:rPr>
        <w:t>позитивная</w:t>
      </w:r>
      <w:r>
        <w:rPr>
          <w:spacing w:val="3"/>
          <w:sz w:val="21"/>
        </w:rPr>
        <w:t xml:space="preserve"> </w:t>
      </w:r>
      <w:r>
        <w:rPr>
          <w:sz w:val="21"/>
        </w:rPr>
        <w:t>самооценка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позитивное</w:t>
      </w:r>
      <w:r>
        <w:rPr>
          <w:spacing w:val="3"/>
          <w:sz w:val="21"/>
        </w:rPr>
        <w:t xml:space="preserve"> </w:t>
      </w:r>
      <w:r>
        <w:rPr>
          <w:sz w:val="21"/>
        </w:rPr>
        <w:t>мышление;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290"/>
        </w:tabs>
        <w:spacing w:before="26"/>
        <w:ind w:left="1289" w:hanging="128"/>
        <w:jc w:val="left"/>
        <w:rPr>
          <w:sz w:val="21"/>
        </w:rPr>
      </w:pPr>
      <w:r>
        <w:rPr>
          <w:sz w:val="21"/>
        </w:rPr>
        <w:t>самопрограммирование</w:t>
      </w:r>
      <w:r>
        <w:rPr>
          <w:spacing w:val="5"/>
          <w:sz w:val="21"/>
        </w:rPr>
        <w:t xml:space="preserve"> </w:t>
      </w:r>
      <w:r>
        <w:rPr>
          <w:sz w:val="21"/>
        </w:rPr>
        <w:t>на</w:t>
      </w:r>
      <w:r>
        <w:rPr>
          <w:spacing w:val="6"/>
          <w:sz w:val="21"/>
        </w:rPr>
        <w:t xml:space="preserve"> </w:t>
      </w:r>
      <w:r>
        <w:rPr>
          <w:sz w:val="21"/>
        </w:rPr>
        <w:t>успех;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290"/>
        </w:tabs>
        <w:spacing w:before="25"/>
        <w:ind w:left="1289" w:hanging="128"/>
        <w:jc w:val="left"/>
        <w:rPr>
          <w:sz w:val="21"/>
        </w:rPr>
      </w:pPr>
      <w:r>
        <w:rPr>
          <w:sz w:val="21"/>
        </w:rPr>
        <w:t>чувство</w:t>
      </w:r>
      <w:r>
        <w:rPr>
          <w:spacing w:val="3"/>
          <w:sz w:val="21"/>
        </w:rPr>
        <w:t xml:space="preserve"> </w:t>
      </w:r>
      <w:r>
        <w:rPr>
          <w:sz w:val="21"/>
        </w:rPr>
        <w:t>оптимизма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уверенность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себе.</w:t>
      </w:r>
    </w:p>
    <w:p w:rsidR="00420A2E" w:rsidRDefault="00B55485">
      <w:pPr>
        <w:pStyle w:val="a5"/>
        <w:numPr>
          <w:ilvl w:val="0"/>
          <w:numId w:val="56"/>
        </w:numPr>
        <w:tabs>
          <w:tab w:val="left" w:pos="1232"/>
        </w:tabs>
        <w:spacing w:before="26"/>
        <w:ind w:left="1231" w:hanging="213"/>
        <w:jc w:val="left"/>
        <w:rPr>
          <w:sz w:val="21"/>
        </w:rPr>
      </w:pPr>
      <w:r>
        <w:rPr>
          <w:sz w:val="21"/>
        </w:rPr>
        <w:t>Самореализация</w:t>
      </w:r>
      <w:r>
        <w:rPr>
          <w:spacing w:val="4"/>
          <w:sz w:val="21"/>
        </w:rPr>
        <w:t xml:space="preserve"> </w:t>
      </w:r>
      <w:r>
        <w:rPr>
          <w:sz w:val="21"/>
        </w:rPr>
        <w:t>(при</w:t>
      </w:r>
      <w:r>
        <w:rPr>
          <w:spacing w:val="4"/>
          <w:sz w:val="21"/>
        </w:rPr>
        <w:t xml:space="preserve"> </w:t>
      </w:r>
      <w:r>
        <w:rPr>
          <w:sz w:val="21"/>
        </w:rPr>
        <w:t>этом</w:t>
      </w:r>
      <w:r>
        <w:rPr>
          <w:spacing w:val="5"/>
          <w:sz w:val="21"/>
        </w:rPr>
        <w:t xml:space="preserve"> </w:t>
      </w:r>
      <w:r>
        <w:rPr>
          <w:sz w:val="21"/>
        </w:rPr>
        <w:t>результат</w:t>
      </w:r>
      <w:r>
        <w:rPr>
          <w:spacing w:val="4"/>
          <w:sz w:val="21"/>
        </w:rPr>
        <w:t xml:space="preserve"> </w:t>
      </w:r>
      <w:r>
        <w:rPr>
          <w:sz w:val="21"/>
        </w:rPr>
        <w:t>оценивается</w:t>
      </w:r>
      <w:r>
        <w:rPr>
          <w:spacing w:val="5"/>
          <w:sz w:val="21"/>
        </w:rPr>
        <w:t xml:space="preserve"> </w:t>
      </w:r>
      <w:r>
        <w:rPr>
          <w:sz w:val="21"/>
        </w:rPr>
        <w:t>как</w:t>
      </w:r>
      <w:r>
        <w:rPr>
          <w:spacing w:val="4"/>
          <w:sz w:val="21"/>
        </w:rPr>
        <w:t xml:space="preserve"> </w:t>
      </w:r>
      <w:r>
        <w:rPr>
          <w:sz w:val="21"/>
        </w:rPr>
        <w:t>успех):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328"/>
        </w:tabs>
        <w:spacing w:before="27" w:line="266" w:lineRule="auto"/>
        <w:ind w:left="1317" w:right="1072" w:hanging="155"/>
        <w:jc w:val="left"/>
        <w:rPr>
          <w:sz w:val="21"/>
        </w:rPr>
      </w:pPr>
      <w:r>
        <w:rPr>
          <w:sz w:val="21"/>
        </w:rPr>
        <w:t>самой</w:t>
      </w:r>
      <w:r>
        <w:rPr>
          <w:spacing w:val="42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45"/>
          <w:sz w:val="21"/>
        </w:rPr>
        <w:t xml:space="preserve"> </w:t>
      </w:r>
      <w:r>
        <w:rPr>
          <w:sz w:val="21"/>
        </w:rPr>
        <w:t>(субъективное</w:t>
      </w:r>
      <w:r>
        <w:rPr>
          <w:spacing w:val="44"/>
          <w:sz w:val="21"/>
        </w:rPr>
        <w:t xml:space="preserve"> </w:t>
      </w:r>
      <w:r>
        <w:rPr>
          <w:sz w:val="21"/>
        </w:rPr>
        <w:t>переживание</w:t>
      </w:r>
      <w:r>
        <w:rPr>
          <w:spacing w:val="44"/>
          <w:sz w:val="21"/>
        </w:rPr>
        <w:t xml:space="preserve"> </w:t>
      </w:r>
      <w:r>
        <w:rPr>
          <w:sz w:val="21"/>
        </w:rPr>
        <w:t>результата</w:t>
      </w:r>
      <w:r>
        <w:rPr>
          <w:spacing w:val="44"/>
          <w:sz w:val="21"/>
        </w:rPr>
        <w:t xml:space="preserve"> </w:t>
      </w:r>
      <w:r>
        <w:rPr>
          <w:sz w:val="21"/>
        </w:rPr>
        <w:t>как</w:t>
      </w:r>
      <w:r>
        <w:rPr>
          <w:spacing w:val="-50"/>
          <w:sz w:val="21"/>
        </w:rPr>
        <w:t xml:space="preserve"> </w:t>
      </w:r>
      <w:r>
        <w:rPr>
          <w:sz w:val="21"/>
        </w:rPr>
        <w:t>значимого действия);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317"/>
        </w:tabs>
        <w:spacing w:line="266" w:lineRule="auto"/>
        <w:ind w:left="1317" w:right="1074" w:hanging="155"/>
        <w:jc w:val="left"/>
        <w:rPr>
          <w:sz w:val="21"/>
        </w:rPr>
      </w:pPr>
      <w:r>
        <w:rPr>
          <w:sz w:val="21"/>
        </w:rPr>
        <w:t>референтной</w:t>
      </w:r>
      <w:r>
        <w:rPr>
          <w:spacing w:val="32"/>
          <w:sz w:val="21"/>
        </w:rPr>
        <w:t xml:space="preserve"> </w:t>
      </w:r>
      <w:r>
        <w:rPr>
          <w:sz w:val="21"/>
        </w:rPr>
        <w:t>группой</w:t>
      </w:r>
      <w:r>
        <w:rPr>
          <w:spacing w:val="32"/>
          <w:sz w:val="21"/>
        </w:rPr>
        <w:t xml:space="preserve"> </w:t>
      </w:r>
      <w:r>
        <w:rPr>
          <w:sz w:val="21"/>
        </w:rPr>
        <w:t>(признание</w:t>
      </w:r>
      <w:r>
        <w:rPr>
          <w:spacing w:val="32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31"/>
          <w:sz w:val="21"/>
        </w:rPr>
        <w:t xml:space="preserve"> </w:t>
      </w:r>
      <w:r>
        <w:rPr>
          <w:sz w:val="21"/>
        </w:rPr>
        <w:t>людьми,</w:t>
      </w:r>
      <w:r>
        <w:rPr>
          <w:spacing w:val="31"/>
          <w:sz w:val="21"/>
        </w:rPr>
        <w:t xml:space="preserve"> </w:t>
      </w:r>
      <w:r>
        <w:rPr>
          <w:sz w:val="21"/>
        </w:rPr>
        <w:t>чье</w:t>
      </w:r>
      <w:r>
        <w:rPr>
          <w:spacing w:val="32"/>
          <w:sz w:val="21"/>
        </w:rPr>
        <w:t xml:space="preserve"> </w:t>
      </w:r>
      <w:r>
        <w:rPr>
          <w:sz w:val="21"/>
        </w:rPr>
        <w:t>мнение</w:t>
      </w:r>
      <w:r>
        <w:rPr>
          <w:spacing w:val="-49"/>
          <w:sz w:val="21"/>
        </w:rPr>
        <w:t xml:space="preserve"> </w:t>
      </w:r>
      <w:r>
        <w:rPr>
          <w:sz w:val="21"/>
        </w:rPr>
        <w:t>для субъекта является значимым);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300"/>
        </w:tabs>
        <w:spacing w:line="266" w:lineRule="auto"/>
        <w:ind w:left="1317" w:right="1075" w:hanging="155"/>
        <w:jc w:val="left"/>
        <w:rPr>
          <w:sz w:val="21"/>
        </w:rPr>
      </w:pPr>
      <w:r>
        <w:rPr>
          <w:sz w:val="21"/>
        </w:rPr>
        <w:t>объективными</w:t>
      </w:r>
      <w:r>
        <w:rPr>
          <w:spacing w:val="14"/>
          <w:sz w:val="21"/>
        </w:rPr>
        <w:t xml:space="preserve"> </w:t>
      </w:r>
      <w:r>
        <w:rPr>
          <w:sz w:val="21"/>
        </w:rPr>
        <w:t>данными</w:t>
      </w:r>
      <w:r>
        <w:rPr>
          <w:spacing w:val="15"/>
          <w:sz w:val="21"/>
        </w:rPr>
        <w:t xml:space="preserve"> </w:t>
      </w:r>
      <w:r>
        <w:rPr>
          <w:sz w:val="21"/>
        </w:rPr>
        <w:t>или</w:t>
      </w:r>
      <w:r>
        <w:rPr>
          <w:spacing w:val="15"/>
          <w:sz w:val="21"/>
        </w:rPr>
        <w:t xml:space="preserve"> </w:t>
      </w:r>
      <w:r>
        <w:rPr>
          <w:sz w:val="21"/>
        </w:rPr>
        <w:t>показателями</w:t>
      </w:r>
      <w:r>
        <w:rPr>
          <w:spacing w:val="15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15"/>
          <w:sz w:val="21"/>
        </w:rPr>
        <w:t xml:space="preserve"> </w:t>
      </w:r>
      <w:r>
        <w:rPr>
          <w:sz w:val="21"/>
        </w:rPr>
        <w:t>[145,</w:t>
      </w:r>
      <w:r>
        <w:rPr>
          <w:spacing w:val="14"/>
          <w:sz w:val="21"/>
        </w:rPr>
        <w:t xml:space="preserve"> </w:t>
      </w:r>
      <w:r>
        <w:rPr>
          <w:sz w:val="21"/>
        </w:rPr>
        <w:t>с.</w:t>
      </w:r>
      <w:r>
        <w:rPr>
          <w:spacing w:val="4"/>
          <w:sz w:val="21"/>
        </w:rPr>
        <w:t xml:space="preserve"> </w:t>
      </w:r>
      <w:r>
        <w:rPr>
          <w:sz w:val="21"/>
        </w:rPr>
        <w:t>133–</w:t>
      </w:r>
      <w:r>
        <w:rPr>
          <w:spacing w:val="-49"/>
          <w:sz w:val="21"/>
        </w:rPr>
        <w:t xml:space="preserve"> </w:t>
      </w:r>
      <w:r>
        <w:rPr>
          <w:sz w:val="21"/>
        </w:rPr>
        <w:t>134].</w:t>
      </w:r>
    </w:p>
    <w:p w:rsidR="00420A2E" w:rsidRDefault="00B55485">
      <w:pPr>
        <w:pStyle w:val="a3"/>
        <w:spacing w:line="266" w:lineRule="auto"/>
        <w:ind w:right="1073"/>
      </w:pPr>
      <w:r>
        <w:t>Украинский академик И. А. Зязюн утверждает, что студент может</w:t>
      </w:r>
      <w:r>
        <w:rPr>
          <w:spacing w:val="1"/>
        </w:rPr>
        <w:t xml:space="preserve"> </w:t>
      </w:r>
      <w:r>
        <w:t>успешным в своей профессии, если в процессе обучения созданы пе-</w:t>
      </w:r>
      <w:r>
        <w:rPr>
          <w:spacing w:val="1"/>
        </w:rPr>
        <w:t xml:space="preserve"> </w:t>
      </w:r>
      <w:r>
        <w:t>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 деятельности в профессиональную. Для достижения</w:t>
      </w:r>
      <w:r>
        <w:rPr>
          <w:spacing w:val="1"/>
        </w:rPr>
        <w:t xml:space="preserve"> </w:t>
      </w:r>
      <w:r>
        <w:t xml:space="preserve">целей </w:t>
      </w:r>
      <w:r>
        <w:t>эффективного формирования личности специалиста в вузе не-</w:t>
      </w:r>
      <w:r>
        <w:rPr>
          <w:spacing w:val="1"/>
        </w:rPr>
        <w:t xml:space="preserve"> </w:t>
      </w:r>
      <w:r>
        <w:t>обходимо обучение, обеспечивающее переход, трансформацию одно-</w:t>
      </w:r>
      <w:r>
        <w:rPr>
          <w:spacing w:val="1"/>
        </w:rPr>
        <w:t xml:space="preserve"> </w:t>
      </w:r>
      <w:r>
        <w:t>го</w:t>
      </w:r>
      <w:r>
        <w:rPr>
          <w:spacing w:val="34"/>
        </w:rPr>
        <w:t xml:space="preserve"> </w:t>
      </w:r>
      <w:r>
        <w:t>типа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(познавательной)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другой</w:t>
      </w:r>
      <w:r>
        <w:rPr>
          <w:spacing w:val="34"/>
        </w:rPr>
        <w:t xml:space="preserve"> </w:t>
      </w:r>
      <w:r>
        <w:t>(профессиональной)</w:t>
      </w:r>
      <w:r>
        <w:rPr>
          <w:spacing w:val="-50"/>
        </w:rPr>
        <w:t xml:space="preserve"> </w:t>
      </w:r>
      <w:r>
        <w:t>с соответствующей сменой потребностей, мотивов, целей, действий,</w:t>
      </w:r>
      <w:r>
        <w:rPr>
          <w:spacing w:val="1"/>
        </w:rPr>
        <w:t xml:space="preserve"> </w:t>
      </w:r>
      <w:r>
        <w:t>спос</w:t>
      </w:r>
      <w:r>
        <w:t>обов, предметов и</w:t>
      </w:r>
      <w:r>
        <w:rPr>
          <w:spacing w:val="1"/>
        </w:rPr>
        <w:t xml:space="preserve"> </w:t>
      </w:r>
      <w:r>
        <w:t>результатов [66, с.</w:t>
      </w:r>
      <w:r>
        <w:rPr>
          <w:spacing w:val="1"/>
        </w:rPr>
        <w:t xml:space="preserve"> </w:t>
      </w:r>
      <w:r>
        <w:t>74].</w:t>
      </w:r>
    </w:p>
    <w:p w:rsidR="00420A2E" w:rsidRDefault="00B55485">
      <w:pPr>
        <w:pStyle w:val="Heading2"/>
        <w:numPr>
          <w:ilvl w:val="1"/>
          <w:numId w:val="58"/>
        </w:numPr>
        <w:tabs>
          <w:tab w:val="left" w:pos="1391"/>
        </w:tabs>
        <w:spacing w:before="190"/>
        <w:ind w:left="1390" w:hanging="372"/>
      </w:pPr>
      <w:bookmarkStart w:id="15" w:name="_TOC_250008"/>
      <w:r>
        <w:t>Готовность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bookmarkEnd w:id="15"/>
      <w:r>
        <w:t>специалиста</w:t>
      </w:r>
    </w:p>
    <w:p w:rsidR="00420A2E" w:rsidRDefault="00B55485">
      <w:pPr>
        <w:pStyle w:val="Heading2"/>
        <w:spacing w:before="26"/>
      </w:pPr>
      <w:bookmarkStart w:id="16" w:name="_TOC_250007"/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bookmarkEnd w:id="16"/>
      <w:r>
        <w:t>деятельности</w:t>
      </w:r>
    </w:p>
    <w:p w:rsidR="00420A2E" w:rsidRDefault="00B55485">
      <w:pPr>
        <w:pStyle w:val="Heading2"/>
        <w:spacing w:before="26"/>
      </w:pPr>
      <w:bookmarkStart w:id="17" w:name="_TOC_250006"/>
      <w:r>
        <w:t>и</w:t>
      </w:r>
      <w:r>
        <w:rPr>
          <w:spacing w:val="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контекстного</w:t>
      </w:r>
      <w:r>
        <w:rPr>
          <w:spacing w:val="2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bookmarkEnd w:id="17"/>
      <w:r>
        <w:t>формировании</w:t>
      </w:r>
    </w:p>
    <w:p w:rsidR="00420A2E" w:rsidRDefault="00B55485">
      <w:pPr>
        <w:pStyle w:val="a3"/>
        <w:spacing w:before="137" w:line="266" w:lineRule="auto"/>
        <w:ind w:right="1073"/>
      </w:pPr>
      <w:r>
        <w:t>Получение студентами учебной информации или формирование</w:t>
      </w:r>
      <w:r>
        <w:rPr>
          <w:spacing w:val="1"/>
        </w:rPr>
        <w:t xml:space="preserve"> </w:t>
      </w:r>
      <w:r>
        <w:t>системы поведенческих навыков в рамках множества учебных дисци-</w:t>
      </w:r>
      <w:r>
        <w:rPr>
          <w:spacing w:val="1"/>
        </w:rPr>
        <w:t xml:space="preserve"> </w:t>
      </w:r>
      <w:r>
        <w:t>плин отнюдь не гарантируют овладение ими целостной профессио-</w:t>
      </w:r>
      <w:r>
        <w:rPr>
          <w:spacing w:val="1"/>
        </w:rPr>
        <w:t xml:space="preserve"> </w:t>
      </w:r>
      <w:r>
        <w:t>нальной деятельностью. В результате, чтобы стать компетентным, вы-</w:t>
      </w:r>
      <w:r>
        <w:rPr>
          <w:spacing w:val="1"/>
        </w:rPr>
        <w:t xml:space="preserve"> </w:t>
      </w:r>
      <w:r>
        <w:t>пускнику вуза нужно пройти длительную, нередко занимающую не-</w:t>
      </w:r>
      <w:r>
        <w:rPr>
          <w:spacing w:val="1"/>
        </w:rPr>
        <w:t xml:space="preserve"> </w:t>
      </w:r>
      <w:r>
        <w:t>с</w:t>
      </w:r>
      <w:r>
        <w:t>колько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профессионально-предметную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социаль-</w:t>
      </w:r>
      <w:r>
        <w:rPr>
          <w:spacing w:val="-50"/>
        </w:rPr>
        <w:t xml:space="preserve"> </w:t>
      </w:r>
      <w:r>
        <w:t>ную. Чтобы стать теоретически и практически компетентным, студен-</w:t>
      </w:r>
      <w:r>
        <w:rPr>
          <w:spacing w:val="1"/>
        </w:rPr>
        <w:t xml:space="preserve"> </w:t>
      </w:r>
      <w:r>
        <w:t>ту</w:t>
      </w:r>
      <w:r>
        <w:rPr>
          <w:spacing w:val="7"/>
        </w:rPr>
        <w:t xml:space="preserve"> </w:t>
      </w:r>
      <w:r>
        <w:t>надо</w:t>
      </w:r>
      <w:r>
        <w:rPr>
          <w:spacing w:val="8"/>
        </w:rPr>
        <w:t xml:space="preserve"> </w:t>
      </w:r>
      <w:r>
        <w:t>совершить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своем</w:t>
      </w:r>
      <w:r>
        <w:rPr>
          <w:spacing w:val="7"/>
        </w:rPr>
        <w:t xml:space="preserve"> </w:t>
      </w:r>
      <w:r>
        <w:t>сознании</w:t>
      </w:r>
      <w:r>
        <w:rPr>
          <w:spacing w:val="8"/>
        </w:rPr>
        <w:t xml:space="preserve"> </w:t>
      </w:r>
      <w:r>
        <w:t>переход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мысли,</w:t>
      </w:r>
      <w:r>
        <w:rPr>
          <w:spacing w:val="-50"/>
        </w:rPr>
        <w:t xml:space="preserve"> </w:t>
      </w:r>
      <w:r>
        <w:t>а от нее – к действию и поступку. Только в этом случае информа</w:t>
      </w:r>
      <w:r>
        <w:t>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22"/>
        </w:rPr>
        <w:t xml:space="preserve"> </w:t>
      </w:r>
      <w:r>
        <w:t>осмысленным</w:t>
      </w:r>
      <w:r>
        <w:rPr>
          <w:spacing w:val="23"/>
        </w:rPr>
        <w:t xml:space="preserve"> </w:t>
      </w:r>
      <w:r>
        <w:t>знанием.</w:t>
      </w:r>
      <w:r>
        <w:rPr>
          <w:spacing w:val="21"/>
        </w:rPr>
        <w:t xml:space="preserve"> </w:t>
      </w:r>
      <w:r>
        <w:t>Иначе</w:t>
      </w:r>
      <w:r>
        <w:rPr>
          <w:spacing w:val="23"/>
        </w:rPr>
        <w:t xml:space="preserve"> </w:t>
      </w:r>
      <w:r>
        <w:t>говоря,</w:t>
      </w:r>
      <w:r>
        <w:rPr>
          <w:spacing w:val="22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стало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профессиональным, информация с самого начала должна усваиваться</w:t>
      </w:r>
      <w:r>
        <w:rPr>
          <w:spacing w:val="1"/>
        </w:rPr>
        <w:t xml:space="preserve"> </w:t>
      </w:r>
      <w:r>
        <w:t>студентом в контексте его собственного практического действия и по-</w:t>
      </w:r>
      <w:r>
        <w:rPr>
          <w:spacing w:val="1"/>
        </w:rPr>
        <w:t xml:space="preserve"> </w:t>
      </w:r>
      <w:r>
        <w:t>ступка, его</w:t>
      </w:r>
      <w:r>
        <w:rPr>
          <w:spacing w:val="1"/>
        </w:rPr>
        <w:t xml:space="preserve"> </w:t>
      </w:r>
      <w:r>
        <w:t>личной практической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поведения.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Контекст,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утверждает</w:t>
      </w:r>
      <w:r>
        <w:rPr>
          <w:spacing w:val="1"/>
          <w:sz w:val="21"/>
        </w:rPr>
        <w:t xml:space="preserve"> </w:t>
      </w:r>
      <w:r>
        <w:rPr>
          <w:sz w:val="21"/>
        </w:rPr>
        <w:t>А. А. Вербицкий,</w:t>
      </w:r>
      <w:r>
        <w:rPr>
          <w:spacing w:val="1"/>
          <w:sz w:val="21"/>
        </w:rPr>
        <w:t xml:space="preserve"> </w:t>
      </w:r>
      <w:r>
        <w:rPr>
          <w:sz w:val="21"/>
        </w:rPr>
        <w:t>играет</w:t>
      </w:r>
      <w:r>
        <w:rPr>
          <w:spacing w:val="1"/>
          <w:sz w:val="21"/>
        </w:rPr>
        <w:t xml:space="preserve"> </w:t>
      </w:r>
      <w:r>
        <w:rPr>
          <w:sz w:val="21"/>
        </w:rPr>
        <w:t>важнейшую</w:t>
      </w:r>
      <w:r>
        <w:rPr>
          <w:spacing w:val="1"/>
          <w:sz w:val="21"/>
        </w:rPr>
        <w:t xml:space="preserve"> </w:t>
      </w:r>
      <w:r>
        <w:rPr>
          <w:sz w:val="21"/>
        </w:rPr>
        <w:t>смыслообразующую роль во всех процессах психики, сознания и дея-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тельности. </w:t>
      </w:r>
      <w:r>
        <w:rPr>
          <w:i/>
          <w:sz w:val="21"/>
        </w:rPr>
        <w:t>Контекст – это система внутренних и внешних условий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поведения и деятельности человека, которая </w:t>
      </w:r>
      <w:r>
        <w:rPr>
          <w:i/>
          <w:sz w:val="21"/>
        </w:rPr>
        <w:t>влияет на восприятие,</w:t>
      </w:r>
      <w:r>
        <w:rPr>
          <w:i/>
          <w:spacing w:val="1"/>
          <w:sz w:val="21"/>
        </w:rPr>
        <w:t xml:space="preserve"> </w:t>
      </w:r>
      <w:r>
        <w:rPr>
          <w:i/>
          <w:w w:val="95"/>
          <w:sz w:val="21"/>
        </w:rPr>
        <w:t>понимание и преобразование субъектом конкретной ситуации, придавая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sz w:val="21"/>
        </w:rPr>
        <w:t xml:space="preserve">смысл и значение этой ситуации как целому и ее компонентам </w:t>
      </w:r>
      <w:r>
        <w:rPr>
          <w:sz w:val="21"/>
        </w:rPr>
        <w:t>[36].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Соответственно,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внутренним</w:t>
      </w:r>
      <w:r>
        <w:rPr>
          <w:spacing w:val="1"/>
          <w:sz w:val="21"/>
        </w:rPr>
        <w:t xml:space="preserve"> </w:t>
      </w:r>
      <w:r>
        <w:rPr>
          <w:sz w:val="21"/>
        </w:rPr>
        <w:t>контекстом</w:t>
      </w:r>
      <w:r>
        <w:rPr>
          <w:spacing w:val="1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1"/>
          <w:sz w:val="21"/>
        </w:rPr>
        <w:t xml:space="preserve"> </w:t>
      </w:r>
      <w:r>
        <w:rPr>
          <w:sz w:val="21"/>
        </w:rPr>
        <w:t>индивидуально-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особенности,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оп</w:t>
      </w:r>
      <w:r>
        <w:rPr>
          <w:sz w:val="21"/>
        </w:rPr>
        <w:t>ыт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человека;</w:t>
      </w:r>
      <w:r>
        <w:rPr>
          <w:spacing w:val="1"/>
          <w:sz w:val="21"/>
        </w:rPr>
        <w:t xml:space="preserve"> </w:t>
      </w:r>
      <w:r>
        <w:rPr>
          <w:sz w:val="21"/>
        </w:rPr>
        <w:t>внешним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предметные,</w:t>
      </w:r>
      <w:r>
        <w:rPr>
          <w:spacing w:val="1"/>
          <w:sz w:val="21"/>
        </w:rPr>
        <w:t xml:space="preserve"> </w:t>
      </w:r>
      <w:r>
        <w:rPr>
          <w:sz w:val="21"/>
        </w:rPr>
        <w:t>социокультурные,</w:t>
      </w:r>
      <w:r>
        <w:rPr>
          <w:spacing w:val="1"/>
          <w:sz w:val="21"/>
        </w:rPr>
        <w:t xml:space="preserve"> </w:t>
      </w:r>
      <w:r>
        <w:rPr>
          <w:sz w:val="21"/>
        </w:rPr>
        <w:t>пространственно-временные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иные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характеристики ситуации,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которых он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действует.</w:t>
      </w:r>
    </w:p>
    <w:p w:rsidR="00420A2E" w:rsidRDefault="00B55485">
      <w:pPr>
        <w:pStyle w:val="a3"/>
        <w:spacing w:line="266" w:lineRule="auto"/>
        <w:ind w:left="1059" w:right="633"/>
      </w:pPr>
      <w:r>
        <w:t>Понимание смыслообразующего влияния предметного и социаль-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контекстов</w:t>
      </w:r>
      <w:r>
        <w:rPr>
          <w:spacing w:val="1"/>
        </w:rPr>
        <w:t xml:space="preserve"> </w:t>
      </w:r>
      <w:r>
        <w:t>будущей</w:t>
      </w:r>
      <w:r>
        <w:rPr>
          <w:spacing w:val="52"/>
        </w:rPr>
        <w:t xml:space="preserve"> </w:t>
      </w:r>
      <w:r>
        <w:t>профессиональной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студента</w:t>
      </w:r>
      <w:r>
        <w:rPr>
          <w:spacing w:val="-50"/>
        </w:rPr>
        <w:t xml:space="preserve"> </w:t>
      </w:r>
      <w:r>
        <w:t>на процесс и результаты его учебной деятельности стало одним из ос-</w:t>
      </w:r>
      <w:r>
        <w:rPr>
          <w:spacing w:val="1"/>
        </w:rPr>
        <w:t xml:space="preserve"> </w:t>
      </w:r>
      <w:r>
        <w:t>нований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контекстного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Другим – теоретическое обобщение многообразного опыта использо-</w:t>
      </w:r>
      <w:r>
        <w:rPr>
          <w:spacing w:val="1"/>
        </w:rPr>
        <w:t xml:space="preserve"> </w:t>
      </w:r>
      <w:r>
        <w:t>вания</w:t>
      </w:r>
      <w:r>
        <w:rPr>
          <w:spacing w:val="19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методов</w:t>
      </w:r>
      <w:r>
        <w:rPr>
          <w:spacing w:val="20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называемого</w:t>
      </w:r>
      <w:r>
        <w:rPr>
          <w:spacing w:val="19"/>
        </w:rPr>
        <w:t xml:space="preserve"> </w:t>
      </w:r>
      <w:r>
        <w:t>активного</w:t>
      </w:r>
      <w:r>
        <w:rPr>
          <w:spacing w:val="20"/>
        </w:rPr>
        <w:t xml:space="preserve"> </w:t>
      </w:r>
      <w:r>
        <w:t>обучения.</w:t>
      </w:r>
      <w:r>
        <w:rPr>
          <w:spacing w:val="19"/>
        </w:rPr>
        <w:t xml:space="preserve"> </w:t>
      </w:r>
      <w:r>
        <w:t>Треть</w:t>
      </w:r>
      <w:r>
        <w:t>им</w:t>
      </w:r>
      <w:r>
        <w:rPr>
          <w:spacing w:val="-50"/>
        </w:rPr>
        <w:t xml:space="preserve"> </w:t>
      </w:r>
      <w:r>
        <w:t>и главным – деятельностная теория обучения, которая получила ши-</w:t>
      </w:r>
      <w:r>
        <w:rPr>
          <w:spacing w:val="1"/>
        </w:rPr>
        <w:t xml:space="preserve"> </w:t>
      </w:r>
      <w:r>
        <w:t>рокое развитие в</w:t>
      </w:r>
      <w:r>
        <w:rPr>
          <w:spacing w:val="1"/>
        </w:rPr>
        <w:t xml:space="preserve"> </w:t>
      </w:r>
      <w:r>
        <w:t>отечественной психологии</w:t>
      </w:r>
      <w:r>
        <w:rPr>
          <w:spacing w:val="1"/>
        </w:rPr>
        <w:t xml:space="preserve"> </w:t>
      </w:r>
      <w:r>
        <w:t>[36].</w:t>
      </w:r>
    </w:p>
    <w:p w:rsidR="00420A2E" w:rsidRDefault="00B55485">
      <w:pPr>
        <w:pStyle w:val="a3"/>
        <w:spacing w:line="266" w:lineRule="auto"/>
        <w:ind w:left="1059" w:right="632"/>
      </w:pPr>
      <w:r>
        <w:t>Традиционные формы организации учебной деятельности студен-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сфере. Между тем, в</w:t>
      </w:r>
      <w:r>
        <w:t xml:space="preserve"> соответствии с одним из главных положений дея-</w:t>
      </w:r>
      <w:r>
        <w:rPr>
          <w:spacing w:val="1"/>
        </w:rPr>
        <w:t xml:space="preserve"> </w:t>
      </w:r>
      <w:r>
        <w:t>тельностной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деятельностью, нужно осуществить ее в условиях, характерных 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явления,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системах,</w:t>
      </w:r>
      <w:r>
        <w:rPr>
          <w:spacing w:val="53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образуют.</w:t>
      </w:r>
      <w:r>
        <w:rPr>
          <w:spacing w:val="-50"/>
        </w:rPr>
        <w:t xml:space="preserve"> </w:t>
      </w:r>
      <w:r>
        <w:t>В этом и состоит главное противоречие профессионального образова-</w:t>
      </w:r>
      <w:r>
        <w:rPr>
          <w:spacing w:val="1"/>
        </w:rPr>
        <w:t xml:space="preserve"> </w:t>
      </w:r>
      <w:r>
        <w:t>ния: овладение профессиональной деятельностью должно быть обес-</w:t>
      </w:r>
      <w:r>
        <w:rPr>
          <w:spacing w:val="1"/>
        </w:rPr>
        <w:t xml:space="preserve"> </w:t>
      </w:r>
      <w:r>
        <w:t>печено в рамках и средствами качественно иной учебной деятельности.</w:t>
      </w:r>
      <w:r>
        <w:rPr>
          <w:spacing w:val="-50"/>
        </w:rPr>
        <w:t xml:space="preserve"> </w:t>
      </w:r>
      <w:r>
        <w:t>У них одна и та же психологическая структура, однако, соде</w:t>
      </w:r>
      <w:r>
        <w:t>ржатель-</w:t>
      </w:r>
      <w:r>
        <w:rPr>
          <w:spacing w:val="1"/>
        </w:rPr>
        <w:t xml:space="preserve"> </w:t>
      </w:r>
      <w:r>
        <w:t>ное ее наполнение различно.</w:t>
      </w:r>
    </w:p>
    <w:p w:rsidR="00420A2E" w:rsidRDefault="00B55485">
      <w:pPr>
        <w:pStyle w:val="a3"/>
        <w:spacing w:line="266" w:lineRule="auto"/>
        <w:ind w:left="1059" w:right="633"/>
      </w:pPr>
      <w:r>
        <w:t>Осмысление опыта активного обучения в рамках деятельностной</w:t>
      </w:r>
      <w:r>
        <w:rPr>
          <w:spacing w:val="1"/>
        </w:rPr>
        <w:t xml:space="preserve"> </w:t>
      </w:r>
      <w:r>
        <w:t>теории вместе с опорой на механизмы смыслообразующих контекстов</w:t>
      </w:r>
      <w:r>
        <w:rPr>
          <w:spacing w:val="1"/>
        </w:rPr>
        <w:t xml:space="preserve"> </w:t>
      </w:r>
      <w:r>
        <w:t>привело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разработке</w:t>
      </w:r>
      <w:r>
        <w:rPr>
          <w:spacing w:val="4"/>
        </w:rPr>
        <w:t xml:space="preserve"> </w:t>
      </w:r>
      <w:r>
        <w:t>теории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технологий</w:t>
      </w:r>
      <w:r>
        <w:rPr>
          <w:spacing w:val="4"/>
        </w:rPr>
        <w:t xml:space="preserve"> </w:t>
      </w:r>
      <w:r>
        <w:t>контекстного</w:t>
      </w:r>
      <w:r>
        <w:rPr>
          <w:spacing w:val="4"/>
        </w:rPr>
        <w:t xml:space="preserve"> </w:t>
      </w:r>
      <w:r>
        <w:t>обучения.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 w:firstLine="0"/>
      </w:pPr>
      <w:r>
        <w:lastRenderedPageBreak/>
        <w:t>Теория контекстного обучения дает ответ на вопрос о том, как разре-</w:t>
      </w:r>
      <w:r>
        <w:rPr>
          <w:spacing w:val="1"/>
        </w:rPr>
        <w:t xml:space="preserve"> </w:t>
      </w:r>
      <w:r>
        <w:t>шить противоречия между содержанием, формами, условиями учебной</w:t>
      </w:r>
      <w:r>
        <w:rPr>
          <w:spacing w:val="-5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усваиваемой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специалиста.</w:t>
      </w:r>
    </w:p>
    <w:p w:rsidR="00420A2E" w:rsidRDefault="00B55485">
      <w:pPr>
        <w:pStyle w:val="a3"/>
        <w:spacing w:line="273" w:lineRule="auto"/>
        <w:ind w:right="1073"/>
      </w:pPr>
      <w:r>
        <w:t>В рамках контекстного обучения нужно создать пед</w:t>
      </w:r>
      <w:r>
        <w:t>агогические</w:t>
      </w:r>
      <w:r>
        <w:rPr>
          <w:spacing w:val="1"/>
        </w:rPr>
        <w:t xml:space="preserve"> </w:t>
      </w:r>
      <w:r>
        <w:t>условия для динамического движения деятельности студента от учеб-</w:t>
      </w:r>
      <w:r>
        <w:rPr>
          <w:spacing w:val="1"/>
        </w:rPr>
        <w:t xml:space="preserve"> </w:t>
      </w:r>
      <w:r>
        <w:t>ной к профессиональной, трансформации первой во вторую с соответ-</w:t>
      </w:r>
      <w:r>
        <w:rPr>
          <w:spacing w:val="1"/>
        </w:rPr>
        <w:t xml:space="preserve"> </w:t>
      </w:r>
      <w:r>
        <w:rPr>
          <w:w w:val="95"/>
        </w:rPr>
        <w:t>ствующей сменой потребностей и мотивов, целей, действий (поступков),</w:t>
      </w:r>
      <w:r>
        <w:rPr>
          <w:spacing w:val="1"/>
          <w:w w:val="95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последова-</w:t>
      </w:r>
      <w:r>
        <w:rPr>
          <w:spacing w:val="1"/>
        </w:rPr>
        <w:t xml:space="preserve"> </w:t>
      </w:r>
      <w:r>
        <w:t>тельно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-50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метно-технологических (предметный контекст) и социальных состав-</w:t>
      </w:r>
      <w:r>
        <w:rPr>
          <w:spacing w:val="1"/>
        </w:rPr>
        <w:t xml:space="preserve"> </w:t>
      </w:r>
      <w:r>
        <w:t>ляющих (социальный контекст).</w:t>
      </w:r>
    </w:p>
    <w:p w:rsidR="00420A2E" w:rsidRDefault="00B55485">
      <w:pPr>
        <w:pStyle w:val="a3"/>
        <w:spacing w:line="235" w:lineRule="exact"/>
        <w:ind w:left="1019" w:firstLine="0"/>
      </w:pPr>
      <w:r>
        <w:t>Основными</w:t>
      </w:r>
      <w:r>
        <w:rPr>
          <w:spacing w:val="3"/>
        </w:rPr>
        <w:t xml:space="preserve"> </w:t>
      </w:r>
      <w:r>
        <w:t>при</w:t>
      </w:r>
      <w:r>
        <w:t>нципами</w:t>
      </w:r>
      <w:r>
        <w:rPr>
          <w:spacing w:val="3"/>
        </w:rPr>
        <w:t xml:space="preserve"> </w:t>
      </w:r>
      <w:r>
        <w:t>контекстного</w:t>
      </w:r>
      <w:r>
        <w:rPr>
          <w:spacing w:val="4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являются: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31" w:line="271" w:lineRule="auto"/>
        <w:ind w:right="1074" w:firstLine="400"/>
        <w:rPr>
          <w:rFonts w:ascii="Symbol" w:hAnsi="Symbol"/>
          <w:sz w:val="21"/>
        </w:rPr>
      </w:pPr>
      <w:r>
        <w:rPr>
          <w:sz w:val="21"/>
        </w:rPr>
        <w:t>педагогическое обеспечение личностного включения студента в</w:t>
      </w:r>
      <w:r>
        <w:rPr>
          <w:spacing w:val="1"/>
          <w:sz w:val="21"/>
        </w:rPr>
        <w:t xml:space="preserve"> </w:t>
      </w:r>
      <w:r>
        <w:rPr>
          <w:sz w:val="21"/>
        </w:rPr>
        <w:t>учебную деятельность;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1" w:line="271" w:lineRule="auto"/>
        <w:ind w:right="1073" w:firstLine="400"/>
        <w:rPr>
          <w:rFonts w:ascii="Symbol" w:hAnsi="Symbol"/>
          <w:sz w:val="21"/>
        </w:rPr>
      </w:pPr>
      <w:r>
        <w:rPr>
          <w:sz w:val="21"/>
        </w:rPr>
        <w:t>последовательное моделирование в учебной деятельности сту-</w:t>
      </w:r>
      <w:r>
        <w:rPr>
          <w:spacing w:val="1"/>
          <w:sz w:val="21"/>
        </w:rPr>
        <w:t xml:space="preserve"> </w:t>
      </w:r>
      <w:r>
        <w:rPr>
          <w:sz w:val="21"/>
        </w:rPr>
        <w:t>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целостного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содержания,</w:t>
      </w:r>
      <w:r>
        <w:rPr>
          <w:spacing w:val="1"/>
          <w:sz w:val="21"/>
        </w:rPr>
        <w:t xml:space="preserve"> </w:t>
      </w:r>
      <w:r>
        <w:rPr>
          <w:sz w:val="21"/>
        </w:rPr>
        <w:t>форм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профессиональной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деятельности </w:t>
      </w:r>
      <w:r>
        <w:rPr>
          <w:sz w:val="21"/>
        </w:rPr>
        <w:t>специалистов;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2" w:line="271" w:lineRule="auto"/>
        <w:ind w:right="1073" w:firstLine="400"/>
        <w:rPr>
          <w:rFonts w:ascii="Symbol" w:hAnsi="Symbol"/>
          <w:sz w:val="21"/>
        </w:rPr>
      </w:pPr>
      <w:r>
        <w:rPr>
          <w:sz w:val="21"/>
        </w:rPr>
        <w:t>обеспечение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52"/>
          <w:sz w:val="21"/>
        </w:rPr>
        <w:t xml:space="preserve"> </w:t>
      </w:r>
      <w:r>
        <w:rPr>
          <w:sz w:val="21"/>
        </w:rPr>
        <w:t>и</w:t>
      </w:r>
      <w:r>
        <w:rPr>
          <w:spacing w:val="53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-1"/>
          <w:sz w:val="21"/>
        </w:rPr>
        <w:t xml:space="preserve"> </w:t>
      </w:r>
      <w:r>
        <w:rPr>
          <w:sz w:val="21"/>
        </w:rPr>
        <w:t>раскрытия в образовательном процессе;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1" w:line="271" w:lineRule="auto"/>
        <w:ind w:right="1072" w:firstLine="400"/>
        <w:rPr>
          <w:rFonts w:ascii="Symbol" w:hAnsi="Symbol"/>
          <w:sz w:val="21"/>
        </w:rPr>
      </w:pPr>
      <w:r>
        <w:rPr>
          <w:sz w:val="21"/>
        </w:rPr>
        <w:t>адекватность форм организации учебной деятельности студен-</w:t>
      </w:r>
      <w:r>
        <w:rPr>
          <w:spacing w:val="1"/>
          <w:sz w:val="21"/>
        </w:rPr>
        <w:t xml:space="preserve"> </w:t>
      </w:r>
      <w:r>
        <w:rPr>
          <w:sz w:val="21"/>
        </w:rPr>
        <w:t>тов целям и содержанию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1" w:line="271" w:lineRule="auto"/>
        <w:ind w:right="1072" w:firstLine="400"/>
        <w:rPr>
          <w:rFonts w:ascii="Symbol" w:hAnsi="Symbol"/>
          <w:sz w:val="21"/>
        </w:rPr>
      </w:pPr>
      <w:r>
        <w:rPr>
          <w:sz w:val="21"/>
        </w:rPr>
        <w:t>ведущая роль совместной деятельности, межличностного взаи-</w:t>
      </w:r>
      <w:r>
        <w:rPr>
          <w:spacing w:val="1"/>
          <w:sz w:val="21"/>
        </w:rPr>
        <w:t xml:space="preserve"> </w:t>
      </w:r>
      <w:r>
        <w:rPr>
          <w:sz w:val="21"/>
        </w:rPr>
        <w:t>модействия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диалогического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общения</w:t>
      </w:r>
      <w:r>
        <w:rPr>
          <w:spacing w:val="1"/>
          <w:sz w:val="21"/>
        </w:rPr>
        <w:t xml:space="preserve"> </w:t>
      </w:r>
      <w:r>
        <w:rPr>
          <w:sz w:val="21"/>
        </w:rPr>
        <w:t>субъектов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 (преподавателя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студентов,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между</w:t>
      </w:r>
      <w:r>
        <w:rPr>
          <w:spacing w:val="1"/>
          <w:sz w:val="21"/>
        </w:rPr>
        <w:t xml:space="preserve"> </w:t>
      </w:r>
      <w:r>
        <w:rPr>
          <w:sz w:val="21"/>
        </w:rPr>
        <w:t>собой);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2" w:line="271" w:lineRule="auto"/>
        <w:ind w:right="1075" w:firstLine="400"/>
        <w:rPr>
          <w:rFonts w:ascii="Symbol" w:hAnsi="Symbol"/>
          <w:sz w:val="21"/>
        </w:rPr>
      </w:pPr>
      <w:r>
        <w:rPr>
          <w:sz w:val="21"/>
        </w:rPr>
        <w:t>педагогически обоснованное сочетание новых и традиционных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педагогических </w:t>
      </w:r>
      <w:r>
        <w:rPr>
          <w:sz w:val="21"/>
        </w:rPr>
        <w:t>технологий;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219"/>
        </w:tabs>
        <w:spacing w:before="1" w:line="268" w:lineRule="auto"/>
        <w:ind w:right="1076" w:firstLine="400"/>
        <w:rPr>
          <w:rFonts w:ascii="Symbol" w:hAnsi="Symbol"/>
          <w:sz w:val="21"/>
        </w:rPr>
      </w:pPr>
      <w:r>
        <w:rPr>
          <w:sz w:val="21"/>
        </w:rPr>
        <w:t>единство</w:t>
      </w:r>
      <w:r>
        <w:rPr>
          <w:spacing w:val="29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29"/>
          <w:sz w:val="21"/>
        </w:rPr>
        <w:t xml:space="preserve"> </w:t>
      </w:r>
      <w:r>
        <w:rPr>
          <w:sz w:val="21"/>
        </w:rPr>
        <w:t>и</w:t>
      </w:r>
      <w:r>
        <w:rPr>
          <w:spacing w:val="29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29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28"/>
          <w:sz w:val="21"/>
        </w:rPr>
        <w:t xml:space="preserve"> </w:t>
      </w:r>
      <w:r>
        <w:rPr>
          <w:sz w:val="21"/>
        </w:rPr>
        <w:t>профессионала</w:t>
      </w:r>
      <w:r>
        <w:rPr>
          <w:spacing w:val="30"/>
          <w:sz w:val="21"/>
        </w:rPr>
        <w:t xml:space="preserve"> </w:t>
      </w:r>
      <w:r>
        <w:rPr>
          <w:sz w:val="21"/>
        </w:rPr>
        <w:t>[36,</w:t>
      </w:r>
      <w:r>
        <w:rPr>
          <w:spacing w:val="-51"/>
          <w:sz w:val="21"/>
        </w:rPr>
        <w:t xml:space="preserve"> </w:t>
      </w:r>
      <w:r>
        <w:rPr>
          <w:sz w:val="21"/>
        </w:rPr>
        <w:t>с. 57].</w:t>
      </w:r>
    </w:p>
    <w:p w:rsidR="00420A2E" w:rsidRDefault="00B55485">
      <w:pPr>
        <w:pStyle w:val="a3"/>
        <w:spacing w:before="6" w:line="273" w:lineRule="auto"/>
        <w:ind w:right="1074"/>
      </w:pPr>
      <w:r>
        <w:t>Педагогические технологии контекстного обучения проектируют-</w:t>
      </w:r>
      <w:r>
        <w:rPr>
          <w:spacing w:val="1"/>
        </w:rPr>
        <w:t xml:space="preserve"> </w:t>
      </w:r>
      <w:r>
        <w:t>ся исходя из указанных принципов, целей обучения, содержания про-</w:t>
      </w:r>
      <w:r>
        <w:rPr>
          <w:spacing w:val="1"/>
        </w:rPr>
        <w:t xml:space="preserve"> </w:t>
      </w:r>
      <w:r>
        <w:t>граммного материала, условий, в которых протекает 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-13"/>
        </w:rPr>
        <w:t xml:space="preserve"> </w:t>
      </w:r>
      <w:r>
        <w:t>контингента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направлений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профессиональной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подготовки, индивидуальных предпочтений преподавателя. Разработка</w:t>
      </w:r>
      <w:r>
        <w:rPr>
          <w:spacing w:val="-50"/>
        </w:rPr>
        <w:t xml:space="preserve"> </w:t>
      </w:r>
      <w:r>
        <w:t>и реализация комплекса конкретных технол</w:t>
      </w:r>
      <w:r>
        <w:t>огий контекстного обуче-</w:t>
      </w:r>
      <w:r>
        <w:rPr>
          <w:spacing w:val="1"/>
        </w:rPr>
        <w:t xml:space="preserve"> </w:t>
      </w:r>
      <w:r>
        <w:t>ния с опорой на его основные принципы – это сфера педагогического</w:t>
      </w:r>
      <w:r>
        <w:rPr>
          <w:spacing w:val="1"/>
        </w:rPr>
        <w:t xml:space="preserve"> </w:t>
      </w:r>
      <w:r>
        <w:t>творчества преподавателя.</w:t>
      </w:r>
    </w:p>
    <w:p w:rsidR="00420A2E" w:rsidRDefault="00B55485">
      <w:pPr>
        <w:pStyle w:val="a3"/>
        <w:spacing w:line="273" w:lineRule="auto"/>
        <w:ind w:left="1059" w:right="633"/>
      </w:pPr>
      <w:r>
        <w:rPr>
          <w:spacing w:val="-1"/>
        </w:rPr>
        <w:t>Материалом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такого</w:t>
      </w:r>
      <w:r>
        <w:rPr>
          <w:spacing w:val="-12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служить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известные</w:t>
      </w:r>
      <w:r>
        <w:rPr>
          <w:spacing w:val="-5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программированные,</w:t>
      </w:r>
      <w:r>
        <w:rPr>
          <w:spacing w:val="-50"/>
        </w:rPr>
        <w:t xml:space="preserve"> </w:t>
      </w:r>
      <w:r>
        <w:t>традиционные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другие,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создаваемые</w:t>
      </w:r>
      <w:r>
        <w:rPr>
          <w:spacing w:val="42"/>
        </w:rPr>
        <w:t xml:space="preserve"> </w:t>
      </w:r>
      <w:r>
        <w:t>самим</w:t>
      </w:r>
      <w:r>
        <w:rPr>
          <w:spacing w:val="44"/>
        </w:rPr>
        <w:t xml:space="preserve"> </w:t>
      </w:r>
      <w:r>
        <w:t>разработчиком.</w:t>
      </w:r>
      <w:r>
        <w:rPr>
          <w:spacing w:val="-5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контекстном</w:t>
      </w:r>
      <w:r>
        <w:rPr>
          <w:spacing w:val="26"/>
        </w:rPr>
        <w:t xml:space="preserve"> </w:t>
      </w:r>
      <w:r>
        <w:t>обучении</w:t>
      </w:r>
      <w:r>
        <w:rPr>
          <w:spacing w:val="25"/>
        </w:rPr>
        <w:t xml:space="preserve"> </w:t>
      </w:r>
      <w:r>
        <w:t>можно</w:t>
      </w:r>
      <w:r>
        <w:rPr>
          <w:spacing w:val="24"/>
        </w:rPr>
        <w:t xml:space="preserve"> </w:t>
      </w:r>
      <w:r>
        <w:t>использовать</w:t>
      </w:r>
      <w:r>
        <w:rPr>
          <w:spacing w:val="25"/>
        </w:rPr>
        <w:t xml:space="preserve"> </w:t>
      </w:r>
      <w:r>
        <w:t>любые</w:t>
      </w:r>
      <w:r>
        <w:rPr>
          <w:spacing w:val="25"/>
        </w:rPr>
        <w:t xml:space="preserve"> </w:t>
      </w:r>
      <w:r>
        <w:t>формы,</w:t>
      </w:r>
      <w:r>
        <w:rPr>
          <w:spacing w:val="24"/>
        </w:rPr>
        <w:t xml:space="preserve"> </w:t>
      </w:r>
      <w:r>
        <w:t>методы</w:t>
      </w:r>
      <w:r>
        <w:rPr>
          <w:spacing w:val="-50"/>
        </w:rPr>
        <w:t xml:space="preserve"> </w:t>
      </w:r>
      <w:r>
        <w:t>и процедуры обучения. Важно лишь придерживаться при этом изло-</w:t>
      </w:r>
      <w:r>
        <w:rPr>
          <w:spacing w:val="1"/>
        </w:rPr>
        <w:t xml:space="preserve"> </w:t>
      </w:r>
      <w:r>
        <w:t>женных выше принципов, прежде всего, принципа адекватности форм</w:t>
      </w:r>
      <w:r>
        <w:rPr>
          <w:spacing w:val="1"/>
        </w:rPr>
        <w:t xml:space="preserve"> </w:t>
      </w:r>
      <w:r>
        <w:t>организации учебн</w:t>
      </w:r>
      <w:r>
        <w:t>ой деятельности студентов целям и содержанию их</w:t>
      </w:r>
      <w:r>
        <w:rPr>
          <w:spacing w:val="1"/>
        </w:rPr>
        <w:t xml:space="preserve"> </w:t>
      </w:r>
      <w:r>
        <w:t>образования.</w:t>
      </w:r>
    </w:p>
    <w:p w:rsidR="00420A2E" w:rsidRDefault="00B55485">
      <w:pPr>
        <w:pStyle w:val="a3"/>
        <w:spacing w:line="273" w:lineRule="auto"/>
        <w:ind w:left="1059" w:right="633"/>
      </w:pPr>
      <w:r>
        <w:t>Таким образом, освоение содержания социального опыта осуще-</w:t>
      </w:r>
      <w:r>
        <w:rPr>
          <w:spacing w:val="1"/>
        </w:rPr>
        <w:t xml:space="preserve"> </w:t>
      </w:r>
      <w:r>
        <w:t>ствляется не путем передачи информации, а в процессе личностной</w:t>
      </w:r>
      <w:r>
        <w:rPr>
          <w:spacing w:val="1"/>
        </w:rPr>
        <w:t xml:space="preserve"> </w:t>
      </w:r>
      <w:r>
        <w:t>активности человека, направленной на предметы и явления окружаю-</w:t>
      </w:r>
      <w:r>
        <w:rPr>
          <w:spacing w:val="1"/>
        </w:rPr>
        <w:t xml:space="preserve"> </w:t>
      </w:r>
      <w:r>
        <w:t>щего м</w:t>
      </w:r>
      <w:r>
        <w:t>ира. С этих позиций цель студента заключается не в усвоении</w:t>
      </w:r>
      <w:r>
        <w:rPr>
          <w:spacing w:val="1"/>
        </w:rPr>
        <w:t xml:space="preserve"> </w:t>
      </w:r>
      <w:r>
        <w:t>знаний, умений и навыков (это необходимо, но недостаточно), а в его</w:t>
      </w:r>
      <w:r>
        <w:rPr>
          <w:spacing w:val="1"/>
        </w:rPr>
        <w:t xml:space="preserve"> </w:t>
      </w:r>
      <w:r>
        <w:t>готовности к овладению целостной профессиональной деятельностью</w:t>
      </w:r>
      <w:r>
        <w:rPr>
          <w:spacing w:val="1"/>
        </w:rPr>
        <w:t xml:space="preserve"> </w:t>
      </w:r>
      <w:r>
        <w:t>специалиста. На процесс формирования готовности будущего инже-</w:t>
      </w:r>
      <w:r>
        <w:rPr>
          <w:spacing w:val="1"/>
        </w:rPr>
        <w:t xml:space="preserve"> </w:t>
      </w:r>
      <w:r>
        <w:t>нера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</w:t>
      </w:r>
      <w:r>
        <w:rPr>
          <w:spacing w:val="1"/>
        </w:rPr>
        <w:t xml:space="preserve"> </w:t>
      </w:r>
      <w:r>
        <w:t>влияют многие дидактические объективные факторы: организацион-</w:t>
      </w:r>
      <w:r>
        <w:rPr>
          <w:spacing w:val="1"/>
        </w:rPr>
        <w:t xml:space="preserve"> </w:t>
      </w:r>
      <w:r>
        <w:t>но-педагогическое влияние, структура, содержание и объем учебного</w:t>
      </w:r>
      <w:r>
        <w:rPr>
          <w:spacing w:val="1"/>
        </w:rPr>
        <w:t xml:space="preserve"> </w:t>
      </w:r>
      <w:r>
        <w:t>материала, мотивация, сроки и способы обучения и т. д. Этот проце</w:t>
      </w:r>
      <w:r>
        <w:t>сс</w:t>
      </w:r>
      <w:r>
        <w:rPr>
          <w:spacing w:val="1"/>
        </w:rPr>
        <w:t xml:space="preserve"> </w:t>
      </w:r>
      <w:r>
        <w:t>требует создания благоприятных педагогических условий для форми-</w:t>
      </w:r>
      <w:r>
        <w:rPr>
          <w:spacing w:val="1"/>
        </w:rPr>
        <w:t xml:space="preserve"> </w:t>
      </w:r>
      <w:r>
        <w:t>рования и развития субъективных качеств и характеристик личности</w:t>
      </w:r>
      <w:r>
        <w:rPr>
          <w:spacing w:val="1"/>
        </w:rPr>
        <w:t xml:space="preserve"> </w:t>
      </w:r>
      <w:r>
        <w:t>студента.</w:t>
      </w:r>
    </w:p>
    <w:p w:rsidR="00420A2E" w:rsidRDefault="00B55485">
      <w:pPr>
        <w:spacing w:line="273" w:lineRule="auto"/>
        <w:ind w:left="1059" w:right="633" w:firstLine="400"/>
        <w:jc w:val="both"/>
        <w:rPr>
          <w:sz w:val="21"/>
        </w:rPr>
      </w:pPr>
      <w:r>
        <w:rPr>
          <w:sz w:val="21"/>
        </w:rPr>
        <w:t xml:space="preserve">С. Д. Максименко считает, что </w:t>
      </w:r>
      <w:r>
        <w:rPr>
          <w:i/>
          <w:sz w:val="21"/>
        </w:rPr>
        <w:t>готовность к деятельности – это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состояние мобилизации психологических и психофизиол</w:t>
      </w:r>
      <w:r>
        <w:rPr>
          <w:i/>
          <w:sz w:val="21"/>
        </w:rPr>
        <w:t>огических сис-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тем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человека,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которые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обеспечивают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успешное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ее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выполнение.</w:t>
      </w:r>
      <w:r>
        <w:rPr>
          <w:i/>
          <w:spacing w:val="-12"/>
          <w:sz w:val="21"/>
        </w:rPr>
        <w:t xml:space="preserve"> </w:t>
      </w:r>
      <w:r>
        <w:rPr>
          <w:sz w:val="21"/>
        </w:rPr>
        <w:t>Ученый</w:t>
      </w:r>
      <w:r>
        <w:rPr>
          <w:spacing w:val="-50"/>
          <w:sz w:val="21"/>
        </w:rPr>
        <w:t xml:space="preserve"> </w:t>
      </w:r>
      <w:r>
        <w:rPr>
          <w:sz w:val="21"/>
        </w:rPr>
        <w:t>выделяет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52"/>
          <w:sz w:val="21"/>
        </w:rPr>
        <w:t xml:space="preserve"> </w:t>
      </w:r>
      <w:r>
        <w:rPr>
          <w:sz w:val="21"/>
        </w:rPr>
        <w:t>этом</w:t>
      </w:r>
      <w:r>
        <w:rPr>
          <w:spacing w:val="53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52"/>
          <w:sz w:val="21"/>
        </w:rPr>
        <w:t xml:space="preserve"> </w:t>
      </w:r>
      <w:r>
        <w:rPr>
          <w:sz w:val="21"/>
        </w:rPr>
        <w:t>аспектов</w:t>
      </w:r>
      <w:r>
        <w:rPr>
          <w:spacing w:val="53"/>
          <w:sz w:val="21"/>
        </w:rPr>
        <w:t xml:space="preserve"> </w:t>
      </w:r>
      <w:r>
        <w:rPr>
          <w:sz w:val="21"/>
        </w:rPr>
        <w:t>готовности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к</w:t>
      </w:r>
      <w:r>
        <w:rPr>
          <w:spacing w:val="53"/>
          <w:sz w:val="21"/>
        </w:rPr>
        <w:t xml:space="preserve"> </w:t>
      </w:r>
      <w:r>
        <w:rPr>
          <w:sz w:val="21"/>
        </w:rPr>
        <w:t>деятельности: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а) операционный – владение полным набором способов действий, зна-</w:t>
      </w:r>
      <w:r>
        <w:rPr>
          <w:spacing w:val="1"/>
          <w:sz w:val="21"/>
        </w:rPr>
        <w:t xml:space="preserve"> </w:t>
      </w:r>
      <w:r>
        <w:rPr>
          <w:sz w:val="21"/>
        </w:rPr>
        <w:t>ний, умений и навыков, а также возможность пр</w:t>
      </w:r>
      <w:r>
        <w:rPr>
          <w:sz w:val="21"/>
        </w:rPr>
        <w:t>иобретения нового</w:t>
      </w:r>
      <w:r>
        <w:rPr>
          <w:spacing w:val="1"/>
          <w:sz w:val="21"/>
        </w:rPr>
        <w:t xml:space="preserve"> </w:t>
      </w:r>
      <w:r>
        <w:rPr>
          <w:sz w:val="21"/>
        </w:rPr>
        <w:t>опыта в рамках деятельности; б) мотивационный – система качеств,</w:t>
      </w:r>
      <w:r>
        <w:rPr>
          <w:spacing w:val="1"/>
          <w:sz w:val="21"/>
        </w:rPr>
        <w:t xml:space="preserve"> </w:t>
      </w:r>
      <w:r>
        <w:rPr>
          <w:sz w:val="21"/>
        </w:rPr>
        <w:t>побуждающих</w:t>
      </w:r>
      <w:r>
        <w:rPr>
          <w:spacing w:val="18"/>
          <w:sz w:val="21"/>
        </w:rPr>
        <w:t xml:space="preserve"> </w:t>
      </w:r>
      <w:r>
        <w:rPr>
          <w:sz w:val="21"/>
        </w:rPr>
        <w:t>к</w:t>
      </w:r>
      <w:r>
        <w:rPr>
          <w:spacing w:val="19"/>
          <w:sz w:val="21"/>
        </w:rPr>
        <w:t xml:space="preserve"> </w:t>
      </w:r>
      <w:r>
        <w:rPr>
          <w:sz w:val="21"/>
        </w:rPr>
        <w:t>выполнению</w:t>
      </w:r>
      <w:r>
        <w:rPr>
          <w:spacing w:val="19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19"/>
          <w:sz w:val="21"/>
        </w:rPr>
        <w:t xml:space="preserve"> </w:t>
      </w:r>
      <w:r>
        <w:rPr>
          <w:sz w:val="21"/>
        </w:rPr>
        <w:t>(мотивы</w:t>
      </w:r>
      <w:r>
        <w:rPr>
          <w:spacing w:val="19"/>
          <w:sz w:val="21"/>
        </w:rPr>
        <w:t xml:space="preserve"> </w:t>
      </w:r>
      <w:r>
        <w:rPr>
          <w:sz w:val="21"/>
        </w:rPr>
        <w:t>познания,</w:t>
      </w:r>
      <w:r>
        <w:rPr>
          <w:spacing w:val="19"/>
          <w:sz w:val="21"/>
        </w:rPr>
        <w:t xml:space="preserve"> </w:t>
      </w:r>
      <w:r>
        <w:rPr>
          <w:sz w:val="21"/>
        </w:rPr>
        <w:t>дости-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 w:firstLine="0"/>
      </w:pPr>
      <w:r>
        <w:lastRenderedPageBreak/>
        <w:t>жения, самореализации и др.); в) социально-психологический – уро-</w:t>
      </w:r>
      <w:r>
        <w:rPr>
          <w:spacing w:val="1"/>
        </w:rPr>
        <w:t xml:space="preserve"> </w:t>
      </w:r>
      <w:r>
        <w:t>вень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организо-</w:t>
      </w:r>
      <w:r>
        <w:rPr>
          <w:spacing w:val="-50"/>
        </w:rPr>
        <w:t xml:space="preserve"> </w:t>
      </w:r>
      <w:r>
        <w:t>вать труд членов коллектива, поддерживать благоприятные отноше-</w:t>
      </w:r>
      <w:r>
        <w:rPr>
          <w:spacing w:val="1"/>
        </w:rPr>
        <w:t xml:space="preserve"> </w:t>
      </w:r>
      <w:r>
        <w:t>ния   в   коллективе,   избегать   деструктивных   конфликтов   и   т. п.;</w:t>
      </w:r>
      <w:r>
        <w:rPr>
          <w:spacing w:val="1"/>
        </w:rPr>
        <w:t xml:space="preserve"> </w:t>
      </w:r>
      <w:r>
        <w:t>г) психофизиологический – использование возможностей системы ор-</w:t>
      </w:r>
      <w:r>
        <w:rPr>
          <w:spacing w:val="1"/>
        </w:rPr>
        <w:t xml:space="preserve"> </w:t>
      </w:r>
      <w:r>
        <w:t>ган</w:t>
      </w:r>
      <w:r>
        <w:t>изма. Каждое состояние определяется объединением разных фак-</w:t>
      </w:r>
      <w:r>
        <w:rPr>
          <w:spacing w:val="1"/>
        </w:rPr>
        <w:t xml:space="preserve"> </w:t>
      </w:r>
      <w:r>
        <w:t>торов, которые соответствуют разным уровням подготовки. В зависи-</w:t>
      </w:r>
      <w:r>
        <w:rPr>
          <w:spacing w:val="1"/>
        </w:rPr>
        <w:t xml:space="preserve"> </w:t>
      </w:r>
      <w:r>
        <w:t>мости от содержания деятельности и условий ее выполнения ведущим</w:t>
      </w:r>
      <w:r>
        <w:rPr>
          <w:spacing w:val="1"/>
        </w:rPr>
        <w:t xml:space="preserve"> </w:t>
      </w:r>
      <w:r>
        <w:t>может стать один</w:t>
      </w:r>
      <w:r>
        <w:rPr>
          <w:spacing w:val="1"/>
        </w:rPr>
        <w:t xml:space="preserve"> </w:t>
      </w:r>
      <w:r>
        <w:t>из таких аспектов</w:t>
      </w:r>
      <w:r>
        <w:rPr>
          <w:spacing w:val="1"/>
        </w:rPr>
        <w:t xml:space="preserve"> </w:t>
      </w:r>
      <w:r>
        <w:t>[97].</w:t>
      </w:r>
    </w:p>
    <w:p w:rsidR="00420A2E" w:rsidRDefault="00B55485">
      <w:pPr>
        <w:spacing w:line="273" w:lineRule="auto"/>
        <w:ind w:left="619" w:right="1072" w:firstLine="400"/>
        <w:jc w:val="both"/>
        <w:rPr>
          <w:sz w:val="21"/>
        </w:rPr>
      </w:pPr>
      <w:r>
        <w:rPr>
          <w:sz w:val="21"/>
        </w:rPr>
        <w:t xml:space="preserve">В трудах других ученых </w:t>
      </w:r>
      <w:r>
        <w:rPr>
          <w:i/>
          <w:sz w:val="21"/>
        </w:rPr>
        <w:t>готовность к деятельности определя-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ется как целостное психологическое образование, в котором интег-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рированные знания и умения личности усваиваются соответственно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выполняемому ею виду деятельности. </w:t>
      </w:r>
      <w:r>
        <w:rPr>
          <w:sz w:val="21"/>
        </w:rPr>
        <w:t>По мнению Б. Г. Ананьева, она</w:t>
      </w:r>
      <w:r>
        <w:rPr>
          <w:spacing w:val="1"/>
          <w:sz w:val="21"/>
        </w:rPr>
        <w:t xml:space="preserve"> </w:t>
      </w:r>
      <w:r>
        <w:rPr>
          <w:sz w:val="21"/>
        </w:rPr>
        <w:t>не может ограничиваться хар</w:t>
      </w:r>
      <w:r>
        <w:rPr>
          <w:sz w:val="21"/>
        </w:rPr>
        <w:t>актеристиками мастерства, продуктивно-</w:t>
      </w:r>
      <w:r>
        <w:rPr>
          <w:spacing w:val="1"/>
          <w:sz w:val="21"/>
        </w:rPr>
        <w:t xml:space="preserve"> </w:t>
      </w:r>
      <w:r>
        <w:rPr>
          <w:sz w:val="21"/>
        </w:rPr>
        <w:t>сти труда, ее качества проявляются в тот момент, когда выполняется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соответствующая деятельность. Важным при оценивании уровня под-</w:t>
      </w:r>
      <w:r>
        <w:rPr>
          <w:spacing w:val="1"/>
          <w:sz w:val="21"/>
        </w:rPr>
        <w:t xml:space="preserve"> </w:t>
      </w:r>
      <w:r>
        <w:rPr>
          <w:sz w:val="21"/>
        </w:rPr>
        <w:t>готовки он считает определение внутренних сил личности, необходи-</w:t>
      </w:r>
      <w:r>
        <w:rPr>
          <w:spacing w:val="1"/>
          <w:sz w:val="21"/>
        </w:rPr>
        <w:t xml:space="preserve"> </w:t>
      </w:r>
      <w:r>
        <w:rPr>
          <w:sz w:val="21"/>
        </w:rPr>
        <w:t>мых</w:t>
      </w:r>
      <w:r>
        <w:rPr>
          <w:spacing w:val="53"/>
          <w:sz w:val="21"/>
        </w:rPr>
        <w:t xml:space="preserve"> </w:t>
      </w:r>
      <w:r>
        <w:rPr>
          <w:sz w:val="21"/>
        </w:rPr>
        <w:t>для</w:t>
      </w:r>
      <w:r>
        <w:rPr>
          <w:spacing w:val="53"/>
          <w:sz w:val="21"/>
        </w:rPr>
        <w:t xml:space="preserve"> </w:t>
      </w:r>
      <w:r>
        <w:rPr>
          <w:sz w:val="21"/>
        </w:rPr>
        <w:t>успешной   п</w:t>
      </w:r>
      <w:r>
        <w:rPr>
          <w:sz w:val="21"/>
        </w:rPr>
        <w:t>рофессиональной   деятельности   в   будущем.</w:t>
      </w:r>
      <w:r>
        <w:rPr>
          <w:spacing w:val="1"/>
          <w:sz w:val="21"/>
        </w:rPr>
        <w:t xml:space="preserve"> </w:t>
      </w:r>
      <w:r>
        <w:rPr>
          <w:sz w:val="21"/>
        </w:rPr>
        <w:t>А. Бандура вводит понятие самоэффективности, которое характеризует</w:t>
      </w:r>
      <w:r>
        <w:rPr>
          <w:spacing w:val="-50"/>
          <w:sz w:val="21"/>
        </w:rPr>
        <w:t xml:space="preserve"> </w:t>
      </w:r>
      <w:r>
        <w:rPr>
          <w:sz w:val="21"/>
        </w:rPr>
        <w:t>это состояние.</w:t>
      </w:r>
    </w:p>
    <w:p w:rsidR="00420A2E" w:rsidRDefault="00B55485">
      <w:pPr>
        <w:spacing w:line="273" w:lineRule="auto"/>
        <w:ind w:left="619" w:right="1072" w:firstLine="400"/>
        <w:jc w:val="both"/>
        <w:rPr>
          <w:i/>
          <w:sz w:val="21"/>
        </w:rPr>
      </w:pPr>
      <w:r>
        <w:rPr>
          <w:sz w:val="21"/>
        </w:rPr>
        <w:t>Сегодня в теории и практике высшей школы отсутствует продук-</w:t>
      </w:r>
      <w:r>
        <w:rPr>
          <w:spacing w:val="1"/>
          <w:sz w:val="21"/>
        </w:rPr>
        <w:t xml:space="preserve"> </w:t>
      </w:r>
      <w:r>
        <w:rPr>
          <w:sz w:val="21"/>
        </w:rPr>
        <w:t>тивная методика оценивания личностной готовности студентов к вы-</w:t>
      </w:r>
      <w:r>
        <w:rPr>
          <w:spacing w:val="1"/>
          <w:sz w:val="21"/>
        </w:rPr>
        <w:t xml:space="preserve"> </w:t>
      </w:r>
      <w:r>
        <w:rPr>
          <w:sz w:val="21"/>
        </w:rPr>
        <w:t>полнению профессиональной деятельности, а соответственно и каче-</w:t>
      </w:r>
      <w:r>
        <w:rPr>
          <w:spacing w:val="1"/>
          <w:sz w:val="21"/>
        </w:rPr>
        <w:t xml:space="preserve"> </w:t>
      </w:r>
      <w:r>
        <w:rPr>
          <w:sz w:val="21"/>
        </w:rPr>
        <w:t>ства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подготовки.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качества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сложной, неоднозначной задачей. Оценка как фактор 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показатель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соответствия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достигнутого</w:t>
      </w:r>
      <w:r>
        <w:rPr>
          <w:spacing w:val="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1"/>
          <w:sz w:val="21"/>
        </w:rPr>
        <w:t xml:space="preserve"> </w:t>
      </w:r>
      <w:r>
        <w:rPr>
          <w:sz w:val="21"/>
        </w:rPr>
        <w:t>поставлен-</w:t>
      </w:r>
      <w:r>
        <w:rPr>
          <w:spacing w:val="1"/>
          <w:sz w:val="21"/>
        </w:rPr>
        <w:t xml:space="preserve"> </w:t>
      </w:r>
      <w:r>
        <w:rPr>
          <w:sz w:val="21"/>
        </w:rPr>
        <w:t>н</w:t>
      </w:r>
      <w:r>
        <w:rPr>
          <w:sz w:val="21"/>
        </w:rPr>
        <w:t>ым целям, способ оптимизации педагогического влияния находит от-</w:t>
      </w:r>
      <w:r>
        <w:rPr>
          <w:spacing w:val="1"/>
          <w:sz w:val="21"/>
        </w:rPr>
        <w:t xml:space="preserve"> </w:t>
      </w:r>
      <w:r>
        <w:rPr>
          <w:sz w:val="21"/>
        </w:rPr>
        <w:t>ражение в работах таких</w:t>
      </w:r>
      <w:r>
        <w:rPr>
          <w:spacing w:val="1"/>
          <w:sz w:val="21"/>
        </w:rPr>
        <w:t xml:space="preserve"> </w:t>
      </w:r>
      <w:r>
        <w:rPr>
          <w:sz w:val="21"/>
        </w:rPr>
        <w:t>ученых</w:t>
      </w:r>
      <w:r>
        <w:rPr>
          <w:spacing w:val="-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-9"/>
          <w:sz w:val="21"/>
        </w:rPr>
        <w:t xml:space="preserve"> </w:t>
      </w:r>
      <w:r>
        <w:rPr>
          <w:sz w:val="21"/>
        </w:rPr>
        <w:t>Н.</w:t>
      </w:r>
      <w:r>
        <w:rPr>
          <w:spacing w:val="-8"/>
          <w:sz w:val="21"/>
        </w:rPr>
        <w:t xml:space="preserve"> </w:t>
      </w:r>
      <w:r>
        <w:rPr>
          <w:sz w:val="21"/>
        </w:rPr>
        <w:t>Бочарникова,</w:t>
      </w:r>
      <w:r>
        <w:rPr>
          <w:spacing w:val="1"/>
          <w:sz w:val="21"/>
        </w:rPr>
        <w:t xml:space="preserve"> </w:t>
      </w:r>
      <w:r>
        <w:rPr>
          <w:sz w:val="21"/>
        </w:rPr>
        <w:t>О.</w:t>
      </w:r>
      <w:r>
        <w:rPr>
          <w:spacing w:val="-8"/>
          <w:sz w:val="21"/>
        </w:rPr>
        <w:t xml:space="preserve"> </w:t>
      </w:r>
      <w:r>
        <w:rPr>
          <w:sz w:val="21"/>
        </w:rPr>
        <w:t>А.</w:t>
      </w:r>
      <w:r>
        <w:rPr>
          <w:spacing w:val="-8"/>
          <w:sz w:val="21"/>
        </w:rPr>
        <w:t xml:space="preserve"> </w:t>
      </w:r>
      <w:r>
        <w:rPr>
          <w:sz w:val="21"/>
        </w:rPr>
        <w:t>Игнатюк,</w:t>
      </w:r>
      <w:r>
        <w:rPr>
          <w:spacing w:val="-51"/>
          <w:sz w:val="21"/>
        </w:rPr>
        <w:t xml:space="preserve"> </w:t>
      </w:r>
      <w:r>
        <w:rPr>
          <w:sz w:val="21"/>
        </w:rPr>
        <w:t>В. М. Козаков, М. И. Лазарев, Т. И. Сущенко и другие. При этом каче-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ство образования ученые рассматривают </w:t>
      </w:r>
      <w:r>
        <w:rPr>
          <w:i/>
          <w:sz w:val="21"/>
        </w:rPr>
        <w:t>как системную х</w:t>
      </w:r>
      <w:r>
        <w:rPr>
          <w:i/>
          <w:sz w:val="21"/>
        </w:rPr>
        <w:t>арактери-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стику,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которая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находит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отражение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показателях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критериях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оценки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процесса и результатов образовательной деятельности; она позволя-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ет выявить степень соответствия реального процесса и его резуль-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тата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сравнении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идеальной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моделью,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образовательным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стандартом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spacing w:before="70" w:line="273" w:lineRule="auto"/>
        <w:ind w:left="1059" w:right="636"/>
        <w:jc w:val="both"/>
        <w:rPr>
          <w:sz w:val="21"/>
        </w:rPr>
      </w:pPr>
      <w:r>
        <w:rPr>
          <w:i/>
          <w:sz w:val="21"/>
        </w:rPr>
        <w:lastRenderedPageBreak/>
        <w:t>и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тем,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что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от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нее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ожидают.</w:t>
      </w:r>
      <w:r>
        <w:rPr>
          <w:i/>
          <w:spacing w:val="-4"/>
          <w:sz w:val="21"/>
        </w:rPr>
        <w:t xml:space="preserve"> </w:t>
      </w:r>
      <w:r>
        <w:rPr>
          <w:sz w:val="21"/>
        </w:rPr>
        <w:t>Очевидна</w:t>
      </w:r>
      <w:r>
        <w:rPr>
          <w:spacing w:val="-3"/>
          <w:sz w:val="21"/>
        </w:rPr>
        <w:t xml:space="preserve"> </w:t>
      </w:r>
      <w:r>
        <w:rPr>
          <w:sz w:val="21"/>
        </w:rPr>
        <w:t>сложность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3"/>
          <w:sz w:val="21"/>
        </w:rPr>
        <w:t xml:space="preserve"> </w:t>
      </w:r>
      <w:r>
        <w:rPr>
          <w:sz w:val="21"/>
        </w:rPr>
        <w:t>определе-</w:t>
      </w:r>
      <w:r>
        <w:rPr>
          <w:spacing w:val="-50"/>
          <w:sz w:val="21"/>
        </w:rPr>
        <w:t xml:space="preserve"> </w:t>
      </w:r>
      <w:r>
        <w:rPr>
          <w:sz w:val="21"/>
        </w:rPr>
        <w:t>ния,</w:t>
      </w:r>
      <w:r>
        <w:rPr>
          <w:spacing w:val="-4"/>
          <w:sz w:val="21"/>
        </w:rPr>
        <w:t xml:space="preserve"> </w:t>
      </w:r>
      <w:r>
        <w:rPr>
          <w:sz w:val="21"/>
        </w:rPr>
        <w:t>но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критериев</w:t>
      </w:r>
      <w:r>
        <w:rPr>
          <w:spacing w:val="-4"/>
          <w:sz w:val="21"/>
        </w:rPr>
        <w:t xml:space="preserve"> </w:t>
      </w:r>
      <w:r>
        <w:rPr>
          <w:sz w:val="21"/>
        </w:rPr>
        <w:t>измерения</w:t>
      </w:r>
      <w:r>
        <w:rPr>
          <w:spacing w:val="-3"/>
          <w:sz w:val="21"/>
        </w:rPr>
        <w:t xml:space="preserve"> </w:t>
      </w:r>
      <w:r>
        <w:rPr>
          <w:sz w:val="21"/>
        </w:rPr>
        <w:t>качества</w:t>
      </w:r>
      <w:r>
        <w:rPr>
          <w:spacing w:val="-3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[67].</w:t>
      </w:r>
    </w:p>
    <w:p w:rsidR="00420A2E" w:rsidRDefault="00B55485">
      <w:pPr>
        <w:pStyle w:val="a3"/>
        <w:spacing w:line="273" w:lineRule="auto"/>
        <w:ind w:left="1059" w:right="632"/>
      </w:pPr>
      <w:r>
        <w:t>Основным критерием качества работы учебного заведения явля-</w:t>
      </w:r>
      <w:r>
        <w:rPr>
          <w:spacing w:val="1"/>
        </w:rPr>
        <w:t xml:space="preserve"> </w:t>
      </w:r>
      <w:r>
        <w:t>ется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выпускников,</w:t>
      </w:r>
      <w:r>
        <w:rPr>
          <w:spacing w:val="-13"/>
        </w:rPr>
        <w:t xml:space="preserve"> </w:t>
      </w:r>
      <w:r>
        <w:t>определяемый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рациональное</w:t>
      </w:r>
      <w:r>
        <w:rPr>
          <w:spacing w:val="-50"/>
        </w:rPr>
        <w:t xml:space="preserve"> </w:t>
      </w:r>
      <w:r>
        <w:t>единство теоретических знаний и умение применять их на практике.</w:t>
      </w:r>
      <w:r>
        <w:rPr>
          <w:spacing w:val="1"/>
        </w:rPr>
        <w:t xml:space="preserve"> </w:t>
      </w:r>
      <w:r>
        <w:t>Реализация принципа связи теории и практики, сформулированного 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педагогике,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объем</w:t>
      </w:r>
      <w:r>
        <w:rPr>
          <w:spacing w:val="-50"/>
        </w:rPr>
        <w:t xml:space="preserve"> </w:t>
      </w:r>
      <w:r>
        <w:t>практических з</w:t>
      </w:r>
      <w:r>
        <w:t>анятий не идет ни в какое сравнение с огромным мас-</w:t>
      </w:r>
      <w:r>
        <w:rPr>
          <w:spacing w:val="1"/>
        </w:rPr>
        <w:t xml:space="preserve"> </w:t>
      </w:r>
      <w:r>
        <w:t>сивом учебной информации, получаемой студентом, и в результате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пред-</w:t>
      </w:r>
      <w:r>
        <w:rPr>
          <w:spacing w:val="-50"/>
        </w:rPr>
        <w:t xml:space="preserve"> </w:t>
      </w:r>
      <w:r>
        <w:t>ставление об уровне знаний студентов можно получить только с по-</w:t>
      </w:r>
      <w:r>
        <w:rPr>
          <w:spacing w:val="1"/>
        </w:rPr>
        <w:t xml:space="preserve"> </w:t>
      </w:r>
      <w:r>
        <w:t>мощью система</w:t>
      </w:r>
      <w:r>
        <w:t>тического, должным образом распределенного во вре-</w:t>
      </w:r>
      <w:r>
        <w:rPr>
          <w:spacing w:val="1"/>
        </w:rPr>
        <w:t xml:space="preserve"> </w:t>
      </w:r>
      <w:r>
        <w:t>мени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профессорско-</w:t>
      </w:r>
      <w:r>
        <w:rPr>
          <w:spacing w:val="-50"/>
        </w:rPr>
        <w:t xml:space="preserve"> </w:t>
      </w:r>
      <w:r>
        <w:t>преподавательского состава.</w:t>
      </w:r>
    </w:p>
    <w:p w:rsidR="00420A2E" w:rsidRDefault="00B55485">
      <w:pPr>
        <w:pStyle w:val="a3"/>
        <w:spacing w:line="273" w:lineRule="auto"/>
        <w:ind w:left="1059" w:right="634"/>
      </w:pPr>
      <w:r>
        <w:t>На основе контроля преподаватели выявляют успехи и недостатки</w:t>
      </w:r>
      <w:r>
        <w:rPr>
          <w:spacing w:val="1"/>
        </w:rPr>
        <w:t xml:space="preserve"> </w:t>
      </w:r>
      <w:r>
        <w:t xml:space="preserve">в приобретении знаний, умений и навыков, устанавливают их </w:t>
      </w:r>
      <w:r>
        <w:t>причи-</w:t>
      </w:r>
      <w:r>
        <w:rPr>
          <w:spacing w:val="1"/>
        </w:rPr>
        <w:t xml:space="preserve"> </w:t>
      </w:r>
      <w:r>
        <w:t>ны, ищут способы устранения недостатков. В этом случае преподава-</w:t>
      </w:r>
      <w:r>
        <w:rPr>
          <w:spacing w:val="1"/>
        </w:rPr>
        <w:t xml:space="preserve"> </w:t>
      </w:r>
      <w:r>
        <w:t>тель корректирует и деятельность студентов, и свою личную деятель-</w:t>
      </w:r>
      <w:r>
        <w:rPr>
          <w:spacing w:val="1"/>
        </w:rPr>
        <w:t xml:space="preserve"> </w:t>
      </w:r>
      <w:r>
        <w:t>ность, совершенствуя способы и методы обучения. Анализ результа-</w:t>
      </w:r>
      <w:r>
        <w:rPr>
          <w:spacing w:val="1"/>
        </w:rPr>
        <w:t xml:space="preserve"> </w:t>
      </w:r>
      <w:r>
        <w:t>тов обучения должен протекать во взаимосвязи с само</w:t>
      </w:r>
      <w:r>
        <w:t>анализом самих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 процесс</w:t>
      </w:r>
      <w:r>
        <w:rPr>
          <w:spacing w:val="1"/>
        </w:rPr>
        <w:t xml:space="preserve"> </w:t>
      </w:r>
      <w:r>
        <w:t>модульно-рейтинговой системы.</w:t>
      </w:r>
    </w:p>
    <w:p w:rsidR="00420A2E" w:rsidRDefault="00B55485">
      <w:pPr>
        <w:pStyle w:val="a3"/>
        <w:spacing w:line="273" w:lineRule="auto"/>
        <w:ind w:left="1059" w:right="633"/>
      </w:pPr>
      <w:r>
        <w:t>Опыт зарубежной и отечественной педагогической практики по-</w:t>
      </w:r>
      <w:r>
        <w:rPr>
          <w:spacing w:val="1"/>
        </w:rPr>
        <w:t xml:space="preserve"> </w:t>
      </w:r>
      <w:r>
        <w:t>казал, что оптимальным является сочетание модульной организации</w:t>
      </w:r>
      <w:r>
        <w:rPr>
          <w:spacing w:val="1"/>
        </w:rPr>
        <w:t xml:space="preserve"> </w:t>
      </w:r>
      <w:r>
        <w:t>учебы с рейтинговой системой оценивания знаний, умений и навыков</w:t>
      </w:r>
      <w:r>
        <w:rPr>
          <w:spacing w:val="1"/>
        </w:rPr>
        <w:t xml:space="preserve"> </w:t>
      </w:r>
      <w:r>
        <w:t>студентов. Очевидно, что модульно-рейтинговая система организации</w:t>
      </w:r>
      <w:r>
        <w:rPr>
          <w:spacing w:val="1"/>
        </w:rPr>
        <w:t xml:space="preserve"> </w:t>
      </w:r>
      <w:r>
        <w:t>учебы, анализа и оценивания учебной деятельности студентов – это</w:t>
      </w:r>
      <w:r>
        <w:rPr>
          <w:spacing w:val="1"/>
        </w:rPr>
        <w:t xml:space="preserve"> </w:t>
      </w:r>
      <w:r>
        <w:t>важный шаг в направлении интенсификации и оптимизации учебно</w:t>
      </w:r>
      <w:r>
        <w:t>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пере-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процесса, а также надлежащей психолого-педагоги-</w:t>
      </w:r>
      <w:r>
        <w:rPr>
          <w:spacing w:val="1"/>
        </w:rPr>
        <w:t xml:space="preserve"> </w:t>
      </w:r>
      <w:r>
        <w:t>ческой подготовки преподавателей. Все это способствует индивидуа-</w:t>
      </w:r>
      <w:r>
        <w:rPr>
          <w:spacing w:val="1"/>
        </w:rPr>
        <w:t xml:space="preserve"> </w:t>
      </w:r>
      <w:r>
        <w:t>лизац</w:t>
      </w:r>
      <w:r>
        <w:t>ии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студентам в процессе обучения.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Опыт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модульно-рейтинговой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ре-</w:t>
      </w:r>
      <w:r>
        <w:rPr>
          <w:spacing w:val="1"/>
        </w:rPr>
        <w:t xml:space="preserve"> </w:t>
      </w:r>
      <w:r>
        <w:t>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утвер-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преимуществ,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jc w:val="left"/>
        <w:rPr>
          <w:sz w:val="21"/>
        </w:rPr>
      </w:pPr>
      <w:r>
        <w:rPr>
          <w:sz w:val="21"/>
        </w:rPr>
        <w:t>активизирует</w:t>
      </w:r>
      <w:r>
        <w:rPr>
          <w:spacing w:val="17"/>
          <w:sz w:val="21"/>
        </w:rPr>
        <w:t xml:space="preserve"> </w:t>
      </w:r>
      <w:r>
        <w:rPr>
          <w:sz w:val="21"/>
        </w:rPr>
        <w:t>самостоятельную</w:t>
      </w:r>
      <w:r>
        <w:rPr>
          <w:spacing w:val="18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18"/>
          <w:sz w:val="21"/>
        </w:rPr>
        <w:t xml:space="preserve"> </w:t>
      </w:r>
      <w:r>
        <w:rPr>
          <w:sz w:val="21"/>
        </w:rPr>
        <w:t>студентов,</w:t>
      </w:r>
      <w:r>
        <w:rPr>
          <w:spacing w:val="18"/>
          <w:sz w:val="21"/>
        </w:rPr>
        <w:t xml:space="preserve"> </w:t>
      </w:r>
      <w:r>
        <w:rPr>
          <w:sz w:val="21"/>
        </w:rPr>
        <w:t>делает</w:t>
      </w:r>
      <w:r>
        <w:rPr>
          <w:spacing w:val="18"/>
          <w:sz w:val="21"/>
        </w:rPr>
        <w:t xml:space="preserve"> </w:t>
      </w:r>
      <w:r>
        <w:rPr>
          <w:sz w:val="21"/>
        </w:rPr>
        <w:t>ее</w:t>
      </w:r>
      <w:r>
        <w:rPr>
          <w:spacing w:val="17"/>
          <w:sz w:val="21"/>
        </w:rPr>
        <w:t xml:space="preserve"> </w:t>
      </w:r>
      <w:r>
        <w:rPr>
          <w:sz w:val="21"/>
        </w:rPr>
        <w:t>рит-</w:t>
      </w:r>
      <w:r>
        <w:rPr>
          <w:spacing w:val="-49"/>
          <w:sz w:val="21"/>
        </w:rPr>
        <w:t xml:space="preserve"> </w:t>
      </w:r>
      <w:r>
        <w:rPr>
          <w:sz w:val="21"/>
        </w:rPr>
        <w:t>мичной и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систематической на</w:t>
      </w:r>
      <w:r>
        <w:rPr>
          <w:spacing w:val="1"/>
          <w:sz w:val="21"/>
        </w:rPr>
        <w:t xml:space="preserve"> </w:t>
      </w:r>
      <w:r>
        <w:rPr>
          <w:sz w:val="21"/>
        </w:rPr>
        <w:t>протяжении семестра;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jc w:val="left"/>
        <w:rPr>
          <w:sz w:val="21"/>
        </w:rPr>
      </w:pPr>
      <w:r>
        <w:rPr>
          <w:sz w:val="21"/>
        </w:rPr>
        <w:t>формирует</w:t>
      </w:r>
      <w:r>
        <w:rPr>
          <w:spacing w:val="5"/>
          <w:sz w:val="21"/>
        </w:rPr>
        <w:t xml:space="preserve"> </w:t>
      </w:r>
      <w:r>
        <w:rPr>
          <w:sz w:val="21"/>
        </w:rPr>
        <w:t>позитивную</w:t>
      </w:r>
      <w:r>
        <w:rPr>
          <w:spacing w:val="5"/>
          <w:sz w:val="21"/>
        </w:rPr>
        <w:t xml:space="preserve"> </w:t>
      </w:r>
      <w:r>
        <w:rPr>
          <w:sz w:val="21"/>
        </w:rPr>
        <w:t>мотивацию</w:t>
      </w:r>
      <w:r>
        <w:rPr>
          <w:spacing w:val="6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5"/>
          <w:sz w:val="21"/>
        </w:rPr>
        <w:t xml:space="preserve"> </w:t>
      </w:r>
      <w:r>
        <w:rPr>
          <w:sz w:val="21"/>
        </w:rPr>
        <w:t>деятельности;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6" w:line="266" w:lineRule="auto"/>
        <w:ind w:right="1074" w:firstLine="400"/>
        <w:jc w:val="left"/>
        <w:rPr>
          <w:sz w:val="21"/>
        </w:rPr>
      </w:pPr>
      <w:r>
        <w:rPr>
          <w:sz w:val="21"/>
        </w:rPr>
        <w:t>стимулирует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самостоятельность,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инициативность,</w:t>
      </w:r>
      <w:r>
        <w:rPr>
          <w:spacing w:val="1"/>
          <w:sz w:val="21"/>
        </w:rPr>
        <w:t xml:space="preserve"> </w:t>
      </w:r>
      <w:r>
        <w:rPr>
          <w:sz w:val="21"/>
        </w:rPr>
        <w:t>ответствен-</w:t>
      </w:r>
      <w:r>
        <w:rPr>
          <w:spacing w:val="-50"/>
          <w:sz w:val="21"/>
        </w:rPr>
        <w:t xml:space="preserve"> </w:t>
      </w:r>
      <w:r>
        <w:rPr>
          <w:sz w:val="21"/>
        </w:rPr>
        <w:t>ность, творчество, состязательность;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jc w:val="left"/>
        <w:rPr>
          <w:sz w:val="21"/>
        </w:rPr>
      </w:pPr>
      <w:r>
        <w:rPr>
          <w:sz w:val="21"/>
        </w:rPr>
        <w:t>активизирует</w:t>
      </w:r>
      <w:r>
        <w:rPr>
          <w:spacing w:val="13"/>
          <w:sz w:val="21"/>
        </w:rPr>
        <w:t xml:space="preserve"> </w:t>
      </w:r>
      <w:r>
        <w:rPr>
          <w:sz w:val="21"/>
        </w:rPr>
        <w:t>самостоятельный</w:t>
      </w:r>
      <w:r>
        <w:rPr>
          <w:spacing w:val="13"/>
          <w:sz w:val="21"/>
        </w:rPr>
        <w:t xml:space="preserve"> </w:t>
      </w:r>
      <w:r>
        <w:rPr>
          <w:sz w:val="21"/>
        </w:rPr>
        <w:t>научный</w:t>
      </w:r>
      <w:r>
        <w:rPr>
          <w:spacing w:val="13"/>
          <w:sz w:val="21"/>
        </w:rPr>
        <w:t xml:space="preserve"> </w:t>
      </w:r>
      <w:r>
        <w:rPr>
          <w:sz w:val="21"/>
        </w:rPr>
        <w:t>поиск,</w:t>
      </w:r>
      <w:r>
        <w:rPr>
          <w:spacing w:val="13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13"/>
          <w:sz w:val="21"/>
        </w:rPr>
        <w:t xml:space="preserve"> </w:t>
      </w:r>
      <w:r>
        <w:rPr>
          <w:sz w:val="21"/>
        </w:rPr>
        <w:t>способ-</w:t>
      </w:r>
      <w:r>
        <w:rPr>
          <w:spacing w:val="-49"/>
          <w:sz w:val="21"/>
        </w:rPr>
        <w:t xml:space="preserve"> </w:t>
      </w:r>
      <w:r>
        <w:rPr>
          <w:sz w:val="21"/>
        </w:rPr>
        <w:t>ствует интеллектуальному развитию студента;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повышает</w:t>
      </w:r>
      <w:r>
        <w:rPr>
          <w:spacing w:val="30"/>
          <w:sz w:val="21"/>
        </w:rPr>
        <w:t xml:space="preserve"> </w:t>
      </w:r>
      <w:r>
        <w:rPr>
          <w:sz w:val="21"/>
        </w:rPr>
        <w:t>объективность</w:t>
      </w:r>
      <w:r>
        <w:rPr>
          <w:spacing w:val="30"/>
          <w:sz w:val="21"/>
        </w:rPr>
        <w:t xml:space="preserve"> </w:t>
      </w:r>
      <w:r>
        <w:rPr>
          <w:sz w:val="21"/>
        </w:rPr>
        <w:t>оценивания</w:t>
      </w:r>
      <w:r>
        <w:rPr>
          <w:spacing w:val="30"/>
          <w:sz w:val="21"/>
        </w:rPr>
        <w:t xml:space="preserve"> </w:t>
      </w:r>
      <w:r>
        <w:rPr>
          <w:sz w:val="21"/>
        </w:rPr>
        <w:t>знаний,</w:t>
      </w:r>
      <w:r>
        <w:rPr>
          <w:spacing w:val="30"/>
          <w:sz w:val="21"/>
        </w:rPr>
        <w:t xml:space="preserve"> </w:t>
      </w:r>
      <w:r>
        <w:rPr>
          <w:sz w:val="21"/>
        </w:rPr>
        <w:t>умений,</w:t>
      </w:r>
      <w:r>
        <w:rPr>
          <w:spacing w:val="30"/>
          <w:sz w:val="21"/>
        </w:rPr>
        <w:t xml:space="preserve"> </w:t>
      </w:r>
      <w:r>
        <w:rPr>
          <w:sz w:val="21"/>
        </w:rPr>
        <w:t>навыков,</w:t>
      </w:r>
      <w:r>
        <w:rPr>
          <w:spacing w:val="-50"/>
          <w:sz w:val="21"/>
        </w:rPr>
        <w:t xml:space="preserve"> </w:t>
      </w:r>
      <w:r>
        <w:rPr>
          <w:sz w:val="21"/>
        </w:rPr>
        <w:t>увеличивая вероятность избегания случайностей;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jc w:val="left"/>
        <w:rPr>
          <w:sz w:val="21"/>
        </w:rPr>
      </w:pPr>
      <w:r>
        <w:rPr>
          <w:sz w:val="21"/>
        </w:rPr>
        <w:t>уменьшает</w:t>
      </w:r>
      <w:r>
        <w:rPr>
          <w:spacing w:val="-1"/>
          <w:sz w:val="21"/>
        </w:rPr>
        <w:t xml:space="preserve"> </w:t>
      </w:r>
      <w:r>
        <w:rPr>
          <w:sz w:val="21"/>
        </w:rPr>
        <w:t>нагрузку</w:t>
      </w:r>
      <w:r>
        <w:rPr>
          <w:spacing w:val="-1"/>
          <w:sz w:val="21"/>
        </w:rPr>
        <w:t xml:space="preserve"> </w:t>
      </w:r>
      <w:r>
        <w:rPr>
          <w:sz w:val="21"/>
        </w:rPr>
        <w:t>во</w:t>
      </w:r>
      <w:r>
        <w:rPr>
          <w:spacing w:val="-1"/>
          <w:sz w:val="21"/>
        </w:rPr>
        <w:t xml:space="preserve"> </w:t>
      </w:r>
      <w:r>
        <w:rPr>
          <w:sz w:val="21"/>
        </w:rPr>
        <w:t>время</w:t>
      </w:r>
      <w:r>
        <w:rPr>
          <w:spacing w:val="-1"/>
          <w:sz w:val="21"/>
        </w:rPr>
        <w:t xml:space="preserve"> </w:t>
      </w:r>
      <w:r>
        <w:rPr>
          <w:sz w:val="21"/>
        </w:rPr>
        <w:t>экзаменов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зачетов;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3" w:line="266" w:lineRule="auto"/>
        <w:ind w:right="1075" w:firstLine="400"/>
        <w:jc w:val="left"/>
        <w:rPr>
          <w:sz w:val="21"/>
        </w:rPr>
      </w:pPr>
      <w:r>
        <w:rPr>
          <w:sz w:val="21"/>
        </w:rPr>
        <w:t>дает</w:t>
      </w:r>
      <w:r>
        <w:rPr>
          <w:spacing w:val="3"/>
          <w:sz w:val="21"/>
        </w:rPr>
        <w:t xml:space="preserve"> </w:t>
      </w:r>
      <w:r>
        <w:rPr>
          <w:sz w:val="21"/>
        </w:rPr>
        <w:t>возможность</w:t>
      </w:r>
      <w:r>
        <w:rPr>
          <w:spacing w:val="3"/>
          <w:sz w:val="21"/>
        </w:rPr>
        <w:t xml:space="preserve"> </w:t>
      </w:r>
      <w:r>
        <w:rPr>
          <w:sz w:val="21"/>
        </w:rPr>
        <w:t>студенту</w:t>
      </w:r>
      <w:r>
        <w:rPr>
          <w:spacing w:val="3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3"/>
          <w:sz w:val="21"/>
        </w:rPr>
        <w:t xml:space="preserve"> </w:t>
      </w:r>
      <w:r>
        <w:rPr>
          <w:sz w:val="21"/>
        </w:rPr>
        <w:t>большее</w:t>
      </w:r>
      <w:r>
        <w:rPr>
          <w:spacing w:val="4"/>
          <w:sz w:val="21"/>
        </w:rPr>
        <w:t xml:space="preserve"> </w:t>
      </w:r>
      <w:r>
        <w:rPr>
          <w:sz w:val="21"/>
        </w:rPr>
        <w:t>удовлетворение</w:t>
      </w:r>
      <w:r>
        <w:rPr>
          <w:spacing w:val="3"/>
          <w:sz w:val="21"/>
        </w:rPr>
        <w:t xml:space="preserve"> </w:t>
      </w:r>
      <w:r>
        <w:rPr>
          <w:sz w:val="21"/>
        </w:rPr>
        <w:t>от</w:t>
      </w:r>
      <w:r>
        <w:rPr>
          <w:spacing w:val="-50"/>
          <w:sz w:val="21"/>
        </w:rPr>
        <w:t xml:space="preserve"> </w:t>
      </w:r>
      <w:r>
        <w:rPr>
          <w:sz w:val="21"/>
        </w:rPr>
        <w:t>результатов обучения [145, с.</w:t>
      </w:r>
      <w:r>
        <w:rPr>
          <w:spacing w:val="1"/>
          <w:sz w:val="21"/>
        </w:rPr>
        <w:t xml:space="preserve"> </w:t>
      </w:r>
      <w:r>
        <w:rPr>
          <w:sz w:val="21"/>
        </w:rPr>
        <w:t>140].</w:t>
      </w:r>
    </w:p>
    <w:p w:rsidR="00420A2E" w:rsidRDefault="00B55485">
      <w:pPr>
        <w:pStyle w:val="a3"/>
        <w:spacing w:line="266" w:lineRule="auto"/>
        <w:ind w:right="1075"/>
      </w:pPr>
      <w:r>
        <w:t>Важность изменения форм оценивания учебных достижений под-</w:t>
      </w:r>
      <w:r>
        <w:rPr>
          <w:spacing w:val="1"/>
        </w:rPr>
        <w:t xml:space="preserve"> </w:t>
      </w:r>
      <w:r>
        <w:t>черкивают очень многие авторы, считая, что эти изме</w:t>
      </w:r>
      <w:r>
        <w:t>нения окажут</w:t>
      </w:r>
      <w:r>
        <w:rPr>
          <w:spacing w:val="1"/>
        </w:rPr>
        <w:t xml:space="preserve"> </w:t>
      </w:r>
      <w:r>
        <w:t>существенное влияние и на сам учебный процесс. В последние годы в</w:t>
      </w:r>
      <w:r>
        <w:rPr>
          <w:spacing w:val="1"/>
        </w:rPr>
        <w:t xml:space="preserve"> </w:t>
      </w:r>
      <w:r>
        <w:t>передовых</w:t>
      </w:r>
      <w:r>
        <w:rPr>
          <w:spacing w:val="26"/>
        </w:rPr>
        <w:t xml:space="preserve"> </w:t>
      </w:r>
      <w:r>
        <w:t>школах</w:t>
      </w:r>
      <w:r>
        <w:rPr>
          <w:spacing w:val="26"/>
        </w:rPr>
        <w:t xml:space="preserve"> </w:t>
      </w:r>
      <w:r>
        <w:t>получает</w:t>
      </w:r>
      <w:r>
        <w:rPr>
          <w:spacing w:val="26"/>
        </w:rPr>
        <w:t xml:space="preserve"> </w:t>
      </w:r>
      <w:r>
        <w:t>большое</w:t>
      </w:r>
      <w:r>
        <w:rPr>
          <w:spacing w:val="26"/>
        </w:rPr>
        <w:t xml:space="preserve"> </w:t>
      </w:r>
      <w:r>
        <w:t>распространение</w:t>
      </w:r>
      <w:r>
        <w:rPr>
          <w:spacing w:val="26"/>
        </w:rPr>
        <w:t xml:space="preserve"> </w:t>
      </w:r>
      <w:r>
        <w:t>технология</w:t>
      </w:r>
    </w:p>
    <w:p w:rsidR="00420A2E" w:rsidRDefault="00B55485">
      <w:pPr>
        <w:pStyle w:val="a3"/>
        <w:spacing w:line="266" w:lineRule="auto"/>
        <w:ind w:right="1075" w:firstLine="0"/>
      </w:pPr>
      <w:r>
        <w:t>«портфолио», которая выступает одним из существенных элементов</w:t>
      </w:r>
      <w:r>
        <w:rPr>
          <w:spacing w:val="1"/>
        </w:rPr>
        <w:t xml:space="preserve"> </w:t>
      </w:r>
      <w:r>
        <w:t>модернизации образования,</w:t>
      </w:r>
      <w:r>
        <w:rPr>
          <w:spacing w:val="1"/>
        </w:rPr>
        <w:t xml:space="preserve"> </w:t>
      </w:r>
      <w:r>
        <w:t>происходящей 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</w:p>
    <w:p w:rsidR="00420A2E" w:rsidRDefault="00B55485">
      <w:pPr>
        <w:spacing w:line="266" w:lineRule="auto"/>
        <w:ind w:left="619" w:right="1074" w:firstLine="400"/>
        <w:jc w:val="both"/>
        <w:rPr>
          <w:i/>
          <w:sz w:val="21"/>
        </w:rPr>
      </w:pPr>
      <w:r>
        <w:rPr>
          <w:sz w:val="21"/>
        </w:rPr>
        <w:t>Существует множество определений портфолио. Поэтому ученые,</w:t>
      </w:r>
      <w:r>
        <w:rPr>
          <w:spacing w:val="1"/>
          <w:sz w:val="21"/>
        </w:rPr>
        <w:t xml:space="preserve"> </w:t>
      </w:r>
      <w:r>
        <w:rPr>
          <w:sz w:val="21"/>
        </w:rPr>
        <w:t>изучающие эту проблему, вводят базовое различение понятия «порт-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фолио», а именно: Во-первых, </w:t>
      </w:r>
      <w:r>
        <w:rPr>
          <w:i/>
          <w:sz w:val="21"/>
        </w:rPr>
        <w:t>портфолио есть систематический 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специально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организованный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сбор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доказательств,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который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служит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способом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системной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рефлексии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собственную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представления ее результатов в одной или более областях для теку-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щей оценки компетентностей или конкурентоспособного выхода на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рынок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труда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Во-вторых,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это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способ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фиксирования,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накопления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оценки индивиду</w:t>
      </w:r>
      <w:r>
        <w:rPr>
          <w:i/>
          <w:sz w:val="21"/>
        </w:rPr>
        <w:t>альных достижений учащегося (профессионала) в оп-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ределенный период его образовательной (профессиональной) деятель-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ности [117].</w:t>
      </w:r>
    </w:p>
    <w:p w:rsidR="00420A2E" w:rsidRDefault="00B55485">
      <w:pPr>
        <w:pStyle w:val="a3"/>
        <w:spacing w:line="266" w:lineRule="auto"/>
        <w:ind w:right="1074"/>
      </w:pPr>
      <w:r>
        <w:t>В нашей стране, говоря о папке или портфеле 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достижений</w:t>
      </w:r>
      <w:r>
        <w:rPr>
          <w:spacing w:val="11"/>
        </w:rPr>
        <w:t xml:space="preserve"> </w:t>
      </w:r>
      <w:r>
        <w:t>учащихся,</w:t>
      </w:r>
      <w:r>
        <w:rPr>
          <w:spacing w:val="11"/>
        </w:rPr>
        <w:t xml:space="preserve"> </w:t>
      </w:r>
      <w:r>
        <w:t>чаще</w:t>
      </w:r>
      <w:r>
        <w:rPr>
          <w:spacing w:val="11"/>
        </w:rPr>
        <w:t xml:space="preserve"> </w:t>
      </w:r>
      <w:r>
        <w:t>всего</w:t>
      </w:r>
      <w:r>
        <w:rPr>
          <w:spacing w:val="11"/>
        </w:rPr>
        <w:t xml:space="preserve"> </w:t>
      </w:r>
      <w:r>
        <w:t>имеют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виду</w:t>
      </w:r>
      <w:r>
        <w:rPr>
          <w:spacing w:val="11"/>
        </w:rPr>
        <w:t xml:space="preserve"> </w:t>
      </w:r>
      <w:r>
        <w:t>осмысление</w:t>
      </w:r>
      <w:r>
        <w:rPr>
          <w:spacing w:val="-5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</w:t>
      </w:r>
      <w:r>
        <w:t>едставление</w:t>
      </w:r>
      <w:r>
        <w:rPr>
          <w:spacing w:val="43"/>
        </w:rPr>
        <w:t xml:space="preserve"> </w:t>
      </w:r>
      <w:r>
        <w:t>результатов,</w:t>
      </w:r>
      <w:r>
        <w:rPr>
          <w:spacing w:val="44"/>
        </w:rPr>
        <w:t xml:space="preserve"> </w:t>
      </w:r>
      <w:r>
        <w:t>полученных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обучения,</w:t>
      </w:r>
      <w:r>
        <w:rPr>
          <w:spacing w:val="44"/>
        </w:rPr>
        <w:t xml:space="preserve"> </w:t>
      </w:r>
      <w:r>
        <w:t>как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новый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«портфолио»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предста-</w:t>
      </w:r>
      <w:r>
        <w:rPr>
          <w:spacing w:val="1"/>
        </w:rPr>
        <w:t xml:space="preserve"> </w:t>
      </w:r>
      <w:r>
        <w:t>вить и оценить свои способности в разных областях более или менее</w:t>
      </w:r>
      <w:r>
        <w:rPr>
          <w:spacing w:val="1"/>
        </w:rPr>
        <w:t xml:space="preserve"> </w:t>
      </w:r>
      <w:r>
        <w:t>самостоятельно. Решающим при этом является момент самоопределе-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самопрезентации.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«портфолио»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саморефлексивности</w:t>
      </w:r>
      <w:r>
        <w:rPr>
          <w:spacing w:val="1"/>
        </w:rPr>
        <w:t xml:space="preserve"> </w:t>
      </w:r>
      <w:r>
        <w:t>уча-</w:t>
      </w:r>
      <w:r>
        <w:rPr>
          <w:spacing w:val="1"/>
        </w:rPr>
        <w:t xml:space="preserve"> </w:t>
      </w:r>
      <w:r>
        <w:t>щихся</w:t>
      </w:r>
      <w:r>
        <w:t xml:space="preserve"> в процессе обучения, что способствует повышению их ответст-</w:t>
      </w:r>
      <w:r>
        <w:rPr>
          <w:spacing w:val="1"/>
        </w:rPr>
        <w:t xml:space="preserve"> </w:t>
      </w:r>
      <w:r>
        <w:t>венности, проявлению самостоятельности в организации 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результатов.</w:t>
      </w:r>
    </w:p>
    <w:p w:rsidR="00420A2E" w:rsidRDefault="00B55485">
      <w:pPr>
        <w:pStyle w:val="a3"/>
        <w:spacing w:line="266" w:lineRule="auto"/>
        <w:ind w:left="1059" w:right="632"/>
      </w:pPr>
      <w:r>
        <w:t>Анализ литературы, посвященной применению портфолио в о</w:t>
      </w:r>
      <w:r>
        <w:t>бу-</w:t>
      </w:r>
      <w:r>
        <w:rPr>
          <w:spacing w:val="1"/>
        </w:rPr>
        <w:t xml:space="preserve"> </w:t>
      </w:r>
      <w:r>
        <w:t>чении,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заключены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образова-</w:t>
      </w:r>
      <w:r>
        <w:rPr>
          <w:spacing w:val="-50"/>
        </w:rPr>
        <w:t xml:space="preserve"> </w:t>
      </w:r>
      <w:r>
        <w:t>ния. Портфолио способствует развитию личностного потенциала сту-</w:t>
      </w:r>
      <w:r>
        <w:rPr>
          <w:spacing w:val="1"/>
        </w:rPr>
        <w:t xml:space="preserve"> </w:t>
      </w:r>
      <w:r>
        <w:t>дента,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высоких результатов в своей деятельности и обеспечение</w:t>
      </w:r>
      <w:r>
        <w:rPr>
          <w:spacing w:val="1"/>
        </w:rPr>
        <w:t xml:space="preserve"> </w:t>
      </w:r>
      <w:r>
        <w:t>конкурентоспособности.</w:t>
      </w:r>
    </w:p>
    <w:p w:rsidR="00420A2E" w:rsidRDefault="00B55485">
      <w:pPr>
        <w:pStyle w:val="a3"/>
        <w:spacing w:line="266" w:lineRule="auto"/>
        <w:ind w:left="1059" w:right="634"/>
      </w:pPr>
      <w:r>
        <w:t>Это требует постановки целей и составление программы действий</w:t>
      </w:r>
      <w:r>
        <w:rPr>
          <w:spacing w:val="1"/>
        </w:rPr>
        <w:t xml:space="preserve"> </w:t>
      </w:r>
      <w:r>
        <w:t>для их достижения, самоанализа способов работы и контроля совер-</w:t>
      </w:r>
      <w:r>
        <w:rPr>
          <w:spacing w:val="1"/>
        </w:rPr>
        <w:t xml:space="preserve"> </w:t>
      </w:r>
      <w:r>
        <w:t>шаемых действий. Такая работа необходима при подготовке «портфо-</w:t>
      </w:r>
      <w:r>
        <w:rPr>
          <w:spacing w:val="1"/>
        </w:rPr>
        <w:t xml:space="preserve"> </w:t>
      </w:r>
      <w:r>
        <w:t>лио»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большую роль играет саморефлексия студента, направленная на обес-</w:t>
      </w:r>
      <w:r>
        <w:rPr>
          <w:spacing w:val="1"/>
        </w:rPr>
        <w:t xml:space="preserve"> </w:t>
      </w:r>
      <w:r>
        <w:t>печение самоконтроля за процессом работы над самим собой: какова</w:t>
      </w:r>
      <w:r>
        <w:rPr>
          <w:spacing w:val="1"/>
        </w:rPr>
        <w:t xml:space="preserve"> </w:t>
      </w:r>
      <w:r>
        <w:t>была стратегия и тактика достижения поставленной цели, была ли ус-</w:t>
      </w:r>
      <w:r>
        <w:rPr>
          <w:spacing w:val="1"/>
        </w:rPr>
        <w:t xml:space="preserve"> </w:t>
      </w:r>
      <w:r>
        <w:t>пешной проделанная работа и получен ли желаемый результат, а если</w:t>
      </w:r>
      <w:r>
        <w:rPr>
          <w:spacing w:val="1"/>
        </w:rPr>
        <w:t xml:space="preserve"> </w:t>
      </w:r>
      <w:r>
        <w:t>нет, то почему.</w:t>
      </w:r>
    </w:p>
    <w:p w:rsidR="00420A2E" w:rsidRDefault="00B55485">
      <w:pPr>
        <w:pStyle w:val="a3"/>
        <w:spacing w:line="266" w:lineRule="auto"/>
        <w:ind w:left="1059" w:right="633"/>
      </w:pPr>
      <w:r>
        <w:t>Таким образом, метод «портфолио» есть сис</w:t>
      </w:r>
      <w:r>
        <w:t>тематический и спе-</w:t>
      </w:r>
      <w:r>
        <w:rPr>
          <w:spacing w:val="1"/>
        </w:rPr>
        <w:t xml:space="preserve"> </w:t>
      </w:r>
      <w:r>
        <w:t>циально организованный сбор аргументов, который служит способом</w:t>
      </w:r>
      <w:r>
        <w:rPr>
          <w:spacing w:val="1"/>
        </w:rPr>
        <w:t xml:space="preserve"> </w:t>
      </w:r>
      <w:r>
        <w:t>системной рефлексии студентов на собственную деятельность и пред-</w:t>
      </w:r>
      <w:r>
        <w:rPr>
          <w:spacing w:val="1"/>
        </w:rPr>
        <w:t xml:space="preserve"> </w:t>
      </w:r>
      <w:r>
        <w:t>ставления ее результатов для текущей оценки их компетентностей и</w:t>
      </w:r>
      <w:r>
        <w:rPr>
          <w:spacing w:val="1"/>
        </w:rPr>
        <w:t xml:space="preserve"> </w:t>
      </w:r>
      <w:r>
        <w:t>для контроля. Это эффективный способ раци</w:t>
      </w:r>
      <w:r>
        <w:t>онального и прозрачного</w:t>
      </w:r>
      <w:r>
        <w:rPr>
          <w:spacing w:val="1"/>
        </w:rPr>
        <w:t xml:space="preserve"> </w:t>
      </w:r>
      <w:r>
        <w:t>продвижения будущих профессионалов на рынке труда, способ оце-</w:t>
      </w:r>
      <w:r>
        <w:rPr>
          <w:spacing w:val="1"/>
        </w:rPr>
        <w:t xml:space="preserve"> </w:t>
      </w:r>
      <w:r>
        <w:t>нивания 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профессио-</w:t>
      </w:r>
      <w:r>
        <w:rPr>
          <w:spacing w:val="1"/>
        </w:rPr>
        <w:t xml:space="preserve"> </w:t>
      </w:r>
      <w:r>
        <w:t>нального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творческого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работодателя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ними.</w:t>
      </w:r>
      <w:r>
        <w:rPr>
          <w:spacing w:val="36"/>
        </w:rPr>
        <w:t xml:space="preserve"> </w:t>
      </w:r>
      <w:r>
        <w:t>Порт-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фолио применимо и для комплексной оценки компетентности вузов-</w:t>
      </w:r>
      <w:r>
        <w:rPr>
          <w:spacing w:val="1"/>
        </w:rPr>
        <w:t xml:space="preserve"> </w:t>
      </w:r>
      <w:r>
        <w:t>ских преподавателей, так как позволяет использовать формы самоана-</w:t>
      </w:r>
      <w:r>
        <w:rPr>
          <w:spacing w:val="1"/>
        </w:rPr>
        <w:t xml:space="preserve"> </w:t>
      </w:r>
      <w:r>
        <w:t>лиза, 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их саморазвития</w:t>
      </w:r>
      <w:r>
        <w:rPr>
          <w:spacing w:val="1"/>
        </w:rPr>
        <w:t xml:space="preserve"> </w:t>
      </w:r>
      <w:r>
        <w:t>[54].</w:t>
      </w:r>
    </w:p>
    <w:p w:rsidR="00420A2E" w:rsidRDefault="00B55485">
      <w:pPr>
        <w:pStyle w:val="a3"/>
        <w:spacing w:line="266" w:lineRule="auto"/>
        <w:ind w:right="1070"/>
      </w:pPr>
      <w:r>
        <w:t>Использование технологии «портфолио» в вузах повысит актив-</w:t>
      </w:r>
      <w:r>
        <w:rPr>
          <w:spacing w:val="1"/>
        </w:rPr>
        <w:t xml:space="preserve"> </w:t>
      </w:r>
      <w:r>
        <w:t>ность студ</w:t>
      </w:r>
      <w:r>
        <w:t>ентов, уровень осознания ими своих целей и возможностей</w:t>
      </w:r>
      <w:r>
        <w:rPr>
          <w:spacing w:val="1"/>
        </w:rPr>
        <w:t xml:space="preserve"> </w:t>
      </w:r>
      <w:r>
        <w:t>для их осуществления, стремление к саморазвитию и самосовершен-</w:t>
      </w:r>
      <w:r>
        <w:rPr>
          <w:spacing w:val="1"/>
        </w:rPr>
        <w:t xml:space="preserve"> </w:t>
      </w:r>
      <w:r>
        <w:t>ствованию, сделает более ответственным выбор ими дальнейшего на-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создаст</w:t>
      </w:r>
      <w:r>
        <w:rPr>
          <w:spacing w:val="1"/>
        </w:rPr>
        <w:t xml:space="preserve"> </w:t>
      </w:r>
      <w:r>
        <w:t>необходим</w:t>
      </w:r>
      <w:r>
        <w:t>ых условия для эффективного взаимодействия студентов с</w:t>
      </w:r>
      <w:r>
        <w:rPr>
          <w:spacing w:val="1"/>
        </w:rPr>
        <w:t xml:space="preserve"> </w:t>
      </w:r>
      <w:r>
        <w:t>преподавателями,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кураторами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работодателями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 высшего учебного заведения.</w:t>
      </w:r>
    </w:p>
    <w:p w:rsidR="00420A2E" w:rsidRDefault="00B55485">
      <w:pPr>
        <w:pStyle w:val="a3"/>
        <w:spacing w:line="266" w:lineRule="auto"/>
        <w:ind w:right="1071"/>
      </w:pPr>
      <w:r>
        <w:t>Педагогическая идея метода «портфолио» как формы оценки го-</w:t>
      </w:r>
      <w:r>
        <w:rPr>
          <w:spacing w:val="1"/>
        </w:rPr>
        <w:t xml:space="preserve"> </w:t>
      </w:r>
      <w:r>
        <w:t>товности студентов к деятельности предполагает смещение акцента на</w:t>
      </w:r>
      <w:r>
        <w:rPr>
          <w:spacing w:val="1"/>
        </w:rPr>
        <w:t xml:space="preserve"> </w:t>
      </w:r>
      <w:r>
        <w:t>то, что студент знает и умеет; а также с оценки на самооценку. Порт-</w:t>
      </w:r>
      <w:r>
        <w:rPr>
          <w:spacing w:val="1"/>
        </w:rPr>
        <w:t xml:space="preserve"> </w:t>
      </w:r>
      <w:r>
        <w:t>фолио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мотивирующим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0"/>
        </w:rPr>
        <w:t xml:space="preserve"> </w:t>
      </w:r>
      <w:r>
        <w:t>обучения, но и саморазвития личности, так как оно должно быть ори-</w:t>
      </w:r>
      <w:r>
        <w:rPr>
          <w:spacing w:val="1"/>
        </w:rPr>
        <w:t xml:space="preserve"> </w:t>
      </w:r>
      <w:r>
        <w:t>ентировано на достижение успеха. Кроме того, оно эффективно для</w:t>
      </w:r>
      <w:r>
        <w:rPr>
          <w:spacing w:val="1"/>
        </w:rPr>
        <w:t xml:space="preserve"> </w:t>
      </w:r>
      <w:r>
        <w:t>развития рефлексии, осознания возможностей и самооценки обучаю-</w:t>
      </w:r>
      <w:r>
        <w:rPr>
          <w:spacing w:val="1"/>
        </w:rPr>
        <w:t xml:space="preserve"> </w:t>
      </w:r>
      <w:r>
        <w:t>щихся себя, результатов своей деятельности, а также самопрогр</w:t>
      </w:r>
      <w:r>
        <w:t>амми-</w:t>
      </w:r>
      <w:r>
        <w:rPr>
          <w:spacing w:val="1"/>
        </w:rPr>
        <w:t xml:space="preserve"> </w:t>
      </w:r>
      <w:r>
        <w:t>рования</w:t>
      </w:r>
      <w:r>
        <w:rPr>
          <w:spacing w:val="-1"/>
        </w:rPr>
        <w:t xml:space="preserve"> </w:t>
      </w:r>
      <w:r>
        <w:t>на успех.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метод «портфолио» выступает примером совре-</w:t>
      </w:r>
      <w:r>
        <w:rPr>
          <w:spacing w:val="1"/>
        </w:rPr>
        <w:t xml:space="preserve"> </w:t>
      </w:r>
      <w:r>
        <w:t>менной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ре-</w:t>
      </w:r>
      <w:r>
        <w:rPr>
          <w:spacing w:val="-50"/>
        </w:rPr>
        <w:t xml:space="preserve"> </w:t>
      </w:r>
      <w:r>
        <w:t>шению важных педагогических задач. Преимущества метода портфо-</w:t>
      </w:r>
      <w:r>
        <w:rPr>
          <w:spacing w:val="1"/>
        </w:rPr>
        <w:t xml:space="preserve"> </w:t>
      </w:r>
      <w:r>
        <w:t>лио,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заключаются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в отличие от традиционного подхода, разделяющего преподава-</w:t>
      </w:r>
      <w:r>
        <w:rPr>
          <w:spacing w:val="1"/>
          <w:sz w:val="21"/>
        </w:rPr>
        <w:t xml:space="preserve"> </w:t>
      </w:r>
      <w:r>
        <w:rPr>
          <w:sz w:val="21"/>
        </w:rPr>
        <w:t>ние, обучение, развитие и оценивание портфолио органически объе-</w:t>
      </w:r>
      <w:r>
        <w:rPr>
          <w:spacing w:val="1"/>
          <w:sz w:val="21"/>
        </w:rPr>
        <w:t xml:space="preserve"> </w:t>
      </w:r>
      <w:r>
        <w:rPr>
          <w:sz w:val="21"/>
        </w:rPr>
        <w:t>диняет эти составляющие, причем поощряется не только оценка, но и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самооценка,</w:t>
      </w:r>
      <w:r>
        <w:rPr>
          <w:spacing w:val="1"/>
          <w:sz w:val="21"/>
        </w:rPr>
        <w:t xml:space="preserve"> </w:t>
      </w:r>
      <w:r>
        <w:rPr>
          <w:sz w:val="21"/>
        </w:rPr>
        <w:t>самоанализ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самоконтроль</w:t>
      </w:r>
      <w:r>
        <w:rPr>
          <w:spacing w:val="1"/>
          <w:sz w:val="21"/>
        </w:rPr>
        <w:t xml:space="preserve"> </w:t>
      </w:r>
      <w:r>
        <w:rPr>
          <w:sz w:val="21"/>
        </w:rPr>
        <w:t>обучающихся;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по</w:t>
      </w:r>
      <w:r>
        <w:rPr>
          <w:sz w:val="21"/>
        </w:rPr>
        <w:t>зволяет преподавателю индивидуально подходить к каждому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студенту,</w:t>
      </w:r>
      <w:r>
        <w:rPr>
          <w:spacing w:val="1"/>
          <w:sz w:val="21"/>
        </w:rPr>
        <w:t xml:space="preserve"> </w:t>
      </w:r>
      <w:r>
        <w:rPr>
          <w:sz w:val="21"/>
        </w:rPr>
        <w:t>учитывая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уникальные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характеристики,</w:t>
      </w:r>
      <w:r>
        <w:rPr>
          <w:spacing w:val="1"/>
          <w:sz w:val="21"/>
        </w:rPr>
        <w:t xml:space="preserve"> </w:t>
      </w:r>
      <w:r>
        <w:rPr>
          <w:sz w:val="21"/>
        </w:rPr>
        <w:t>потребности,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сильные и слабые стороны;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предоставляет возможность для последующего анализа и плани-</w:t>
      </w:r>
      <w:r>
        <w:rPr>
          <w:spacing w:val="1"/>
          <w:sz w:val="21"/>
        </w:rPr>
        <w:t xml:space="preserve"> </w:t>
      </w:r>
      <w:r>
        <w:rPr>
          <w:sz w:val="21"/>
        </w:rPr>
        <w:t>рования своих действий, обнаружения препятствий на пути достиже-</w:t>
      </w:r>
      <w:r>
        <w:rPr>
          <w:spacing w:val="1"/>
          <w:sz w:val="21"/>
        </w:rPr>
        <w:t xml:space="preserve"> </w:t>
      </w:r>
      <w:r>
        <w:rPr>
          <w:sz w:val="21"/>
        </w:rPr>
        <w:t>ния</w:t>
      </w:r>
      <w:r>
        <w:rPr>
          <w:spacing w:val="-1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53"/>
        </w:numPr>
        <w:tabs>
          <w:tab w:val="left" w:pos="1588"/>
        </w:tabs>
        <w:spacing w:before="70" w:line="273" w:lineRule="auto"/>
        <w:ind w:right="635" w:firstLine="400"/>
        <w:rPr>
          <w:sz w:val="21"/>
        </w:rPr>
      </w:pPr>
      <w:r>
        <w:rPr>
          <w:sz w:val="21"/>
        </w:rPr>
        <w:lastRenderedPageBreak/>
        <w:t>служит</w:t>
      </w:r>
      <w:r>
        <w:rPr>
          <w:spacing w:val="1"/>
          <w:sz w:val="21"/>
        </w:rPr>
        <w:t xml:space="preserve"> </w:t>
      </w:r>
      <w:r>
        <w:rPr>
          <w:sz w:val="21"/>
        </w:rPr>
        <w:t>средством</w:t>
      </w:r>
      <w:r>
        <w:rPr>
          <w:spacing w:val="1"/>
          <w:sz w:val="21"/>
        </w:rPr>
        <w:t xml:space="preserve"> </w:t>
      </w:r>
      <w:r>
        <w:rPr>
          <w:sz w:val="21"/>
        </w:rPr>
        <w:t>коммуникации,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информационного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обмена</w:t>
      </w:r>
      <w:r>
        <w:rPr>
          <w:spacing w:val="-50"/>
          <w:sz w:val="21"/>
        </w:rPr>
        <w:t xml:space="preserve"> </w:t>
      </w:r>
      <w:r>
        <w:rPr>
          <w:sz w:val="21"/>
        </w:rPr>
        <w:t>между всеми включенными людьми;</w:t>
      </w:r>
    </w:p>
    <w:p w:rsidR="00420A2E" w:rsidRDefault="00B55485">
      <w:pPr>
        <w:pStyle w:val="a5"/>
        <w:numPr>
          <w:ilvl w:val="1"/>
          <w:numId w:val="53"/>
        </w:numPr>
        <w:tabs>
          <w:tab w:val="left" w:pos="1587"/>
        </w:tabs>
        <w:spacing w:line="273" w:lineRule="auto"/>
        <w:ind w:right="634" w:firstLine="400"/>
        <w:rPr>
          <w:sz w:val="21"/>
        </w:rPr>
      </w:pPr>
      <w:r>
        <w:rPr>
          <w:sz w:val="21"/>
        </w:rPr>
        <w:t>позволяет</w:t>
      </w:r>
      <w:r>
        <w:rPr>
          <w:spacing w:val="1"/>
          <w:sz w:val="21"/>
        </w:rPr>
        <w:t xml:space="preserve"> </w:t>
      </w:r>
      <w:r>
        <w:rPr>
          <w:sz w:val="21"/>
        </w:rPr>
        <w:t>самим</w:t>
      </w:r>
      <w:r>
        <w:rPr>
          <w:spacing w:val="1"/>
          <w:sz w:val="21"/>
        </w:rPr>
        <w:t xml:space="preserve"> </w:t>
      </w:r>
      <w:r>
        <w:rPr>
          <w:sz w:val="21"/>
        </w:rPr>
        <w:t>учащимся</w:t>
      </w:r>
      <w:r>
        <w:rPr>
          <w:spacing w:val="1"/>
          <w:sz w:val="21"/>
        </w:rPr>
        <w:t xml:space="preserve"> </w:t>
      </w:r>
      <w:r>
        <w:rPr>
          <w:sz w:val="21"/>
        </w:rPr>
        <w:t>стать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активными</w:t>
      </w:r>
      <w:r>
        <w:rPr>
          <w:spacing w:val="1"/>
          <w:sz w:val="21"/>
        </w:rPr>
        <w:t xml:space="preserve"> </w:t>
      </w:r>
      <w:r>
        <w:rPr>
          <w:sz w:val="21"/>
        </w:rPr>
        <w:t>участниками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 оценки; они могут представить себе свои текущие знания,</w:t>
      </w:r>
      <w:r>
        <w:rPr>
          <w:spacing w:val="1"/>
          <w:sz w:val="21"/>
        </w:rPr>
        <w:t xml:space="preserve"> </w:t>
      </w:r>
      <w:r>
        <w:rPr>
          <w:sz w:val="21"/>
        </w:rPr>
        <w:t>охарактеризовать качества личности и определить цели, которые они</w:t>
      </w:r>
      <w:r>
        <w:rPr>
          <w:spacing w:val="1"/>
          <w:sz w:val="21"/>
        </w:rPr>
        <w:t xml:space="preserve"> </w:t>
      </w:r>
      <w:r>
        <w:rPr>
          <w:sz w:val="21"/>
        </w:rPr>
        <w:t>хотят достичь;</w:t>
      </w:r>
    </w:p>
    <w:p w:rsidR="00420A2E" w:rsidRDefault="00B55485">
      <w:pPr>
        <w:pStyle w:val="a5"/>
        <w:numPr>
          <w:ilvl w:val="1"/>
          <w:numId w:val="53"/>
        </w:numPr>
        <w:tabs>
          <w:tab w:val="left" w:pos="1588"/>
        </w:tabs>
        <w:spacing w:line="273" w:lineRule="auto"/>
        <w:ind w:right="634" w:firstLine="400"/>
        <w:rPr>
          <w:sz w:val="21"/>
        </w:rPr>
      </w:pPr>
      <w:r>
        <w:rPr>
          <w:sz w:val="21"/>
        </w:rPr>
        <w:t>создает</w:t>
      </w:r>
      <w:r>
        <w:rPr>
          <w:spacing w:val="50"/>
          <w:sz w:val="21"/>
        </w:rPr>
        <w:t xml:space="preserve"> </w:t>
      </w:r>
      <w:r>
        <w:rPr>
          <w:sz w:val="21"/>
        </w:rPr>
        <w:t>атмосферу</w:t>
      </w:r>
      <w:r>
        <w:rPr>
          <w:spacing w:val="51"/>
          <w:sz w:val="21"/>
        </w:rPr>
        <w:t xml:space="preserve"> </w:t>
      </w:r>
      <w:r>
        <w:rPr>
          <w:sz w:val="21"/>
        </w:rPr>
        <w:t>сотрудничества</w:t>
      </w:r>
      <w:r>
        <w:rPr>
          <w:spacing w:val="52"/>
          <w:sz w:val="21"/>
        </w:rPr>
        <w:t xml:space="preserve"> </w:t>
      </w:r>
      <w:r>
        <w:rPr>
          <w:sz w:val="21"/>
        </w:rPr>
        <w:t>«студент</w:t>
      </w:r>
      <w:r>
        <w:rPr>
          <w:spacing w:val="-20"/>
          <w:sz w:val="21"/>
        </w:rPr>
        <w:t xml:space="preserve"> </w:t>
      </w:r>
      <w:r>
        <w:rPr>
          <w:sz w:val="21"/>
        </w:rPr>
        <w:t>-</w:t>
      </w:r>
      <w:r>
        <w:rPr>
          <w:spacing w:val="-17"/>
          <w:sz w:val="21"/>
        </w:rPr>
        <w:t xml:space="preserve"> </w:t>
      </w:r>
      <w:r>
        <w:rPr>
          <w:sz w:val="21"/>
        </w:rPr>
        <w:t>преподаватель»</w:t>
      </w:r>
      <w:r>
        <w:rPr>
          <w:spacing w:val="51"/>
          <w:sz w:val="21"/>
        </w:rPr>
        <w:t xml:space="preserve"> </w:t>
      </w:r>
      <w:r>
        <w:rPr>
          <w:sz w:val="21"/>
        </w:rPr>
        <w:t>с</w:t>
      </w:r>
      <w:r>
        <w:rPr>
          <w:spacing w:val="-50"/>
          <w:sz w:val="21"/>
        </w:rPr>
        <w:t xml:space="preserve"> </w:t>
      </w:r>
      <w:r>
        <w:rPr>
          <w:sz w:val="21"/>
        </w:rPr>
        <w:t>целью оценки достижений, приложенных усилий и про</w:t>
      </w:r>
      <w:r>
        <w:rPr>
          <w:sz w:val="21"/>
        </w:rPr>
        <w:t>гресса в лично-</w:t>
      </w:r>
      <w:r>
        <w:rPr>
          <w:spacing w:val="1"/>
          <w:sz w:val="21"/>
        </w:rPr>
        <w:t xml:space="preserve"> </w:t>
      </w:r>
      <w:r>
        <w:rPr>
          <w:sz w:val="21"/>
        </w:rPr>
        <w:t>стном развитии [54, с. 146].</w:t>
      </w:r>
    </w:p>
    <w:p w:rsidR="00420A2E" w:rsidRDefault="00B55485">
      <w:pPr>
        <w:pStyle w:val="a3"/>
        <w:spacing w:line="273" w:lineRule="auto"/>
        <w:ind w:left="1059" w:right="633"/>
      </w:pPr>
      <w:r>
        <w:t>Таким образом, готовность будущего специалиста к профессио-</w:t>
      </w:r>
      <w:r>
        <w:rPr>
          <w:spacing w:val="1"/>
        </w:rPr>
        <w:t xml:space="preserve"> </w:t>
      </w:r>
      <w:r>
        <w:t>нальной деятельности, реализация его личностного потенциала связа-</w:t>
      </w:r>
      <w:r>
        <w:rPr>
          <w:spacing w:val="1"/>
        </w:rPr>
        <w:t xml:space="preserve"> </w:t>
      </w:r>
      <w:r>
        <w:t>на также с формированием его способности к самооценке, самопро-</w:t>
      </w:r>
      <w:r>
        <w:rPr>
          <w:spacing w:val="1"/>
        </w:rPr>
        <w:t xml:space="preserve"> </w:t>
      </w:r>
      <w:r>
        <w:t>граммированию,</w:t>
      </w:r>
      <w:r>
        <w:rPr>
          <w:spacing w:val="1"/>
        </w:rPr>
        <w:t xml:space="preserve"> </w:t>
      </w:r>
      <w:r>
        <w:t>самок</w:t>
      </w:r>
      <w:r>
        <w:t>онтролю,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самосовершенство-</w:t>
      </w:r>
      <w:r>
        <w:rPr>
          <w:spacing w:val="-50"/>
        </w:rPr>
        <w:t xml:space="preserve"> </w:t>
      </w:r>
      <w:r>
        <w:t>ванию. Этому способствует также организация систематического мо-</w:t>
      </w:r>
      <w:r>
        <w:rPr>
          <w:spacing w:val="1"/>
        </w:rPr>
        <w:t xml:space="preserve"> </w:t>
      </w:r>
      <w:r>
        <w:t>ниторинга его личностного и профессионального развития с помощью</w:t>
      </w:r>
      <w:r>
        <w:rPr>
          <w:spacing w:val="1"/>
        </w:rPr>
        <w:t xml:space="preserve"> </w:t>
      </w:r>
      <w:r>
        <w:t>анкетного опроса. При этом необходимо выявить параметры развития</w:t>
      </w:r>
      <w:r>
        <w:rPr>
          <w:spacing w:val="1"/>
        </w:rPr>
        <w:t xml:space="preserve"> </w:t>
      </w:r>
      <w:r>
        <w:t>личности, измеряя и анализируя которые преподаватель может сле-</w:t>
      </w:r>
      <w:r>
        <w:rPr>
          <w:spacing w:val="1"/>
        </w:rPr>
        <w:t xml:space="preserve"> </w:t>
      </w:r>
      <w:r>
        <w:t>дить за процессом обучения, оценивать его эффективность, моделиро-</w:t>
      </w:r>
      <w:r>
        <w:rPr>
          <w:spacing w:val="1"/>
        </w:rPr>
        <w:t xml:space="preserve"> </w:t>
      </w:r>
      <w:r>
        <w:t>вать его содержание, выбирать наиболее эффективные способы педа-</w:t>
      </w:r>
      <w:r>
        <w:rPr>
          <w:spacing w:val="1"/>
        </w:rPr>
        <w:t xml:space="preserve"> </w:t>
      </w:r>
      <w:r>
        <w:t>гогического влияния.</w:t>
      </w:r>
    </w:p>
    <w:p w:rsidR="00420A2E" w:rsidRDefault="00B55485">
      <w:pPr>
        <w:pStyle w:val="a3"/>
        <w:spacing w:line="273" w:lineRule="auto"/>
        <w:ind w:left="1059" w:right="632"/>
      </w:pPr>
      <w:r>
        <w:t>Эта деятельность связана с таким поняти</w:t>
      </w:r>
      <w:r>
        <w:t>ем как аутопсихологиче-</w:t>
      </w:r>
      <w:r>
        <w:rPr>
          <w:spacing w:val="1"/>
        </w:rPr>
        <w:t xml:space="preserve"> </w:t>
      </w:r>
      <w:r>
        <w:t>ская компетентность, которое впервые было использовано в психоло-</w:t>
      </w:r>
      <w:r>
        <w:rPr>
          <w:spacing w:val="1"/>
        </w:rPr>
        <w:t xml:space="preserve"> </w:t>
      </w:r>
      <w:r>
        <w:t>го-педагогических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Н. В. Кузьминой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 И. Метельс-</w:t>
      </w:r>
      <w:r>
        <w:rPr>
          <w:spacing w:val="1"/>
        </w:rPr>
        <w:t xml:space="preserve"> </w:t>
      </w:r>
      <w:r>
        <w:t>кого. Дальнейшая его операционализация происходила в ходе разра-</w:t>
      </w:r>
      <w:r>
        <w:rPr>
          <w:spacing w:val="1"/>
        </w:rPr>
        <w:t xml:space="preserve"> </w:t>
      </w:r>
      <w:r>
        <w:t xml:space="preserve">ботки конкретных психотехнологий ее </w:t>
      </w:r>
      <w:r>
        <w:t>формирования. Она включает в</w:t>
      </w:r>
      <w:r>
        <w:rPr>
          <w:spacing w:val="1"/>
        </w:rPr>
        <w:t xml:space="preserve"> </w:t>
      </w:r>
      <w:r>
        <w:t>себя такие компоненты:</w:t>
      </w:r>
    </w:p>
    <w:p w:rsidR="00420A2E" w:rsidRDefault="00B55485">
      <w:pPr>
        <w:pStyle w:val="a5"/>
        <w:numPr>
          <w:ilvl w:val="0"/>
          <w:numId w:val="52"/>
        </w:numPr>
        <w:tabs>
          <w:tab w:val="left" w:pos="1587"/>
        </w:tabs>
        <w:spacing w:line="273" w:lineRule="auto"/>
        <w:ind w:right="633" w:firstLine="400"/>
        <w:rPr>
          <w:sz w:val="21"/>
        </w:rPr>
      </w:pPr>
      <w:r>
        <w:rPr>
          <w:sz w:val="21"/>
        </w:rPr>
        <w:t>самодиагностика: навыки самопознания, самонаблюдения, само-</w:t>
      </w:r>
      <w:r>
        <w:rPr>
          <w:spacing w:val="1"/>
          <w:sz w:val="21"/>
        </w:rPr>
        <w:t xml:space="preserve"> </w:t>
      </w:r>
      <w:r>
        <w:rPr>
          <w:sz w:val="21"/>
        </w:rPr>
        <w:t>анализа,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самооценки,</w:t>
      </w:r>
      <w:r>
        <w:rPr>
          <w:spacing w:val="1"/>
          <w:sz w:val="21"/>
        </w:rPr>
        <w:t xml:space="preserve"> </w:t>
      </w:r>
      <w:r>
        <w:rPr>
          <w:sz w:val="21"/>
        </w:rPr>
        <w:t>самоопределения,</w:t>
      </w:r>
      <w:r>
        <w:rPr>
          <w:spacing w:val="2"/>
          <w:sz w:val="21"/>
        </w:rPr>
        <w:t xml:space="preserve"> </w:t>
      </w:r>
      <w:r>
        <w:rPr>
          <w:sz w:val="21"/>
        </w:rPr>
        <w:t>самоконтроля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др.;</w:t>
      </w:r>
    </w:p>
    <w:p w:rsidR="00420A2E" w:rsidRDefault="00B55485">
      <w:pPr>
        <w:pStyle w:val="a5"/>
        <w:numPr>
          <w:ilvl w:val="0"/>
          <w:numId w:val="52"/>
        </w:numPr>
        <w:tabs>
          <w:tab w:val="left" w:pos="1587"/>
        </w:tabs>
        <w:spacing w:line="273" w:lineRule="auto"/>
        <w:ind w:right="633" w:firstLine="400"/>
        <w:rPr>
          <w:sz w:val="21"/>
        </w:rPr>
      </w:pPr>
      <w:r>
        <w:rPr>
          <w:sz w:val="21"/>
        </w:rPr>
        <w:t>самокоррекция: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внимания,</w:t>
      </w:r>
      <w:r>
        <w:rPr>
          <w:spacing w:val="1"/>
          <w:sz w:val="21"/>
        </w:rPr>
        <w:t xml:space="preserve"> </w:t>
      </w:r>
      <w:r>
        <w:rPr>
          <w:sz w:val="21"/>
        </w:rPr>
        <w:t>памяти,</w:t>
      </w:r>
      <w:r>
        <w:rPr>
          <w:spacing w:val="1"/>
          <w:sz w:val="21"/>
        </w:rPr>
        <w:t xml:space="preserve"> </w:t>
      </w:r>
      <w:r>
        <w:rPr>
          <w:sz w:val="21"/>
        </w:rPr>
        <w:t>воображения;</w:t>
      </w:r>
      <w:r>
        <w:rPr>
          <w:spacing w:val="1"/>
          <w:sz w:val="21"/>
        </w:rPr>
        <w:t xml:space="preserve"> </w:t>
      </w:r>
      <w:r>
        <w:rPr>
          <w:sz w:val="21"/>
        </w:rPr>
        <w:t>техники, изменяющие внутренн</w:t>
      </w:r>
      <w:r>
        <w:rPr>
          <w:sz w:val="21"/>
        </w:rPr>
        <w:t>ее психологическое состояние: само-</w:t>
      </w:r>
      <w:r>
        <w:rPr>
          <w:spacing w:val="1"/>
          <w:sz w:val="21"/>
        </w:rPr>
        <w:t xml:space="preserve"> </w:t>
      </w:r>
      <w:r>
        <w:rPr>
          <w:sz w:val="21"/>
        </w:rPr>
        <w:t>регуляция,</w:t>
      </w:r>
      <w:r>
        <w:rPr>
          <w:spacing w:val="1"/>
          <w:sz w:val="21"/>
        </w:rPr>
        <w:t xml:space="preserve"> </w:t>
      </w:r>
      <w:r>
        <w:rPr>
          <w:sz w:val="21"/>
        </w:rPr>
        <w:t>самоубеждение,</w:t>
      </w:r>
      <w:r>
        <w:rPr>
          <w:spacing w:val="1"/>
          <w:sz w:val="21"/>
        </w:rPr>
        <w:t xml:space="preserve"> </w:t>
      </w:r>
      <w:r>
        <w:rPr>
          <w:sz w:val="21"/>
        </w:rPr>
        <w:t>методы</w:t>
      </w:r>
      <w:r>
        <w:rPr>
          <w:spacing w:val="1"/>
          <w:sz w:val="21"/>
        </w:rPr>
        <w:t xml:space="preserve"> </w:t>
      </w:r>
      <w:r>
        <w:rPr>
          <w:sz w:val="21"/>
        </w:rPr>
        <w:t>контроля</w:t>
      </w:r>
      <w:r>
        <w:rPr>
          <w:spacing w:val="1"/>
          <w:sz w:val="21"/>
        </w:rPr>
        <w:t xml:space="preserve"> </w:t>
      </w:r>
      <w:r>
        <w:rPr>
          <w:sz w:val="21"/>
        </w:rPr>
        <w:t>функций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организма,</w:t>
      </w:r>
      <w:r>
        <w:rPr>
          <w:spacing w:val="1"/>
          <w:sz w:val="21"/>
        </w:rPr>
        <w:t xml:space="preserve"> </w:t>
      </w:r>
      <w:r>
        <w:rPr>
          <w:sz w:val="21"/>
        </w:rPr>
        <w:t>управление мыслями,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чувствами, поведением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др.;</w:t>
      </w:r>
    </w:p>
    <w:p w:rsidR="00420A2E" w:rsidRDefault="00B55485">
      <w:pPr>
        <w:pStyle w:val="a5"/>
        <w:numPr>
          <w:ilvl w:val="0"/>
          <w:numId w:val="52"/>
        </w:numPr>
        <w:tabs>
          <w:tab w:val="left" w:pos="1587"/>
        </w:tabs>
        <w:spacing w:line="271" w:lineRule="auto"/>
        <w:ind w:right="632" w:firstLine="400"/>
        <w:rPr>
          <w:sz w:val="21"/>
        </w:rPr>
      </w:pPr>
      <w:r>
        <w:rPr>
          <w:sz w:val="21"/>
        </w:rPr>
        <w:t>самомотивирование: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1"/>
          <w:sz w:val="21"/>
        </w:rPr>
        <w:t xml:space="preserve"> </w:t>
      </w:r>
      <w:r>
        <w:rPr>
          <w:sz w:val="21"/>
        </w:rPr>
        <w:t>мысленных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</w:t>
      </w:r>
      <w:r>
        <w:rPr>
          <w:spacing w:val="1"/>
          <w:sz w:val="21"/>
        </w:rPr>
        <w:t xml:space="preserve"> </w:t>
      </w:r>
      <w:r>
        <w:rPr>
          <w:sz w:val="21"/>
        </w:rPr>
        <w:t>желаемого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результата,</w:t>
      </w:r>
      <w:r>
        <w:rPr>
          <w:spacing w:val="1"/>
          <w:sz w:val="21"/>
        </w:rPr>
        <w:t xml:space="preserve"> </w:t>
      </w:r>
      <w:r>
        <w:rPr>
          <w:sz w:val="21"/>
        </w:rPr>
        <w:t>ресурсное</w:t>
      </w:r>
      <w:r>
        <w:rPr>
          <w:spacing w:val="1"/>
          <w:sz w:val="21"/>
        </w:rPr>
        <w:t xml:space="preserve"> </w:t>
      </w:r>
      <w:r>
        <w:rPr>
          <w:sz w:val="21"/>
        </w:rPr>
        <w:t>подкрепление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личных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действий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др.;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70" w:line="266" w:lineRule="auto"/>
        <w:ind w:right="1077" w:firstLine="400"/>
        <w:rPr>
          <w:sz w:val="21"/>
        </w:rPr>
      </w:pPr>
      <w:r>
        <w:rPr>
          <w:sz w:val="21"/>
        </w:rPr>
        <w:lastRenderedPageBreak/>
        <w:t>целенаправленное поведение: постановка целей, знание страте-</w:t>
      </w:r>
      <w:r>
        <w:rPr>
          <w:spacing w:val="1"/>
          <w:sz w:val="21"/>
        </w:rPr>
        <w:t xml:space="preserve"> </w:t>
      </w:r>
      <w:r>
        <w:rPr>
          <w:sz w:val="21"/>
        </w:rPr>
        <w:t>гии и</w:t>
      </w:r>
      <w:r>
        <w:rPr>
          <w:spacing w:val="1"/>
          <w:sz w:val="21"/>
        </w:rPr>
        <w:t xml:space="preserve"> </w:t>
      </w:r>
      <w:r>
        <w:rPr>
          <w:sz w:val="21"/>
        </w:rPr>
        <w:t>тактики их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определения и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 и</w:t>
      </w:r>
      <w:r>
        <w:rPr>
          <w:spacing w:val="1"/>
          <w:sz w:val="21"/>
        </w:rPr>
        <w:t xml:space="preserve"> </w:t>
      </w:r>
      <w:r>
        <w:rPr>
          <w:sz w:val="21"/>
        </w:rPr>
        <w:t>др.;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1" w:firstLine="400"/>
        <w:rPr>
          <w:sz w:val="21"/>
        </w:rPr>
      </w:pPr>
      <w:r>
        <w:rPr>
          <w:sz w:val="21"/>
        </w:rPr>
        <w:t>саморазвитие: самопрограммирование и самосовершенствование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и др.;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эффективная работа с информацией: быстрое чтение, освоение</w:t>
      </w:r>
      <w:r>
        <w:rPr>
          <w:spacing w:val="1"/>
          <w:sz w:val="21"/>
        </w:rPr>
        <w:t xml:space="preserve"> </w:t>
      </w:r>
      <w:r>
        <w:rPr>
          <w:sz w:val="21"/>
        </w:rPr>
        <w:t>техник переработки и анализа информации, работа с модальными опе-</w:t>
      </w:r>
      <w:r>
        <w:rPr>
          <w:spacing w:val="1"/>
          <w:sz w:val="21"/>
        </w:rPr>
        <w:t xml:space="preserve"> </w:t>
      </w:r>
      <w:r>
        <w:rPr>
          <w:sz w:val="21"/>
        </w:rPr>
        <w:t>раторами, использование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языковых моделей</w:t>
      </w:r>
      <w:r>
        <w:rPr>
          <w:spacing w:val="1"/>
          <w:sz w:val="21"/>
        </w:rPr>
        <w:t xml:space="preserve"> </w:t>
      </w:r>
      <w:r>
        <w:rPr>
          <w:sz w:val="21"/>
        </w:rPr>
        <w:t>и др.</w:t>
      </w:r>
      <w:r>
        <w:rPr>
          <w:spacing w:val="1"/>
          <w:sz w:val="21"/>
        </w:rPr>
        <w:t xml:space="preserve"> </w:t>
      </w:r>
      <w:r>
        <w:rPr>
          <w:sz w:val="21"/>
        </w:rPr>
        <w:t>[67].</w:t>
      </w:r>
    </w:p>
    <w:p w:rsidR="00420A2E" w:rsidRDefault="00B55485">
      <w:pPr>
        <w:pStyle w:val="a3"/>
        <w:spacing w:line="266" w:lineRule="auto"/>
        <w:ind w:right="1075"/>
      </w:pPr>
      <w:r>
        <w:t>Анализ приведенной структуры аутопсихологической компетент-</w:t>
      </w:r>
      <w:r>
        <w:rPr>
          <w:spacing w:val="1"/>
        </w:rPr>
        <w:t xml:space="preserve"> </w:t>
      </w:r>
      <w:r>
        <w:t xml:space="preserve">ности показывает, </w:t>
      </w:r>
      <w:r>
        <w:t>что в ее основе лежит готовность и способность</w:t>
      </w:r>
      <w:r>
        <w:rPr>
          <w:spacing w:val="1"/>
        </w:rPr>
        <w:t xml:space="preserve"> </w:t>
      </w:r>
      <w:r>
        <w:t>студента к работе над самим собой, направленной на саморазвитие и</w:t>
      </w:r>
      <w:r>
        <w:rPr>
          <w:spacing w:val="1"/>
        </w:rPr>
        <w:t xml:space="preserve"> </w:t>
      </w:r>
      <w:r>
        <w:t>самосовершенствование.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профессиональное развитие неотделимо от лич-</w:t>
      </w:r>
      <w:r>
        <w:rPr>
          <w:spacing w:val="1"/>
        </w:rPr>
        <w:t xml:space="preserve"> </w:t>
      </w:r>
      <w:r>
        <w:t>ностного. Основой их целостности является внутренний мир лич</w:t>
      </w:r>
      <w:r>
        <w:t>но-</w:t>
      </w:r>
      <w:r>
        <w:rPr>
          <w:spacing w:val="1"/>
        </w:rPr>
        <w:t xml:space="preserve"> </w:t>
      </w:r>
      <w:r>
        <w:t>сти, его единство. При этом изменяются ее потребности и интересы,</w:t>
      </w:r>
      <w:r>
        <w:rPr>
          <w:spacing w:val="1"/>
        </w:rPr>
        <w:t xml:space="preserve"> </w:t>
      </w:r>
      <w:r>
        <w:t>цели и установки, стимулы и мотивы, навыки и привычки, знания и</w:t>
      </w:r>
      <w:r>
        <w:rPr>
          <w:spacing w:val="1"/>
        </w:rPr>
        <w:t xml:space="preserve"> </w:t>
      </w:r>
      <w:r>
        <w:t>умения, желания и стремления, социальные и нравственные качества,</w:t>
      </w:r>
      <w:r>
        <w:rPr>
          <w:spacing w:val="1"/>
        </w:rPr>
        <w:t xml:space="preserve"> </w:t>
      </w:r>
      <w:r>
        <w:t xml:space="preserve">то есть в той или иной мере преобразуется ее сознание и </w:t>
      </w:r>
      <w:r>
        <w:t>самосозна-</w:t>
      </w:r>
      <w:r>
        <w:rPr>
          <w:spacing w:val="1"/>
        </w:rPr>
        <w:t xml:space="preserve"> </w:t>
      </w:r>
      <w:r>
        <w:t>ние.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приобретает качественно новое содержание. Это длительный и много-</w:t>
      </w:r>
      <w:r>
        <w:rPr>
          <w:spacing w:val="1"/>
        </w:rPr>
        <w:t xml:space="preserve"> </w:t>
      </w:r>
      <w:r>
        <w:t>сторонний процесс, который требует разработанной методологии со-</w:t>
      </w:r>
      <w:r>
        <w:rPr>
          <w:spacing w:val="1"/>
        </w:rPr>
        <w:t xml:space="preserve"> </w:t>
      </w:r>
      <w:r>
        <w:t>вершенствования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высшего учебного заведения, Личностная ориентация педагогического</w:t>
      </w:r>
      <w:r>
        <w:rPr>
          <w:spacing w:val="1"/>
        </w:rPr>
        <w:t xml:space="preserve"> </w:t>
      </w:r>
      <w:r>
        <w:t>процесса предусматривает воздействие образования не только на уче-</w:t>
      </w:r>
      <w:r>
        <w:rPr>
          <w:spacing w:val="1"/>
        </w:rPr>
        <w:t xml:space="preserve"> </w:t>
      </w:r>
      <w:r>
        <w:t>ника, но и на учителя, личность которого также развивается и совер-</w:t>
      </w:r>
      <w:r>
        <w:rPr>
          <w:spacing w:val="1"/>
        </w:rPr>
        <w:t xml:space="preserve"> </w:t>
      </w:r>
      <w:r>
        <w:t xml:space="preserve">шенствуется в педагогической </w:t>
      </w:r>
      <w:r>
        <w:t>деятельности.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1"/>
        <w:ind w:left="0" w:firstLine="0"/>
        <w:jc w:val="left"/>
        <w:rPr>
          <w:sz w:val="26"/>
        </w:rPr>
      </w:pPr>
    </w:p>
    <w:p w:rsidR="00420A2E" w:rsidRDefault="00B55485">
      <w:pPr>
        <w:pStyle w:val="Heading1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50"/>
          <w:w w:val="105"/>
        </w:rPr>
        <w:t xml:space="preserve"> </w:t>
      </w:r>
      <w:r>
        <w:rPr>
          <w:w w:val="105"/>
        </w:rPr>
        <w:t>8</w:t>
      </w:r>
    </w:p>
    <w:p w:rsidR="00420A2E" w:rsidRDefault="00B55485">
      <w:pPr>
        <w:spacing w:before="201" w:line="271" w:lineRule="auto"/>
        <w:ind w:left="2495" w:right="2072"/>
        <w:jc w:val="center"/>
        <w:rPr>
          <w:b/>
        </w:rPr>
      </w:pPr>
      <w:r>
        <w:rPr>
          <w:b/>
          <w:spacing w:val="13"/>
        </w:rPr>
        <w:t>САМОРАЗВИТИЕ</w:t>
      </w:r>
      <w:r>
        <w:rPr>
          <w:b/>
          <w:spacing w:val="14"/>
        </w:rPr>
        <w:t xml:space="preserve"> </w:t>
      </w:r>
      <w:r>
        <w:rPr>
          <w:b/>
          <w:spacing w:val="13"/>
        </w:rPr>
        <w:t>ЛИЧНОСТИ</w:t>
      </w:r>
      <w:r>
        <w:rPr>
          <w:b/>
          <w:spacing w:val="-52"/>
        </w:rPr>
        <w:t xml:space="preserve"> </w:t>
      </w:r>
      <w:r>
        <w:rPr>
          <w:b/>
          <w:w w:val="105"/>
        </w:rPr>
        <w:t>И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ЕЕ</w:t>
      </w:r>
      <w:r>
        <w:rPr>
          <w:b/>
          <w:spacing w:val="22"/>
          <w:w w:val="105"/>
        </w:rPr>
        <w:t xml:space="preserve"> </w:t>
      </w:r>
      <w:r>
        <w:rPr>
          <w:b/>
          <w:spacing w:val="15"/>
          <w:w w:val="105"/>
        </w:rPr>
        <w:t>САМОВОСПИТАНИЕ</w:t>
      </w:r>
    </w:p>
    <w:p w:rsidR="00420A2E" w:rsidRDefault="00B55485">
      <w:pPr>
        <w:pStyle w:val="Heading2"/>
        <w:numPr>
          <w:ilvl w:val="1"/>
          <w:numId w:val="51"/>
        </w:numPr>
        <w:tabs>
          <w:tab w:val="left" w:pos="1830"/>
        </w:tabs>
        <w:spacing w:before="193" w:line="266" w:lineRule="auto"/>
        <w:ind w:right="1508" w:hanging="360"/>
        <w:jc w:val="both"/>
      </w:pPr>
      <w:r>
        <w:t>Саморазвитие личности и основные направления</w:t>
      </w:r>
      <w:r>
        <w:rPr>
          <w:spacing w:val="-50"/>
        </w:rPr>
        <w:t xml:space="preserve"> </w:t>
      </w:r>
      <w:r>
        <w:t>его изучения</w:t>
      </w:r>
    </w:p>
    <w:p w:rsidR="00420A2E" w:rsidRDefault="00B55485">
      <w:pPr>
        <w:spacing w:before="110" w:line="266" w:lineRule="auto"/>
        <w:ind w:left="1059" w:right="635" w:firstLine="400"/>
        <w:jc w:val="both"/>
        <w:rPr>
          <w:sz w:val="21"/>
        </w:rPr>
      </w:pPr>
      <w:r>
        <w:rPr>
          <w:sz w:val="21"/>
        </w:rPr>
        <w:t>Саморазвитие является многоаспектным явлением, отражающим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процесс, в ходе которого личность познает, преобразует, развивает и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себя.</w:t>
      </w:r>
      <w:r>
        <w:rPr>
          <w:spacing w:val="1"/>
          <w:sz w:val="21"/>
        </w:rPr>
        <w:t xml:space="preserve"> </w:t>
      </w:r>
      <w:r>
        <w:rPr>
          <w:sz w:val="21"/>
        </w:rPr>
        <w:t>Ученые</w:t>
      </w:r>
      <w:r>
        <w:rPr>
          <w:spacing w:val="1"/>
          <w:sz w:val="21"/>
        </w:rPr>
        <w:t xml:space="preserve"> </w:t>
      </w:r>
      <w:r>
        <w:rPr>
          <w:sz w:val="21"/>
        </w:rPr>
        <w:t>рассматривают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это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целе-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направленное многообразное самоизменение личности, которое слу-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жит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цели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ее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максимального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духовно-этического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деятельностно-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практического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самообогащения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самораскрытия;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это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самостоя-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тельное ее формирование, направленное на успешную самореализацию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обществе </w:t>
      </w:r>
      <w:r>
        <w:rPr>
          <w:sz w:val="21"/>
        </w:rPr>
        <w:t>[145, с. 145].</w:t>
      </w:r>
    </w:p>
    <w:p w:rsidR="00420A2E" w:rsidRDefault="00B55485">
      <w:pPr>
        <w:pStyle w:val="a3"/>
        <w:spacing w:line="266" w:lineRule="auto"/>
        <w:ind w:left="1059" w:right="630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философского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является стержнем процесса его становления. Пре</w:t>
      </w:r>
      <w:r>
        <w:t>жде всего, это про-</w:t>
      </w:r>
      <w:r>
        <w:rPr>
          <w:spacing w:val="1"/>
        </w:rPr>
        <w:t xml:space="preserve"> </w:t>
      </w:r>
      <w:r>
        <w:t>цесс, который предопределен биологически и снабжен уникальными</w:t>
      </w:r>
      <w:r>
        <w:rPr>
          <w:spacing w:val="1"/>
        </w:rPr>
        <w:t xml:space="preserve"> </w:t>
      </w:r>
      <w:r>
        <w:t>самоусиливающимися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ка-</w:t>
      </w:r>
      <w:r>
        <w:rPr>
          <w:spacing w:val="-50"/>
        </w:rPr>
        <w:t xml:space="preserve"> </w:t>
      </w:r>
      <w:r>
        <w:t>честв. Во-вторых, это процесс, детерминируемый воздействиями сре-</w:t>
      </w:r>
      <w:r>
        <w:rPr>
          <w:spacing w:val="1"/>
        </w:rPr>
        <w:t xml:space="preserve"> </w:t>
      </w:r>
      <w:r>
        <w:t>ды развития человека, его воспитанием, а такж</w:t>
      </w:r>
      <w:r>
        <w:t>е ценностями, целями,</w:t>
      </w:r>
      <w:r>
        <w:rPr>
          <w:spacing w:val="1"/>
        </w:rPr>
        <w:t xml:space="preserve"> </w:t>
      </w:r>
      <w:r>
        <w:t>волей и личностными качествами. Человек пребывает в состоянии са-</w:t>
      </w:r>
      <w:r>
        <w:rPr>
          <w:spacing w:val="1"/>
        </w:rPr>
        <w:t xml:space="preserve"> </w:t>
      </w:r>
      <w:r>
        <w:t>моразвития в течение всей жизни, от первых сознательных действий</w:t>
      </w:r>
      <w:r>
        <w:rPr>
          <w:spacing w:val="1"/>
        </w:rPr>
        <w:t xml:space="preserve"> </w:t>
      </w:r>
      <w:r>
        <w:t>саморегуляции раннего детства до сознательной реализации самоиз-</w:t>
      </w:r>
      <w:r>
        <w:rPr>
          <w:spacing w:val="1"/>
        </w:rPr>
        <w:t xml:space="preserve"> </w:t>
      </w:r>
      <w:r>
        <w:t>менения во взрослом состоянии. У взрос</w:t>
      </w:r>
      <w:r>
        <w:t>лого человека этот процесс</w:t>
      </w:r>
      <w:r>
        <w:rPr>
          <w:spacing w:val="1"/>
        </w:rPr>
        <w:t xml:space="preserve"> </w:t>
      </w:r>
      <w:r>
        <w:t>может принимать разный характер – от осознанного, целеустремлен-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самопреобразования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стагнации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регрессивного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саморазрушения.</w:t>
      </w:r>
    </w:p>
    <w:p w:rsidR="00420A2E" w:rsidRDefault="00B55485">
      <w:pPr>
        <w:pStyle w:val="a3"/>
        <w:spacing w:line="266" w:lineRule="auto"/>
        <w:ind w:left="1059" w:right="634"/>
      </w:pPr>
      <w:r>
        <w:t>Личностное саморазвитие – это, по существу, психологический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«человекообразования»,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которое проявляется как коренное противоречие между наличным и</w:t>
      </w:r>
      <w:r>
        <w:rPr>
          <w:spacing w:val="1"/>
        </w:rPr>
        <w:t xml:space="preserve"> </w:t>
      </w:r>
      <w:r>
        <w:t>необходимым</w:t>
      </w:r>
      <w:r>
        <w:rPr>
          <w:spacing w:val="10"/>
        </w:rPr>
        <w:t xml:space="preserve"> </w:t>
      </w:r>
      <w:r>
        <w:t>уровнями</w:t>
      </w:r>
      <w:r>
        <w:rPr>
          <w:spacing w:val="10"/>
        </w:rPr>
        <w:t xml:space="preserve"> </w:t>
      </w:r>
      <w:r>
        <w:t>психосоциальной</w:t>
      </w:r>
      <w:r>
        <w:rPr>
          <w:spacing w:val="10"/>
        </w:rPr>
        <w:t xml:space="preserve"> </w:t>
      </w:r>
      <w:r>
        <w:t>зрелости</w:t>
      </w:r>
      <w:r>
        <w:rPr>
          <w:spacing w:val="10"/>
        </w:rPr>
        <w:t xml:space="preserve"> </w:t>
      </w:r>
      <w:r>
        <w:t>растущего</w:t>
      </w:r>
      <w:r>
        <w:rPr>
          <w:spacing w:val="10"/>
        </w:rPr>
        <w:t xml:space="preserve"> </w:t>
      </w:r>
      <w:r>
        <w:t>челове-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ка. Оно выступает движущей силой его развития на основе самопо-</w:t>
      </w:r>
      <w:r>
        <w:rPr>
          <w:spacing w:val="1"/>
        </w:rPr>
        <w:t xml:space="preserve"> </w:t>
      </w:r>
      <w:r>
        <w:t>знания, самоосмысления, актуализирует ценностное самоопределение,</w:t>
      </w:r>
      <w:r>
        <w:rPr>
          <w:spacing w:val="1"/>
        </w:rPr>
        <w:t xml:space="preserve"> </w:t>
      </w:r>
      <w:r>
        <w:t>служит эффективному целеполаганию, задает энергию самовоздейст-</w:t>
      </w:r>
      <w:r>
        <w:rPr>
          <w:spacing w:val="1"/>
        </w:rPr>
        <w:t xml:space="preserve"> </w:t>
      </w:r>
      <w:r>
        <w:t xml:space="preserve">вия в процессе любой деятельности, создает </w:t>
      </w:r>
      <w:r>
        <w:t>смысловое пространство</w:t>
      </w:r>
      <w:r>
        <w:rPr>
          <w:spacing w:val="1"/>
        </w:rPr>
        <w:t xml:space="preserve"> </w:t>
      </w:r>
      <w:r>
        <w:t>самосозидания.</w:t>
      </w:r>
    </w:p>
    <w:p w:rsidR="00420A2E" w:rsidRDefault="00B55485">
      <w:pPr>
        <w:pStyle w:val="a3"/>
        <w:spacing w:line="266" w:lineRule="auto"/>
        <w:ind w:right="1073"/>
      </w:pPr>
      <w:r>
        <w:t>Разные аспекты процесса саморазвития и самовоспитания в рам-</w:t>
      </w:r>
      <w:r>
        <w:rPr>
          <w:spacing w:val="1"/>
        </w:rPr>
        <w:t xml:space="preserve"> </w:t>
      </w:r>
      <w:r>
        <w:t>ках высшего ученого заведения рассмотрены в работах Б. Г. Ананьева,</w:t>
      </w:r>
      <w:r>
        <w:rPr>
          <w:spacing w:val="1"/>
        </w:rPr>
        <w:t xml:space="preserve"> </w:t>
      </w:r>
      <w:r>
        <w:t xml:space="preserve">А. А. Бодалева,    </w:t>
      </w:r>
      <w:r>
        <w:rPr>
          <w:spacing w:val="1"/>
        </w:rPr>
        <w:t xml:space="preserve"> </w:t>
      </w:r>
      <w:r>
        <w:t xml:space="preserve">Г. А. Балла,    </w:t>
      </w:r>
      <w:r>
        <w:rPr>
          <w:spacing w:val="1"/>
        </w:rPr>
        <w:t xml:space="preserve"> </w:t>
      </w:r>
      <w:r>
        <w:t xml:space="preserve">А. А. Вербицкого,    </w:t>
      </w:r>
      <w:r>
        <w:rPr>
          <w:spacing w:val="1"/>
        </w:rPr>
        <w:t xml:space="preserve"> </w:t>
      </w:r>
      <w:r>
        <w:t>О. А. Игнатюк,</w:t>
      </w:r>
      <w:r>
        <w:rPr>
          <w:spacing w:val="1"/>
        </w:rPr>
        <w:t xml:space="preserve"> </w:t>
      </w:r>
      <w:r>
        <w:t>М. В. Канивец,</w:t>
      </w:r>
      <w:r>
        <w:rPr>
          <w:spacing w:val="1"/>
        </w:rPr>
        <w:t xml:space="preserve"> </w:t>
      </w:r>
      <w:r>
        <w:t>А. И. Кочетова,</w:t>
      </w:r>
      <w:r>
        <w:rPr>
          <w:spacing w:val="52"/>
        </w:rPr>
        <w:t xml:space="preserve"> </w:t>
      </w:r>
      <w:r>
        <w:t>В. А. Лозового,</w:t>
      </w:r>
      <w:r>
        <w:rPr>
          <w:spacing w:val="53"/>
        </w:rPr>
        <w:t xml:space="preserve"> </w:t>
      </w:r>
      <w:r>
        <w:t>В. Е. Михайличенко,</w:t>
      </w:r>
      <w:r>
        <w:rPr>
          <w:spacing w:val="1"/>
        </w:rPr>
        <w:t xml:space="preserve"> </w:t>
      </w:r>
      <w:r>
        <w:t>П. Н. Осипова, А. Г. Романовского, Л. И. Рувинского, В. А. Сластенина</w:t>
      </w:r>
      <w:r>
        <w:rPr>
          <w:spacing w:val="-50"/>
        </w:rPr>
        <w:t xml:space="preserve"> </w:t>
      </w:r>
      <w:r>
        <w:t>и других ученых.</w:t>
      </w:r>
    </w:p>
    <w:p w:rsidR="00420A2E" w:rsidRDefault="00B55485">
      <w:pPr>
        <w:pStyle w:val="a3"/>
        <w:spacing w:line="266" w:lineRule="auto"/>
        <w:ind w:right="1072"/>
      </w:pPr>
      <w:r>
        <w:t>В. П. Иванов, М. С. Каган, Л. Николов и другие ученые обращали</w:t>
      </w:r>
      <w:r>
        <w:rPr>
          <w:spacing w:val="1"/>
        </w:rPr>
        <w:t xml:space="preserve"> </w:t>
      </w:r>
      <w:r>
        <w:t>внимание на системность, полиструктурность человеческо</w:t>
      </w:r>
      <w:r>
        <w:t>й деятель-</w:t>
      </w:r>
      <w:r>
        <w:rPr>
          <w:spacing w:val="1"/>
        </w:rPr>
        <w:t xml:space="preserve"> </w:t>
      </w:r>
      <w:r>
        <w:t>ности, а также на наличие в ее структуре специфической деятельно-</w:t>
      </w:r>
      <w:r>
        <w:rPr>
          <w:spacing w:val="1"/>
        </w:rPr>
        <w:t xml:space="preserve"> </w:t>
      </w:r>
      <w:r>
        <w:t xml:space="preserve">сти, связанной с изменением собственного </w:t>
      </w:r>
      <w:r>
        <w:rPr>
          <w:i/>
        </w:rPr>
        <w:t>Я</w:t>
      </w:r>
      <w:r>
        <w:t>. М. С. Каган теоретиче-</w:t>
      </w:r>
      <w:r>
        <w:rPr>
          <w:spacing w:val="1"/>
        </w:rPr>
        <w:t xml:space="preserve"> </w:t>
      </w:r>
      <w:r>
        <w:t>ски обосновывает три основных ее вида: преобразовательную, позна-</w:t>
      </w:r>
      <w:r>
        <w:rPr>
          <w:spacing w:val="1"/>
        </w:rPr>
        <w:t xml:space="preserve"> </w:t>
      </w:r>
      <w:r>
        <w:t>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ценностно-ориентационную</w:t>
      </w:r>
      <w:r>
        <w:rPr>
          <w:spacing w:val="1"/>
        </w:rPr>
        <w:t xml:space="preserve"> </w:t>
      </w:r>
      <w:r>
        <w:t>[70,</w:t>
      </w:r>
      <w:r>
        <w:rPr>
          <w:spacing w:val="1"/>
        </w:rPr>
        <w:t xml:space="preserve"> </w:t>
      </w:r>
      <w:r>
        <w:t>с. 53].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структуры деятельности, он выделяет в преобразовательной сфере та-</w:t>
      </w:r>
      <w:r>
        <w:rPr>
          <w:spacing w:val="1"/>
        </w:rPr>
        <w:t xml:space="preserve"> </w:t>
      </w:r>
      <w:r>
        <w:t>кой вид деятельности, в которой она направляется индивидом на него</w:t>
      </w:r>
      <w:r>
        <w:rPr>
          <w:spacing w:val="1"/>
        </w:rPr>
        <w:t xml:space="preserve"> </w:t>
      </w:r>
      <w:r>
        <w:t xml:space="preserve">самого, на его </w:t>
      </w:r>
      <w:r>
        <w:rPr>
          <w:i/>
        </w:rPr>
        <w:t xml:space="preserve">Я </w:t>
      </w:r>
      <w:r>
        <w:t>с целью физического или духовного самоусовершен-</w:t>
      </w:r>
      <w:r>
        <w:rPr>
          <w:spacing w:val="1"/>
        </w:rPr>
        <w:t xml:space="preserve"> </w:t>
      </w:r>
      <w:r>
        <w:t>ствования, в познавательной – самопоз</w:t>
      </w:r>
      <w:r>
        <w:t>нание и в ценностно-ориента-</w:t>
      </w:r>
      <w:r>
        <w:rPr>
          <w:spacing w:val="1"/>
        </w:rPr>
        <w:t xml:space="preserve"> </w:t>
      </w:r>
      <w:r>
        <w:t>ционной –</w:t>
      </w:r>
      <w:r>
        <w:rPr>
          <w:spacing w:val="1"/>
        </w:rPr>
        <w:t xml:space="preserve"> </w:t>
      </w:r>
      <w:r>
        <w:t>самооценку.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50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субъекта.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духовно-практическая</w:t>
      </w:r>
      <w:r>
        <w:rPr>
          <w:spacing w:val="1"/>
        </w:rPr>
        <w:t xml:space="preserve"> </w:t>
      </w:r>
      <w:r>
        <w:t>деятельность субъекта, в результате которой изменяется его внутрен-</w:t>
      </w:r>
      <w:r>
        <w:rPr>
          <w:spacing w:val="1"/>
        </w:rPr>
        <w:t xml:space="preserve"> </w:t>
      </w:r>
      <w:r>
        <w:t>ний мир. Эти положения принимают</w:t>
      </w:r>
      <w:r>
        <w:t>ся всеми исследователями и не</w:t>
      </w:r>
      <w:r>
        <w:rPr>
          <w:spacing w:val="1"/>
        </w:rPr>
        <w:t xml:space="preserve"> </w:t>
      </w:r>
      <w:r>
        <w:t>подвергаются сомнению. Но при этом остается невыясненной природа</w:t>
      </w:r>
      <w:r>
        <w:rPr>
          <w:spacing w:val="1"/>
        </w:rPr>
        <w:t xml:space="preserve"> </w:t>
      </w:r>
      <w:r>
        <w:t>самой этой деятельности, ее источник.</w:t>
      </w:r>
    </w:p>
    <w:p w:rsidR="00420A2E" w:rsidRDefault="00B55485">
      <w:pPr>
        <w:pStyle w:val="a3"/>
        <w:spacing w:line="266" w:lineRule="auto"/>
        <w:ind w:right="1071"/>
      </w:pPr>
      <w:r>
        <w:t>В связи с этим представляет интерес анализ структур индивиду-</w:t>
      </w:r>
      <w:r>
        <w:rPr>
          <w:spacing w:val="1"/>
        </w:rPr>
        <w:t xml:space="preserve"> </w:t>
      </w:r>
      <w:r>
        <w:t xml:space="preserve">альной  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 xml:space="preserve">предпринятой  </w:t>
      </w:r>
      <w:r>
        <w:rPr>
          <w:spacing w:val="1"/>
        </w:rPr>
        <w:t xml:space="preserve"> </w:t>
      </w:r>
      <w:r>
        <w:t>болгарским    исследо</w:t>
      </w:r>
      <w:r>
        <w:t>вателем</w:t>
      </w:r>
      <w:r>
        <w:rPr>
          <w:spacing w:val="-50"/>
        </w:rPr>
        <w:t xml:space="preserve"> </w:t>
      </w:r>
      <w:r>
        <w:t>Л. Николовым. Он выделяет три основных ее типа: первый –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«доставление</w:t>
      </w:r>
      <w:r>
        <w:rPr>
          <w:spacing w:val="71"/>
        </w:rPr>
        <w:t xml:space="preserve"> </w:t>
      </w:r>
      <w:r>
        <w:t>условий»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третий</w:t>
      </w:r>
      <w:r>
        <w:rPr>
          <w:spacing w:val="2"/>
        </w:rPr>
        <w:t xml:space="preserve"> </w:t>
      </w:r>
      <w:r>
        <w:t>–</w:t>
      </w:r>
    </w:p>
    <w:p w:rsidR="00420A2E" w:rsidRDefault="00B55485">
      <w:pPr>
        <w:pStyle w:val="a3"/>
        <w:spacing w:line="266" w:lineRule="auto"/>
        <w:ind w:right="1073" w:firstLine="0"/>
      </w:pPr>
      <w:r>
        <w:t>«самоудовлетворяющее проявление человеческих сил». Автор особо</w:t>
      </w:r>
      <w:r>
        <w:rPr>
          <w:spacing w:val="1"/>
        </w:rPr>
        <w:t xml:space="preserve"> </w:t>
      </w:r>
      <w:r>
        <w:t>подчеркивает, что именно третий тип лежит в основе само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генезиса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изменять</w:t>
      </w:r>
      <w:r>
        <w:rPr>
          <w:spacing w:val="9"/>
        </w:rPr>
        <w:t xml:space="preserve"> </w:t>
      </w:r>
      <w:r>
        <w:t>свой</w:t>
      </w:r>
      <w:r>
        <w:rPr>
          <w:spacing w:val="9"/>
        </w:rPr>
        <w:t xml:space="preserve"> </w:t>
      </w:r>
      <w:r>
        <w:t>внутренний</w:t>
      </w:r>
      <w:r>
        <w:rPr>
          <w:spacing w:val="8"/>
        </w:rPr>
        <w:t xml:space="preserve"> </w:t>
      </w:r>
      <w:r>
        <w:t>мир</w:t>
      </w:r>
      <w:r>
        <w:rPr>
          <w:spacing w:val="9"/>
        </w:rPr>
        <w:t xml:space="preserve"> </w:t>
      </w:r>
      <w:r>
        <w:t>неотделима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возможно-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сти создавать новые внешние объекты. Поэтому качественной харак-</w:t>
      </w:r>
      <w:r>
        <w:rPr>
          <w:spacing w:val="1"/>
        </w:rPr>
        <w:t xml:space="preserve"> </w:t>
      </w:r>
      <w:r>
        <w:t>теристикой человеческой деятельности является то, что она в состоя-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внутреннюю,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внешнюю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использовать внешнюю среду для изменений во внутренней среде и</w:t>
      </w:r>
      <w:r>
        <w:rPr>
          <w:spacing w:val="1"/>
        </w:rPr>
        <w:t xml:space="preserve"> </w:t>
      </w:r>
      <w:r>
        <w:t>обратно [115, с. 87].</w:t>
      </w:r>
    </w:p>
    <w:p w:rsidR="00420A2E" w:rsidRDefault="00B55485">
      <w:pPr>
        <w:pStyle w:val="a3"/>
        <w:spacing w:line="266" w:lineRule="auto"/>
        <w:ind w:left="1059" w:right="631"/>
      </w:pPr>
      <w:r>
        <w:t>Саморазвитию любой системы предшествуют внеш</w:t>
      </w:r>
      <w:r>
        <w:t>ние детерми-</w:t>
      </w:r>
      <w:r>
        <w:rPr>
          <w:spacing w:val="1"/>
        </w:rPr>
        <w:t xml:space="preserve"> </w:t>
      </w:r>
      <w:r>
        <w:t>нанты. Когда определяющая роль в развитии переходит к внутренним</w:t>
      </w:r>
      <w:r>
        <w:rPr>
          <w:spacing w:val="1"/>
        </w:rPr>
        <w:t xml:space="preserve"> </w:t>
      </w:r>
      <w:r>
        <w:t>детерминантам, этот процесс выступает как саморазвитие. Речь идет о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системы,</w:t>
      </w:r>
      <w:r>
        <w:rPr>
          <w:spacing w:val="52"/>
        </w:rPr>
        <w:t xml:space="preserve"> </w:t>
      </w:r>
      <w:r>
        <w:t>которое</w:t>
      </w:r>
      <w:r>
        <w:rPr>
          <w:spacing w:val="53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 в единстве всех ее слагаемых (интеллект, чув</w:t>
      </w:r>
      <w:r>
        <w:t>ства, воля и др.)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развитое</w:t>
      </w:r>
      <w:r>
        <w:rPr>
          <w:spacing w:val="1"/>
        </w:rPr>
        <w:t xml:space="preserve"> </w:t>
      </w:r>
      <w:r>
        <w:t>самосознание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2"/>
        </w:rPr>
        <w:t xml:space="preserve"> </w:t>
      </w:r>
      <w:r>
        <w:t>самоформирования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самосовершенствования.</w:t>
      </w:r>
    </w:p>
    <w:p w:rsidR="00420A2E" w:rsidRDefault="00B55485">
      <w:pPr>
        <w:pStyle w:val="a3"/>
        <w:spacing w:line="266" w:lineRule="auto"/>
        <w:ind w:left="1059" w:right="634"/>
      </w:pPr>
      <w:r>
        <w:t>Личность, ставя перед собой цели и обнаруживая свою неготов-</w:t>
      </w:r>
      <w:r>
        <w:rPr>
          <w:spacing w:val="1"/>
        </w:rPr>
        <w:t xml:space="preserve"> </w:t>
      </w:r>
      <w:r>
        <w:t>ность в большей или меньшей мере к их осуществлению, начинает ра-</w:t>
      </w:r>
      <w:r>
        <w:rPr>
          <w:spacing w:val="1"/>
        </w:rPr>
        <w:t xml:space="preserve"> </w:t>
      </w:r>
      <w:r>
        <w:t>боту по саморазвитию. Тем самым она постоянно оказывается на пути</w:t>
      </w:r>
      <w:r>
        <w:rPr>
          <w:spacing w:val="1"/>
        </w:rPr>
        <w:t xml:space="preserve"> </w:t>
      </w:r>
      <w:r>
        <w:t>рассогласования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желаемым,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при</w:t>
      </w:r>
      <w:r>
        <w:t>ходится действовать и совершенствоваться. Преодолевая это рас-</w:t>
      </w:r>
      <w:r>
        <w:rPr>
          <w:spacing w:val="1"/>
        </w:rPr>
        <w:t xml:space="preserve"> </w:t>
      </w:r>
      <w:r>
        <w:t>согласование, она вынуждена, если стремится к достижениям, посто-</w:t>
      </w:r>
      <w:r>
        <w:rPr>
          <w:spacing w:val="1"/>
        </w:rPr>
        <w:t xml:space="preserve"> </w:t>
      </w:r>
      <w:r>
        <w:t>янно добиваться этого желаемого уровня новыми усилиями самораз-</w:t>
      </w:r>
      <w:r>
        <w:rPr>
          <w:spacing w:val="1"/>
        </w:rPr>
        <w:t xml:space="preserve"> </w:t>
      </w:r>
      <w:r>
        <w:t>вития.</w:t>
      </w:r>
    </w:p>
    <w:p w:rsidR="00420A2E" w:rsidRDefault="00B55485">
      <w:pPr>
        <w:pStyle w:val="a3"/>
        <w:spacing w:line="266" w:lineRule="auto"/>
        <w:ind w:left="1059" w:right="631"/>
      </w:pPr>
      <w:r>
        <w:t>Личностное саморазвитие исключительно значимо и как путь со-</w:t>
      </w:r>
      <w:r>
        <w:rPr>
          <w:spacing w:val="1"/>
        </w:rPr>
        <w:t xml:space="preserve"> </w:t>
      </w:r>
      <w:r>
        <w:t>циализации человека. Чем продуктивнее протекает этот процесс, тем</w:t>
      </w:r>
      <w:r>
        <w:rPr>
          <w:spacing w:val="1"/>
        </w:rPr>
        <w:t xml:space="preserve"> </w:t>
      </w:r>
      <w:r>
        <w:t>больше она понимает себя и окружающую действительность, наращи-</w:t>
      </w:r>
      <w:r>
        <w:rPr>
          <w:spacing w:val="1"/>
        </w:rPr>
        <w:t xml:space="preserve"> </w:t>
      </w:r>
      <w:r>
        <w:t>вает способность адаптации к ней, повышает свою активность. Целе-</w:t>
      </w:r>
      <w:r>
        <w:rPr>
          <w:spacing w:val="1"/>
        </w:rPr>
        <w:t xml:space="preserve"> </w:t>
      </w:r>
      <w:r>
        <w:t>направленно расширяя при этом субъектный опыт деятельности и об-</w:t>
      </w:r>
      <w:r>
        <w:rPr>
          <w:spacing w:val="1"/>
        </w:rPr>
        <w:t xml:space="preserve"> </w:t>
      </w:r>
      <w:r>
        <w:t>щения, человек обретает навык установления благоприятных отноше-</w:t>
      </w:r>
      <w:r>
        <w:rPr>
          <w:spacing w:val="1"/>
        </w:rPr>
        <w:t xml:space="preserve"> </w:t>
      </w:r>
      <w:r>
        <w:t>ний с другими людьми, их понимания, а также организации деятель-</w:t>
      </w:r>
      <w:r>
        <w:rPr>
          <w:spacing w:val="1"/>
        </w:rPr>
        <w:t xml:space="preserve"> </w:t>
      </w:r>
      <w:r>
        <w:t xml:space="preserve">ности, группового взаимодействия и пр. При этом проявляется </w:t>
      </w:r>
      <w:r>
        <w:t>диа-</w:t>
      </w:r>
      <w:r>
        <w:rPr>
          <w:spacing w:val="1"/>
        </w:rPr>
        <w:t xml:space="preserve"> </w:t>
      </w:r>
      <w:r>
        <w:t>лектическая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саморазвитием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человека:</w:t>
      </w:r>
      <w:r>
        <w:rPr>
          <w:spacing w:val="-50"/>
        </w:rPr>
        <w:t xml:space="preserve"> </w:t>
      </w:r>
      <w:r>
        <w:t>успешная социализация актуализирует этот процесс, но сама она про-</w:t>
      </w:r>
      <w:r>
        <w:rPr>
          <w:spacing w:val="1"/>
        </w:rPr>
        <w:t xml:space="preserve"> </w:t>
      </w:r>
      <w:r>
        <w:t>является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 личностного</w:t>
      </w:r>
      <w:r>
        <w:rPr>
          <w:spacing w:val="1"/>
        </w:rPr>
        <w:t xml:space="preserve"> </w:t>
      </w:r>
      <w:r>
        <w:t>саморазвития.</w:t>
      </w:r>
    </w:p>
    <w:p w:rsidR="00420A2E" w:rsidRDefault="00B55485">
      <w:pPr>
        <w:pStyle w:val="a3"/>
        <w:spacing w:line="266" w:lineRule="auto"/>
        <w:ind w:left="1059" w:right="634"/>
      </w:pPr>
      <w:r>
        <w:t>Фундаментальную роль в развитии психологии личности сыграли</w:t>
      </w:r>
      <w:r>
        <w:rPr>
          <w:spacing w:val="1"/>
        </w:rPr>
        <w:t xml:space="preserve"> </w:t>
      </w:r>
      <w:r>
        <w:t>гуманистиче</w:t>
      </w:r>
      <w:r>
        <w:t>ские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А. Маслоу,</w:t>
      </w:r>
      <w:r>
        <w:rPr>
          <w:spacing w:val="1"/>
        </w:rPr>
        <w:t xml:space="preserve"> </w:t>
      </w:r>
      <w:r>
        <w:t>К. Роджерса,</w:t>
      </w:r>
      <w:r>
        <w:rPr>
          <w:spacing w:val="1"/>
        </w:rPr>
        <w:t xml:space="preserve"> </w:t>
      </w:r>
      <w:r>
        <w:t>Ф. Франкла.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работах</w:t>
      </w:r>
      <w:r>
        <w:rPr>
          <w:spacing w:val="18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идет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таких</w:t>
      </w:r>
      <w:r>
        <w:rPr>
          <w:spacing w:val="19"/>
        </w:rPr>
        <w:t xml:space="preserve"> </w:t>
      </w:r>
      <w:r>
        <w:t>важнейших</w:t>
      </w:r>
      <w:r>
        <w:rPr>
          <w:spacing w:val="19"/>
        </w:rPr>
        <w:t xml:space="preserve"> </w:t>
      </w:r>
      <w:r>
        <w:t>предназначениях</w:t>
      </w:r>
      <w:r>
        <w:rPr>
          <w:spacing w:val="19"/>
        </w:rPr>
        <w:t xml:space="preserve"> </w:t>
      </w:r>
      <w:r>
        <w:t>личности</w:t>
      </w:r>
      <w:r>
        <w:rPr>
          <w:spacing w:val="19"/>
        </w:rPr>
        <w:t xml:space="preserve"> </w:t>
      </w:r>
      <w:r>
        <w:t>как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завоевание социального признания и поддержание внутреннего стату-</w:t>
      </w:r>
      <w:r>
        <w:rPr>
          <w:spacing w:val="1"/>
        </w:rPr>
        <w:t xml:space="preserve"> </w:t>
      </w:r>
      <w:r>
        <w:t>са (самоуважения), поиск истины и жизненного смысла, реализация</w:t>
      </w:r>
      <w:r>
        <w:rPr>
          <w:spacing w:val="1"/>
        </w:rPr>
        <w:t xml:space="preserve"> </w:t>
      </w:r>
      <w:r>
        <w:t>нравственно-этических идеалов добра и красоты, обеспечение целост-</w:t>
      </w:r>
      <w:r>
        <w:rPr>
          <w:spacing w:val="1"/>
        </w:rPr>
        <w:t xml:space="preserve"> </w:t>
      </w:r>
      <w:r>
        <w:t>ности жизнедеятельности и уникальности (индивидуальности) суще-</w:t>
      </w:r>
      <w:r>
        <w:rPr>
          <w:spacing w:val="1"/>
        </w:rPr>
        <w:t xml:space="preserve"> </w:t>
      </w:r>
      <w:r>
        <w:t>ствования индивида, глубинное осмысление бытия и своего места</w:t>
      </w:r>
      <w:r>
        <w:t xml:space="preserve"> в</w:t>
      </w:r>
      <w:r>
        <w:rPr>
          <w:spacing w:val="1"/>
        </w:rPr>
        <w:t xml:space="preserve"> </w:t>
      </w:r>
      <w:r>
        <w:t>нем, оценка своих достижений, которая бы соответствовала представ-</w:t>
      </w:r>
      <w:r>
        <w:rPr>
          <w:spacing w:val="1"/>
        </w:rPr>
        <w:t xml:space="preserve"> </w:t>
      </w:r>
      <w:r>
        <w:t>лению о ценности собственного</w:t>
      </w:r>
      <w:r>
        <w:rPr>
          <w:spacing w:val="1"/>
        </w:rPr>
        <w:t xml:space="preserve"> </w:t>
      </w:r>
      <w:r>
        <w:t>«Я» и др.</w:t>
      </w:r>
    </w:p>
    <w:p w:rsidR="00420A2E" w:rsidRDefault="00B55485">
      <w:pPr>
        <w:pStyle w:val="a3"/>
        <w:spacing w:line="266" w:lineRule="auto"/>
        <w:ind w:right="1074"/>
      </w:pPr>
      <w:r>
        <w:t>Заслуживает также внимания концепция личности Г. Томе, кото-</w:t>
      </w:r>
      <w:r>
        <w:rPr>
          <w:spacing w:val="1"/>
        </w:rPr>
        <w:t xml:space="preserve"> </w:t>
      </w:r>
      <w:r>
        <w:t>рый говорит об определенном личностном существовании, функцио-</w:t>
      </w:r>
      <w:r>
        <w:rPr>
          <w:spacing w:val="1"/>
        </w:rPr>
        <w:t xml:space="preserve"> </w:t>
      </w:r>
      <w:r>
        <w:t>нировании индивида. Фу</w:t>
      </w:r>
      <w:r>
        <w:t>нкции личности видятся им в достижении ус-</w:t>
      </w:r>
      <w:r>
        <w:rPr>
          <w:spacing w:val="1"/>
        </w:rPr>
        <w:t xml:space="preserve"> </w:t>
      </w:r>
      <w:r>
        <w:t>пеха,</w:t>
      </w:r>
      <w:r>
        <w:rPr>
          <w:spacing w:val="1"/>
        </w:rPr>
        <w:t xml:space="preserve"> </w:t>
      </w:r>
      <w:r>
        <w:t>приспособлении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(стереотипизации, идентификации). Личность выполняет специфиче-</w:t>
      </w:r>
      <w:r>
        <w:rPr>
          <w:spacing w:val="1"/>
        </w:rPr>
        <w:t xml:space="preserve"> </w:t>
      </w:r>
      <w:r>
        <w:t>скую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«защиты»</w:t>
      </w:r>
      <w:r>
        <w:rPr>
          <w:spacing w:val="1"/>
        </w:rPr>
        <w:t xml:space="preserve"> </w:t>
      </w:r>
      <w:r>
        <w:t>своеобразного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гомеостазиса</w:t>
      </w:r>
      <w:r>
        <w:rPr>
          <w:spacing w:val="1"/>
        </w:rPr>
        <w:t xml:space="preserve"> </w:t>
      </w:r>
      <w:r>
        <w:t>индивида посредством игнор</w:t>
      </w:r>
      <w:r>
        <w:t>ирования или вытеснения неблагоприят-</w:t>
      </w:r>
      <w:r>
        <w:rPr>
          <w:spacing w:val="1"/>
        </w:rPr>
        <w:t xml:space="preserve"> </w:t>
      </w:r>
      <w:r>
        <w:t>ной информации, недопущение ее в жизненное пространство (отрица-</w:t>
      </w:r>
      <w:r>
        <w:rPr>
          <w:spacing w:val="1"/>
        </w:rPr>
        <w:t xml:space="preserve"> </w:t>
      </w:r>
      <w:r>
        <w:t>ние, обесценивание).</w:t>
      </w:r>
    </w:p>
    <w:p w:rsidR="00420A2E" w:rsidRDefault="00B55485">
      <w:pPr>
        <w:pStyle w:val="a3"/>
        <w:spacing w:line="266" w:lineRule="auto"/>
        <w:ind w:right="1073"/>
      </w:pPr>
      <w:r>
        <w:t>Процесс формирования личности обуславливается общими жиз-</w:t>
      </w:r>
      <w:r>
        <w:rPr>
          <w:spacing w:val="1"/>
        </w:rPr>
        <w:t xml:space="preserve"> </w:t>
      </w:r>
      <w:r>
        <w:t>ненными</w:t>
      </w:r>
      <w:r>
        <w:rPr>
          <w:spacing w:val="32"/>
        </w:rPr>
        <w:t xml:space="preserve"> </w:t>
      </w:r>
      <w:r>
        <w:t>ожиданиями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установками.</w:t>
      </w:r>
      <w:r>
        <w:rPr>
          <w:spacing w:val="32"/>
        </w:rPr>
        <w:t xml:space="preserve"> </w:t>
      </w:r>
      <w:r>
        <w:t>Жизненные</w:t>
      </w:r>
      <w:r>
        <w:rPr>
          <w:spacing w:val="33"/>
        </w:rPr>
        <w:t xml:space="preserve"> </w:t>
      </w:r>
      <w:r>
        <w:t>установки</w:t>
      </w:r>
      <w:r>
        <w:rPr>
          <w:spacing w:val="33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 того, что</w:t>
      </w:r>
      <w:r>
        <w:t xml:space="preserve"> для нее всего важнее, а, следовательно, от мотивации, ко-</w:t>
      </w:r>
      <w:r>
        <w:rPr>
          <w:spacing w:val="1"/>
        </w:rPr>
        <w:t xml:space="preserve"> </w:t>
      </w:r>
      <w:r>
        <w:t>торая   является   наиболее   существенной   в   системе   побуждений.</w:t>
      </w:r>
      <w:r>
        <w:rPr>
          <w:spacing w:val="1"/>
        </w:rPr>
        <w:t xml:space="preserve"> </w:t>
      </w:r>
      <w:r>
        <w:t>А. Маслоу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уста-</w:t>
      </w:r>
      <w:r>
        <w:rPr>
          <w:spacing w:val="-50"/>
        </w:rPr>
        <w:t xml:space="preserve"> </w:t>
      </w:r>
      <w:r>
        <w:t>новки или модели поведения. Он может вести себя реактивно, стре-</w:t>
      </w:r>
      <w:r>
        <w:rPr>
          <w:spacing w:val="1"/>
        </w:rPr>
        <w:t xml:space="preserve"> </w:t>
      </w:r>
      <w:r>
        <w:t>мится компенсировать дефицитную ситуацию и руководствуется в та-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дефицита.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активно и хочет добиться успеха в различных областях жизни. В это</w:t>
      </w:r>
      <w:r>
        <w:t>м</w:t>
      </w:r>
      <w:r>
        <w:rPr>
          <w:spacing w:val="1"/>
        </w:rPr>
        <w:t xml:space="preserve"> </w:t>
      </w:r>
      <w:r>
        <w:t>случае он</w:t>
      </w:r>
      <w:r>
        <w:rPr>
          <w:spacing w:val="1"/>
        </w:rPr>
        <w:t xml:space="preserve"> </w:t>
      </w:r>
      <w:r>
        <w:t>руководствуется потребностями</w:t>
      </w:r>
      <w:r>
        <w:rPr>
          <w:spacing w:val="1"/>
        </w:rPr>
        <w:t xml:space="preserve"> </w:t>
      </w:r>
      <w:r>
        <w:t>развития.</w:t>
      </w:r>
    </w:p>
    <w:p w:rsidR="00420A2E" w:rsidRDefault="00B55485">
      <w:pPr>
        <w:pStyle w:val="a3"/>
        <w:spacing w:line="266" w:lineRule="auto"/>
        <w:ind w:right="1072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А. Маслоу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50"/>
        </w:rPr>
        <w:t xml:space="preserve"> </w:t>
      </w:r>
      <w:r>
        <w:t>неудовлетворение которых создает в организме, так сказать, «пусто-</w:t>
      </w:r>
      <w:r>
        <w:rPr>
          <w:spacing w:val="1"/>
        </w:rPr>
        <w:t xml:space="preserve"> </w:t>
      </w:r>
      <w:r>
        <w:t>ты», которые должны быть заполнены во имя сохранения здоровья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</w:t>
      </w:r>
      <w:r>
        <w:t>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заполнены</w:t>
      </w:r>
      <w:r>
        <w:rPr>
          <w:spacing w:val="1"/>
        </w:rPr>
        <w:t xml:space="preserve"> </w:t>
      </w:r>
      <w:r>
        <w:t>извне,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самим</w:t>
      </w:r>
      <w:r>
        <w:rPr>
          <w:spacing w:val="-50"/>
        </w:rPr>
        <w:t xml:space="preserve"> </w:t>
      </w:r>
      <w:r>
        <w:t>субъектом, а другими человеческими существами. К ним относятся</w:t>
      </w:r>
      <w:r>
        <w:rPr>
          <w:spacing w:val="1"/>
        </w:rPr>
        <w:t xml:space="preserve"> </w:t>
      </w:r>
      <w:r>
        <w:t>состояния</w:t>
      </w:r>
      <w:r>
        <w:rPr>
          <w:spacing w:val="20"/>
        </w:rPr>
        <w:t xml:space="preserve"> </w:t>
      </w:r>
      <w:r>
        <w:t>равновесия,</w:t>
      </w:r>
      <w:r>
        <w:rPr>
          <w:spacing w:val="20"/>
        </w:rPr>
        <w:t xml:space="preserve"> </w:t>
      </w:r>
      <w:r>
        <w:t>гомеостазиса,</w:t>
      </w:r>
      <w:r>
        <w:rPr>
          <w:spacing w:val="21"/>
        </w:rPr>
        <w:t xml:space="preserve"> </w:t>
      </w:r>
      <w:r>
        <w:t>снятия</w:t>
      </w:r>
      <w:r>
        <w:rPr>
          <w:spacing w:val="19"/>
        </w:rPr>
        <w:t xml:space="preserve"> </w:t>
      </w:r>
      <w:r>
        <w:t>напряжения,</w:t>
      </w:r>
      <w:r>
        <w:rPr>
          <w:spacing w:val="21"/>
        </w:rPr>
        <w:t xml:space="preserve"> </w:t>
      </w:r>
      <w:r>
        <w:t>самозащиты</w:t>
      </w:r>
      <w:r>
        <w:rPr>
          <w:spacing w:val="-50"/>
        </w:rPr>
        <w:t xml:space="preserve"> </w:t>
      </w:r>
      <w:r>
        <w:t>и другие мотивации, направленные на самосохранение. Большинство</w:t>
      </w:r>
      <w:r>
        <w:rPr>
          <w:spacing w:val="1"/>
        </w:rPr>
        <w:t xml:space="preserve"> </w:t>
      </w:r>
      <w:r>
        <w:t>людей программируют свои поступки и действия, привыкая постоян-</w:t>
      </w:r>
      <w:r>
        <w:rPr>
          <w:spacing w:val="1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прислушиваться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своим</w:t>
      </w:r>
      <w:r>
        <w:rPr>
          <w:spacing w:val="31"/>
        </w:rPr>
        <w:t xml:space="preserve"> </w:t>
      </w:r>
      <w:r>
        <w:t>мотивам,</w:t>
      </w:r>
      <w:r>
        <w:rPr>
          <w:spacing w:val="31"/>
        </w:rPr>
        <w:t xml:space="preserve"> </w:t>
      </w:r>
      <w:r>
        <w:t>связанным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дефицитом,</w:t>
      </w:r>
      <w:r>
        <w:rPr>
          <w:spacing w:val="31"/>
        </w:rPr>
        <w:t xml:space="preserve"> </w:t>
      </w:r>
      <w:r>
        <w:t>обес-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печивая движение своей жизни по накатанной колее. Такая жизнь пре-</w:t>
      </w:r>
      <w:r>
        <w:rPr>
          <w:spacing w:val="1"/>
        </w:rPr>
        <w:t xml:space="preserve"> </w:t>
      </w:r>
      <w:r>
        <w:t>вращает человека в обыкновенного респондент</w:t>
      </w:r>
      <w:r>
        <w:t>а, «просто реагирую-</w:t>
      </w:r>
      <w:r>
        <w:rPr>
          <w:spacing w:val="1"/>
        </w:rPr>
        <w:t xml:space="preserve"> </w:t>
      </w:r>
      <w:r>
        <w:t>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обстоятельства, на боль и страх, на требования других людей, на ру-</w:t>
      </w:r>
      <w:r>
        <w:rPr>
          <w:spacing w:val="1"/>
        </w:rPr>
        <w:t xml:space="preserve"> </w:t>
      </w:r>
      <w:r>
        <w:t>тинные каждодневные события»</w:t>
      </w:r>
      <w:r>
        <w:rPr>
          <w:spacing w:val="1"/>
        </w:rPr>
        <w:t xml:space="preserve"> </w:t>
      </w:r>
      <w:r>
        <w:t>[218, p.</w:t>
      </w:r>
      <w:r>
        <w:rPr>
          <w:spacing w:val="1"/>
        </w:rPr>
        <w:t xml:space="preserve"> </w:t>
      </w:r>
      <w:r>
        <w:t>61].</w:t>
      </w:r>
    </w:p>
    <w:p w:rsidR="00420A2E" w:rsidRDefault="00B55485">
      <w:pPr>
        <w:pStyle w:val="a3"/>
        <w:spacing w:line="266" w:lineRule="auto"/>
        <w:ind w:left="1059" w:right="633"/>
      </w:pPr>
      <w:r>
        <w:t>Вторая группа мотивов, в терминологии А. Маслоу, – бытийные</w:t>
      </w:r>
      <w:r>
        <w:rPr>
          <w:spacing w:val="1"/>
        </w:rPr>
        <w:t xml:space="preserve"> </w:t>
      </w:r>
      <w:r>
        <w:t>или «</w:t>
      </w:r>
      <w:r>
        <w:t>мотивация Бытия», побуждающие человека подниматься над ру-</w:t>
      </w:r>
      <w:r>
        <w:rPr>
          <w:spacing w:val="1"/>
        </w:rPr>
        <w:t xml:space="preserve"> </w:t>
      </w:r>
      <w:r>
        <w:t>тинным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бороться за истину и т. п. Следование их голосу вызывает у человека</w:t>
      </w:r>
      <w:r>
        <w:rPr>
          <w:spacing w:val="1"/>
        </w:rPr>
        <w:t xml:space="preserve"> </w:t>
      </w:r>
      <w:r>
        <w:t>зачастую дискомфорт в его взаимоотношениях с окружением, застав-</w:t>
      </w:r>
      <w:r>
        <w:rPr>
          <w:spacing w:val="1"/>
        </w:rPr>
        <w:t xml:space="preserve"> </w:t>
      </w:r>
      <w:r>
        <w:t>ляет</w:t>
      </w:r>
      <w:r>
        <w:rPr>
          <w:spacing w:val="1"/>
        </w:rPr>
        <w:t xml:space="preserve"> </w:t>
      </w:r>
      <w:r>
        <w:t>забыть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рождая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напряжения. Жизнь этих людей можно определить как усилие или ры-</w:t>
      </w:r>
      <w:r>
        <w:rPr>
          <w:spacing w:val="1"/>
        </w:rPr>
        <w:t xml:space="preserve"> </w:t>
      </w:r>
      <w:r>
        <w:t>вок,</w:t>
      </w:r>
      <w:r>
        <w:rPr>
          <w:spacing w:val="33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человек</w:t>
      </w:r>
      <w:r>
        <w:rPr>
          <w:spacing w:val="33"/>
        </w:rPr>
        <w:t xml:space="preserve"> </w:t>
      </w:r>
      <w:r>
        <w:t>использует</w:t>
      </w:r>
      <w:r>
        <w:rPr>
          <w:spacing w:val="33"/>
        </w:rPr>
        <w:t xml:space="preserve"> </w:t>
      </w:r>
      <w:r>
        <w:t>все</w:t>
      </w:r>
      <w:r>
        <w:rPr>
          <w:spacing w:val="33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способности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полную</w:t>
      </w:r>
      <w:r>
        <w:rPr>
          <w:spacing w:val="33"/>
        </w:rPr>
        <w:t xml:space="preserve"> </w:t>
      </w:r>
      <w:r>
        <w:t>силу.</w:t>
      </w:r>
      <w:r>
        <w:rPr>
          <w:spacing w:val="-50"/>
        </w:rPr>
        <w:t xml:space="preserve"> </w:t>
      </w:r>
      <w:r>
        <w:t>Их образ жизни включает в себя наиболее значимые и волнующие</w:t>
      </w:r>
      <w:r>
        <w:rPr>
          <w:spacing w:val="1"/>
        </w:rPr>
        <w:t xml:space="preserve"> </w:t>
      </w:r>
      <w:r>
        <w:t>моменты человеческого существования, а также моменты величайшей</w:t>
      </w:r>
      <w:r>
        <w:rPr>
          <w:spacing w:val="1"/>
        </w:rPr>
        <w:t xml:space="preserve"> </w:t>
      </w:r>
      <w:r>
        <w:t>зрелости, проявления подлинной индивидуальности, наполненные вы-</w:t>
      </w:r>
      <w:r>
        <w:rPr>
          <w:spacing w:val="1"/>
        </w:rPr>
        <w:t xml:space="preserve"> </w:t>
      </w:r>
      <w:r>
        <w:t>соким содержанием жизни. По мнению А. Маслоу, бытийным ценно-</w:t>
      </w:r>
      <w:r>
        <w:rPr>
          <w:spacing w:val="1"/>
        </w:rPr>
        <w:t xml:space="preserve"> </w:t>
      </w:r>
      <w:r>
        <w:t>стям соответствует бытийное сознание, включающее в себя радость</w:t>
      </w:r>
      <w:r>
        <w:rPr>
          <w:spacing w:val="1"/>
        </w:rPr>
        <w:t xml:space="preserve"> </w:t>
      </w:r>
      <w:r>
        <w:t>п</w:t>
      </w:r>
      <w:r>
        <w:t>ознания высших ценностей. Оно взаимодействует с обычным, вклю-</w:t>
      </w:r>
      <w:r>
        <w:rPr>
          <w:spacing w:val="1"/>
        </w:rPr>
        <w:t xml:space="preserve"> </w:t>
      </w:r>
      <w:r>
        <w:t>чающим оценку, планирование, принятие решений. Повышение цело-</w:t>
      </w:r>
      <w:r>
        <w:rPr>
          <w:spacing w:val="1"/>
        </w:rPr>
        <w:t xml:space="preserve"> </w:t>
      </w:r>
      <w:r>
        <w:t>стности личности, с одной стороны, и мира, как она его воспринимает,</w:t>
      </w:r>
      <w:r>
        <w:rPr>
          <w:spacing w:val="1"/>
        </w:rPr>
        <w:t xml:space="preserve"> </w:t>
      </w:r>
      <w:r>
        <w:t>с другой, опосредуют друг друга. Более развитым личностям ста</w:t>
      </w:r>
      <w:r>
        <w:t>но-</w:t>
      </w:r>
      <w:r>
        <w:rPr>
          <w:spacing w:val="1"/>
        </w:rPr>
        <w:t xml:space="preserve"> </w:t>
      </w:r>
      <w:r>
        <w:t>вится доступен более высокий</w:t>
      </w:r>
      <w:r>
        <w:rPr>
          <w:spacing w:val="1"/>
        </w:rPr>
        <w:t xml:space="preserve"> </w:t>
      </w:r>
      <w:r>
        <w:t>смысл жизни.</w:t>
      </w:r>
    </w:p>
    <w:p w:rsidR="00420A2E" w:rsidRDefault="00B55485">
      <w:pPr>
        <w:pStyle w:val="a3"/>
        <w:spacing w:line="266" w:lineRule="auto"/>
        <w:ind w:left="1059" w:right="632"/>
      </w:pPr>
      <w:r>
        <w:t>Движущей</w:t>
      </w:r>
      <w:r>
        <w:rPr>
          <w:spacing w:val="-6"/>
        </w:rPr>
        <w:t xml:space="preserve"> </w:t>
      </w:r>
      <w:r>
        <w:t>силой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Маслоу,</w:t>
      </w:r>
      <w:r>
        <w:rPr>
          <w:spacing w:val="-5"/>
        </w:rPr>
        <w:t xml:space="preserve"> </w:t>
      </w:r>
      <w:r>
        <w:t>являются</w:t>
      </w:r>
      <w:r>
        <w:rPr>
          <w:spacing w:val="-50"/>
        </w:rPr>
        <w:t xml:space="preserve"> </w:t>
      </w:r>
      <w:r>
        <w:t>внутренние противоречия между постоянно растущими потребностя-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удовлетворения.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обусловлены,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основ-</w:t>
      </w:r>
      <w:r>
        <w:rPr>
          <w:spacing w:val="-50"/>
        </w:rPr>
        <w:t xml:space="preserve"> </w:t>
      </w:r>
      <w:r>
        <w:t>ном, утилитарными, меркантильными интересами. Наиболее высокий</w:t>
      </w:r>
      <w:r>
        <w:rPr>
          <w:spacing w:val="1"/>
        </w:rPr>
        <w:t xml:space="preserve"> </w:t>
      </w:r>
      <w:r>
        <w:t>уровень развития личности характеризуется насыщенным внутренним</w:t>
      </w:r>
      <w:r>
        <w:rPr>
          <w:spacing w:val="1"/>
        </w:rPr>
        <w:t xml:space="preserve"> </w:t>
      </w:r>
      <w:r>
        <w:t>миром,</w:t>
      </w:r>
      <w:r>
        <w:rPr>
          <w:spacing w:val="-7"/>
        </w:rPr>
        <w:t xml:space="preserve"> </w:t>
      </w:r>
      <w:r>
        <w:t>наличием</w:t>
      </w:r>
      <w:r>
        <w:rPr>
          <w:spacing w:val="-7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стремлением</w:t>
      </w:r>
      <w:r>
        <w:rPr>
          <w:spacing w:val="-51"/>
        </w:rPr>
        <w:t xml:space="preserve"> </w:t>
      </w:r>
      <w:r>
        <w:t>реализовать свой потенциал и достичь максимально высоких резуль-</w:t>
      </w:r>
      <w:r>
        <w:rPr>
          <w:spacing w:val="1"/>
        </w:rPr>
        <w:t xml:space="preserve"> </w:t>
      </w:r>
      <w:r>
        <w:t>татов в жизни.</w:t>
      </w:r>
    </w:p>
    <w:p w:rsidR="00420A2E" w:rsidRDefault="00B55485">
      <w:pPr>
        <w:pStyle w:val="a3"/>
        <w:spacing w:line="266" w:lineRule="auto"/>
        <w:ind w:left="1059" w:right="635"/>
      </w:pPr>
      <w:r>
        <w:t>А. Маслоу</w:t>
      </w:r>
      <w:r>
        <w:rPr>
          <w:spacing w:val="1"/>
        </w:rPr>
        <w:t xml:space="preserve"> </w:t>
      </w:r>
      <w:r>
        <w:t>рассматривал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прогрессирую-</w:t>
      </w:r>
      <w:r>
        <w:rPr>
          <w:spacing w:val="-50"/>
        </w:rPr>
        <w:t xml:space="preserve"> </w:t>
      </w:r>
      <w:r>
        <w:t>щее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исчезновения,</w:t>
      </w:r>
      <w:r>
        <w:rPr>
          <w:spacing w:val="10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специфическую</w:t>
      </w:r>
      <w:r>
        <w:rPr>
          <w:spacing w:val="11"/>
        </w:rPr>
        <w:t xml:space="preserve"> </w:t>
      </w:r>
      <w:r>
        <w:t>форму</w:t>
      </w:r>
      <w:r>
        <w:rPr>
          <w:spacing w:val="12"/>
        </w:rPr>
        <w:t xml:space="preserve"> </w:t>
      </w:r>
      <w:r>
        <w:t>мотив</w:t>
      </w:r>
      <w:r>
        <w:t>ации</w:t>
      </w:r>
      <w:r>
        <w:rPr>
          <w:spacing w:val="11"/>
        </w:rPr>
        <w:t xml:space="preserve"> </w:t>
      </w:r>
      <w:r>
        <w:t>роста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над ними, например, развитие талантов, способностей, творческих на-</w:t>
      </w:r>
      <w:r>
        <w:rPr>
          <w:spacing w:val="1"/>
        </w:rPr>
        <w:t xml:space="preserve"> </w:t>
      </w:r>
      <w:r>
        <w:t>клонностей, врожденного потенциала. Поэтому он считал, что основ-</w:t>
      </w:r>
      <w:r>
        <w:rPr>
          <w:spacing w:val="1"/>
        </w:rPr>
        <w:t xml:space="preserve"> </w:t>
      </w:r>
      <w:r>
        <w:t>ные потребности и самоактуализация соотносятся друг с другом как</w:t>
      </w:r>
      <w:r>
        <w:rPr>
          <w:spacing w:val="1"/>
        </w:rPr>
        <w:t xml:space="preserve"> </w:t>
      </w:r>
      <w:r>
        <w:t>детство и юность. Одно перех</w:t>
      </w:r>
      <w:r>
        <w:t>одит в другое и является его обязатель-</w:t>
      </w:r>
      <w:r>
        <w:rPr>
          <w:spacing w:val="1"/>
        </w:rPr>
        <w:t xml:space="preserve"> </w:t>
      </w:r>
      <w:r>
        <w:t>ным</w:t>
      </w:r>
      <w:r>
        <w:rPr>
          <w:spacing w:val="18"/>
        </w:rPr>
        <w:t xml:space="preserve"> </w:t>
      </w:r>
      <w:r>
        <w:t>условием.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психологическая</w:t>
      </w:r>
      <w:r>
        <w:rPr>
          <w:spacing w:val="18"/>
        </w:rPr>
        <w:t xml:space="preserve"> </w:t>
      </w:r>
      <w:r>
        <w:t>жизнь</w:t>
      </w:r>
      <w:r>
        <w:rPr>
          <w:spacing w:val="18"/>
        </w:rPr>
        <w:t xml:space="preserve"> </w:t>
      </w:r>
      <w:r>
        <w:t>личности</w:t>
      </w:r>
      <w:r>
        <w:rPr>
          <w:spacing w:val="18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многих</w:t>
      </w:r>
      <w:r>
        <w:rPr>
          <w:spacing w:val="-51"/>
        </w:rPr>
        <w:t xml:space="preserve"> </w:t>
      </w:r>
      <w:r>
        <w:t>ее аспектах протекает по-разному. По мере того как человек поднима-</w:t>
      </w:r>
      <w:r>
        <w:rPr>
          <w:spacing w:val="1"/>
        </w:rPr>
        <w:t xml:space="preserve"> </w:t>
      </w:r>
      <w:r>
        <w:t>ется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иерархии</w:t>
      </w:r>
      <w:r>
        <w:rPr>
          <w:spacing w:val="53"/>
        </w:rPr>
        <w:t xml:space="preserve"> </w:t>
      </w:r>
      <w:r>
        <w:t>потребностей,</w:t>
      </w:r>
      <w:r>
        <w:rPr>
          <w:spacing w:val="52"/>
        </w:rPr>
        <w:t xml:space="preserve"> </w:t>
      </w:r>
      <w:r>
        <w:t>он</w:t>
      </w:r>
      <w:r>
        <w:rPr>
          <w:spacing w:val="53"/>
        </w:rPr>
        <w:t xml:space="preserve"> </w:t>
      </w:r>
      <w:r>
        <w:t>становится</w:t>
      </w:r>
      <w:r>
        <w:rPr>
          <w:spacing w:val="52"/>
        </w:rPr>
        <w:t xml:space="preserve"> </w:t>
      </w:r>
      <w:r>
        <w:t>все</w:t>
      </w:r>
      <w:r>
        <w:rPr>
          <w:spacing w:val="53"/>
        </w:rPr>
        <w:t xml:space="preserve"> </w:t>
      </w:r>
      <w:r>
        <w:t>более</w:t>
      </w:r>
      <w:r>
        <w:rPr>
          <w:spacing w:val="52"/>
        </w:rPr>
        <w:t xml:space="preserve"> </w:t>
      </w:r>
      <w:r>
        <w:t>свободным</w:t>
      </w:r>
      <w:r>
        <w:rPr>
          <w:spacing w:val="-50"/>
        </w:rPr>
        <w:t xml:space="preserve"> </w:t>
      </w:r>
      <w:r>
        <w:t>в выборе направления личностного роста и, следуя этому, он обяза-</w:t>
      </w:r>
      <w:r>
        <w:rPr>
          <w:spacing w:val="1"/>
        </w:rPr>
        <w:t xml:space="preserve"> </w:t>
      </w:r>
      <w:r>
        <w:t>тельно не просто меняется, а развивается как индивид, как личность,</w:t>
      </w:r>
      <w:r>
        <w:rPr>
          <w:spacing w:val="1"/>
        </w:rPr>
        <w:t xml:space="preserve"> </w:t>
      </w:r>
      <w:r>
        <w:t>как субъект деятельности и как профессионал. Раскрытие собствен-</w:t>
      </w:r>
      <w:r>
        <w:rPr>
          <w:spacing w:val="1"/>
        </w:rPr>
        <w:t xml:space="preserve"> </w:t>
      </w:r>
      <w:r>
        <w:t>ных возможностей, потенциала, заложенного в человеке, тре</w:t>
      </w:r>
      <w:r>
        <w:t>бует от</w:t>
      </w:r>
      <w:r>
        <w:rPr>
          <w:spacing w:val="1"/>
        </w:rPr>
        <w:t xml:space="preserve"> </w:t>
      </w:r>
      <w:r>
        <w:t>него максимальных творческих усилий.</w:t>
      </w:r>
    </w:p>
    <w:p w:rsidR="00420A2E" w:rsidRDefault="00B55485">
      <w:pPr>
        <w:pStyle w:val="a3"/>
        <w:spacing w:line="266" w:lineRule="auto"/>
        <w:ind w:right="1071"/>
      </w:pPr>
      <w:r>
        <w:t>Личностное саморазвитие является также и критерием зрелости</w:t>
      </w:r>
      <w:r>
        <w:rPr>
          <w:spacing w:val="1"/>
        </w:rPr>
        <w:t xml:space="preserve"> </w:t>
      </w:r>
      <w:r>
        <w:t>личности. Зрелая личность – это человек, у которого система жизнен-</w:t>
      </w:r>
      <w:r>
        <w:rPr>
          <w:spacing w:val="1"/>
        </w:rPr>
        <w:t xml:space="preserve"> </w:t>
      </w:r>
      <w:r>
        <w:t>ного</w:t>
      </w:r>
      <w:r>
        <w:rPr>
          <w:spacing w:val="34"/>
        </w:rPr>
        <w:t xml:space="preserve"> </w:t>
      </w:r>
      <w:r>
        <w:t>самоопределения</w:t>
      </w:r>
      <w:r>
        <w:rPr>
          <w:spacing w:val="35"/>
        </w:rPr>
        <w:t xml:space="preserve"> </w:t>
      </w:r>
      <w:r>
        <w:t>духовно</w:t>
      </w:r>
      <w:r>
        <w:rPr>
          <w:spacing w:val="35"/>
        </w:rPr>
        <w:t xml:space="preserve"> </w:t>
      </w:r>
      <w:r>
        <w:t>нравственно</w:t>
      </w:r>
      <w:r>
        <w:rPr>
          <w:spacing w:val="35"/>
        </w:rPr>
        <w:t xml:space="preserve"> </w:t>
      </w:r>
      <w:r>
        <w:t>обоснована,</w:t>
      </w:r>
      <w:r>
        <w:rPr>
          <w:spacing w:val="35"/>
        </w:rPr>
        <w:t xml:space="preserve"> </w:t>
      </w:r>
      <w:r>
        <w:t>эффективна</w:t>
      </w:r>
      <w:r>
        <w:rPr>
          <w:spacing w:val="-50"/>
        </w:rPr>
        <w:t xml:space="preserve"> </w:t>
      </w:r>
      <w:r>
        <w:t>и динамична, который в поведении и деятельности опирается на внут-</w:t>
      </w:r>
      <w:r>
        <w:rPr>
          <w:spacing w:val="1"/>
        </w:rPr>
        <w:t xml:space="preserve"> </w:t>
      </w:r>
      <w:r>
        <w:t>ренний локус контроля и внутренние регуляторы, осознает полноту</w:t>
      </w:r>
      <w:r>
        <w:rPr>
          <w:spacing w:val="1"/>
        </w:rPr>
        <w:t xml:space="preserve"> </w:t>
      </w:r>
      <w:r>
        <w:t>ответственности за свои мысли, чувства и поступки, у которого все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субъектнос</w:t>
      </w:r>
      <w:r>
        <w:t>ть,</w:t>
      </w:r>
      <w:r>
        <w:rPr>
          <w:spacing w:val="1"/>
        </w:rPr>
        <w:t xml:space="preserve"> </w:t>
      </w:r>
      <w:r>
        <w:t>индивидуальность – системно преобразованы, представляют из себя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синергетическому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развития, изменение любой части обусловливает изменение всей це-</w:t>
      </w:r>
      <w:r>
        <w:rPr>
          <w:spacing w:val="1"/>
        </w:rPr>
        <w:t xml:space="preserve"> </w:t>
      </w:r>
      <w:r>
        <w:t>лостности. Очевидна диалектическая взаимосвязь процессов самораз-</w:t>
      </w:r>
      <w:r>
        <w:rPr>
          <w:spacing w:val="1"/>
        </w:rPr>
        <w:t xml:space="preserve"> </w:t>
      </w:r>
      <w:r>
        <w:t>вития личности и возрастания ее зрелости.</w:t>
      </w:r>
    </w:p>
    <w:p w:rsidR="00420A2E" w:rsidRDefault="00B55485">
      <w:pPr>
        <w:pStyle w:val="a3"/>
        <w:spacing w:line="266" w:lineRule="auto"/>
        <w:ind w:right="1073"/>
      </w:pPr>
      <w:r>
        <w:t>Большой вклад в изучение проблемы развития личности внесла</w:t>
      </w:r>
      <w:r>
        <w:rPr>
          <w:spacing w:val="1"/>
        </w:rPr>
        <w:t xml:space="preserve"> </w:t>
      </w:r>
      <w:r>
        <w:t>акмеология,</w:t>
      </w:r>
      <w:r>
        <w:rPr>
          <w:spacing w:val="42"/>
        </w:rPr>
        <w:t xml:space="preserve"> </w:t>
      </w:r>
      <w:r>
        <w:t>которая</w:t>
      </w:r>
      <w:r>
        <w:rPr>
          <w:spacing w:val="42"/>
        </w:rPr>
        <w:t xml:space="preserve"> </w:t>
      </w:r>
      <w:r>
        <w:t>была</w:t>
      </w:r>
      <w:r>
        <w:rPr>
          <w:spacing w:val="42"/>
        </w:rPr>
        <w:t xml:space="preserve"> </w:t>
      </w:r>
      <w:r>
        <w:t>создана</w:t>
      </w:r>
      <w:r>
        <w:rPr>
          <w:spacing w:val="42"/>
        </w:rPr>
        <w:t xml:space="preserve"> </w:t>
      </w:r>
      <w:r>
        <w:t>под</w:t>
      </w:r>
      <w:r>
        <w:rPr>
          <w:spacing w:val="42"/>
        </w:rPr>
        <w:t xml:space="preserve"> </w:t>
      </w:r>
      <w:r>
        <w:t>руководством</w:t>
      </w:r>
      <w:r>
        <w:rPr>
          <w:spacing w:val="43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Ананьева.</w:t>
      </w:r>
      <w:r>
        <w:rPr>
          <w:spacing w:val="-50"/>
        </w:rPr>
        <w:t xml:space="preserve"> </w:t>
      </w:r>
      <w:r>
        <w:t>В результате исследован</w:t>
      </w:r>
      <w:r>
        <w:t>ий, проведенных учеными-акмеологами был</w:t>
      </w:r>
      <w:r>
        <w:rPr>
          <w:spacing w:val="1"/>
        </w:rPr>
        <w:t xml:space="preserve"> </w:t>
      </w:r>
      <w:r>
        <w:t>сделан вывод о том, что особенности большого социума, в котором</w:t>
      </w:r>
      <w:r>
        <w:rPr>
          <w:spacing w:val="1"/>
        </w:rPr>
        <w:t xml:space="preserve"> </w:t>
      </w:r>
      <w:r>
        <w:t>проходит свой жизненный путь человек, неизбежно накладывают свой</w:t>
      </w:r>
      <w:r>
        <w:rPr>
          <w:spacing w:val="1"/>
        </w:rPr>
        <w:t xml:space="preserve"> </w:t>
      </w:r>
      <w:r>
        <w:t>отпечаток на его развитие как индивида, как личности и как субъекта</w:t>
      </w:r>
      <w:r>
        <w:rPr>
          <w:spacing w:val="1"/>
        </w:rPr>
        <w:t xml:space="preserve"> </w:t>
      </w:r>
      <w:r>
        <w:t>деятельности. И сто</w:t>
      </w:r>
      <w:r>
        <w:t>ль же сильно отражается на нем социальная мик-</w:t>
      </w:r>
      <w:r>
        <w:rPr>
          <w:spacing w:val="1"/>
        </w:rPr>
        <w:t xml:space="preserve"> </w:t>
      </w:r>
      <w:r>
        <w:t>росреда, всегда по-своему аккумулирующая и преломляющая воздей-</w:t>
      </w:r>
      <w:r>
        <w:rPr>
          <w:spacing w:val="1"/>
        </w:rPr>
        <w:t xml:space="preserve"> </w:t>
      </w:r>
      <w:r>
        <w:t>ствия большого социума. Однако решающая роль в становлении чело-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принадле-</w:t>
      </w:r>
      <w:r>
        <w:rPr>
          <w:spacing w:val="-50"/>
        </w:rPr>
        <w:t xml:space="preserve"> </w:t>
      </w:r>
      <w:r>
        <w:t>жит</w:t>
      </w:r>
      <w:r>
        <w:rPr>
          <w:spacing w:val="19"/>
        </w:rPr>
        <w:t xml:space="preserve"> </w:t>
      </w:r>
      <w:r>
        <w:t>самому</w:t>
      </w:r>
      <w:r>
        <w:rPr>
          <w:spacing w:val="19"/>
        </w:rPr>
        <w:t xml:space="preserve"> </w:t>
      </w:r>
      <w:r>
        <w:t>челове</w:t>
      </w:r>
      <w:r>
        <w:t>ку,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внутреннему</w:t>
      </w:r>
      <w:r>
        <w:rPr>
          <w:spacing w:val="19"/>
        </w:rPr>
        <w:t xml:space="preserve"> </w:t>
      </w:r>
      <w:r>
        <w:t>миру,</w:t>
      </w:r>
      <w:r>
        <w:rPr>
          <w:spacing w:val="19"/>
        </w:rPr>
        <w:t xml:space="preserve"> </w:t>
      </w:r>
      <w:r>
        <w:t>особенно,</w:t>
      </w:r>
      <w:r>
        <w:rPr>
          <w:spacing w:val="19"/>
        </w:rPr>
        <w:t xml:space="preserve"> </w:t>
      </w:r>
      <w:r>
        <w:t>когда</w:t>
      </w:r>
      <w:r>
        <w:rPr>
          <w:spacing w:val="19"/>
        </w:rPr>
        <w:t xml:space="preserve"> </w:t>
      </w:r>
      <w:r>
        <w:t>он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вступает в пору своей зрелости. Все выдающиеся люди во всех облас-</w:t>
      </w:r>
      <w:r>
        <w:rPr>
          <w:spacing w:val="1"/>
        </w:rPr>
        <w:t xml:space="preserve"> </w:t>
      </w:r>
      <w:r>
        <w:t>тях деятельности были людьми с богатым и постоянно действующим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осуществление</w:t>
      </w:r>
      <w:r>
        <w:rPr>
          <w:spacing w:val="53"/>
        </w:rPr>
        <w:t xml:space="preserve"> </w:t>
      </w:r>
      <w:r>
        <w:t>главного</w:t>
      </w:r>
      <w:r>
        <w:rPr>
          <w:spacing w:val="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</w:t>
      </w:r>
      <w:r>
        <w:t>х дела жизни.</w:t>
      </w:r>
    </w:p>
    <w:p w:rsidR="00420A2E" w:rsidRDefault="00B55485">
      <w:pPr>
        <w:pStyle w:val="a3"/>
        <w:spacing w:line="266" w:lineRule="auto"/>
        <w:ind w:left="1059" w:right="631"/>
      </w:pPr>
      <w:r>
        <w:t>В связи с этим перед учеными стоит задача всестороннего изуче-</w:t>
      </w:r>
      <w:r>
        <w:rPr>
          <w:spacing w:val="1"/>
        </w:rPr>
        <w:t xml:space="preserve"> </w:t>
      </w:r>
      <w:r>
        <w:t>ния закономерностей и механизмов работы внутреннего мира с целью</w:t>
      </w:r>
      <w:r>
        <w:rPr>
          <w:spacing w:val="1"/>
        </w:rPr>
        <w:t xml:space="preserve"> </w:t>
      </w:r>
      <w:r>
        <w:t>эффективного использования всех возможностей для саморазвития и</w:t>
      </w:r>
      <w:r>
        <w:rPr>
          <w:spacing w:val="1"/>
        </w:rPr>
        <w:t xml:space="preserve"> </w:t>
      </w:r>
      <w:r>
        <w:t>самосовершенствования личности. Решение этой задачи – очень не-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юности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отрочестве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индивидуальных характеристик молодых людей очень велик и поэтому</w:t>
      </w:r>
      <w:r>
        <w:rPr>
          <w:spacing w:val="-50"/>
        </w:rPr>
        <w:t xml:space="preserve"> </w:t>
      </w:r>
      <w:r>
        <w:t>требуется разнообразный психолого-педагогический инструментарий</w:t>
      </w:r>
      <w:r>
        <w:rPr>
          <w:spacing w:val="1"/>
        </w:rPr>
        <w:t xml:space="preserve"> </w:t>
      </w:r>
      <w:r>
        <w:t>коррекционных способов, которые бы заложили основы для их дви-</w:t>
      </w:r>
      <w:r>
        <w:rPr>
          <w:spacing w:val="1"/>
        </w:rPr>
        <w:t xml:space="preserve"> </w:t>
      </w:r>
      <w:r>
        <w:t>жения к</w:t>
      </w:r>
      <w:r>
        <w:rPr>
          <w:spacing w:val="1"/>
        </w:rPr>
        <w:t xml:space="preserve"> </w:t>
      </w:r>
      <w:r>
        <w:t>успеху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left="1059" w:right="63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А. А. Бодалева,</w:t>
      </w:r>
      <w:r>
        <w:rPr>
          <w:spacing w:val="1"/>
        </w:rPr>
        <w:t xml:space="preserve"> </w:t>
      </w:r>
      <w:r>
        <w:t>включает в себя:</w:t>
      </w:r>
    </w:p>
    <w:p w:rsidR="00420A2E" w:rsidRDefault="00B55485">
      <w:pPr>
        <w:pStyle w:val="a5"/>
        <w:numPr>
          <w:ilvl w:val="0"/>
          <w:numId w:val="50"/>
        </w:numPr>
        <w:tabs>
          <w:tab w:val="left" w:pos="1689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изменения в мотивационной сфере человека, где находят свое</w:t>
      </w:r>
      <w:r>
        <w:rPr>
          <w:spacing w:val="1"/>
          <w:sz w:val="21"/>
        </w:rPr>
        <w:t xml:space="preserve"> </w:t>
      </w:r>
      <w:r>
        <w:rPr>
          <w:sz w:val="21"/>
        </w:rPr>
        <w:t>непреме</w:t>
      </w:r>
      <w:r>
        <w:rPr>
          <w:sz w:val="21"/>
        </w:rPr>
        <w:t>нное выражение общечеловеческие ценности;</w:t>
      </w:r>
    </w:p>
    <w:p w:rsidR="00420A2E" w:rsidRDefault="00B55485">
      <w:pPr>
        <w:pStyle w:val="a5"/>
        <w:numPr>
          <w:ilvl w:val="0"/>
          <w:numId w:val="50"/>
        </w:numPr>
        <w:tabs>
          <w:tab w:val="left" w:pos="1689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возрастание умения на уровне интеллекта планировать и затем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осуществлять на практике именно те действия и совершать те поступ-</w:t>
      </w:r>
      <w:r>
        <w:rPr>
          <w:spacing w:val="1"/>
          <w:sz w:val="21"/>
        </w:rPr>
        <w:t xml:space="preserve"> </w:t>
      </w:r>
      <w:r>
        <w:rPr>
          <w:sz w:val="21"/>
        </w:rPr>
        <w:t>ки, которые соответствуют</w:t>
      </w:r>
      <w:r>
        <w:rPr>
          <w:spacing w:val="1"/>
          <w:sz w:val="21"/>
        </w:rPr>
        <w:t xml:space="preserve"> </w:t>
      </w:r>
      <w:r>
        <w:rPr>
          <w:sz w:val="21"/>
        </w:rPr>
        <w:t>духу названных</w:t>
      </w:r>
      <w:r>
        <w:rPr>
          <w:spacing w:val="1"/>
          <w:sz w:val="21"/>
        </w:rPr>
        <w:t xml:space="preserve"> </w:t>
      </w:r>
      <w:r>
        <w:rPr>
          <w:sz w:val="21"/>
        </w:rPr>
        <w:t>ценностей;</w:t>
      </w:r>
    </w:p>
    <w:p w:rsidR="00420A2E" w:rsidRDefault="00B55485">
      <w:pPr>
        <w:pStyle w:val="a5"/>
        <w:numPr>
          <w:ilvl w:val="0"/>
          <w:numId w:val="50"/>
        </w:numPr>
        <w:tabs>
          <w:tab w:val="left" w:pos="1689"/>
        </w:tabs>
        <w:spacing w:line="266" w:lineRule="auto"/>
        <w:ind w:right="637" w:firstLine="400"/>
        <w:jc w:val="both"/>
        <w:rPr>
          <w:sz w:val="21"/>
        </w:rPr>
      </w:pPr>
      <w:r>
        <w:rPr>
          <w:sz w:val="21"/>
        </w:rPr>
        <w:t>появление большей способности мобил</w:t>
      </w:r>
      <w:r>
        <w:rPr>
          <w:sz w:val="21"/>
        </w:rPr>
        <w:t>изовывать себя на пре-</w:t>
      </w:r>
      <w:r>
        <w:rPr>
          <w:spacing w:val="1"/>
          <w:sz w:val="21"/>
        </w:rPr>
        <w:t xml:space="preserve"> </w:t>
      </w:r>
      <w:r>
        <w:rPr>
          <w:sz w:val="21"/>
        </w:rPr>
        <w:t>одоление трудностей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объективного характера;</w:t>
      </w:r>
    </w:p>
    <w:p w:rsidR="00420A2E" w:rsidRDefault="00B55485">
      <w:pPr>
        <w:pStyle w:val="a5"/>
        <w:numPr>
          <w:ilvl w:val="0"/>
          <w:numId w:val="50"/>
        </w:numPr>
        <w:tabs>
          <w:tab w:val="left" w:pos="1689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более</w:t>
      </w:r>
      <w:r>
        <w:rPr>
          <w:spacing w:val="13"/>
          <w:sz w:val="21"/>
        </w:rPr>
        <w:t xml:space="preserve"> </w:t>
      </w:r>
      <w:r>
        <w:rPr>
          <w:sz w:val="21"/>
        </w:rPr>
        <w:t>объективное</w:t>
      </w:r>
      <w:r>
        <w:rPr>
          <w:spacing w:val="13"/>
          <w:sz w:val="21"/>
        </w:rPr>
        <w:t xml:space="preserve"> </w:t>
      </w:r>
      <w:r>
        <w:rPr>
          <w:sz w:val="21"/>
        </w:rPr>
        <w:t>оценивание</w:t>
      </w:r>
      <w:r>
        <w:rPr>
          <w:spacing w:val="13"/>
          <w:sz w:val="21"/>
        </w:rPr>
        <w:t xml:space="preserve"> </w:t>
      </w:r>
      <w:r>
        <w:rPr>
          <w:sz w:val="21"/>
        </w:rPr>
        <w:t>своих</w:t>
      </w:r>
      <w:r>
        <w:rPr>
          <w:spacing w:val="13"/>
          <w:sz w:val="21"/>
        </w:rPr>
        <w:t xml:space="preserve"> </w:t>
      </w:r>
      <w:r>
        <w:rPr>
          <w:sz w:val="21"/>
        </w:rPr>
        <w:t>сильных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слабых</w:t>
      </w:r>
      <w:r>
        <w:rPr>
          <w:spacing w:val="13"/>
          <w:sz w:val="21"/>
        </w:rPr>
        <w:t xml:space="preserve"> </w:t>
      </w:r>
      <w:r>
        <w:rPr>
          <w:sz w:val="21"/>
        </w:rPr>
        <w:t>сторон</w:t>
      </w:r>
      <w:r>
        <w:rPr>
          <w:spacing w:val="-50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степени</w:t>
      </w:r>
      <w:r>
        <w:rPr>
          <w:spacing w:val="3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готовности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осуществлению</w:t>
      </w:r>
      <w:r>
        <w:rPr>
          <w:spacing w:val="3"/>
          <w:sz w:val="21"/>
        </w:rPr>
        <w:t xml:space="preserve"> </w:t>
      </w:r>
      <w:r>
        <w:rPr>
          <w:sz w:val="21"/>
        </w:rPr>
        <w:t>задуманных</w:t>
      </w:r>
      <w:r>
        <w:rPr>
          <w:spacing w:val="2"/>
          <w:sz w:val="21"/>
        </w:rPr>
        <w:t xml:space="preserve"> </w:t>
      </w:r>
      <w:r>
        <w:rPr>
          <w:sz w:val="21"/>
        </w:rPr>
        <w:t>целей</w:t>
      </w:r>
      <w:r>
        <w:rPr>
          <w:spacing w:val="3"/>
          <w:sz w:val="21"/>
        </w:rPr>
        <w:t xml:space="preserve"> </w:t>
      </w:r>
      <w:r>
        <w:rPr>
          <w:sz w:val="21"/>
        </w:rPr>
        <w:t>[30].</w:t>
      </w:r>
    </w:p>
    <w:p w:rsidR="00420A2E" w:rsidRDefault="00B55485">
      <w:pPr>
        <w:pStyle w:val="a3"/>
        <w:spacing w:line="266" w:lineRule="auto"/>
        <w:ind w:left="1059" w:right="632"/>
      </w:pPr>
      <w:r>
        <w:t>Во внутреннем мире человека постоянно идут процессы форми-</w:t>
      </w:r>
      <w:r>
        <w:rPr>
          <w:spacing w:val="1"/>
        </w:rPr>
        <w:t xml:space="preserve"> </w:t>
      </w:r>
      <w:r>
        <w:t>рования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переформирования</w:t>
      </w:r>
      <w:r>
        <w:rPr>
          <w:spacing w:val="30"/>
        </w:rPr>
        <w:t xml:space="preserve"> </w:t>
      </w:r>
      <w:r>
        <w:t>ценностных</w:t>
      </w:r>
      <w:r>
        <w:rPr>
          <w:spacing w:val="30"/>
        </w:rPr>
        <w:t xml:space="preserve"> </w:t>
      </w:r>
      <w:r>
        <w:t>ориентаций,</w:t>
      </w:r>
      <w:r>
        <w:rPr>
          <w:spacing w:val="29"/>
        </w:rPr>
        <w:t xml:space="preserve"> </w:t>
      </w:r>
      <w:r>
        <w:t>складываются</w:t>
      </w:r>
      <w:r>
        <w:rPr>
          <w:spacing w:val="-50"/>
        </w:rPr>
        <w:t xml:space="preserve"> </w:t>
      </w:r>
      <w:r>
        <w:t>и перестраиваются образы. Здесь интегрируются все его впечатления,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оцениваются поведение и поступки. За каждым из этих изменений,</w:t>
      </w:r>
      <w:r>
        <w:rPr>
          <w:spacing w:val="1"/>
        </w:rPr>
        <w:t xml:space="preserve"> </w:t>
      </w:r>
      <w:r>
        <w:t>озна</w:t>
      </w:r>
      <w:r>
        <w:t>чающих развитие внутреннего мира человека, стоят качественные</w:t>
      </w:r>
      <w:r>
        <w:rPr>
          <w:spacing w:val="1"/>
        </w:rPr>
        <w:t xml:space="preserve"> </w:t>
      </w:r>
      <w:r>
        <w:t>перестройки в психических процессах и их взаимосвязях, появление</w:t>
      </w:r>
      <w:r>
        <w:rPr>
          <w:spacing w:val="1"/>
        </w:rPr>
        <w:t xml:space="preserve"> </w:t>
      </w:r>
      <w:r>
        <w:t>характеристик, которые начинают положительно влиять на процесс</w:t>
      </w:r>
      <w:r>
        <w:rPr>
          <w:spacing w:val="1"/>
        </w:rPr>
        <w:t xml:space="preserve"> </w:t>
      </w:r>
      <w:r>
        <w:t>обретения им новых свойств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left="1059" w:right="633"/>
      </w:pPr>
      <w:r>
        <w:t>Этот процесс не разворачивается в одинаковом темпе и с дости-</w:t>
      </w:r>
      <w:r>
        <w:rPr>
          <w:spacing w:val="1"/>
        </w:rPr>
        <w:t xml:space="preserve"> </w:t>
      </w:r>
      <w:r>
        <w:t>жением</w:t>
      </w:r>
      <w:r>
        <w:rPr>
          <w:spacing w:val="8"/>
        </w:rPr>
        <w:t xml:space="preserve"> </w:t>
      </w:r>
      <w:r>
        <w:t>одинаково</w:t>
      </w:r>
      <w:r>
        <w:rPr>
          <w:spacing w:val="8"/>
        </w:rPr>
        <w:t xml:space="preserve"> </w:t>
      </w:r>
      <w:r>
        <w:t>высоких</w:t>
      </w:r>
      <w:r>
        <w:rPr>
          <w:spacing w:val="8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сферах</w:t>
      </w:r>
      <w:r>
        <w:rPr>
          <w:spacing w:val="9"/>
        </w:rPr>
        <w:t xml:space="preserve"> </w:t>
      </w:r>
      <w:r>
        <w:t>жизнедеятель-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 w:firstLine="0"/>
      </w:pPr>
      <w:r>
        <w:lastRenderedPageBreak/>
        <w:t>ности человека. Он сопровождается неравномерным развитием струк-</w:t>
      </w:r>
      <w:r>
        <w:rPr>
          <w:spacing w:val="1"/>
        </w:rPr>
        <w:t xml:space="preserve"> </w:t>
      </w:r>
      <w:r>
        <w:t>турных элементов. Вместе с тем, развитие одних из них является ус-</w:t>
      </w:r>
      <w:r>
        <w:rPr>
          <w:spacing w:val="1"/>
        </w:rPr>
        <w:t xml:space="preserve"> </w:t>
      </w:r>
      <w:r>
        <w:t>ловием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стойкое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упорным в его попытках осуществить поставленную цель и, таким об-</w:t>
      </w:r>
      <w:r>
        <w:rPr>
          <w:spacing w:val="1"/>
        </w:rPr>
        <w:t xml:space="preserve"> </w:t>
      </w:r>
      <w:r>
        <w:t>разом, создаются благоприятные условия для развития способностей,</w:t>
      </w:r>
      <w:r>
        <w:rPr>
          <w:spacing w:val="1"/>
        </w:rPr>
        <w:t xml:space="preserve"> </w:t>
      </w:r>
      <w:r>
        <w:t>которые позволяют осуществлять успешную деятельность. Результа-</w:t>
      </w:r>
      <w:r>
        <w:rPr>
          <w:spacing w:val="1"/>
        </w:rPr>
        <w:t xml:space="preserve"> </w:t>
      </w:r>
      <w:r>
        <w:t>ты, в свою очередь, воодушевляют человека и побуждают его к реше-</w:t>
      </w:r>
      <w:r>
        <w:rPr>
          <w:spacing w:val="1"/>
        </w:rPr>
        <w:t xml:space="preserve"> </w:t>
      </w:r>
      <w:r>
        <w:t>нию более трудных задач. Психологической основой этого проце</w:t>
      </w:r>
      <w:r>
        <w:t>сса</w:t>
      </w:r>
      <w:r>
        <w:rPr>
          <w:spacing w:val="1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глубокие</w:t>
      </w:r>
      <w:r>
        <w:rPr>
          <w:spacing w:val="3"/>
        </w:rPr>
        <w:t xml:space="preserve"> </w:t>
      </w:r>
      <w:r>
        <w:t>изменения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сознании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самосознании</w:t>
      </w:r>
      <w:r>
        <w:rPr>
          <w:spacing w:val="3"/>
        </w:rPr>
        <w:t xml:space="preserve"> </w:t>
      </w:r>
      <w:r>
        <w:t>человека.</w:t>
      </w:r>
    </w:p>
    <w:p w:rsidR="00420A2E" w:rsidRDefault="00B55485">
      <w:pPr>
        <w:spacing w:line="266" w:lineRule="auto"/>
        <w:ind w:left="619" w:right="1072" w:firstLine="400"/>
        <w:jc w:val="both"/>
        <w:rPr>
          <w:sz w:val="21"/>
        </w:rPr>
      </w:pPr>
      <w:r>
        <w:rPr>
          <w:sz w:val="21"/>
        </w:rPr>
        <w:t>Таким образом, степень развития и характер функционирования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мыслей человека, а также сферы его чувств и воли зависят от того, на</w:t>
      </w:r>
      <w:r>
        <w:rPr>
          <w:spacing w:val="1"/>
          <w:sz w:val="21"/>
        </w:rPr>
        <w:t xml:space="preserve"> </w:t>
      </w:r>
      <w:r>
        <w:rPr>
          <w:sz w:val="21"/>
        </w:rPr>
        <w:t>каком психическом уровне и с каким результатом работает ег</w:t>
      </w:r>
      <w:r>
        <w:rPr>
          <w:sz w:val="21"/>
        </w:rPr>
        <w:t>о внут-</w:t>
      </w:r>
      <w:r>
        <w:rPr>
          <w:spacing w:val="1"/>
          <w:sz w:val="21"/>
        </w:rPr>
        <w:t xml:space="preserve"> </w:t>
      </w:r>
      <w:r>
        <w:rPr>
          <w:sz w:val="21"/>
        </w:rPr>
        <w:t>ренний мир. Российский физиолог А. А. Ухтомский обосновал обще-</w:t>
      </w:r>
      <w:r>
        <w:rPr>
          <w:spacing w:val="1"/>
          <w:sz w:val="21"/>
        </w:rPr>
        <w:t xml:space="preserve"> </w:t>
      </w:r>
      <w:r>
        <w:rPr>
          <w:sz w:val="21"/>
        </w:rPr>
        <w:t>биологический принцип доминанты, который лежит в основе направ-</w:t>
      </w:r>
      <w:r>
        <w:rPr>
          <w:spacing w:val="1"/>
          <w:sz w:val="21"/>
        </w:rPr>
        <w:t xml:space="preserve"> </w:t>
      </w:r>
      <w:r>
        <w:rPr>
          <w:sz w:val="21"/>
        </w:rPr>
        <w:t>ленной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живых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</w:t>
      </w:r>
      <w:r>
        <w:rPr>
          <w:spacing w:val="1"/>
          <w:sz w:val="21"/>
        </w:rPr>
        <w:t xml:space="preserve"> </w:t>
      </w:r>
      <w:r>
        <w:rPr>
          <w:sz w:val="21"/>
        </w:rPr>
        <w:t>любых</w:t>
      </w:r>
      <w:r>
        <w:rPr>
          <w:spacing w:val="1"/>
          <w:sz w:val="21"/>
        </w:rPr>
        <w:t xml:space="preserve"> </w:t>
      </w:r>
      <w:r>
        <w:rPr>
          <w:sz w:val="21"/>
        </w:rPr>
        <w:t>уровней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организации.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Использование этого принципа к психическим процессам объясняет и</w:t>
      </w:r>
      <w:r>
        <w:rPr>
          <w:spacing w:val="1"/>
          <w:sz w:val="21"/>
        </w:rPr>
        <w:t xml:space="preserve"> </w:t>
      </w:r>
      <w:r>
        <w:rPr>
          <w:sz w:val="21"/>
        </w:rPr>
        <w:t>раскрывает</w:t>
      </w:r>
      <w:r>
        <w:rPr>
          <w:spacing w:val="1"/>
          <w:sz w:val="21"/>
        </w:rPr>
        <w:t xml:space="preserve"> </w:t>
      </w:r>
      <w:r>
        <w:rPr>
          <w:sz w:val="21"/>
        </w:rPr>
        <w:t>закономерности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Доминанта – постоянно работающий источник возбуждения в цен-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тральной нервной системе, который придает психическим процессам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пове</w:t>
      </w:r>
      <w:r>
        <w:rPr>
          <w:i/>
          <w:sz w:val="21"/>
        </w:rPr>
        <w:t>дению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человека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определенную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направленность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активность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в данной сфере. </w:t>
      </w:r>
      <w:r>
        <w:rPr>
          <w:sz w:val="21"/>
        </w:rPr>
        <w:t>Доминантный узел может представлять функциональ-</w:t>
      </w:r>
      <w:r>
        <w:rPr>
          <w:spacing w:val="1"/>
          <w:sz w:val="21"/>
        </w:rPr>
        <w:t xml:space="preserve"> </w:t>
      </w:r>
      <w:r>
        <w:rPr>
          <w:sz w:val="21"/>
        </w:rPr>
        <w:t>ное образование в структуре личности, которое обеспечивает стойкую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направленность внимания, исполнение целенаправленной и системной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</w:t>
      </w:r>
      <w:r>
        <w:rPr>
          <w:sz w:val="21"/>
        </w:rPr>
        <w:t>тельности,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соответствующей</w:t>
      </w:r>
      <w:r>
        <w:rPr>
          <w:spacing w:val="1"/>
          <w:sz w:val="21"/>
        </w:rPr>
        <w:t xml:space="preserve"> </w:t>
      </w:r>
      <w:r>
        <w:rPr>
          <w:sz w:val="21"/>
        </w:rPr>
        <w:t>этому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образованию</w:t>
      </w:r>
      <w:r>
        <w:rPr>
          <w:spacing w:val="1"/>
          <w:sz w:val="21"/>
        </w:rPr>
        <w:t xml:space="preserve"> </w:t>
      </w:r>
      <w:r>
        <w:rPr>
          <w:sz w:val="21"/>
        </w:rPr>
        <w:t>[171].</w:t>
      </w:r>
    </w:p>
    <w:p w:rsidR="00420A2E" w:rsidRDefault="00B55485">
      <w:pPr>
        <w:pStyle w:val="a3"/>
        <w:spacing w:line="266" w:lineRule="auto"/>
        <w:ind w:right="1073"/>
      </w:pPr>
      <w:r>
        <w:t>Доминанта представляет собой мотивацию, ориентацию, установ-</w:t>
      </w:r>
      <w:r>
        <w:rPr>
          <w:spacing w:val="1"/>
        </w:rPr>
        <w:t xml:space="preserve"> </w:t>
      </w:r>
      <w:r>
        <w:t>ку, ведущую потребность личности в реализации ее направленности,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активатором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Она</w:t>
      </w:r>
      <w:r>
        <w:rPr>
          <w:spacing w:val="52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центром,</w:t>
      </w:r>
      <w:r>
        <w:rPr>
          <w:spacing w:val="-50"/>
        </w:rPr>
        <w:t xml:space="preserve"> </w:t>
      </w:r>
      <w:r>
        <w:t>где группируетс</w:t>
      </w:r>
      <w:r>
        <w:t>я вся деятельность, поведение, творчество человека.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доминант,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сменяют одна другую. Они могут быть более-менее сильными, осоз-</w:t>
      </w:r>
      <w:r>
        <w:rPr>
          <w:spacing w:val="1"/>
        </w:rPr>
        <w:t xml:space="preserve"> </w:t>
      </w:r>
      <w:r>
        <w:t>нанными и неосознанными, ситуативными и долгосрочными. Таким</w:t>
      </w:r>
      <w:r>
        <w:rPr>
          <w:spacing w:val="1"/>
        </w:rPr>
        <w:t xml:space="preserve"> </w:t>
      </w:r>
      <w:r>
        <w:t>образом, доминанты являются одним из важнейших механизмов само-</w:t>
      </w:r>
      <w:r>
        <w:rPr>
          <w:spacing w:val="1"/>
        </w:rPr>
        <w:t xml:space="preserve"> </w:t>
      </w:r>
      <w:r>
        <w:t>воспитания, как например, доминанта постоянного самосовершенст-</w:t>
      </w:r>
      <w:r>
        <w:rPr>
          <w:spacing w:val="1"/>
        </w:rPr>
        <w:t xml:space="preserve"> </w:t>
      </w:r>
      <w:r>
        <w:t>вования, творчества, поиска истины.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>А. А. Ухтомский не только утверждал возможность и необходи-</w:t>
      </w:r>
      <w:r>
        <w:rPr>
          <w:spacing w:val="1"/>
        </w:rPr>
        <w:t xml:space="preserve"> </w:t>
      </w:r>
      <w:r>
        <w:t>мость создания</w:t>
      </w:r>
      <w:r>
        <w:t xml:space="preserve"> и управления доминантами поведения и 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коррекции. Для эффективного формирования доминанты самосовер-</w:t>
      </w:r>
      <w:r>
        <w:rPr>
          <w:spacing w:val="1"/>
        </w:rPr>
        <w:t xml:space="preserve"> </w:t>
      </w:r>
      <w:r>
        <w:t>шенствования таковыми являются окружающая среда жизнедеятель-</w:t>
      </w:r>
      <w:r>
        <w:rPr>
          <w:spacing w:val="1"/>
        </w:rPr>
        <w:t xml:space="preserve"> </w:t>
      </w:r>
      <w:r>
        <w:t>ности человека, сти</w:t>
      </w:r>
      <w:r>
        <w:t>ль и методы внешних воздействий, адекватные по-</w:t>
      </w:r>
      <w:r>
        <w:rPr>
          <w:spacing w:val="1"/>
        </w:rPr>
        <w:t xml:space="preserve"> </w:t>
      </w:r>
      <w:r>
        <w:t>ставленным целям. Развивая эту мысль, Г. К. Селевко, считает, что для</w:t>
      </w:r>
      <w:r>
        <w:rPr>
          <w:spacing w:val="1"/>
        </w:rPr>
        <w:t xml:space="preserve"> </w:t>
      </w:r>
      <w:r>
        <w:t>того, чтобы процессы самосовершенствования стали доминантными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необходима организация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условий:</w:t>
      </w:r>
    </w:p>
    <w:p w:rsidR="00420A2E" w:rsidRDefault="00B55485">
      <w:pPr>
        <w:pStyle w:val="a5"/>
        <w:numPr>
          <w:ilvl w:val="0"/>
          <w:numId w:val="49"/>
        </w:numPr>
        <w:tabs>
          <w:tab w:val="left" w:pos="1671"/>
        </w:tabs>
        <w:spacing w:line="266" w:lineRule="auto"/>
        <w:ind w:right="636" w:firstLine="400"/>
        <w:rPr>
          <w:sz w:val="21"/>
        </w:rPr>
      </w:pPr>
      <w:r>
        <w:rPr>
          <w:sz w:val="21"/>
        </w:rPr>
        <w:t>Осознание</w:t>
      </w:r>
      <w:r>
        <w:rPr>
          <w:spacing w:val="14"/>
          <w:sz w:val="21"/>
        </w:rPr>
        <w:t xml:space="preserve"> </w:t>
      </w:r>
      <w:r>
        <w:rPr>
          <w:sz w:val="21"/>
        </w:rPr>
        <w:t>личн</w:t>
      </w:r>
      <w:r>
        <w:rPr>
          <w:sz w:val="21"/>
        </w:rPr>
        <w:t>остью</w:t>
      </w:r>
      <w:r>
        <w:rPr>
          <w:spacing w:val="15"/>
          <w:sz w:val="21"/>
        </w:rPr>
        <w:t xml:space="preserve"> </w:t>
      </w:r>
      <w:r>
        <w:rPr>
          <w:sz w:val="21"/>
        </w:rPr>
        <w:t>целей,</w:t>
      </w:r>
      <w:r>
        <w:rPr>
          <w:spacing w:val="16"/>
          <w:sz w:val="21"/>
        </w:rPr>
        <w:t xml:space="preserve"> </w:t>
      </w:r>
      <w:r>
        <w:rPr>
          <w:sz w:val="21"/>
        </w:rPr>
        <w:t>задач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5"/>
          <w:sz w:val="21"/>
        </w:rPr>
        <w:t xml:space="preserve"> </w:t>
      </w:r>
      <w:r>
        <w:rPr>
          <w:sz w:val="21"/>
        </w:rPr>
        <w:t>возможностей</w:t>
      </w:r>
      <w:r>
        <w:rPr>
          <w:spacing w:val="14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15"/>
          <w:sz w:val="21"/>
        </w:rPr>
        <w:t xml:space="preserve"> </w:t>
      </w:r>
      <w:r>
        <w:rPr>
          <w:sz w:val="21"/>
        </w:rPr>
        <w:t>раз-</w:t>
      </w:r>
      <w:r>
        <w:rPr>
          <w:spacing w:val="1"/>
          <w:sz w:val="21"/>
        </w:rPr>
        <w:t xml:space="preserve"> </w:t>
      </w:r>
      <w:r>
        <w:rPr>
          <w:sz w:val="21"/>
        </w:rPr>
        <w:t>вития и саморазвития.</w:t>
      </w:r>
    </w:p>
    <w:p w:rsidR="00420A2E" w:rsidRDefault="00B55485">
      <w:pPr>
        <w:pStyle w:val="a5"/>
        <w:numPr>
          <w:ilvl w:val="0"/>
          <w:numId w:val="49"/>
        </w:numPr>
        <w:tabs>
          <w:tab w:val="left" w:pos="1671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Участие</w:t>
      </w:r>
      <w:r>
        <w:rPr>
          <w:spacing w:val="32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32"/>
          <w:sz w:val="21"/>
        </w:rPr>
        <w:t xml:space="preserve"> </w:t>
      </w:r>
      <w:r>
        <w:rPr>
          <w:sz w:val="21"/>
        </w:rPr>
        <w:t>в</w:t>
      </w:r>
      <w:r>
        <w:rPr>
          <w:spacing w:val="31"/>
          <w:sz w:val="21"/>
        </w:rPr>
        <w:t xml:space="preserve"> </w:t>
      </w:r>
      <w:r>
        <w:rPr>
          <w:sz w:val="21"/>
        </w:rPr>
        <w:t>самостоятельной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32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32"/>
          <w:sz w:val="21"/>
        </w:rPr>
        <w:t xml:space="preserve"> </w:t>
      </w:r>
      <w:r>
        <w:rPr>
          <w:sz w:val="21"/>
        </w:rPr>
        <w:t>деятельно-</w:t>
      </w:r>
      <w:r>
        <w:rPr>
          <w:spacing w:val="-50"/>
          <w:sz w:val="21"/>
        </w:rPr>
        <w:t xml:space="preserve"> </w:t>
      </w:r>
      <w:r>
        <w:rPr>
          <w:sz w:val="21"/>
        </w:rPr>
        <w:t>сти, определенный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опыт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тренинг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достижений.</w:t>
      </w:r>
    </w:p>
    <w:p w:rsidR="00420A2E" w:rsidRDefault="00B55485">
      <w:pPr>
        <w:pStyle w:val="a5"/>
        <w:numPr>
          <w:ilvl w:val="0"/>
          <w:numId w:val="49"/>
        </w:numPr>
        <w:tabs>
          <w:tab w:val="left" w:pos="1671"/>
        </w:tabs>
        <w:spacing w:line="266" w:lineRule="auto"/>
        <w:ind w:right="635" w:firstLine="400"/>
        <w:rPr>
          <w:sz w:val="21"/>
        </w:rPr>
      </w:pPr>
      <w:r>
        <w:rPr>
          <w:sz w:val="21"/>
        </w:rPr>
        <w:t>Адекватные</w:t>
      </w:r>
      <w:r>
        <w:rPr>
          <w:spacing w:val="10"/>
          <w:sz w:val="21"/>
        </w:rPr>
        <w:t xml:space="preserve"> </w:t>
      </w:r>
      <w:r>
        <w:rPr>
          <w:sz w:val="21"/>
        </w:rPr>
        <w:t>стиль</w:t>
      </w:r>
      <w:r>
        <w:rPr>
          <w:spacing w:val="11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методы</w:t>
      </w:r>
      <w:r>
        <w:rPr>
          <w:spacing w:val="11"/>
          <w:sz w:val="21"/>
        </w:rPr>
        <w:t xml:space="preserve"> </w:t>
      </w:r>
      <w:r>
        <w:rPr>
          <w:sz w:val="21"/>
        </w:rPr>
        <w:t>внешних</w:t>
      </w:r>
      <w:r>
        <w:rPr>
          <w:spacing w:val="10"/>
          <w:sz w:val="21"/>
        </w:rPr>
        <w:t xml:space="preserve"> </w:t>
      </w:r>
      <w:r>
        <w:rPr>
          <w:sz w:val="21"/>
        </w:rPr>
        <w:t>действий:</w:t>
      </w:r>
      <w:r>
        <w:rPr>
          <w:spacing w:val="1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1"/>
          <w:sz w:val="21"/>
        </w:rPr>
        <w:t xml:space="preserve"> </w:t>
      </w:r>
      <w:r>
        <w:rPr>
          <w:sz w:val="21"/>
        </w:rPr>
        <w:t>обуче-</w:t>
      </w:r>
      <w:r>
        <w:rPr>
          <w:spacing w:val="-49"/>
          <w:sz w:val="21"/>
        </w:rPr>
        <w:t xml:space="preserve"> </w:t>
      </w:r>
      <w:r>
        <w:rPr>
          <w:sz w:val="21"/>
        </w:rPr>
        <w:t>ния и стиля жизнедеятельности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[153].</w:t>
      </w:r>
    </w:p>
    <w:p w:rsidR="00420A2E" w:rsidRDefault="00B55485">
      <w:pPr>
        <w:pStyle w:val="a3"/>
        <w:spacing w:line="266" w:lineRule="auto"/>
        <w:ind w:left="1059" w:right="631"/>
      </w:pP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доминантной</w:t>
      </w:r>
      <w:r>
        <w:rPr>
          <w:spacing w:val="1"/>
        </w:rPr>
        <w:t xml:space="preserve"> </w:t>
      </w:r>
      <w:r>
        <w:t>установки-мотивации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решить</w:t>
      </w:r>
      <w:r>
        <w:rPr>
          <w:spacing w:val="28"/>
        </w:rPr>
        <w:t xml:space="preserve"> </w:t>
      </w:r>
      <w:r>
        <w:t>много</w:t>
      </w:r>
      <w:r>
        <w:rPr>
          <w:spacing w:val="28"/>
        </w:rPr>
        <w:t xml:space="preserve"> </w:t>
      </w:r>
      <w:r>
        <w:t>сегодняшних</w:t>
      </w:r>
      <w:r>
        <w:rPr>
          <w:spacing w:val="29"/>
        </w:rPr>
        <w:t xml:space="preserve"> </w:t>
      </w:r>
      <w:r>
        <w:t>проблем</w:t>
      </w:r>
      <w:r>
        <w:rPr>
          <w:spacing w:val="28"/>
        </w:rPr>
        <w:t xml:space="preserve"> </w:t>
      </w:r>
      <w:r>
        <w:t>образования.</w:t>
      </w:r>
      <w:r>
        <w:rPr>
          <w:spacing w:val="28"/>
        </w:rPr>
        <w:t xml:space="preserve"> </w:t>
      </w:r>
      <w:r>
        <w:t>Приобретая</w:t>
      </w:r>
      <w:r>
        <w:rPr>
          <w:spacing w:val="-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начинает на этой базе свободно и самостоятельно выбирать цели и</w:t>
      </w:r>
      <w:r>
        <w:rPr>
          <w:spacing w:val="1"/>
        </w:rPr>
        <w:t xml:space="preserve"> </w:t>
      </w:r>
      <w:r>
        <w:t>средства деятельности, управлять своей деятельностью, одновременно</w:t>
      </w:r>
      <w:r>
        <w:rPr>
          <w:spacing w:val="1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осуществлению,</w:t>
      </w:r>
      <w:r>
        <w:rPr>
          <w:spacing w:val="1"/>
        </w:rPr>
        <w:t xml:space="preserve"> </w:t>
      </w:r>
      <w:r>
        <w:t>изменяя и воспитывая себя. Основным у</w:t>
      </w:r>
      <w:r>
        <w:t>словием формирования цели</w:t>
      </w:r>
      <w:r>
        <w:rPr>
          <w:spacing w:val="1"/>
        </w:rPr>
        <w:t xml:space="preserve"> </w:t>
      </w:r>
      <w:r>
        <w:t>является личностный смысл тех результатов, к которым стремится че-</w:t>
      </w:r>
      <w:r>
        <w:rPr>
          <w:spacing w:val="1"/>
        </w:rPr>
        <w:t xml:space="preserve"> </w:t>
      </w:r>
      <w:r>
        <w:t>ловек. Достижение цели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left="1059" w:right="630"/>
      </w:pPr>
      <w:r>
        <w:t>Таким образом, саморазвитие человека проявляется в достижении</w:t>
      </w:r>
      <w:r>
        <w:rPr>
          <w:spacing w:val="1"/>
        </w:rPr>
        <w:t xml:space="preserve"> </w:t>
      </w:r>
      <w:r>
        <w:t>им новых, качественно более высоких уровней продуктивности как</w:t>
      </w:r>
      <w:r>
        <w:rPr>
          <w:spacing w:val="1"/>
        </w:rPr>
        <w:t xml:space="preserve"> </w:t>
      </w:r>
      <w:r>
        <w:t>каждого психического процесса в отдельности, так и их взаимодейст-</w:t>
      </w:r>
      <w:r>
        <w:rPr>
          <w:spacing w:val="1"/>
        </w:rPr>
        <w:t xml:space="preserve"> </w:t>
      </w:r>
      <w:r>
        <w:rPr>
          <w:w w:val="95"/>
        </w:rPr>
        <w:t>вия, результатом чего является успешное решение им все более сложных</w:t>
      </w:r>
      <w:r>
        <w:rPr>
          <w:spacing w:val="1"/>
          <w:w w:val="95"/>
        </w:rPr>
        <w:t xml:space="preserve"> </w:t>
      </w:r>
      <w:r>
        <w:t xml:space="preserve">задач. Это саморазвитие всегда имеет два взаимосвязанных </w:t>
      </w:r>
      <w:r>
        <w:t>аспекта:</w:t>
      </w:r>
      <w:r>
        <w:rPr>
          <w:spacing w:val="1"/>
        </w:rPr>
        <w:t xml:space="preserve"> </w:t>
      </w:r>
      <w:r>
        <w:t>обращенный вовне человека и вовнутрь его. Внутренняя позиция ста-</w:t>
      </w:r>
      <w:r>
        <w:rPr>
          <w:spacing w:val="1"/>
        </w:rPr>
        <w:t xml:space="preserve"> </w:t>
      </w:r>
      <w:r>
        <w:t>новится тем условием, через которое, по С. Л. Рубинштейну, прелом-</w:t>
      </w:r>
      <w:r>
        <w:rPr>
          <w:spacing w:val="1"/>
        </w:rPr>
        <w:t xml:space="preserve"> </w:t>
      </w:r>
      <w:r>
        <w:t>ляются внешние воздействия. Четкое видение целей и путей их осу-</w:t>
      </w:r>
      <w:r>
        <w:rPr>
          <w:spacing w:val="1"/>
        </w:rPr>
        <w:t xml:space="preserve"> </w:t>
      </w:r>
      <w:r>
        <w:t>ществления,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соответствующая</w:t>
      </w:r>
      <w:r>
        <w:rPr>
          <w:spacing w:val="-6"/>
        </w:rPr>
        <w:t xml:space="preserve"> </w:t>
      </w:r>
      <w:r>
        <w:t>мотивация</w:t>
      </w:r>
      <w:r>
        <w:rPr>
          <w:spacing w:val="-6"/>
        </w:rPr>
        <w:t xml:space="preserve"> </w:t>
      </w:r>
      <w:r>
        <w:t>чел</w:t>
      </w:r>
      <w:r>
        <w:t>овека</w:t>
      </w:r>
      <w:r>
        <w:rPr>
          <w:spacing w:val="-6"/>
        </w:rPr>
        <w:t xml:space="preserve"> </w:t>
      </w:r>
      <w:r>
        <w:t>обязательно</w:t>
      </w:r>
      <w:r>
        <w:rPr>
          <w:spacing w:val="-50"/>
        </w:rPr>
        <w:t xml:space="preserve"> </w:t>
      </w:r>
      <w:r>
        <w:t>сопровождаются</w:t>
      </w:r>
      <w:r>
        <w:rPr>
          <w:spacing w:val="48"/>
        </w:rPr>
        <w:t xml:space="preserve"> </w:t>
      </w:r>
      <w:r>
        <w:t>адекватными</w:t>
      </w:r>
      <w:r>
        <w:rPr>
          <w:spacing w:val="49"/>
        </w:rPr>
        <w:t xml:space="preserve"> </w:t>
      </w:r>
      <w:r>
        <w:t>им</w:t>
      </w:r>
      <w:r>
        <w:rPr>
          <w:spacing w:val="49"/>
        </w:rPr>
        <w:t xml:space="preserve"> </w:t>
      </w:r>
      <w:r>
        <w:t>самоконтролем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саморегулирова-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самосознания в целом [149].</w:t>
      </w:r>
    </w:p>
    <w:p w:rsidR="00420A2E" w:rsidRDefault="00B55485">
      <w:pPr>
        <w:pStyle w:val="a3"/>
        <w:spacing w:line="266" w:lineRule="auto"/>
        <w:ind w:right="1072"/>
      </w:pPr>
      <w:r>
        <w:t>Однако такое понимание роли саморазвития в становлении лич-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отнюдь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развивается не только по заложенной в нем наследственной програм-</w:t>
      </w:r>
      <w:r>
        <w:rPr>
          <w:spacing w:val="1"/>
        </w:rPr>
        <w:t xml:space="preserve"> </w:t>
      </w:r>
      <w:r>
        <w:t>ме и под воздействием окружающей среды, но и в зависимости от</w:t>
      </w:r>
      <w:r>
        <w:rPr>
          <w:spacing w:val="1"/>
        </w:rPr>
        <w:t xml:space="preserve"> </w:t>
      </w:r>
      <w:r>
        <w:t>складывающихся в его психике опыта, качеств, способностей, которые</w:t>
      </w:r>
      <w:r>
        <w:rPr>
          <w:spacing w:val="1"/>
        </w:rPr>
        <w:t xml:space="preserve"> </w:t>
      </w:r>
      <w:r>
        <w:t>форми</w:t>
      </w:r>
      <w:r>
        <w:t>руются в процессе взросления и обучения. Поэтому становится</w:t>
      </w:r>
      <w:r>
        <w:rPr>
          <w:spacing w:val="1"/>
        </w:rPr>
        <w:t xml:space="preserve"> </w:t>
      </w:r>
      <w:r>
        <w:t>все более актуальной потребность в таком гуманистическом воспита-</w:t>
      </w:r>
      <w:r>
        <w:rPr>
          <w:spacing w:val="1"/>
        </w:rPr>
        <w:t xml:space="preserve"> </w:t>
      </w:r>
      <w:r>
        <w:t>нии, которое в сензитивные периоды личностного развития активизи-</w:t>
      </w:r>
      <w:r>
        <w:rPr>
          <w:spacing w:val="1"/>
        </w:rPr>
        <w:t xml:space="preserve"> </w:t>
      </w:r>
      <w:r>
        <w:t>рует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самосозидающей</w:t>
      </w:r>
      <w:r>
        <w:rPr>
          <w:spacing w:val="1"/>
        </w:rPr>
        <w:t xml:space="preserve"> </w:t>
      </w:r>
      <w:r>
        <w:t>деят</w:t>
      </w:r>
      <w:r>
        <w:t>ельности растущего человека, помогает ему воспринимать и по-</w:t>
      </w:r>
      <w:r>
        <w:rPr>
          <w:spacing w:val="1"/>
        </w:rPr>
        <w:t xml:space="preserve"> </w:t>
      </w:r>
      <w:r>
        <w:t>степенно</w:t>
      </w:r>
      <w:r>
        <w:rPr>
          <w:spacing w:val="2"/>
        </w:rPr>
        <w:t xml:space="preserve"> </w:t>
      </w:r>
      <w:r>
        <w:t>углублять</w:t>
      </w:r>
      <w:r>
        <w:rPr>
          <w:spacing w:val="2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жизнедеятельности.</w:t>
      </w:r>
    </w:p>
    <w:p w:rsidR="00420A2E" w:rsidRDefault="00B55485">
      <w:pPr>
        <w:pStyle w:val="a3"/>
        <w:spacing w:line="266" w:lineRule="auto"/>
        <w:ind w:right="1073"/>
      </w:pPr>
      <w:r>
        <w:t>В формировании такой личности заложен смысл образования в</w:t>
      </w:r>
      <w:r>
        <w:rPr>
          <w:spacing w:val="1"/>
        </w:rPr>
        <w:t xml:space="preserve"> </w:t>
      </w:r>
      <w:r>
        <w:t>XXI веке, требующего обновления, которому мешает отсутствие раз-</w:t>
      </w:r>
      <w:r>
        <w:rPr>
          <w:spacing w:val="1"/>
        </w:rPr>
        <w:t xml:space="preserve"> </w:t>
      </w:r>
      <w:r>
        <w:t>работанной ме</w:t>
      </w:r>
      <w:r>
        <w:t>тодологии и педагогической теории. Решение этой про-</w:t>
      </w:r>
      <w:r>
        <w:rPr>
          <w:spacing w:val="1"/>
        </w:rPr>
        <w:t xml:space="preserve"> </w:t>
      </w:r>
      <w:r>
        <w:t>блемы лежит на современной педагогике, опирающейся на достижения</w:t>
      </w:r>
      <w:r>
        <w:rPr>
          <w:spacing w:val="-50"/>
        </w:rPr>
        <w:t xml:space="preserve"> </w:t>
      </w:r>
      <w:r>
        <w:t>ряда наук, в том числе на физиологию, психологию человека и другие</w:t>
      </w:r>
      <w:r>
        <w:rPr>
          <w:spacing w:val="1"/>
        </w:rPr>
        <w:t xml:space="preserve"> </w:t>
      </w:r>
      <w:r>
        <w:t>науки. Именно тогда образование, обновленное по смыслам и сути,</w:t>
      </w:r>
      <w:r>
        <w:rPr>
          <w:spacing w:val="1"/>
        </w:rPr>
        <w:t xml:space="preserve"> </w:t>
      </w:r>
      <w:r>
        <w:t>должно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«школой</w:t>
      </w:r>
      <w:r>
        <w:rPr>
          <w:spacing w:val="3"/>
        </w:rPr>
        <w:t xml:space="preserve"> </w:t>
      </w:r>
      <w:r>
        <w:t>саморазвития»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молодых</w:t>
      </w:r>
      <w:r>
        <w:rPr>
          <w:spacing w:val="3"/>
        </w:rPr>
        <w:t xml:space="preserve"> </w:t>
      </w:r>
      <w:r>
        <w:t>людей.</w:t>
      </w:r>
    </w:p>
    <w:p w:rsidR="00420A2E" w:rsidRDefault="00B55485">
      <w:pPr>
        <w:pStyle w:val="Heading2"/>
        <w:numPr>
          <w:ilvl w:val="1"/>
          <w:numId w:val="51"/>
        </w:numPr>
        <w:tabs>
          <w:tab w:val="left" w:pos="1390"/>
        </w:tabs>
        <w:spacing w:before="188" w:line="266" w:lineRule="auto"/>
        <w:ind w:right="1893" w:hanging="360"/>
        <w:jc w:val="both"/>
      </w:pPr>
      <w:r>
        <w:t>Роль высшего учебного заведения в саморазвитии</w:t>
      </w:r>
      <w:r>
        <w:rPr>
          <w:spacing w:val="-50"/>
        </w:rPr>
        <w:t xml:space="preserve"> </w:t>
      </w:r>
      <w:r>
        <w:t>и самовоспитании студентов</w:t>
      </w:r>
    </w:p>
    <w:p w:rsidR="00420A2E" w:rsidRDefault="00B55485">
      <w:pPr>
        <w:pStyle w:val="a3"/>
        <w:spacing w:before="110" w:line="266" w:lineRule="auto"/>
        <w:ind w:right="1073"/>
      </w:pPr>
      <w:r>
        <w:t>Целевая функция обучения в высшем учебном заведении – это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обретения</w:t>
      </w:r>
      <w:r>
        <w:rPr>
          <w:spacing w:val="-50"/>
        </w:rPr>
        <w:t xml:space="preserve"> </w:t>
      </w:r>
      <w:r>
        <w:t>системного знания по совокупности научных дисциплин и его творче-</w:t>
      </w:r>
      <w:r>
        <w:rPr>
          <w:spacing w:val="1"/>
        </w:rPr>
        <w:t xml:space="preserve"> </w:t>
      </w:r>
      <w:r>
        <w:t>ского применения в будущей профессиональной деятельности и жиз-</w:t>
      </w:r>
      <w:r>
        <w:rPr>
          <w:spacing w:val="1"/>
        </w:rPr>
        <w:t xml:space="preserve"> </w:t>
      </w:r>
      <w:r>
        <w:t>ненной практике. В рамках вузовской образовательной системы соз-</w:t>
      </w:r>
      <w:r>
        <w:rPr>
          <w:spacing w:val="1"/>
        </w:rPr>
        <w:t xml:space="preserve"> </w:t>
      </w:r>
      <w:r>
        <w:t>даются условия для самораскрытия и развития потенциала студен</w:t>
      </w:r>
      <w:r>
        <w:t>та.</w:t>
      </w:r>
      <w:r>
        <w:rPr>
          <w:spacing w:val="1"/>
        </w:rPr>
        <w:t xml:space="preserve"> </w:t>
      </w:r>
      <w:r>
        <w:t>Одна из важнейших задач высшей школы – развитие внутреннего мира</w:t>
      </w:r>
      <w:r>
        <w:rPr>
          <w:spacing w:val="-50"/>
        </w:rPr>
        <w:t xml:space="preserve"> </w:t>
      </w:r>
      <w:r>
        <w:t>студентов, а для этого необходимо знание закономерностей развития</w:t>
      </w:r>
      <w:r>
        <w:rPr>
          <w:spacing w:val="1"/>
        </w:rPr>
        <w:t xml:space="preserve"> </w:t>
      </w:r>
      <w:r>
        <w:t>природы и общества, а также знание самого себя, реализация своей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</w:p>
    <w:p w:rsidR="00420A2E" w:rsidRDefault="00B55485">
      <w:pPr>
        <w:pStyle w:val="a3"/>
        <w:spacing w:line="266" w:lineRule="auto"/>
        <w:ind w:right="1073"/>
      </w:pP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система,</w:t>
      </w:r>
      <w:r>
        <w:rPr>
          <w:spacing w:val="-5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непрерывно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целенаправленно</w:t>
      </w:r>
      <w:r>
        <w:rPr>
          <w:spacing w:val="4"/>
        </w:rPr>
        <w:t xml:space="preserve"> </w:t>
      </w:r>
      <w:r>
        <w:t>развиваются</w:t>
      </w:r>
      <w:r>
        <w:rPr>
          <w:spacing w:val="5"/>
        </w:rPr>
        <w:t xml:space="preserve"> </w:t>
      </w:r>
      <w:r>
        <w:t>умственные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1" w:firstLine="0"/>
      </w:pPr>
      <w:r>
        <w:lastRenderedPageBreak/>
        <w:t>способности студентов, необходимые для процесса обучения, также 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52"/>
        </w:rPr>
        <w:t xml:space="preserve"> </w:t>
      </w:r>
      <w:r>
        <w:t>рефлексии,</w:t>
      </w:r>
      <w:r>
        <w:rPr>
          <w:spacing w:val="53"/>
        </w:rPr>
        <w:t xml:space="preserve"> </w:t>
      </w:r>
      <w:r>
        <w:t>самосовершенствованию.</w:t>
      </w:r>
      <w:r>
        <w:rPr>
          <w:spacing w:val="1"/>
        </w:rPr>
        <w:t xml:space="preserve"> </w:t>
      </w:r>
      <w:r>
        <w:t>На разных курсах это осуществляется по-разному. На младших курсах</w:t>
      </w:r>
      <w:r>
        <w:rPr>
          <w:spacing w:val="1"/>
        </w:rPr>
        <w:t xml:space="preserve"> </w:t>
      </w:r>
      <w:r>
        <w:t>много усилий направлено на диагностику и реализацию предрасполо-</w:t>
      </w:r>
      <w:r>
        <w:rPr>
          <w:spacing w:val="1"/>
        </w:rPr>
        <w:t xml:space="preserve"> </w:t>
      </w:r>
      <w:r>
        <w:t>женности</w:t>
      </w:r>
      <w:r>
        <w:rPr>
          <w:spacing w:val="38"/>
        </w:rPr>
        <w:t xml:space="preserve"> </w:t>
      </w:r>
      <w:r>
        <w:t>студента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тому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иному</w:t>
      </w:r>
      <w:r>
        <w:rPr>
          <w:spacing w:val="39"/>
        </w:rPr>
        <w:t xml:space="preserve"> </w:t>
      </w:r>
      <w:r>
        <w:t>виду</w:t>
      </w:r>
      <w:r>
        <w:rPr>
          <w:spacing w:val="39"/>
        </w:rPr>
        <w:t xml:space="preserve"> </w:t>
      </w:r>
      <w:r>
        <w:t>деятельности,</w:t>
      </w:r>
      <w:r>
        <w:rPr>
          <w:spacing w:val="39"/>
        </w:rPr>
        <w:t xml:space="preserve"> </w:t>
      </w:r>
      <w:r>
        <w:t>раскрытие</w:t>
      </w:r>
      <w:r>
        <w:rPr>
          <w:spacing w:val="-50"/>
        </w:rPr>
        <w:t xml:space="preserve"> </w:t>
      </w:r>
      <w:r>
        <w:t>его потенциала, развитие таких способн</w:t>
      </w:r>
      <w:r>
        <w:t>остей, как стремление позна-</w:t>
      </w:r>
      <w:r>
        <w:rPr>
          <w:spacing w:val="1"/>
        </w:rPr>
        <w:t xml:space="preserve"> </w:t>
      </w:r>
      <w:r>
        <w:t>вать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источников</w:t>
      </w:r>
      <w:r>
        <w:rPr>
          <w:spacing w:val="-50"/>
        </w:rPr>
        <w:t xml:space="preserve"> </w:t>
      </w:r>
      <w:r>
        <w:t>информации, умение решать задачи, поставленные перед ним, 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создание</w:t>
      </w:r>
      <w:r>
        <w:rPr>
          <w:spacing w:val="-50"/>
        </w:rPr>
        <w:t xml:space="preserve"> </w:t>
      </w:r>
      <w:r>
        <w:t>педагогических условий для развития их по</w:t>
      </w:r>
      <w:r>
        <w:t>тенциала, формирования</w:t>
      </w:r>
      <w:r>
        <w:rPr>
          <w:spacing w:val="1"/>
        </w:rPr>
        <w:t xml:space="preserve"> </w:t>
      </w:r>
      <w:r>
        <w:t>высокой позитивной оценки, трансформации учебно-познавательной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профессиональную,</w:t>
      </w:r>
      <w:r>
        <w:rPr>
          <w:spacing w:val="53"/>
        </w:rPr>
        <w:t xml:space="preserve"> </w:t>
      </w:r>
      <w:r>
        <w:t>обеспечения</w:t>
      </w:r>
      <w:r>
        <w:rPr>
          <w:spacing w:val="52"/>
        </w:rPr>
        <w:t xml:space="preserve"> </w:t>
      </w:r>
      <w:r>
        <w:t>готовности</w:t>
      </w:r>
      <w:r>
        <w:rPr>
          <w:spacing w:val="53"/>
        </w:rPr>
        <w:t xml:space="preserve"> </w:t>
      </w:r>
      <w:r>
        <w:t>студентов</w:t>
      </w:r>
      <w:r>
        <w:rPr>
          <w:spacing w:val="-5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Доминантой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0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самосовершенствования.</w:t>
      </w:r>
    </w:p>
    <w:p w:rsidR="00420A2E" w:rsidRDefault="00B55485">
      <w:pPr>
        <w:pStyle w:val="a3"/>
        <w:spacing w:line="266" w:lineRule="auto"/>
        <w:ind w:left="1059" w:right="634"/>
      </w:pPr>
      <w:r>
        <w:t>Характер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задается</w:t>
      </w:r>
      <w:r>
        <w:rPr>
          <w:spacing w:val="-8"/>
        </w:rPr>
        <w:t xml:space="preserve"> </w:t>
      </w:r>
      <w:r>
        <w:t>уровнем</w:t>
      </w:r>
      <w:r>
        <w:rPr>
          <w:spacing w:val="-8"/>
        </w:rPr>
        <w:t xml:space="preserve"> </w:t>
      </w:r>
      <w:r>
        <w:t>развития</w:t>
      </w:r>
      <w:r>
        <w:rPr>
          <w:spacing w:val="-50"/>
        </w:rPr>
        <w:t xml:space="preserve"> </w:t>
      </w:r>
      <w:r>
        <w:t>образовательного пространства, которое является средой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20"/>
        </w:rPr>
        <w:t xml:space="preserve"> </w:t>
      </w:r>
      <w:r>
        <w:t>студентов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преподавателей,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значит,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средой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саморазвития.</w:t>
      </w:r>
    </w:p>
    <w:p w:rsidR="00420A2E" w:rsidRDefault="00B55485">
      <w:pPr>
        <w:pStyle w:val="a3"/>
        <w:spacing w:line="266" w:lineRule="auto"/>
        <w:ind w:left="1059" w:right="633" w:firstLine="0"/>
      </w:pPr>
      <w:r>
        <w:t>«Образовательный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</w:t>
      </w:r>
      <w:r>
        <w:t>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реалиями,</w:t>
      </w:r>
      <w:r>
        <w:rPr>
          <w:spacing w:val="1"/>
        </w:rPr>
        <w:t xml:space="preserve"> </w:t>
      </w:r>
      <w:r>
        <w:t>если он гуманистически настроен, становится новым контекстом раз-</w:t>
      </w:r>
      <w:r>
        <w:rPr>
          <w:spacing w:val="1"/>
        </w:rPr>
        <w:t xml:space="preserve"> </w:t>
      </w:r>
      <w:r>
        <w:t>вития человека, что дает ей многообразие условий для самопознания,</w:t>
      </w:r>
      <w:r>
        <w:rPr>
          <w:spacing w:val="1"/>
        </w:rPr>
        <w:t xml:space="preserve"> </w:t>
      </w:r>
      <w:r>
        <w:t>является постоянным источником его нарастающей рефлексивности»</w:t>
      </w:r>
      <w:r>
        <w:rPr>
          <w:spacing w:val="1"/>
        </w:rPr>
        <w:t xml:space="preserve"> </w:t>
      </w:r>
      <w:r>
        <w:t>[24, с. 100]. Это обусловлено тем,</w:t>
      </w:r>
      <w:r>
        <w:t xml:space="preserve"> что в процессе своей жизнедеятель-</w:t>
      </w:r>
      <w:r>
        <w:rPr>
          <w:spacing w:val="1"/>
        </w:rPr>
        <w:t xml:space="preserve"> </w:t>
      </w:r>
      <w:r>
        <w:t>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 задает нормы отношений, утверждает систему требований</w:t>
      </w:r>
      <w:r>
        <w:rPr>
          <w:spacing w:val="1"/>
        </w:rPr>
        <w:t xml:space="preserve"> </w:t>
      </w:r>
      <w:r>
        <w:t>для их регулирования, создает условия для проявления личностных</w:t>
      </w:r>
      <w:r>
        <w:rPr>
          <w:spacing w:val="1"/>
        </w:rPr>
        <w:t xml:space="preserve"> </w:t>
      </w:r>
      <w:r>
        <w:t>качеств,. В то же время происходит формирование системы внутрен-</w:t>
      </w:r>
      <w:r>
        <w:rPr>
          <w:spacing w:val="1"/>
        </w:rPr>
        <w:t xml:space="preserve"> </w:t>
      </w:r>
      <w:r>
        <w:t>них регуляторов: убеждений, идеалов, мотивов, обязательств, лично-</w:t>
      </w:r>
      <w:r>
        <w:rPr>
          <w:spacing w:val="1"/>
        </w:rPr>
        <w:t xml:space="preserve"> </w:t>
      </w:r>
      <w:r>
        <w:t>стных</w:t>
      </w:r>
      <w:r>
        <w:rPr>
          <w:spacing w:val="2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самооценки,</w:t>
      </w:r>
      <w:r>
        <w:rPr>
          <w:spacing w:val="3"/>
        </w:rPr>
        <w:t xml:space="preserve"> </w:t>
      </w:r>
      <w:r>
        <w:t>самоуважения,</w:t>
      </w:r>
      <w:r>
        <w:rPr>
          <w:spacing w:val="3"/>
        </w:rPr>
        <w:t xml:space="preserve"> </w:t>
      </w:r>
      <w:r>
        <w:t>уверенности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420A2E" w:rsidRDefault="00B55485">
      <w:pPr>
        <w:pStyle w:val="a3"/>
        <w:spacing w:line="266" w:lineRule="auto"/>
        <w:ind w:left="1059" w:right="633"/>
      </w:pPr>
      <w:r>
        <w:t>Образование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потенциалы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личностного роста обучающихся. Оно представляет собой целостную</w:t>
      </w:r>
      <w:r>
        <w:rPr>
          <w:spacing w:val="1"/>
        </w:rPr>
        <w:t xml:space="preserve"> </w:t>
      </w:r>
      <w:r>
        <w:t>систему формирования внутреннего мира студентов, их мировоззре-</w:t>
      </w:r>
      <w:r>
        <w:rPr>
          <w:spacing w:val="1"/>
        </w:rPr>
        <w:t xml:space="preserve"> </w:t>
      </w:r>
      <w:r>
        <w:t>ния, ценностей и убеждений, самопознания и обеспечения развития и</w:t>
      </w:r>
      <w:r>
        <w:rPr>
          <w:spacing w:val="1"/>
        </w:rPr>
        <w:t xml:space="preserve"> </w:t>
      </w:r>
      <w:r>
        <w:t xml:space="preserve">саморазвития участников педагогического процесса. </w:t>
      </w:r>
      <w:r>
        <w:t>Образовательный</w:t>
      </w:r>
      <w:r>
        <w:rPr>
          <w:spacing w:val="1"/>
        </w:rPr>
        <w:t xml:space="preserve"> </w:t>
      </w:r>
      <w:r>
        <w:t>процесс протекает так, что в нем спонтанно складываются внутренние</w:t>
      </w:r>
      <w:r>
        <w:rPr>
          <w:spacing w:val="1"/>
        </w:rPr>
        <w:t xml:space="preserve"> </w:t>
      </w:r>
      <w:r>
        <w:t>условия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активного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целенаправленного</w:t>
      </w:r>
      <w:r>
        <w:rPr>
          <w:spacing w:val="42"/>
        </w:rPr>
        <w:t xml:space="preserve"> </w:t>
      </w:r>
      <w:r>
        <w:t>саморазвития</w:t>
      </w:r>
      <w:r>
        <w:rPr>
          <w:spacing w:val="42"/>
        </w:rPr>
        <w:t xml:space="preserve"> </w:t>
      </w:r>
      <w:r>
        <w:t>включен-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 w:firstLine="0"/>
      </w:pPr>
      <w:r>
        <w:lastRenderedPageBreak/>
        <w:t>ного в него человека. Своим содержанием образование задает опреде-</w:t>
      </w:r>
      <w:r>
        <w:rPr>
          <w:spacing w:val="1"/>
        </w:rPr>
        <w:t xml:space="preserve"> </w:t>
      </w:r>
      <w:r>
        <w:t>ленные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</w:t>
      </w:r>
      <w:r>
        <w:t>щегося,</w:t>
      </w:r>
      <w:r>
        <w:rPr>
          <w:spacing w:val="1"/>
        </w:rPr>
        <w:t xml:space="preserve"> </w:t>
      </w:r>
      <w:r>
        <w:t>многократно,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 дисциплин, обращает растущего человека к их осмыслению,</w:t>
      </w:r>
      <w:r>
        <w:rPr>
          <w:spacing w:val="1"/>
        </w:rPr>
        <w:t xml:space="preserve"> </w:t>
      </w:r>
      <w:r>
        <w:t>оцениванию,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методы</w:t>
      </w:r>
      <w:r>
        <w:rPr>
          <w:spacing w:val="-50"/>
        </w:rPr>
        <w:t xml:space="preserve"> </w:t>
      </w:r>
      <w:r>
        <w:t>обучения обращены к самосознанию, требуют анализа и решения во-</w:t>
      </w:r>
      <w:r>
        <w:rPr>
          <w:spacing w:val="1"/>
        </w:rPr>
        <w:t xml:space="preserve"> </w:t>
      </w:r>
      <w:r>
        <w:t>просов, тем интенсивнее воспроизводится ситуация, пробуждающая</w:t>
      </w:r>
      <w:r>
        <w:rPr>
          <w:spacing w:val="1"/>
        </w:rPr>
        <w:t xml:space="preserve"> </w:t>
      </w:r>
      <w:r>
        <w:t>вопросы, сомнение, удивление – все так называемые «точки личност-</w:t>
      </w:r>
      <w:r>
        <w:rPr>
          <w:spacing w:val="1"/>
        </w:rPr>
        <w:t xml:space="preserve"> </w:t>
      </w:r>
      <w:r>
        <w:t>ного роста» человека.</w:t>
      </w:r>
    </w:p>
    <w:p w:rsidR="00420A2E" w:rsidRDefault="00B55485">
      <w:pPr>
        <w:pStyle w:val="a3"/>
        <w:spacing w:line="266" w:lineRule="auto"/>
        <w:ind w:right="1073"/>
      </w:pPr>
      <w:r>
        <w:t>Кроме того, важным условием саморазвития личности являются</w:t>
      </w:r>
      <w:r>
        <w:rPr>
          <w:spacing w:val="1"/>
        </w:rPr>
        <w:t xml:space="preserve"> </w:t>
      </w:r>
      <w:r>
        <w:t>отношения сотрудничества педагогов и студентов</w:t>
      </w:r>
      <w:r>
        <w:t>, духовно-этические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27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побуждать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социально</w:t>
      </w:r>
      <w:r>
        <w:rPr>
          <w:spacing w:val="27"/>
        </w:rPr>
        <w:t xml:space="preserve"> </w:t>
      </w:r>
      <w:r>
        <w:t>направленным</w:t>
      </w:r>
      <w:r>
        <w:rPr>
          <w:spacing w:val="27"/>
        </w:rPr>
        <w:t xml:space="preserve"> </w:t>
      </w:r>
      <w:r>
        <w:t>изменениям,</w:t>
      </w:r>
      <w:r>
        <w:rPr>
          <w:spacing w:val="-50"/>
        </w:rPr>
        <w:t xml:space="preserve"> </w:t>
      </w:r>
      <w:r>
        <w:t>к формированию у них необходимых черт и способностей. Немало-</w:t>
      </w:r>
      <w:r>
        <w:rPr>
          <w:spacing w:val="1"/>
        </w:rPr>
        <w:t xml:space="preserve"> </w:t>
      </w:r>
      <w:r>
        <w:t>важную роль при этом играет оказание педагогическ</w:t>
      </w:r>
      <w:r>
        <w:t>ой помощи и под-</w:t>
      </w:r>
      <w:r>
        <w:rPr>
          <w:spacing w:val="1"/>
        </w:rPr>
        <w:t xml:space="preserve"> </w:t>
      </w:r>
      <w:r>
        <w:t>держки,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саморазвития,</w:t>
      </w:r>
      <w:r>
        <w:rPr>
          <w:spacing w:val="66"/>
        </w:rPr>
        <w:t xml:space="preserve"> </w:t>
      </w:r>
      <w:r>
        <w:t>базирующегося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комплексном</w:t>
      </w:r>
      <w:r>
        <w:rPr>
          <w:spacing w:val="65"/>
        </w:rPr>
        <w:t xml:space="preserve"> </w:t>
      </w:r>
      <w:r>
        <w:t>подходе</w:t>
      </w:r>
      <w:r>
        <w:rPr>
          <w:spacing w:val="-51"/>
        </w:rPr>
        <w:t xml:space="preserve"> </w:t>
      </w:r>
      <w:r>
        <w:t>к решению имеющихся у студентов проблем. Педагогическое сопро-</w:t>
      </w:r>
      <w:r>
        <w:rPr>
          <w:spacing w:val="1"/>
        </w:rPr>
        <w:t xml:space="preserve"> </w:t>
      </w:r>
      <w:r>
        <w:t>вождение саморазвития студентов в условиях вуза – сл</w:t>
      </w:r>
      <w:r>
        <w:t>ожная, методи-</w:t>
      </w:r>
      <w:r>
        <w:rPr>
          <w:spacing w:val="1"/>
        </w:rPr>
        <w:t xml:space="preserve"> </w:t>
      </w:r>
      <w:r>
        <w:t>чески обеспеченная совокупность личностно-ориентированных мето-</w:t>
      </w:r>
      <w:r>
        <w:rPr>
          <w:spacing w:val="1"/>
        </w:rPr>
        <w:t xml:space="preserve"> </w:t>
      </w:r>
      <w:r>
        <w:t>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возможностей 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420A2E" w:rsidRDefault="00B55485">
      <w:pPr>
        <w:pStyle w:val="a3"/>
        <w:spacing w:line="266" w:lineRule="auto"/>
        <w:ind w:right="1074"/>
      </w:pPr>
      <w:r>
        <w:t>Однако сегодня в образовательном пространстве вуза нет доста-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 личности.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являются: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недостаточное понимание значимости внутреннего мира челове-</w:t>
      </w:r>
      <w:r>
        <w:rPr>
          <w:spacing w:val="1"/>
          <w:sz w:val="21"/>
        </w:rPr>
        <w:t xml:space="preserve"> </w:t>
      </w:r>
      <w:r>
        <w:rPr>
          <w:sz w:val="21"/>
        </w:rPr>
        <w:t>ка и его самосознания для формирования всесторонне развитого сту-</w:t>
      </w:r>
      <w:r>
        <w:rPr>
          <w:spacing w:val="1"/>
          <w:sz w:val="21"/>
        </w:rPr>
        <w:t xml:space="preserve"> </w:t>
      </w:r>
      <w:r>
        <w:rPr>
          <w:sz w:val="21"/>
        </w:rPr>
        <w:t>дента;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rPr>
          <w:sz w:val="21"/>
        </w:rPr>
      </w:pPr>
      <w:r>
        <w:rPr>
          <w:sz w:val="21"/>
        </w:rPr>
        <w:t>отсутствие</w:t>
      </w:r>
      <w:r>
        <w:rPr>
          <w:spacing w:val="1"/>
          <w:sz w:val="21"/>
        </w:rPr>
        <w:t xml:space="preserve"> </w:t>
      </w:r>
      <w:r>
        <w:rPr>
          <w:sz w:val="21"/>
        </w:rPr>
        <w:t>четкой</w:t>
      </w:r>
      <w:r>
        <w:rPr>
          <w:spacing w:val="1"/>
          <w:sz w:val="21"/>
        </w:rPr>
        <w:t xml:space="preserve"> </w:t>
      </w:r>
      <w:r>
        <w:rPr>
          <w:sz w:val="21"/>
        </w:rPr>
        <w:t>проработки</w:t>
      </w:r>
      <w:r>
        <w:rPr>
          <w:spacing w:val="1"/>
          <w:sz w:val="21"/>
        </w:rPr>
        <w:t xml:space="preserve"> </w:t>
      </w:r>
      <w:r>
        <w:rPr>
          <w:sz w:val="21"/>
        </w:rPr>
        <w:t>сущности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методологической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осно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2"/>
          <w:sz w:val="21"/>
        </w:rPr>
        <w:t xml:space="preserve"> </w:t>
      </w:r>
      <w:r>
        <w:rPr>
          <w:sz w:val="21"/>
        </w:rPr>
        <w:t>самосознания</w:t>
      </w:r>
      <w:r>
        <w:rPr>
          <w:spacing w:val="2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его</w:t>
      </w:r>
      <w:r>
        <w:rPr>
          <w:spacing w:val="2"/>
          <w:sz w:val="21"/>
        </w:rPr>
        <w:t xml:space="preserve"> </w:t>
      </w:r>
      <w:r>
        <w:rPr>
          <w:sz w:val="21"/>
        </w:rPr>
        <w:t>структуры;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модель образовательного пространства вуза не соответствует на</w:t>
      </w:r>
      <w:r>
        <w:rPr>
          <w:spacing w:val="1"/>
          <w:sz w:val="21"/>
        </w:rPr>
        <w:t xml:space="preserve"> </w:t>
      </w:r>
      <w:r>
        <w:rPr>
          <w:sz w:val="21"/>
        </w:rPr>
        <w:t>данном</w:t>
      </w:r>
      <w:r>
        <w:rPr>
          <w:spacing w:val="2"/>
          <w:sz w:val="21"/>
        </w:rPr>
        <w:t xml:space="preserve"> </w:t>
      </w:r>
      <w:r>
        <w:rPr>
          <w:sz w:val="21"/>
        </w:rPr>
        <w:t>этапе</w:t>
      </w:r>
      <w:r>
        <w:rPr>
          <w:spacing w:val="3"/>
          <w:sz w:val="21"/>
        </w:rPr>
        <w:t xml:space="preserve"> </w:t>
      </w:r>
      <w:r>
        <w:rPr>
          <w:sz w:val="21"/>
        </w:rPr>
        <w:t>существующим</w:t>
      </w:r>
      <w:r>
        <w:rPr>
          <w:spacing w:val="3"/>
          <w:sz w:val="21"/>
        </w:rPr>
        <w:t xml:space="preserve"> </w:t>
      </w:r>
      <w:r>
        <w:rPr>
          <w:sz w:val="21"/>
        </w:rPr>
        <w:t>технологиям</w:t>
      </w:r>
      <w:r>
        <w:rPr>
          <w:spacing w:val="3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3"/>
          <w:sz w:val="21"/>
        </w:rPr>
        <w:t xml:space="preserve"> </w:t>
      </w:r>
      <w:r>
        <w:rPr>
          <w:sz w:val="21"/>
        </w:rPr>
        <w:t>личности;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недостаточное понимание важности и необходимости процессов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саморазвития со сто</w:t>
      </w:r>
      <w:r>
        <w:rPr>
          <w:sz w:val="21"/>
        </w:rPr>
        <w:t>роны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недостаточная</w:t>
      </w:r>
      <w:r>
        <w:rPr>
          <w:spacing w:val="1"/>
          <w:sz w:val="21"/>
        </w:rPr>
        <w:t xml:space="preserve"> </w:t>
      </w:r>
      <w:r>
        <w:rPr>
          <w:sz w:val="21"/>
        </w:rPr>
        <w:t>разработанность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профес-</w:t>
      </w:r>
      <w:r>
        <w:rPr>
          <w:spacing w:val="1"/>
          <w:sz w:val="21"/>
        </w:rPr>
        <w:t xml:space="preserve"> </w:t>
      </w:r>
      <w:r>
        <w:rPr>
          <w:sz w:val="21"/>
        </w:rPr>
        <w:t>сорско-преподавательского состава по педагогическому сопровожде-</w:t>
      </w:r>
      <w:r>
        <w:rPr>
          <w:spacing w:val="1"/>
          <w:sz w:val="21"/>
        </w:rPr>
        <w:t xml:space="preserve"> </w:t>
      </w:r>
      <w:r>
        <w:rPr>
          <w:sz w:val="21"/>
        </w:rPr>
        <w:t>нию;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70" w:line="266" w:lineRule="auto"/>
        <w:ind w:right="632" w:firstLine="400"/>
        <w:rPr>
          <w:sz w:val="21"/>
        </w:rPr>
      </w:pPr>
      <w:r>
        <w:rPr>
          <w:sz w:val="21"/>
        </w:rPr>
        <w:t>материально-техническая</w:t>
      </w:r>
      <w:r>
        <w:rPr>
          <w:spacing w:val="1"/>
          <w:sz w:val="21"/>
        </w:rPr>
        <w:t xml:space="preserve"> </w:t>
      </w:r>
      <w:r>
        <w:rPr>
          <w:sz w:val="21"/>
        </w:rPr>
        <w:t>оснащенность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должной</w:t>
      </w:r>
      <w:r>
        <w:rPr>
          <w:spacing w:val="1"/>
          <w:sz w:val="21"/>
        </w:rPr>
        <w:t xml:space="preserve"> </w:t>
      </w:r>
      <w:r>
        <w:rPr>
          <w:sz w:val="21"/>
        </w:rPr>
        <w:t>мере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созданию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студента [145, с. 158].</w:t>
      </w:r>
    </w:p>
    <w:p w:rsidR="00420A2E" w:rsidRDefault="00B55485">
      <w:pPr>
        <w:pStyle w:val="a3"/>
        <w:spacing w:line="266" w:lineRule="auto"/>
        <w:ind w:left="1059" w:right="634"/>
      </w:pPr>
      <w:r>
        <w:t>Вследствие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актуальности,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педагогике эта проблема стала основой исследования, целью которого</w:t>
      </w:r>
      <w:r>
        <w:rPr>
          <w:spacing w:val="1"/>
        </w:rPr>
        <w:t xml:space="preserve"> </w:t>
      </w:r>
      <w:r>
        <w:t>было формирование способности к саморазвитию у студентов высших</w:t>
      </w:r>
      <w:r>
        <w:rPr>
          <w:spacing w:val="1"/>
        </w:rPr>
        <w:t xml:space="preserve"> </w:t>
      </w:r>
      <w:r>
        <w:t>техничес</w:t>
      </w:r>
      <w:r>
        <w:t>ких учебных заведений. Как показали результаты проведен-</w:t>
      </w:r>
      <w:r>
        <w:rPr>
          <w:spacing w:val="1"/>
        </w:rPr>
        <w:t xml:space="preserve"> </w:t>
      </w:r>
      <w:r>
        <w:t>ного исследования, способность к саморазвитию у студентов доста-</w:t>
      </w:r>
      <w:r>
        <w:rPr>
          <w:spacing w:val="1"/>
        </w:rPr>
        <w:t xml:space="preserve"> </w:t>
      </w:r>
      <w:r>
        <w:t>точно выражена: высокий уровень характерен для 64,7 %, средний –</w:t>
      </w:r>
      <w:r>
        <w:rPr>
          <w:spacing w:val="1"/>
        </w:rPr>
        <w:t xml:space="preserve"> </w:t>
      </w:r>
      <w:r>
        <w:t>для 31,6 %,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 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для 3,7 % студентов</w:t>
      </w:r>
      <w:r>
        <w:rPr>
          <w:spacing w:val="1"/>
        </w:rPr>
        <w:t xml:space="preserve"> </w:t>
      </w:r>
      <w:r>
        <w:t>[68].</w:t>
      </w:r>
    </w:p>
    <w:p w:rsidR="00420A2E" w:rsidRDefault="00B55485">
      <w:pPr>
        <w:pStyle w:val="a3"/>
        <w:spacing w:line="266" w:lineRule="auto"/>
        <w:ind w:left="1059" w:right="633"/>
      </w:pPr>
      <w:r>
        <w:t xml:space="preserve">Реализация </w:t>
      </w:r>
      <w:r>
        <w:t>этой способности требует сознательной психологиче-</w:t>
      </w:r>
      <w:r>
        <w:rPr>
          <w:spacing w:val="1"/>
        </w:rPr>
        <w:t xml:space="preserve"> </w:t>
      </w:r>
      <w:r>
        <w:t>ской готовности студентов к саморазвитию и активной, целеустрем-</w:t>
      </w:r>
      <w:r>
        <w:rPr>
          <w:spacing w:val="1"/>
        </w:rPr>
        <w:t xml:space="preserve"> </w:t>
      </w:r>
      <w:r>
        <w:t>ленной и систематической работы по самосовершенствованию, необ-</w:t>
      </w:r>
      <w:r>
        <w:rPr>
          <w:spacing w:val="1"/>
        </w:rPr>
        <w:t xml:space="preserve"> </w:t>
      </w:r>
      <w:r>
        <w:t>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предпосылок, оп</w:t>
      </w:r>
      <w:r>
        <w:t>ределяющих эффективность саморазвития личности</w:t>
      </w:r>
      <w:r>
        <w:rPr>
          <w:spacing w:val="1"/>
        </w:rPr>
        <w:t xml:space="preserve"> </w:t>
      </w:r>
      <w:r>
        <w:t>студентов, следует отнести такие: потребность и мотивы, побуждаю-</w:t>
      </w:r>
      <w:r>
        <w:rPr>
          <w:spacing w:val="1"/>
        </w:rPr>
        <w:t xml:space="preserve"> </w:t>
      </w:r>
      <w:r>
        <w:t>щие их к успешной работе над собой; адекватная самооценка и здоро-</w:t>
      </w:r>
      <w:r>
        <w:rPr>
          <w:spacing w:val="1"/>
        </w:rPr>
        <w:t xml:space="preserve"> </w:t>
      </w:r>
      <w:r>
        <w:t>вое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отставать</w:t>
      </w:r>
      <w:r>
        <w:rPr>
          <w:spacing w:val="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 успешным, уверенность</w:t>
      </w:r>
      <w:r>
        <w:rPr>
          <w:spacing w:val="1"/>
        </w:rPr>
        <w:t xml:space="preserve"> </w:t>
      </w:r>
      <w:r>
        <w:t>в себе.</w:t>
      </w:r>
    </w:p>
    <w:p w:rsidR="00420A2E" w:rsidRDefault="00B55485">
      <w:pPr>
        <w:pStyle w:val="a3"/>
        <w:spacing w:line="266" w:lineRule="auto"/>
        <w:ind w:left="1059" w:right="634"/>
      </w:pPr>
      <w:r>
        <w:t>Проблема уверенности и неуверенности в себе является предме-</w:t>
      </w:r>
      <w:r>
        <w:rPr>
          <w:spacing w:val="1"/>
        </w:rPr>
        <w:t xml:space="preserve"> </w:t>
      </w:r>
      <w:r>
        <w:t>том внимания не только</w:t>
      </w:r>
      <w:r>
        <w:rPr>
          <w:spacing w:val="52"/>
        </w:rPr>
        <w:t xml:space="preserve"> </w:t>
      </w:r>
      <w:r>
        <w:t>со стороны психологов и психотерапевтов,</w:t>
      </w:r>
      <w:r>
        <w:rPr>
          <w:spacing w:val="1"/>
        </w:rPr>
        <w:t xml:space="preserve"> </w:t>
      </w:r>
      <w:r>
        <w:t>она достаточно актуальна и для педагогов. Практика психотерапии 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неуверенности</w:t>
      </w:r>
      <w:r>
        <w:rPr>
          <w:spacing w:val="1"/>
        </w:rPr>
        <w:t xml:space="preserve"> </w:t>
      </w:r>
      <w:r>
        <w:t>являетс</w:t>
      </w:r>
      <w:r>
        <w:t>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обобщений и создания концепций уверенности в себе как комплекс-</w:t>
      </w:r>
      <w:r>
        <w:rPr>
          <w:spacing w:val="1"/>
        </w:rPr>
        <w:t xml:space="preserve"> </w:t>
      </w:r>
      <w:r>
        <w:t>ной характеристике человека. Одним из самых часто используемых</w:t>
      </w:r>
      <w:r>
        <w:rPr>
          <w:spacing w:val="1"/>
        </w:rPr>
        <w:t xml:space="preserve"> </w:t>
      </w:r>
      <w:r>
        <w:t>является определение Рюдигера и Риты Ульрих, включающее основ-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уверенного в себе человека. Под уверенностью в себе они понимают</w:t>
      </w:r>
      <w:r>
        <w:rPr>
          <w:spacing w:val="1"/>
        </w:rPr>
        <w:t xml:space="preserve"> </w:t>
      </w:r>
      <w:r>
        <w:t>способность индивидуума предъявлять свои требования и запросы в</w:t>
      </w:r>
      <w:r>
        <w:rPr>
          <w:spacing w:val="1"/>
        </w:rPr>
        <w:t xml:space="preserve"> </w:t>
      </w:r>
      <w:r>
        <w:t>процессе взаимодействия с социальным окружением и добиваться их</w:t>
      </w:r>
      <w:r>
        <w:rPr>
          <w:spacing w:val="1"/>
        </w:rPr>
        <w:t xml:space="preserve"> </w:t>
      </w:r>
      <w:r>
        <w:t>осуществления.</w:t>
      </w:r>
    </w:p>
    <w:p w:rsidR="00420A2E" w:rsidRDefault="00B55485">
      <w:pPr>
        <w:pStyle w:val="a3"/>
        <w:spacing w:line="266" w:lineRule="auto"/>
        <w:ind w:left="1059" w:right="634"/>
      </w:pPr>
      <w:r>
        <w:t>Другие авторы предп</w:t>
      </w:r>
      <w:r>
        <w:t>ринимают попытки расширить и конкрети-</w:t>
      </w:r>
      <w:r>
        <w:rPr>
          <w:spacing w:val="1"/>
        </w:rPr>
        <w:t xml:space="preserve"> </w:t>
      </w:r>
      <w:r>
        <w:t>зировать это определение. Так, уверенные в себе люди адекватно оце-</w:t>
      </w:r>
      <w:r>
        <w:rPr>
          <w:spacing w:val="1"/>
        </w:rPr>
        <w:t xml:space="preserve"> </w:t>
      </w:r>
      <w:r>
        <w:t>нивают свое окружение. Они более независимы от внешних обстоя-</w:t>
      </w:r>
      <w:r>
        <w:rPr>
          <w:spacing w:val="1"/>
        </w:rPr>
        <w:t xml:space="preserve"> </w:t>
      </w:r>
      <w:r>
        <w:t>тельств,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мыслей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ожиданий</w:t>
      </w:r>
      <w:r>
        <w:rPr>
          <w:spacing w:val="35"/>
        </w:rPr>
        <w:t xml:space="preserve"> </w:t>
      </w:r>
      <w:r>
        <w:t>других.</w:t>
      </w:r>
      <w:r>
        <w:rPr>
          <w:spacing w:val="35"/>
        </w:rPr>
        <w:t xml:space="preserve"> </w:t>
      </w:r>
      <w:r>
        <w:t>Уверенность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себе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 w:firstLine="0"/>
      </w:pPr>
      <w:r>
        <w:lastRenderedPageBreak/>
        <w:t>помогает</w:t>
      </w:r>
      <w:r>
        <w:rPr>
          <w:spacing w:val="21"/>
        </w:rPr>
        <w:t xml:space="preserve"> </w:t>
      </w:r>
      <w:r>
        <w:t>человеку</w:t>
      </w:r>
      <w:r>
        <w:rPr>
          <w:spacing w:val="21"/>
        </w:rPr>
        <w:t xml:space="preserve"> </w:t>
      </w:r>
      <w:r>
        <w:t>легче</w:t>
      </w:r>
      <w:r>
        <w:rPr>
          <w:spacing w:val="21"/>
        </w:rPr>
        <w:t xml:space="preserve"> </w:t>
      </w:r>
      <w:r>
        <w:t>преодолевать</w:t>
      </w:r>
      <w:r>
        <w:rPr>
          <w:spacing w:val="21"/>
        </w:rPr>
        <w:t xml:space="preserve"> </w:t>
      </w:r>
      <w:r>
        <w:t>препятствия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пути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успеху,</w:t>
      </w:r>
      <w:r>
        <w:rPr>
          <w:spacing w:val="-50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неуверенность,</w:t>
      </w:r>
      <w:r>
        <w:rPr>
          <w:spacing w:val="-12"/>
        </w:rPr>
        <w:t xml:space="preserve"> </w:t>
      </w:r>
      <w:r>
        <w:rPr>
          <w:spacing w:val="-1"/>
        </w:rPr>
        <w:t>наоборот,</w:t>
      </w:r>
      <w:r>
        <w:rPr>
          <w:spacing w:val="-12"/>
        </w:rPr>
        <w:t xml:space="preserve"> </w:t>
      </w:r>
      <w:r>
        <w:rPr>
          <w:spacing w:val="-1"/>
        </w:rPr>
        <w:t>является</w:t>
      </w:r>
      <w:r>
        <w:rPr>
          <w:spacing w:val="-12"/>
        </w:rPr>
        <w:t xml:space="preserve"> </w:t>
      </w:r>
      <w:r>
        <w:rPr>
          <w:spacing w:val="-1"/>
        </w:rPr>
        <w:t>одной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12"/>
        </w:rPr>
        <w:t xml:space="preserve"> </w:t>
      </w:r>
      <w:r>
        <w:rPr>
          <w:spacing w:val="-1"/>
        </w:rPr>
        <w:t>причин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неуспешности.</w:t>
      </w:r>
      <w:r>
        <w:rPr>
          <w:spacing w:val="-50"/>
        </w:rPr>
        <w:t xml:space="preserve"> </w:t>
      </w:r>
      <w:r>
        <w:t>По мнению В. Вендландта и Х. В. Хеферта, последняя проявляется на</w:t>
      </w:r>
      <w:r>
        <w:rPr>
          <w:spacing w:val="1"/>
        </w:rPr>
        <w:t xml:space="preserve"> </w:t>
      </w:r>
      <w:r>
        <w:t>самых разных этапах процесса регуляции поведения – пр</w:t>
      </w:r>
      <w:r>
        <w:t>и постановке</w:t>
      </w:r>
      <w:r>
        <w:rPr>
          <w:spacing w:val="1"/>
        </w:rPr>
        <w:t xml:space="preserve"> </w:t>
      </w:r>
      <w:r>
        <w:t>цели поведения, при планировании и выполнении действий, а также</w:t>
      </w:r>
      <w:r>
        <w:rPr>
          <w:spacing w:val="1"/>
        </w:rPr>
        <w:t xml:space="preserve"> </w:t>
      </w:r>
      <w:r>
        <w:t>при оценке результатов действий. Она может возникнуть, если нару-</w:t>
      </w:r>
      <w:r>
        <w:rPr>
          <w:spacing w:val="1"/>
        </w:rPr>
        <w:t xml:space="preserve"> </w:t>
      </w:r>
      <w:r>
        <w:t>шается</w:t>
      </w:r>
      <w:r>
        <w:rPr>
          <w:spacing w:val="1"/>
        </w:rPr>
        <w:t xml:space="preserve"> </w:t>
      </w:r>
      <w:r>
        <w:t>привычный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 xml:space="preserve">этого, неуверенность в себе возникает как следствие </w:t>
      </w:r>
      <w:r>
        <w:t>негативных оце-</w:t>
      </w:r>
      <w:r>
        <w:rPr>
          <w:spacing w:val="1"/>
        </w:rPr>
        <w:t xml:space="preserve"> </w:t>
      </w:r>
      <w:r>
        <w:t>нок</w:t>
      </w:r>
      <w:r>
        <w:rPr>
          <w:spacing w:val="52"/>
        </w:rPr>
        <w:t xml:space="preserve"> </w:t>
      </w:r>
      <w:r>
        <w:t>самого</w:t>
      </w:r>
      <w:r>
        <w:rPr>
          <w:spacing w:val="53"/>
        </w:rPr>
        <w:t xml:space="preserve"> </w:t>
      </w:r>
      <w:r>
        <w:t>себя,</w:t>
      </w:r>
      <w:r>
        <w:rPr>
          <w:spacing w:val="52"/>
        </w:rPr>
        <w:t xml:space="preserve"> </w:t>
      </w:r>
      <w:r>
        <w:t>когда</w:t>
      </w:r>
      <w:r>
        <w:rPr>
          <w:spacing w:val="53"/>
        </w:rPr>
        <w:t xml:space="preserve"> </w:t>
      </w:r>
      <w:r>
        <w:t>собственные</w:t>
      </w:r>
      <w:r>
        <w:rPr>
          <w:spacing w:val="52"/>
        </w:rPr>
        <w:t xml:space="preserve"> </w:t>
      </w:r>
      <w:r>
        <w:t>достижения</w:t>
      </w:r>
      <w:r>
        <w:rPr>
          <w:spacing w:val="53"/>
        </w:rPr>
        <w:t xml:space="preserve"> </w:t>
      </w:r>
      <w:r>
        <w:t>недооцениваются.</w:t>
      </w:r>
      <w:r>
        <w:rPr>
          <w:spacing w:val="1"/>
        </w:rPr>
        <w:t xml:space="preserve"> </w:t>
      </w:r>
      <w:r>
        <w:t>В результате индивид привыкает негативно оценивать себя, свои дос-</w:t>
      </w:r>
      <w:r>
        <w:rPr>
          <w:spacing w:val="1"/>
        </w:rPr>
        <w:t xml:space="preserve"> </w:t>
      </w:r>
      <w:r>
        <w:t>тижения, способности и цели.</w:t>
      </w:r>
    </w:p>
    <w:p w:rsidR="00420A2E" w:rsidRDefault="00B55485">
      <w:pPr>
        <w:pStyle w:val="a3"/>
        <w:spacing w:line="266" w:lineRule="auto"/>
        <w:ind w:right="1071"/>
      </w:pPr>
      <w:r>
        <w:t>Таким образом, неуверенность в себе деформирует 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поэтому</w:t>
      </w:r>
      <w:r>
        <w:rPr>
          <w:spacing w:val="20"/>
        </w:rPr>
        <w:t xml:space="preserve"> </w:t>
      </w:r>
      <w:r>
        <w:t>требует</w:t>
      </w:r>
      <w:r>
        <w:rPr>
          <w:spacing w:val="20"/>
        </w:rPr>
        <w:t xml:space="preserve"> </w:t>
      </w:r>
      <w:r>
        <w:t>усилий,</w:t>
      </w:r>
      <w:r>
        <w:rPr>
          <w:spacing w:val="20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позволят</w:t>
      </w:r>
      <w:r>
        <w:rPr>
          <w:spacing w:val="20"/>
        </w:rPr>
        <w:t xml:space="preserve"> </w:t>
      </w:r>
      <w:r>
        <w:t>преодолеть</w:t>
      </w:r>
      <w:r>
        <w:rPr>
          <w:spacing w:val="2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 помогут формировать здоровое самоуважение. Ученые, изучающие</w:t>
      </w:r>
      <w:r>
        <w:rPr>
          <w:spacing w:val="1"/>
        </w:rPr>
        <w:t xml:space="preserve"> </w:t>
      </w:r>
      <w:r>
        <w:t>эту проблему, признают, что навыки уверенного поведения и общения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столь же значимыми</w:t>
      </w:r>
      <w:r>
        <w:t>, как и профессиональная подготовка личности в</w:t>
      </w:r>
      <w:r>
        <w:rPr>
          <w:spacing w:val="1"/>
        </w:rPr>
        <w:t xml:space="preserve"> </w:t>
      </w:r>
      <w:r>
        <w:t>целом. Но, тем не менее, до сих пор остаются недостаточно раскры-</w:t>
      </w:r>
      <w:r>
        <w:rPr>
          <w:spacing w:val="1"/>
        </w:rPr>
        <w:t xml:space="preserve"> </w:t>
      </w:r>
      <w:r>
        <w:t>тыми особенности содержания, структуры, условий, необходимых для</w:t>
      </w:r>
      <w:r>
        <w:rPr>
          <w:spacing w:val="1"/>
        </w:rPr>
        <w:t xml:space="preserve"> </w:t>
      </w:r>
      <w:r>
        <w:t>формирования данного качества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right="1074"/>
      </w:pPr>
      <w:r>
        <w:t>Результаты исследования показывают, чт</w:t>
      </w:r>
      <w:r>
        <w:t>о высокий уровень уве-</w:t>
      </w:r>
      <w:r>
        <w:rPr>
          <w:spacing w:val="1"/>
        </w:rPr>
        <w:t xml:space="preserve"> </w:t>
      </w:r>
      <w:r>
        <w:t>ренности в себе свойственен только для 26,0 % студентов. Для основ-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(66,0 %</w:t>
      </w:r>
      <w:r>
        <w:rPr>
          <w:spacing w:val="1"/>
        </w:rPr>
        <w:t xml:space="preserve"> </w:t>
      </w:r>
      <w:r>
        <w:t>испытуемых)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уровень, есть и студенты с низким уровнем уверенности в себе (8,0 %)</w:t>
      </w:r>
      <w:r>
        <w:rPr>
          <w:spacing w:val="1"/>
        </w:rPr>
        <w:t xml:space="preserve"> </w:t>
      </w:r>
      <w:r>
        <w:t>[71, с. 280]. Полученные результат</w:t>
      </w:r>
      <w:r>
        <w:t>ы мало отличаются у студентов вто-</w:t>
      </w:r>
      <w:r>
        <w:rPr>
          <w:spacing w:val="1"/>
        </w:rPr>
        <w:t xml:space="preserve"> </w:t>
      </w:r>
      <w:r>
        <w:t>рого и третьего курса, это говорит о том, что этим вопросам во время</w:t>
      </w:r>
      <w:r>
        <w:rPr>
          <w:spacing w:val="1"/>
        </w:rPr>
        <w:t xml:space="preserve"> </w:t>
      </w:r>
      <w:r>
        <w:t>обучения не уделялось должного внимания. Эти данные свидетельст-</w:t>
      </w:r>
      <w:r>
        <w:rPr>
          <w:spacing w:val="1"/>
        </w:rPr>
        <w:t xml:space="preserve"> </w:t>
      </w:r>
      <w:r>
        <w:t>вует об актуальности данной проблемы и о необходимости ее решения</w:t>
      </w:r>
      <w:r>
        <w:rPr>
          <w:spacing w:val="1"/>
        </w:rPr>
        <w:t xml:space="preserve"> </w:t>
      </w:r>
      <w:r>
        <w:t>во время обучения с п</w:t>
      </w:r>
      <w:r>
        <w:t>омощью специальных программ. Первым шагом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адекватная</w:t>
      </w:r>
      <w:r>
        <w:rPr>
          <w:spacing w:val="3"/>
        </w:rPr>
        <w:t xml:space="preserve"> </w:t>
      </w:r>
      <w:r>
        <w:t>самооценка</w:t>
      </w:r>
      <w:r>
        <w:rPr>
          <w:spacing w:val="3"/>
        </w:rPr>
        <w:t xml:space="preserve"> </w:t>
      </w:r>
      <w:r>
        <w:t>студентов.</w:t>
      </w:r>
    </w:p>
    <w:p w:rsidR="00420A2E" w:rsidRDefault="00B55485">
      <w:pPr>
        <w:pStyle w:val="a3"/>
        <w:spacing w:line="266" w:lineRule="auto"/>
        <w:ind w:right="1074"/>
      </w:pPr>
      <w:r>
        <w:t>Одна из фундаментальных особенностей человека состоит в том,</w:t>
      </w:r>
      <w:r>
        <w:rPr>
          <w:spacing w:val="1"/>
        </w:rPr>
        <w:t xml:space="preserve"> </w:t>
      </w:r>
      <w:r>
        <w:t>что все, что с ним происходит, поддается непрерывной самооценке</w:t>
      </w:r>
      <w:r>
        <w:rPr>
          <w:spacing w:val="1"/>
        </w:rPr>
        <w:t xml:space="preserve"> </w:t>
      </w:r>
      <w:r>
        <w:t>действий, принимаемых решений, определения своей личностной зна-</w:t>
      </w:r>
      <w:r>
        <w:rPr>
          <w:spacing w:val="1"/>
        </w:rPr>
        <w:t xml:space="preserve"> </w:t>
      </w:r>
      <w:r>
        <w:t>чимости. Это личностное мнение о своей собственной ценности, вы-</w:t>
      </w:r>
      <w:r>
        <w:rPr>
          <w:spacing w:val="1"/>
        </w:rPr>
        <w:t xml:space="preserve"> </w:t>
      </w:r>
      <w:r>
        <w:t>ражающееся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установках,</w:t>
      </w:r>
      <w:r>
        <w:rPr>
          <w:spacing w:val="24"/>
        </w:rPr>
        <w:t xml:space="preserve"> </w:t>
      </w:r>
      <w:r>
        <w:t>свойственных</w:t>
      </w:r>
      <w:r>
        <w:rPr>
          <w:spacing w:val="23"/>
        </w:rPr>
        <w:t xml:space="preserve"> </w:t>
      </w:r>
      <w:r>
        <w:t>человеку.</w:t>
      </w:r>
      <w:r>
        <w:rPr>
          <w:spacing w:val="24"/>
        </w:rPr>
        <w:t xml:space="preserve"> </w:t>
      </w:r>
      <w:r>
        <w:t>Самооценка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это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отношение человека к себе, которое складыва</w:t>
      </w:r>
      <w:r>
        <w:t>ется постепенно и при-</w:t>
      </w:r>
      <w:r>
        <w:rPr>
          <w:spacing w:val="1"/>
        </w:rPr>
        <w:t xml:space="preserve"> </w:t>
      </w:r>
      <w:r>
        <w:t>обретает важное значение в процессе саморазвития. Она рассматрива-</w:t>
      </w:r>
      <w:r>
        <w:rPr>
          <w:spacing w:val="1"/>
        </w:rPr>
        <w:t xml:space="preserve"> </w:t>
      </w:r>
      <w:r>
        <w:t>ется психологами как оценка личностью самого себя, своих качеств и</w:t>
      </w:r>
      <w:r>
        <w:rPr>
          <w:spacing w:val="1"/>
        </w:rPr>
        <w:t xml:space="preserve"> </w:t>
      </w:r>
      <w:r>
        <w:t>места среди других людей. Усваивая в процессе обучения и воспита-</w:t>
      </w:r>
      <w:r>
        <w:rPr>
          <w:spacing w:val="1"/>
        </w:rPr>
        <w:t xml:space="preserve"> </w:t>
      </w:r>
      <w:r>
        <w:t>ния собственные нормы и ценности,</w:t>
      </w:r>
      <w:r>
        <w:t xml:space="preserve"> студент начинает под влиянием</w:t>
      </w:r>
      <w:r>
        <w:rPr>
          <w:spacing w:val="1"/>
        </w:rPr>
        <w:t xml:space="preserve"> </w:t>
      </w:r>
      <w:r>
        <w:t>оценок преподавателей и других людей относиться соответствующим</w:t>
      </w:r>
      <w:r>
        <w:rPr>
          <w:spacing w:val="1"/>
        </w:rPr>
        <w:t xml:space="preserve"> </w:t>
      </w:r>
      <w:r>
        <w:t>образом к самому себе. Самооценка отражает степень развития уве-</w:t>
      </w:r>
      <w:r>
        <w:rPr>
          <w:spacing w:val="1"/>
        </w:rPr>
        <w:t xml:space="preserve"> </w:t>
      </w:r>
      <w:r>
        <w:t>ренности в себе, собственной ценности и позитивного отношения ко</w:t>
      </w:r>
      <w:r>
        <w:rPr>
          <w:spacing w:val="1"/>
        </w:rPr>
        <w:t xml:space="preserve"> </w:t>
      </w:r>
      <w:r>
        <w:t>всему, что входит в сферу его</w:t>
      </w:r>
      <w:r>
        <w:rPr>
          <w:spacing w:val="1"/>
        </w:rPr>
        <w:t xml:space="preserve"> </w:t>
      </w:r>
      <w:r>
        <w:rPr>
          <w:i/>
        </w:rPr>
        <w:t>Я</w:t>
      </w:r>
      <w:r>
        <w:t>.</w:t>
      </w:r>
    </w:p>
    <w:p w:rsidR="00420A2E" w:rsidRDefault="00B55485">
      <w:pPr>
        <w:pStyle w:val="a3"/>
        <w:spacing w:line="266" w:lineRule="auto"/>
        <w:ind w:left="1059" w:right="632"/>
      </w:pPr>
      <w:r>
        <w:t>Самооценка относится к фундаментальным образованиям лично-</w:t>
      </w:r>
      <w:r>
        <w:rPr>
          <w:spacing w:val="1"/>
        </w:rPr>
        <w:t xml:space="preserve"> </w:t>
      </w:r>
      <w:r>
        <w:t>сти. Она в значительной мере определяет отношение к себе и другим</w:t>
      </w:r>
      <w:r>
        <w:rPr>
          <w:spacing w:val="1"/>
        </w:rPr>
        <w:t xml:space="preserve"> </w:t>
      </w:r>
      <w:r>
        <w:t>людям, ее активность. Самооценка может быть высокой и низкой, раз-</w:t>
      </w:r>
      <w:r>
        <w:rPr>
          <w:spacing w:val="1"/>
        </w:rPr>
        <w:t xml:space="preserve"> </w:t>
      </w:r>
      <w:r>
        <w:t>личаться по степени устойчивости, самостоятельности, критичнос</w:t>
      </w:r>
      <w:r>
        <w:t>ти.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противоречив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неравномерен. Это обусловлено тем, что частные оценки, на основе</w:t>
      </w:r>
      <w:r>
        <w:rPr>
          <w:spacing w:val="1"/>
        </w:rPr>
        <w:t xml:space="preserve"> </w:t>
      </w:r>
      <w:r>
        <w:t>которых она формируется, могут находиться на разных уровнях адек-</w:t>
      </w:r>
      <w:r>
        <w:rPr>
          <w:spacing w:val="1"/>
        </w:rPr>
        <w:t xml:space="preserve"> </w:t>
      </w:r>
      <w:r>
        <w:t>ватности. Кроме того, они могут по-разному взаимодействовать ме</w:t>
      </w:r>
      <w:r>
        <w:t>жду</w:t>
      </w:r>
      <w:r>
        <w:rPr>
          <w:spacing w:val="-50"/>
        </w:rPr>
        <w:t xml:space="preserve"> </w:t>
      </w:r>
      <w:r>
        <w:t>собой: быть согласованными, взаимно дополнять друг друга или быть</w:t>
      </w:r>
      <w:r>
        <w:rPr>
          <w:spacing w:val="1"/>
        </w:rPr>
        <w:t xml:space="preserve"> </w:t>
      </w:r>
      <w:r>
        <w:t>противоречивыми, конфликтными. Знания, накопленные человеком о</w:t>
      </w:r>
      <w:r>
        <w:rPr>
          <w:spacing w:val="1"/>
        </w:rPr>
        <w:t xml:space="preserve"> </w:t>
      </w:r>
      <w:r>
        <w:t>самом себе, а также глобальная самооценка, формирующаяся на их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многомерное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rPr>
          <w:i/>
        </w:rPr>
        <w:t>Я</w:t>
      </w:r>
      <w:r>
        <w:rPr>
          <w:i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i/>
        </w:rPr>
        <w:t>Я</w:t>
      </w:r>
      <w:r>
        <w:t>-концепцию, которая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ядро личности.</w:t>
      </w:r>
    </w:p>
    <w:p w:rsidR="00420A2E" w:rsidRDefault="00B55485">
      <w:pPr>
        <w:pStyle w:val="a3"/>
        <w:spacing w:line="266" w:lineRule="auto"/>
        <w:ind w:left="1059" w:right="634"/>
      </w:pPr>
      <w:r>
        <w:t>Итоговым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rPr>
          <w:i/>
        </w:rPr>
        <w:t>Я</w:t>
      </w:r>
      <w:r>
        <w:t>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самооценки является самоуважение личности. Это устойчивая лично-</w:t>
      </w:r>
      <w:r>
        <w:rPr>
          <w:spacing w:val="1"/>
        </w:rPr>
        <w:t xml:space="preserve"> </w:t>
      </w:r>
      <w:r>
        <w:t>стная черта и поддержание ее на высоком уровне является важной за-</w:t>
      </w:r>
      <w:r>
        <w:rPr>
          <w:spacing w:val="1"/>
        </w:rPr>
        <w:t xml:space="preserve"> </w:t>
      </w:r>
      <w:r>
        <w:t>дачей в процессе о</w:t>
      </w:r>
      <w:r>
        <w:t>бучения. Самоуважение определяется отношением</w:t>
      </w:r>
      <w:r>
        <w:rPr>
          <w:spacing w:val="1"/>
        </w:rPr>
        <w:t xml:space="preserve"> </w:t>
      </w:r>
      <w:r>
        <w:t>действительных достижений к тому, на что человек претендует, какие</w:t>
      </w:r>
      <w:r>
        <w:rPr>
          <w:spacing w:val="1"/>
        </w:rPr>
        <w:t xml:space="preserve"> </w:t>
      </w:r>
      <w:r>
        <w:t>цели перед собой ставит. Совокупность таких целей определяет уро-</w:t>
      </w:r>
      <w:r>
        <w:rPr>
          <w:spacing w:val="1"/>
        </w:rPr>
        <w:t xml:space="preserve"> </w:t>
      </w:r>
      <w:r>
        <w:t>вень притязаний личности. В ее основе лежит такая самооценка, кото-</w:t>
      </w:r>
      <w:r>
        <w:rPr>
          <w:spacing w:val="1"/>
        </w:rPr>
        <w:t xml:space="preserve"> </w:t>
      </w:r>
      <w:r>
        <w:t>рая стала</w:t>
      </w:r>
      <w:r>
        <w:t xml:space="preserve"> для личности достоверной.</w:t>
      </w:r>
    </w:p>
    <w:p w:rsidR="00420A2E" w:rsidRDefault="00B55485">
      <w:pPr>
        <w:pStyle w:val="a3"/>
        <w:spacing w:line="266" w:lineRule="auto"/>
        <w:ind w:left="1059" w:right="630"/>
      </w:pPr>
      <w:r>
        <w:t>В своей практической деятельности человек стремится к дости-</w:t>
      </w:r>
      <w:r>
        <w:rPr>
          <w:spacing w:val="1"/>
        </w:rPr>
        <w:t xml:space="preserve"> </w:t>
      </w:r>
      <w:r>
        <w:t>жению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самооценке,</w:t>
      </w:r>
      <w:r>
        <w:rPr>
          <w:spacing w:val="1"/>
        </w:rPr>
        <w:t xml:space="preserve"> </w:t>
      </w:r>
      <w:r>
        <w:t>спо-</w:t>
      </w:r>
      <w:r>
        <w:rPr>
          <w:spacing w:val="-50"/>
        </w:rPr>
        <w:t xml:space="preserve"> </w:t>
      </w:r>
      <w:r>
        <w:t>собствуют ее укреплению. Она является важным регулятором поведе-</w:t>
      </w:r>
      <w:r>
        <w:rPr>
          <w:spacing w:val="1"/>
        </w:rPr>
        <w:t xml:space="preserve"> </w:t>
      </w:r>
      <w:r>
        <w:t>ния и тем самым влияет на эффективность учебной деятельности и</w:t>
      </w:r>
      <w:r>
        <w:rPr>
          <w:spacing w:val="1"/>
        </w:rPr>
        <w:t xml:space="preserve"> </w:t>
      </w:r>
      <w:r>
        <w:t>дальнейшее</w:t>
      </w:r>
      <w:r>
        <w:rPr>
          <w:spacing w:val="13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личности.</w:t>
      </w:r>
      <w:r>
        <w:rPr>
          <w:spacing w:val="13"/>
        </w:rPr>
        <w:t xml:space="preserve"> </w:t>
      </w:r>
      <w:r>
        <w:t>Позитивное</w:t>
      </w:r>
      <w:r>
        <w:rPr>
          <w:spacing w:val="13"/>
        </w:rPr>
        <w:t xml:space="preserve"> </w:t>
      </w:r>
      <w:r>
        <w:t>оценивание</w:t>
      </w:r>
      <w:r>
        <w:rPr>
          <w:spacing w:val="13"/>
        </w:rPr>
        <w:t xml:space="preserve"> </w:t>
      </w:r>
      <w:r>
        <w:t>придает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дополнительную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свои возможности, способствует достижению желаемых ре</w:t>
      </w:r>
      <w:r>
        <w:t>зультатов.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пони-</w:t>
      </w:r>
      <w:r>
        <w:rPr>
          <w:spacing w:val="-50"/>
        </w:rPr>
        <w:t xml:space="preserve"> </w:t>
      </w:r>
      <w:r>
        <w:t>жая уверенность в себе, что ограничивает выбор способов ее самореа-</w:t>
      </w:r>
      <w:r>
        <w:rPr>
          <w:spacing w:val="1"/>
        </w:rPr>
        <w:t xml:space="preserve"> </w:t>
      </w:r>
      <w:r>
        <w:t>лизации. Следовательно, самооценка и самоуважение являются внут-</w:t>
      </w:r>
      <w:r>
        <w:rPr>
          <w:spacing w:val="1"/>
        </w:rPr>
        <w:t xml:space="preserve"> </w:t>
      </w:r>
      <w:r>
        <w:t>ренними</w:t>
      </w:r>
      <w:r>
        <w:rPr>
          <w:spacing w:val="2"/>
        </w:rPr>
        <w:t xml:space="preserve"> </w:t>
      </w:r>
      <w:r>
        <w:t>условиями</w:t>
      </w:r>
      <w:r>
        <w:rPr>
          <w:spacing w:val="3"/>
        </w:rPr>
        <w:t xml:space="preserve"> </w:t>
      </w:r>
      <w:r>
        <w:t>регуляции</w:t>
      </w:r>
      <w:r>
        <w:rPr>
          <w:spacing w:val="2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420A2E" w:rsidRDefault="00B55485">
      <w:pPr>
        <w:pStyle w:val="a3"/>
        <w:spacing w:line="266" w:lineRule="auto"/>
        <w:ind w:right="1073"/>
      </w:pPr>
      <w:r>
        <w:t>Самооценка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неадекватной.</w:t>
      </w:r>
      <w:r>
        <w:rPr>
          <w:spacing w:val="1"/>
        </w:rPr>
        <w:t xml:space="preserve"> </w:t>
      </w:r>
      <w:r>
        <w:t>Адекват-</w:t>
      </w:r>
      <w:r>
        <w:rPr>
          <w:spacing w:val="1"/>
        </w:rPr>
        <w:t xml:space="preserve"> </w:t>
      </w:r>
      <w:r>
        <w:t>ность самооценки выражает степень соответствия представлений че-</w:t>
      </w:r>
      <w:r>
        <w:rPr>
          <w:spacing w:val="1"/>
        </w:rPr>
        <w:t xml:space="preserve"> </w:t>
      </w:r>
      <w:r>
        <w:t>ловека о себе их объективным основаниям. Ее уровень выражает сте-</w:t>
      </w:r>
      <w:r>
        <w:rPr>
          <w:spacing w:val="1"/>
        </w:rPr>
        <w:t xml:space="preserve"> </w:t>
      </w:r>
      <w:r>
        <w:t>пень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пред</w:t>
      </w:r>
      <w:r>
        <w:t>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Адекватную самооценку (с тенденцией к завышению) можно прирав-</w:t>
      </w:r>
      <w:r>
        <w:rPr>
          <w:spacing w:val="1"/>
        </w:rPr>
        <w:t xml:space="preserve"> </w:t>
      </w:r>
      <w:r>
        <w:t>нять к позитивному отношению к себе, к самоуважению, принятию</w:t>
      </w:r>
      <w:r>
        <w:rPr>
          <w:spacing w:val="1"/>
        </w:rPr>
        <w:t xml:space="preserve"> </w:t>
      </w:r>
      <w:r>
        <w:t>себя, ощущению собственной полноценности и уверенности в себе.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занижению),</w:t>
      </w:r>
      <w:r>
        <w:rPr>
          <w:spacing w:val="52"/>
        </w:rPr>
        <w:t xml:space="preserve"> </w:t>
      </w:r>
      <w:r>
        <w:t>наоб</w:t>
      </w:r>
      <w:r>
        <w:t>орот,</w:t>
      </w:r>
      <w:r>
        <w:rPr>
          <w:spacing w:val="5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неприятием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ощущением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</w:p>
    <w:p w:rsidR="00420A2E" w:rsidRDefault="00B55485">
      <w:pPr>
        <w:pStyle w:val="a3"/>
        <w:spacing w:line="266" w:lineRule="auto"/>
        <w:ind w:right="1074"/>
      </w:pPr>
      <w:r>
        <w:t>По результатам проведенного исследования неадекватно высокая</w:t>
      </w:r>
      <w:r>
        <w:rPr>
          <w:spacing w:val="1"/>
        </w:rPr>
        <w:t xml:space="preserve"> </w:t>
      </w:r>
      <w:r>
        <w:t>самооценка характерна для 40,0 % студентов, высокий уровень адек-</w:t>
      </w:r>
      <w:r>
        <w:rPr>
          <w:spacing w:val="1"/>
        </w:rPr>
        <w:t xml:space="preserve"> </w:t>
      </w:r>
      <w:r>
        <w:t>ватной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37,0 %,</w:t>
      </w:r>
      <w:r>
        <w:rPr>
          <w:spacing w:val="52"/>
        </w:rPr>
        <w:t xml:space="preserve"> </w:t>
      </w:r>
      <w:r>
        <w:t>средний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14,2 %,</w:t>
      </w:r>
      <w:r>
        <w:rPr>
          <w:spacing w:val="53"/>
        </w:rPr>
        <w:t xml:space="preserve"> </w:t>
      </w:r>
      <w:r>
        <w:t>низкий</w:t>
      </w:r>
      <w:r>
        <w:rPr>
          <w:spacing w:val="5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9,0 %. Так, в учебном процессе формируется установка студентов на</w:t>
      </w:r>
      <w:r>
        <w:rPr>
          <w:spacing w:val="1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своих</w:t>
      </w:r>
      <w:r>
        <w:rPr>
          <w:spacing w:val="14"/>
        </w:rPr>
        <w:t xml:space="preserve"> </w:t>
      </w:r>
      <w:r>
        <w:t>возможностей,</w:t>
      </w:r>
      <w:r>
        <w:rPr>
          <w:spacing w:val="15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влияет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уверенность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и, наоборот, последняя влияет на формирование самооценки. 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корреляционная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исследования. При этом данная зависимость заметно про-</w:t>
      </w:r>
      <w:r>
        <w:rPr>
          <w:spacing w:val="1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студентов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адекватной</w:t>
      </w:r>
      <w:r>
        <w:rPr>
          <w:spacing w:val="34"/>
        </w:rPr>
        <w:t xml:space="preserve"> </w:t>
      </w:r>
      <w:r>
        <w:t>высокой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средней</w:t>
      </w:r>
      <w:r>
        <w:rPr>
          <w:spacing w:val="34"/>
        </w:rPr>
        <w:t xml:space="preserve"> </w:t>
      </w:r>
      <w:r>
        <w:t>самооценкою,</w:t>
      </w:r>
      <w:r>
        <w:rPr>
          <w:spacing w:val="-50"/>
        </w:rPr>
        <w:t xml:space="preserve"> </w:t>
      </w:r>
      <w:r>
        <w:t>в то время как у студентов с неадекватной высокой самооценкой такая</w:t>
      </w:r>
      <w:r>
        <w:rPr>
          <w:spacing w:val="1"/>
        </w:rPr>
        <w:t xml:space="preserve"> </w:t>
      </w:r>
      <w:r>
        <w:t>зависимость выражена слабо.</w:t>
      </w:r>
    </w:p>
    <w:p w:rsidR="00420A2E" w:rsidRDefault="00B55485">
      <w:pPr>
        <w:spacing w:line="266" w:lineRule="auto"/>
        <w:ind w:left="619" w:right="1073" w:firstLine="400"/>
        <w:jc w:val="both"/>
        <w:rPr>
          <w:i/>
          <w:sz w:val="21"/>
        </w:rPr>
      </w:pPr>
      <w:r>
        <w:rPr>
          <w:sz w:val="21"/>
        </w:rPr>
        <w:t>Полученные результаты вызвали необходимость проведения до-</w:t>
      </w:r>
      <w:r>
        <w:rPr>
          <w:spacing w:val="1"/>
          <w:sz w:val="21"/>
        </w:rPr>
        <w:t xml:space="preserve"> </w:t>
      </w:r>
      <w:r>
        <w:rPr>
          <w:sz w:val="21"/>
        </w:rPr>
        <w:t>полнительных исследований по определению способности студентов к</w:t>
      </w:r>
      <w:r>
        <w:rPr>
          <w:spacing w:val="1"/>
          <w:sz w:val="21"/>
        </w:rPr>
        <w:t xml:space="preserve"> </w:t>
      </w:r>
      <w:r>
        <w:rPr>
          <w:sz w:val="21"/>
        </w:rPr>
        <w:t>рефлексии,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способствующ</w:t>
      </w:r>
      <w:r>
        <w:rPr>
          <w:sz w:val="21"/>
        </w:rPr>
        <w:t>ей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эффективному</w:t>
      </w:r>
      <w:r>
        <w:rPr>
          <w:spacing w:val="1"/>
          <w:sz w:val="21"/>
        </w:rPr>
        <w:t xml:space="preserve"> </w:t>
      </w:r>
      <w:r>
        <w:rPr>
          <w:sz w:val="21"/>
        </w:rPr>
        <w:t>самопознанию.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Рефлексия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рассмотрена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процессе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исследования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размышление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личности о самой себе, непосредственный самоконтроль поведения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человека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актуальной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ситуации,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осмысление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ее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элементов,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анализ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происходящего, способность субъект</w:t>
      </w:r>
      <w:r>
        <w:rPr>
          <w:i/>
          <w:sz w:val="21"/>
        </w:rPr>
        <w:t>а к соотнесению своих действий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ситуацией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их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координация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соответствии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изменяющимися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rPr>
          <w:i/>
        </w:rPr>
        <w:lastRenderedPageBreak/>
        <w:t xml:space="preserve">условиями и собственным состоянием. </w:t>
      </w:r>
      <w:r>
        <w:t>Важно отметить, что рефлек-</w:t>
      </w:r>
      <w:r>
        <w:rPr>
          <w:spacing w:val="1"/>
        </w:rPr>
        <w:t xml:space="preserve"> </w:t>
      </w:r>
      <w:r>
        <w:t>сия – это не просто осознание того, что есть в человеке, а всегда одно-</w:t>
      </w:r>
      <w:r>
        <w:rPr>
          <w:spacing w:val="1"/>
        </w:rPr>
        <w:t xml:space="preserve"> </w:t>
      </w:r>
      <w:r>
        <w:t>временно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попытка</w:t>
      </w:r>
      <w:r>
        <w:rPr>
          <w:spacing w:val="-9"/>
        </w:rPr>
        <w:t xml:space="preserve"> </w:t>
      </w:r>
      <w:r>
        <w:t>выйти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границы</w:t>
      </w:r>
      <w:r>
        <w:rPr>
          <w:spacing w:val="-7"/>
        </w:rPr>
        <w:t xml:space="preserve"> </w:t>
      </w:r>
      <w:r>
        <w:t>того</w:t>
      </w:r>
      <w:r>
        <w:rPr>
          <w:spacing w:val="-50"/>
        </w:rPr>
        <w:t xml:space="preserve"> </w:t>
      </w:r>
      <w:r>
        <w:t>уровня 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 достигнут.</w:t>
      </w:r>
    </w:p>
    <w:p w:rsidR="00420A2E" w:rsidRDefault="00B55485">
      <w:pPr>
        <w:pStyle w:val="a3"/>
        <w:spacing w:line="266" w:lineRule="auto"/>
        <w:ind w:left="1059" w:right="633"/>
      </w:pPr>
      <w:r>
        <w:t>В результате исследования установлено, что у студентов с адек-</w:t>
      </w:r>
      <w:r>
        <w:rPr>
          <w:spacing w:val="1"/>
        </w:rPr>
        <w:t xml:space="preserve"> </w:t>
      </w:r>
      <w:r>
        <w:t>ватной самооценкой уровень рефлексии выше, чем у тех, чья само-</w:t>
      </w:r>
      <w:r>
        <w:rPr>
          <w:spacing w:val="1"/>
        </w:rPr>
        <w:t xml:space="preserve"> </w:t>
      </w:r>
      <w:r>
        <w:t>оценка неадекватна. В ц</w:t>
      </w:r>
      <w:r>
        <w:t>елом эта способность у студентов развита сла-</w:t>
      </w:r>
      <w:r>
        <w:rPr>
          <w:spacing w:val="1"/>
        </w:rPr>
        <w:t xml:space="preserve"> </w:t>
      </w:r>
      <w:r>
        <w:t>бо. Так, низкий уровень рефлексии характерен для 23,5 % студентов,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72,8 %</w:t>
      </w:r>
      <w:r>
        <w:rPr>
          <w:spacing w:val="1"/>
        </w:rPr>
        <w:t xml:space="preserve"> </w:t>
      </w:r>
      <w:r>
        <w:t>и высокий –</w:t>
      </w:r>
      <w:r>
        <w:rPr>
          <w:spacing w:val="1"/>
        </w:rPr>
        <w:t xml:space="preserve"> </w:t>
      </w:r>
      <w:r>
        <w:t>всего лишь</w:t>
      </w:r>
      <w:r>
        <w:rPr>
          <w:spacing w:val="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3,7 %</w:t>
      </w:r>
      <w:r>
        <w:rPr>
          <w:spacing w:val="53"/>
        </w:rPr>
        <w:t xml:space="preserve"> </w:t>
      </w:r>
      <w:r>
        <w:t>студентов.</w:t>
      </w:r>
      <w:r>
        <w:rPr>
          <w:spacing w:val="-50"/>
        </w:rPr>
        <w:t xml:space="preserve"> </w:t>
      </w:r>
      <w:r>
        <w:t>Эти показатели заметно выше у студентов, для которых характерны</w:t>
      </w:r>
      <w:r>
        <w:rPr>
          <w:spacing w:val="1"/>
        </w:rPr>
        <w:t xml:space="preserve"> </w:t>
      </w:r>
      <w:r>
        <w:t>высокая самооц</w:t>
      </w:r>
      <w:r>
        <w:t>енка и высокий уровень уверенности в себе [71, с. 281].</w:t>
      </w:r>
      <w:r>
        <w:rPr>
          <w:spacing w:val="-5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самопо-</w:t>
      </w:r>
      <w:r>
        <w:rPr>
          <w:spacing w:val="-50"/>
        </w:rPr>
        <w:t xml:space="preserve"> </w:t>
      </w:r>
      <w:r>
        <w:t>знания и понимания себя, можно воспитывать и укреплять самооценку</w:t>
      </w:r>
      <w:r>
        <w:rPr>
          <w:spacing w:val="1"/>
        </w:rPr>
        <w:t xml:space="preserve"> </w:t>
      </w:r>
      <w:r>
        <w:t>личности, ее уверенность в</w:t>
      </w:r>
      <w:r>
        <w:rPr>
          <w:spacing w:val="1"/>
        </w:rPr>
        <w:t xml:space="preserve"> </w:t>
      </w:r>
      <w:r>
        <w:t>себе.</w:t>
      </w:r>
    </w:p>
    <w:p w:rsidR="00420A2E" w:rsidRDefault="00B55485">
      <w:pPr>
        <w:pStyle w:val="a3"/>
        <w:spacing w:line="266" w:lineRule="auto"/>
        <w:ind w:left="1059" w:right="632"/>
      </w:pPr>
      <w:r>
        <w:t>Таким образом, уверенность в себе есть свойство личности, ядром</w:t>
      </w:r>
      <w:r>
        <w:rPr>
          <w:spacing w:val="1"/>
        </w:rPr>
        <w:t xml:space="preserve"> </w:t>
      </w:r>
      <w:r>
        <w:t>которого выступает позитивная оценка индивидом собственных навы-</w:t>
      </w:r>
      <w:r>
        <w:rPr>
          <w:spacing w:val="1"/>
        </w:rPr>
        <w:t xml:space="preserve"> </w:t>
      </w:r>
      <w:r>
        <w:t>ков и способностей как достаточных для достижения значимых для</w:t>
      </w:r>
      <w:r>
        <w:rPr>
          <w:spacing w:val="1"/>
        </w:rPr>
        <w:t xml:space="preserve"> </w:t>
      </w:r>
      <w:r>
        <w:t>него целей и удовлетворения его потребностей. Основой для форми-</w:t>
      </w:r>
      <w:r>
        <w:rPr>
          <w:spacing w:val="1"/>
        </w:rPr>
        <w:t xml:space="preserve"> </w:t>
      </w:r>
      <w:r>
        <w:t>рования такой оценки служат результаты деятельности, позитивный</w:t>
      </w:r>
      <w:r>
        <w:rPr>
          <w:spacing w:val="1"/>
        </w:rPr>
        <w:t xml:space="preserve"> </w:t>
      </w:r>
      <w:r>
        <w:rPr>
          <w:w w:val="95"/>
        </w:rPr>
        <w:t>опыт решения поставленных задач и успешное достижение собственных</w:t>
      </w:r>
      <w:r>
        <w:rPr>
          <w:spacing w:val="1"/>
          <w:w w:val="95"/>
        </w:rPr>
        <w:t xml:space="preserve"> </w:t>
      </w:r>
      <w:r>
        <w:t>целей. Уверенность в себе представляет собой веру в свои возможно-</w:t>
      </w:r>
      <w:r>
        <w:rPr>
          <w:spacing w:val="1"/>
        </w:rPr>
        <w:t xml:space="preserve"> </w:t>
      </w:r>
      <w:r>
        <w:t>сти, позитивное познавательно-эмоциональное отношение</w:t>
      </w:r>
      <w:r>
        <w:rPr>
          <w:spacing w:val="1"/>
        </w:rPr>
        <w:t xml:space="preserve"> </w:t>
      </w:r>
      <w:r>
        <w:t>к се</w:t>
      </w:r>
      <w:r>
        <w:t>бе.</w:t>
      </w:r>
    </w:p>
    <w:p w:rsidR="00420A2E" w:rsidRDefault="00B55485">
      <w:pPr>
        <w:pStyle w:val="a3"/>
        <w:spacing w:line="266" w:lineRule="auto"/>
        <w:ind w:left="1059" w:right="634"/>
      </w:pPr>
      <w:r>
        <w:t>Для формирования уверенности в себе важен не столько объек-</w:t>
      </w:r>
      <w:r>
        <w:rPr>
          <w:spacing w:val="1"/>
        </w:rPr>
        <w:t xml:space="preserve"> </w:t>
      </w:r>
      <w:r>
        <w:t>тивный жизненный успех, сколько понимание самого себя, поиск спо-</w:t>
      </w:r>
      <w:r>
        <w:rPr>
          <w:spacing w:val="1"/>
        </w:rPr>
        <w:t xml:space="preserve"> </w:t>
      </w:r>
      <w:r>
        <w:t>собов и методов решения поставленных задач, субъективная позитив-</w:t>
      </w:r>
      <w:r>
        <w:rPr>
          <w:spacing w:val="1"/>
        </w:rPr>
        <w:t xml:space="preserve"> </w:t>
      </w:r>
      <w:r>
        <w:t>ная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положительное</w:t>
      </w:r>
      <w:r>
        <w:rPr>
          <w:spacing w:val="-8"/>
        </w:rPr>
        <w:t xml:space="preserve"> </w:t>
      </w:r>
      <w:r>
        <w:t>мнение</w:t>
      </w:r>
      <w:r>
        <w:rPr>
          <w:spacing w:val="-50"/>
        </w:rPr>
        <w:t xml:space="preserve"> </w:t>
      </w:r>
      <w:r>
        <w:t>значимых людей. Позитивная самооценка наличия и эффективности</w:t>
      </w:r>
      <w:r>
        <w:rPr>
          <w:spacing w:val="1"/>
        </w:rPr>
        <w:t xml:space="preserve"> </w:t>
      </w:r>
      <w:r>
        <w:t>собственных навыков и способностей определяет смелость в поста-</w:t>
      </w:r>
      <w:r>
        <w:rPr>
          <w:spacing w:val="1"/>
        </w:rPr>
        <w:t xml:space="preserve"> </w:t>
      </w:r>
      <w:r>
        <w:t>новке новых целей и задач, а также инициативу, с которой человек бе-</w:t>
      </w:r>
      <w:r>
        <w:rPr>
          <w:spacing w:val="1"/>
        </w:rPr>
        <w:t xml:space="preserve"> </w:t>
      </w:r>
      <w:r>
        <w:t>рется за их выполнение. Она должна быть подкреплена ус</w:t>
      </w:r>
      <w:r>
        <w:t>пешными</w:t>
      </w:r>
      <w:r>
        <w:rPr>
          <w:spacing w:val="1"/>
        </w:rPr>
        <w:t xml:space="preserve"> </w:t>
      </w:r>
      <w:r>
        <w:t>результатами деятельности.</w:t>
      </w:r>
    </w:p>
    <w:p w:rsidR="00420A2E" w:rsidRDefault="00B55485">
      <w:pPr>
        <w:pStyle w:val="a3"/>
        <w:spacing w:line="266" w:lineRule="auto"/>
        <w:ind w:left="1059" w:right="635"/>
      </w:pPr>
      <w:r>
        <w:t>В связи с этим представляет интерес модель «Система психологи-</w:t>
      </w:r>
      <w:r>
        <w:rPr>
          <w:spacing w:val="1"/>
        </w:rPr>
        <w:t xml:space="preserve"> </w:t>
      </w:r>
      <w:r>
        <w:t>ческого</w:t>
      </w:r>
      <w:r>
        <w:rPr>
          <w:spacing w:val="1"/>
        </w:rPr>
        <w:t xml:space="preserve"> </w:t>
      </w:r>
      <w:r>
        <w:t>сопровождения подростка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уверенности в</w:t>
      </w:r>
      <w:r>
        <w:rPr>
          <w:spacing w:val="1"/>
        </w:rPr>
        <w:t xml:space="preserve"> </w:t>
      </w:r>
      <w:r>
        <w:t>себе», которую можно использовать и для работы со студентами. При</w:t>
      </w:r>
      <w:r>
        <w:rPr>
          <w:spacing w:val="1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разработке</w:t>
      </w:r>
      <w:r>
        <w:rPr>
          <w:spacing w:val="45"/>
        </w:rPr>
        <w:t xml:space="preserve"> </w:t>
      </w:r>
      <w:r>
        <w:t>авторы</w:t>
      </w:r>
      <w:r>
        <w:rPr>
          <w:spacing w:val="44"/>
        </w:rPr>
        <w:t xml:space="preserve"> </w:t>
      </w:r>
      <w:r>
        <w:t>основывал</w:t>
      </w:r>
      <w:r>
        <w:t>ись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концептуальных</w:t>
      </w:r>
      <w:r>
        <w:rPr>
          <w:spacing w:val="45"/>
        </w:rPr>
        <w:t xml:space="preserve"> </w:t>
      </w:r>
      <w:r>
        <w:t>взглядах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  <w:jc w:val="right"/>
      </w:pPr>
      <w:r>
        <w:lastRenderedPageBreak/>
        <w:t>А.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Прихожан,</w:t>
      </w:r>
      <w:r>
        <w:rPr>
          <w:spacing w:val="2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Серебряковой,</w:t>
      </w:r>
      <w:r>
        <w:rPr>
          <w:spacing w:val="2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Ромека,</w:t>
      </w:r>
      <w:r>
        <w:rPr>
          <w:spacing w:val="2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Соловьевой</w:t>
      </w:r>
      <w:r>
        <w:rPr>
          <w:spacing w:val="-50"/>
        </w:rPr>
        <w:t xml:space="preserve"> </w:t>
      </w:r>
      <w:r>
        <w:t>относительно</w:t>
      </w:r>
      <w:r>
        <w:rPr>
          <w:spacing w:val="20"/>
        </w:rPr>
        <w:t xml:space="preserve"> </w:t>
      </w:r>
      <w:r>
        <w:t>понимания</w:t>
      </w:r>
      <w:r>
        <w:rPr>
          <w:spacing w:val="21"/>
        </w:rPr>
        <w:t xml:space="preserve"> </w:t>
      </w:r>
      <w:r>
        <w:t>уверенности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интегральной</w:t>
      </w:r>
      <w:r>
        <w:rPr>
          <w:spacing w:val="21"/>
        </w:rPr>
        <w:t xml:space="preserve"> </w:t>
      </w:r>
      <w:r>
        <w:t>харак-</w:t>
      </w:r>
      <w:r>
        <w:rPr>
          <w:spacing w:val="-50"/>
        </w:rPr>
        <w:t xml:space="preserve"> </w:t>
      </w:r>
      <w:r>
        <w:t>теристики</w:t>
      </w:r>
      <w:r>
        <w:rPr>
          <w:spacing w:val="29"/>
        </w:rPr>
        <w:t xml:space="preserve"> </w:t>
      </w:r>
      <w:r>
        <w:t>личности,</w:t>
      </w:r>
      <w:r>
        <w:rPr>
          <w:spacing w:val="29"/>
        </w:rPr>
        <w:t xml:space="preserve"> </w:t>
      </w:r>
      <w:r>
        <w:t>составляющими</w:t>
      </w:r>
      <w:r>
        <w:rPr>
          <w:spacing w:val="29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служат</w:t>
      </w:r>
      <w:r>
        <w:rPr>
          <w:spacing w:val="29"/>
        </w:rPr>
        <w:t xml:space="preserve"> </w:t>
      </w:r>
      <w:r>
        <w:t>личностный,</w:t>
      </w:r>
      <w:r>
        <w:rPr>
          <w:spacing w:val="-50"/>
        </w:rPr>
        <w:t xml:space="preserve"> </w:t>
      </w:r>
      <w:r>
        <w:t>когнитивный,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поведенческий</w:t>
      </w:r>
      <w:r>
        <w:rPr>
          <w:spacing w:val="-6"/>
        </w:rPr>
        <w:t xml:space="preserve"> </w:t>
      </w:r>
      <w:r>
        <w:t>компоненты</w:t>
      </w:r>
      <w:r>
        <w:rPr>
          <w:spacing w:val="-5"/>
        </w:rPr>
        <w:t xml:space="preserve"> </w:t>
      </w:r>
      <w:r>
        <w:t>[147,</w:t>
      </w:r>
      <w:r>
        <w:rPr>
          <w:spacing w:val="-6"/>
        </w:rPr>
        <w:t xml:space="preserve"> </w:t>
      </w:r>
      <w:r>
        <w:t>155].</w:t>
      </w:r>
    </w:p>
    <w:p w:rsidR="00420A2E" w:rsidRDefault="00B55485">
      <w:pPr>
        <w:pStyle w:val="a3"/>
        <w:spacing w:line="266" w:lineRule="auto"/>
        <w:ind w:right="1072"/>
      </w:pPr>
      <w:r>
        <w:t>Личностный</w:t>
      </w:r>
      <w:r>
        <w:rPr>
          <w:spacing w:val="-7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высоким</w:t>
      </w:r>
      <w:r>
        <w:rPr>
          <w:spacing w:val="-6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самооценки</w:t>
      </w:r>
      <w:r>
        <w:rPr>
          <w:spacing w:val="-50"/>
        </w:rPr>
        <w:t xml:space="preserve"> </w:t>
      </w:r>
      <w:r>
        <w:t>и самоуважения человека. Высокий уровень самооценки в структуре</w:t>
      </w:r>
      <w:r>
        <w:rPr>
          <w:spacing w:val="1"/>
        </w:rPr>
        <w:t xml:space="preserve"> </w:t>
      </w:r>
      <w:r>
        <w:t>уверенности детерминирует личностный комфорт, выражает степень</w:t>
      </w:r>
      <w:r>
        <w:rPr>
          <w:spacing w:val="1"/>
        </w:rPr>
        <w:t xml:space="preserve"> </w:t>
      </w:r>
      <w:r>
        <w:t>самопринятия и с</w:t>
      </w:r>
      <w:r>
        <w:t>лужит источником удовлетворенности человека са-</w:t>
      </w:r>
      <w:r>
        <w:rPr>
          <w:spacing w:val="1"/>
        </w:rPr>
        <w:t xml:space="preserve"> </w:t>
      </w:r>
      <w:r>
        <w:t>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52"/>
        </w:rPr>
        <w:t xml:space="preserve"> </w:t>
      </w:r>
      <w:r>
        <w:t>показатель,</w:t>
      </w:r>
      <w:r>
        <w:rPr>
          <w:spacing w:val="53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то, в какой мере человек считает себя способным, значительным, пре-</w:t>
      </w:r>
      <w:r>
        <w:rPr>
          <w:spacing w:val="1"/>
        </w:rPr>
        <w:t xml:space="preserve"> </w:t>
      </w:r>
      <w:r>
        <w:t>успевающим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достойным.</w:t>
      </w:r>
      <w:r>
        <w:rPr>
          <w:spacing w:val="46"/>
        </w:rPr>
        <w:t xml:space="preserve"> </w:t>
      </w:r>
      <w:r>
        <w:t>Кроме</w:t>
      </w:r>
      <w:r>
        <w:rPr>
          <w:spacing w:val="45"/>
        </w:rPr>
        <w:t xml:space="preserve"> </w:t>
      </w:r>
      <w:r>
        <w:t>того,</w:t>
      </w:r>
      <w:r>
        <w:rPr>
          <w:spacing w:val="46"/>
        </w:rPr>
        <w:t xml:space="preserve"> </w:t>
      </w:r>
      <w:r>
        <w:t>этот</w:t>
      </w:r>
      <w:r>
        <w:rPr>
          <w:spacing w:val="45"/>
        </w:rPr>
        <w:t xml:space="preserve"> </w:t>
      </w:r>
      <w:r>
        <w:t>компонент</w:t>
      </w:r>
      <w:r>
        <w:rPr>
          <w:spacing w:val="46"/>
        </w:rPr>
        <w:t xml:space="preserve"> </w:t>
      </w:r>
      <w:r>
        <w:t>включает</w:t>
      </w:r>
      <w:r>
        <w:rPr>
          <w:spacing w:val="45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себя личностную позицию человека, осознающего свои достоинства и</w:t>
      </w:r>
      <w:r>
        <w:rPr>
          <w:spacing w:val="1"/>
        </w:rPr>
        <w:t xml:space="preserve"> </w:t>
      </w:r>
      <w:r>
        <w:t>недостатки, свои сильные и</w:t>
      </w:r>
      <w:r>
        <w:rPr>
          <w:spacing w:val="1"/>
        </w:rPr>
        <w:t xml:space="preserve"> </w:t>
      </w:r>
      <w:r>
        <w:t>слабые стороны.</w:t>
      </w:r>
    </w:p>
    <w:p w:rsidR="00420A2E" w:rsidRDefault="00B55485">
      <w:pPr>
        <w:pStyle w:val="a3"/>
        <w:spacing w:line="266" w:lineRule="auto"/>
        <w:ind w:right="1072"/>
      </w:pPr>
      <w:r>
        <w:t>Когнитивный компонент отражает силу убежденности человека в</w:t>
      </w:r>
      <w:r>
        <w:rPr>
          <w:spacing w:val="1"/>
        </w:rPr>
        <w:t xml:space="preserve"> </w:t>
      </w:r>
      <w:r>
        <w:t>собственной эффективности. Он представляет собой убеждение чело-</w:t>
      </w:r>
      <w:r>
        <w:rPr>
          <w:spacing w:val="1"/>
        </w:rPr>
        <w:t xml:space="preserve"> </w:t>
      </w:r>
      <w:r>
        <w:t>века в том, что он спос</w:t>
      </w:r>
      <w:r>
        <w:t>обен успешно осуществить поведение, необхо-</w:t>
      </w:r>
      <w:r>
        <w:rPr>
          <w:spacing w:val="1"/>
        </w:rPr>
        <w:t xml:space="preserve"> </w:t>
      </w:r>
      <w:r>
        <w:t>димое для достижения ожидаемых результатов в какой-нибудь дея-</w:t>
      </w:r>
      <w:r>
        <w:rPr>
          <w:spacing w:val="1"/>
        </w:rPr>
        <w:t xml:space="preserve"> </w:t>
      </w:r>
      <w:r>
        <w:t>тельности. Вместе с тем этот компонент предполагает знание и того,</w:t>
      </w:r>
      <w:r>
        <w:rPr>
          <w:spacing w:val="1"/>
        </w:rPr>
        <w:t xml:space="preserve"> </w:t>
      </w:r>
      <w:r>
        <w:t>что такое уверенность, чем она может быть полезна в жизни, а также</w:t>
      </w:r>
      <w:r>
        <w:rPr>
          <w:spacing w:val="1"/>
        </w:rPr>
        <w:t xml:space="preserve"> </w:t>
      </w:r>
      <w:r>
        <w:t>понимание преим</w:t>
      </w:r>
      <w:r>
        <w:t>уществ уверенного поведения.</w:t>
      </w:r>
    </w:p>
    <w:p w:rsidR="00420A2E" w:rsidRDefault="00B55485">
      <w:pPr>
        <w:pStyle w:val="a3"/>
        <w:spacing w:line="266" w:lineRule="auto"/>
        <w:ind w:right="1073"/>
      </w:pPr>
      <w:r>
        <w:t>Эмоциональный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контактах.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страхам, отражает позитивный эмоциональный фон личности и вклю-</w:t>
      </w:r>
      <w:r>
        <w:rPr>
          <w:spacing w:val="1"/>
        </w:rPr>
        <w:t xml:space="preserve"> </w:t>
      </w:r>
      <w:r>
        <w:t>чает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реакциями,</w:t>
      </w:r>
      <w:r>
        <w:rPr>
          <w:spacing w:val="1"/>
        </w:rPr>
        <w:t xml:space="preserve"> </w:t>
      </w:r>
      <w:r>
        <w:t>проя</w:t>
      </w:r>
      <w:r>
        <w:t>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стабильность и уравновешенность.</w:t>
      </w:r>
    </w:p>
    <w:p w:rsidR="00420A2E" w:rsidRDefault="00B55485">
      <w:pPr>
        <w:pStyle w:val="a3"/>
        <w:spacing w:line="266" w:lineRule="auto"/>
        <w:ind w:right="1073"/>
      </w:pPr>
      <w:r>
        <w:t>Поведенческий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ставляющие,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внешнюю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rPr>
          <w:spacing w:val="-1"/>
        </w:rPr>
        <w:t>аспекта</w:t>
      </w:r>
      <w:r>
        <w:rPr>
          <w:spacing w:val="-11"/>
        </w:rPr>
        <w:t xml:space="preserve"> </w:t>
      </w:r>
      <w:r>
        <w:rPr>
          <w:spacing w:val="-1"/>
        </w:rPr>
        <w:t>уверенности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себе.</w:t>
      </w:r>
      <w:r>
        <w:rPr>
          <w:spacing w:val="-12"/>
        </w:rPr>
        <w:t xml:space="preserve"> </w:t>
      </w:r>
      <w:r>
        <w:rPr>
          <w:spacing w:val="-1"/>
        </w:rPr>
        <w:t>Примером</w:t>
      </w:r>
      <w:r>
        <w:rPr>
          <w:spacing w:val="-11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служить</w:t>
      </w:r>
      <w:r>
        <w:rPr>
          <w:spacing w:val="-50"/>
        </w:rPr>
        <w:t xml:space="preserve"> </w:t>
      </w:r>
      <w:r>
        <w:t>инициатива человека, проявляемая в межличностном взаимодействии.</w:t>
      </w:r>
      <w:r>
        <w:rPr>
          <w:spacing w:val="1"/>
        </w:rPr>
        <w:t xml:space="preserve"> </w:t>
      </w:r>
      <w:r>
        <w:t>Этот компонент подразумевает также использование личностью кон-</w:t>
      </w:r>
      <w:r>
        <w:rPr>
          <w:spacing w:val="1"/>
        </w:rPr>
        <w:t xml:space="preserve"> </w:t>
      </w:r>
      <w:r>
        <w:t>кретных правил, складывающихся из отдельных навыков демонстра-</w:t>
      </w:r>
      <w:r>
        <w:rPr>
          <w:spacing w:val="1"/>
        </w:rPr>
        <w:t xml:space="preserve"> </w:t>
      </w:r>
      <w:r>
        <w:t>ции уверенности. Сюда же относится применение отдельных техник,</w:t>
      </w:r>
      <w:r>
        <w:rPr>
          <w:spacing w:val="1"/>
        </w:rPr>
        <w:t xml:space="preserve"> </w:t>
      </w:r>
      <w:r>
        <w:t>позволяющих позиционировать</w:t>
      </w:r>
      <w:r>
        <w:rPr>
          <w:spacing w:val="1"/>
        </w:rPr>
        <w:t xml:space="preserve"> </w:t>
      </w:r>
      <w:r>
        <w:t>себя как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человека.</w:t>
      </w:r>
    </w:p>
    <w:p w:rsidR="00420A2E" w:rsidRDefault="00B55485">
      <w:pPr>
        <w:pStyle w:val="a3"/>
        <w:spacing w:line="266" w:lineRule="auto"/>
        <w:ind w:right="1073"/>
      </w:pPr>
      <w:r>
        <w:t>Повышение уровня уверенности в себе у студентов в 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достигается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накопления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профессиональных знаний, умений и навыков, расширения кру</w:t>
      </w:r>
      <w:r>
        <w:t>гозора.</w:t>
      </w:r>
      <w:r>
        <w:rPr>
          <w:spacing w:val="1"/>
        </w:rPr>
        <w:t xml:space="preserve"> </w:t>
      </w:r>
      <w:r>
        <w:t>Именно в вузе формируются потребности и отношения личности, ее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 имеют дисциплины, способствующие самопознанию и раз-</w:t>
      </w:r>
      <w:r>
        <w:rPr>
          <w:spacing w:val="1"/>
        </w:rPr>
        <w:t xml:space="preserve"> </w:t>
      </w:r>
      <w:r>
        <w:t>витию внутреннего мира студента, его системы ценностей, вооду</w:t>
      </w:r>
      <w:r>
        <w:t>шев-</w:t>
      </w:r>
      <w:r>
        <w:rPr>
          <w:spacing w:val="1"/>
        </w:rPr>
        <w:t xml:space="preserve"> </w:t>
      </w:r>
      <w:r>
        <w:t>ляющих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самооценок,</w:t>
      </w:r>
      <w:r>
        <w:rPr>
          <w:spacing w:val="1"/>
        </w:rPr>
        <w:t xml:space="preserve"> </w:t>
      </w:r>
      <w:r>
        <w:t>само-</w:t>
      </w:r>
      <w:r>
        <w:rPr>
          <w:spacing w:val="-50"/>
        </w:rPr>
        <w:t xml:space="preserve"> </w:t>
      </w:r>
      <w:r>
        <w:t>идентификации и активной самореализации.</w:t>
      </w:r>
    </w:p>
    <w:p w:rsidR="00420A2E" w:rsidRDefault="00B55485">
      <w:pPr>
        <w:pStyle w:val="a3"/>
        <w:spacing w:line="266" w:lineRule="auto"/>
        <w:ind w:left="1059" w:right="633"/>
      </w:pP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играют тренинги, которые необходимо проводить во время занятий со</w:t>
      </w:r>
      <w:r>
        <w:rPr>
          <w:spacing w:val="1"/>
        </w:rPr>
        <w:t xml:space="preserve"> </w:t>
      </w:r>
      <w:r>
        <w:t>студентами. Для этого используются ролевые игры, моделирующие</w:t>
      </w:r>
      <w:r>
        <w:rPr>
          <w:spacing w:val="1"/>
        </w:rPr>
        <w:t xml:space="preserve"> </w:t>
      </w:r>
      <w:r>
        <w:t>ситуации, создающие сложности для участников. При этом препода-</w:t>
      </w:r>
      <w:r>
        <w:rPr>
          <w:spacing w:val="1"/>
        </w:rPr>
        <w:t xml:space="preserve"> </w:t>
      </w:r>
      <w:r>
        <w:t>ватель выступает в роли тренера, а игра строится на основе взаимо-</w:t>
      </w:r>
      <w:r>
        <w:rPr>
          <w:spacing w:val="1"/>
        </w:rPr>
        <w:t xml:space="preserve"> </w:t>
      </w:r>
      <w:r>
        <w:t>действия одного из членов группы с другими участниками, которые</w:t>
      </w:r>
      <w:r>
        <w:rPr>
          <w:spacing w:val="1"/>
        </w:rPr>
        <w:t xml:space="preserve"> </w:t>
      </w:r>
      <w:r>
        <w:t>представляют значимых для него лиц.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Отработка</w:t>
      </w:r>
      <w:r>
        <w:rPr>
          <w:spacing w:val="1"/>
          <w:sz w:val="21"/>
        </w:rPr>
        <w:t xml:space="preserve"> </w:t>
      </w:r>
      <w:r>
        <w:rPr>
          <w:sz w:val="21"/>
        </w:rPr>
        <w:t>уверенного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ходе</w:t>
      </w:r>
      <w:r>
        <w:rPr>
          <w:spacing w:val="1"/>
          <w:sz w:val="21"/>
        </w:rPr>
        <w:t xml:space="preserve"> </w:t>
      </w:r>
      <w:r>
        <w:rPr>
          <w:sz w:val="21"/>
        </w:rPr>
        <w:t>тренинга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основана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определенных</w:t>
      </w:r>
      <w:r>
        <w:rPr>
          <w:spacing w:val="28"/>
          <w:sz w:val="21"/>
        </w:rPr>
        <w:t xml:space="preserve"> </w:t>
      </w:r>
      <w:r>
        <w:rPr>
          <w:sz w:val="21"/>
        </w:rPr>
        <w:t>принципах.</w:t>
      </w:r>
      <w:r>
        <w:rPr>
          <w:spacing w:val="28"/>
          <w:sz w:val="21"/>
        </w:rPr>
        <w:t xml:space="preserve"> </w:t>
      </w:r>
      <w:r>
        <w:rPr>
          <w:sz w:val="21"/>
        </w:rPr>
        <w:t>Во-первых,</w:t>
      </w:r>
      <w:r>
        <w:rPr>
          <w:spacing w:val="29"/>
          <w:sz w:val="21"/>
        </w:rPr>
        <w:t xml:space="preserve"> </w:t>
      </w:r>
      <w:r>
        <w:rPr>
          <w:sz w:val="21"/>
        </w:rPr>
        <w:t>преподаватель</w:t>
      </w:r>
      <w:r>
        <w:rPr>
          <w:spacing w:val="28"/>
          <w:sz w:val="21"/>
        </w:rPr>
        <w:t xml:space="preserve"> </w:t>
      </w:r>
      <w:r>
        <w:rPr>
          <w:sz w:val="21"/>
        </w:rPr>
        <w:t>или</w:t>
      </w:r>
      <w:r>
        <w:rPr>
          <w:spacing w:val="28"/>
          <w:sz w:val="21"/>
        </w:rPr>
        <w:t xml:space="preserve"> </w:t>
      </w:r>
      <w:r>
        <w:rPr>
          <w:sz w:val="21"/>
        </w:rPr>
        <w:t>какой-либо</w:t>
      </w:r>
      <w:r>
        <w:rPr>
          <w:spacing w:val="1"/>
          <w:sz w:val="21"/>
        </w:rPr>
        <w:t xml:space="preserve"> </w:t>
      </w:r>
      <w:r>
        <w:rPr>
          <w:sz w:val="21"/>
        </w:rPr>
        <w:t>ее участник может моделировать «правильное» поведение в разыгры-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ваемых на занятиях ситуациях. </w:t>
      </w:r>
      <w:r>
        <w:rPr>
          <w:i/>
          <w:sz w:val="21"/>
        </w:rPr>
        <w:t>М</w:t>
      </w:r>
      <w:r>
        <w:rPr>
          <w:i/>
          <w:sz w:val="21"/>
        </w:rPr>
        <w:t>оделирование – это особый прием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поведенческой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реакции,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использование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которой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весьма</w:t>
      </w:r>
      <w:r>
        <w:rPr>
          <w:i/>
          <w:spacing w:val="52"/>
          <w:sz w:val="21"/>
        </w:rPr>
        <w:t xml:space="preserve"> </w:t>
      </w:r>
      <w:r>
        <w:rPr>
          <w:i/>
          <w:sz w:val="21"/>
        </w:rPr>
        <w:t>эффективно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 случаях, когда членам группы требуется освоить новые или усилить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недостаточно выраженные формы поведения. </w:t>
      </w:r>
      <w:r>
        <w:rPr>
          <w:sz w:val="21"/>
        </w:rPr>
        <w:t>Члены группы осваи-</w:t>
      </w:r>
      <w:r>
        <w:rPr>
          <w:spacing w:val="1"/>
          <w:sz w:val="21"/>
        </w:rPr>
        <w:t xml:space="preserve"> </w:t>
      </w:r>
      <w:r>
        <w:rPr>
          <w:sz w:val="21"/>
        </w:rPr>
        <w:t>вают новый для них способ поведения, наблюдая за тем, как его моде-</w:t>
      </w:r>
      <w:r>
        <w:rPr>
          <w:spacing w:val="1"/>
          <w:sz w:val="21"/>
        </w:rPr>
        <w:t xml:space="preserve"> </w:t>
      </w:r>
      <w:r>
        <w:rPr>
          <w:sz w:val="21"/>
        </w:rPr>
        <w:t>лируют другие участники или преподаватель, а также за своими реак-</w:t>
      </w:r>
      <w:r>
        <w:rPr>
          <w:spacing w:val="1"/>
          <w:sz w:val="21"/>
        </w:rPr>
        <w:t xml:space="preserve"> </w:t>
      </w:r>
      <w:r>
        <w:rPr>
          <w:sz w:val="21"/>
        </w:rPr>
        <w:t>циями на моделируемое поведение. В некоторых, группах применяют</w:t>
      </w:r>
      <w:r>
        <w:rPr>
          <w:spacing w:val="1"/>
          <w:sz w:val="21"/>
        </w:rPr>
        <w:t xml:space="preserve"> </w:t>
      </w:r>
      <w:r>
        <w:rPr>
          <w:sz w:val="21"/>
        </w:rPr>
        <w:t>аудио- и видеозаписи моделей уверенного поведения [134].</w:t>
      </w:r>
    </w:p>
    <w:p w:rsidR="00420A2E" w:rsidRDefault="00B55485">
      <w:pPr>
        <w:pStyle w:val="a3"/>
        <w:spacing w:line="266" w:lineRule="auto"/>
        <w:ind w:left="1059" w:right="632"/>
      </w:pPr>
      <w:r>
        <w:t>Моделирование особенно полезно, когда участники имеют очень</w:t>
      </w:r>
      <w:r>
        <w:rPr>
          <w:spacing w:val="1"/>
        </w:rPr>
        <w:t xml:space="preserve"> </w:t>
      </w:r>
      <w:r>
        <w:t>слабое представление о том, как надо действовать в данной ситуации,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уверенным.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более</w:t>
      </w:r>
      <w:r>
        <w:rPr>
          <w:spacing w:val="-50"/>
        </w:rPr>
        <w:t xml:space="preserve"> </w:t>
      </w:r>
      <w:r>
        <w:t>опытных участников, могут сразу переходить к фазе репетиции пове-</w:t>
      </w:r>
      <w:r>
        <w:rPr>
          <w:spacing w:val="1"/>
        </w:rPr>
        <w:t xml:space="preserve"> </w:t>
      </w:r>
      <w:r>
        <w:t>дения.</w:t>
      </w:r>
      <w:r>
        <w:rPr>
          <w:spacing w:val="1"/>
        </w:rPr>
        <w:t xml:space="preserve"> </w:t>
      </w:r>
      <w:r>
        <w:t>Разыгрывая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 процесс и приобретают новые полезные поведенческие на-</w:t>
      </w:r>
      <w:r>
        <w:rPr>
          <w:spacing w:val="1"/>
        </w:rPr>
        <w:t xml:space="preserve"> </w:t>
      </w:r>
      <w:r>
        <w:t>выки. Еще одним компонентом процесса отработки поведения являет-</w:t>
      </w:r>
      <w:r>
        <w:rPr>
          <w:spacing w:val="1"/>
        </w:rPr>
        <w:t xml:space="preserve"> </w:t>
      </w:r>
      <w:r>
        <w:t>ся подкрепление. Вообще концепция подкрепления играет в науках о</w:t>
      </w:r>
      <w:r>
        <w:rPr>
          <w:spacing w:val="1"/>
        </w:rPr>
        <w:t xml:space="preserve"> </w:t>
      </w:r>
      <w:r>
        <w:t>поведении фундаментальную роль и является краеугольным камнем</w:t>
      </w:r>
      <w:r>
        <w:rPr>
          <w:spacing w:val="1"/>
        </w:rPr>
        <w:t xml:space="preserve"> </w:t>
      </w:r>
      <w:r>
        <w:t>большинства методов изменения поведения.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2" w:line="266" w:lineRule="auto"/>
        <w:ind w:right="1072"/>
      </w:pPr>
      <w:r>
        <w:rPr>
          <w:i/>
        </w:rPr>
        <w:lastRenderedPageBreak/>
        <w:t>Подкрепление – это поощрение или любая позитивная реакция со</w:t>
      </w:r>
      <w:r>
        <w:rPr>
          <w:i/>
          <w:spacing w:val="1"/>
        </w:rPr>
        <w:t xml:space="preserve"> </w:t>
      </w:r>
      <w:r>
        <w:rPr>
          <w:i/>
        </w:rPr>
        <w:t>стороны преподавателя или членов группы</w:t>
      </w:r>
      <w:r>
        <w:t>. Очень важно, чтобы под-</w:t>
      </w:r>
      <w:r>
        <w:rPr>
          <w:spacing w:val="1"/>
        </w:rPr>
        <w:t xml:space="preserve"> </w:t>
      </w:r>
      <w:r>
        <w:t>креплялос</w:t>
      </w:r>
      <w:r>
        <w:t>ь</w:t>
      </w:r>
      <w:r>
        <w:rPr>
          <w:spacing w:val="1"/>
        </w:rPr>
        <w:t xml:space="preserve"> </w:t>
      </w:r>
      <w:r>
        <w:t>любое,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достижение,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0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завершенная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цесс, в котором подкрепление дается небольшими порциями по мере</w:t>
      </w:r>
      <w:r>
        <w:rPr>
          <w:spacing w:val="1"/>
        </w:rPr>
        <w:t xml:space="preserve"> </w:t>
      </w:r>
      <w:r>
        <w:t>того, как отрабатываемая реакция постепенно приближается к опти-</w:t>
      </w:r>
      <w:r>
        <w:rPr>
          <w:spacing w:val="1"/>
        </w:rPr>
        <w:t xml:space="preserve"> </w:t>
      </w:r>
      <w:r>
        <w:t>мальной, называется формированием поведения. Оно обычно приме-</w:t>
      </w:r>
      <w:r>
        <w:rPr>
          <w:spacing w:val="1"/>
        </w:rPr>
        <w:t xml:space="preserve"> </w:t>
      </w:r>
      <w:r>
        <w:t>няется,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правлении тех целей, которые они ставят перед собой. В некоторых</w:t>
      </w:r>
      <w:r>
        <w:rPr>
          <w:spacing w:val="1"/>
        </w:rPr>
        <w:t xml:space="preserve"> </w:t>
      </w:r>
      <w:r>
        <w:t>случаях можно модифицировать происходящие в группе взаимодейст-</w:t>
      </w:r>
      <w:r>
        <w:rPr>
          <w:spacing w:val="1"/>
        </w:rPr>
        <w:t xml:space="preserve"> </w:t>
      </w:r>
      <w:r>
        <w:t>в</w:t>
      </w:r>
      <w:r>
        <w:t>ия или поведение участников в целом, используя групповые возмож-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подкрепления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-50"/>
        </w:rPr>
        <w:t xml:space="preserve"> </w:t>
      </w:r>
      <w:r>
        <w:t>достижения их целей.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при достаточно высокой способности студентов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нед</w:t>
      </w:r>
      <w:r>
        <w:t>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деятельности. Для ее повышения необходимо педагогиче-</w:t>
      </w:r>
      <w:r>
        <w:rPr>
          <w:spacing w:val="1"/>
        </w:rPr>
        <w:t xml:space="preserve"> </w:t>
      </w:r>
      <w:r>
        <w:t>ское подкрепление саморазвития студентов со стороны преподавателя.</w:t>
      </w:r>
      <w:r>
        <w:rPr>
          <w:spacing w:val="1"/>
        </w:rPr>
        <w:t xml:space="preserve"> </w:t>
      </w:r>
      <w:r>
        <w:t>Большую роль при этом играет процессе воспитания студентов, кото-</w:t>
      </w:r>
      <w:r>
        <w:rPr>
          <w:spacing w:val="1"/>
        </w:rPr>
        <w:t xml:space="preserve"> </w:t>
      </w:r>
      <w:r>
        <w:t>рый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многогранным.</w:t>
      </w:r>
      <w:r>
        <w:rPr>
          <w:spacing w:val="37"/>
        </w:rPr>
        <w:t xml:space="preserve"> </w:t>
      </w:r>
      <w:r>
        <w:t>Воспитание</w:t>
      </w:r>
      <w:r>
        <w:rPr>
          <w:spacing w:val="37"/>
        </w:rPr>
        <w:t xml:space="preserve"> </w:t>
      </w:r>
      <w:r>
        <w:t>опираетс</w:t>
      </w:r>
      <w:r>
        <w:t>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обучение,</w:t>
      </w:r>
      <w:r>
        <w:rPr>
          <w:spacing w:val="37"/>
        </w:rPr>
        <w:t xml:space="preserve"> </w:t>
      </w:r>
      <w:r>
        <w:t>но</w:t>
      </w:r>
      <w:r>
        <w:rPr>
          <w:spacing w:val="-50"/>
        </w:rPr>
        <w:t xml:space="preserve"> </w:t>
      </w:r>
      <w:r>
        <w:t>не ограничивается им. В процессе воспитания устанавливается связь</w:t>
      </w:r>
      <w:r>
        <w:rPr>
          <w:spacing w:val="1"/>
        </w:rPr>
        <w:t xml:space="preserve"> </w:t>
      </w:r>
      <w:r>
        <w:t>всего усваиваемого в ходе обучения с личностью в целом. Оно ставит</w:t>
      </w:r>
      <w:r>
        <w:rPr>
          <w:spacing w:val="1"/>
        </w:rPr>
        <w:t xml:space="preserve"> </w:t>
      </w:r>
      <w:r>
        <w:t>перед собой задачу приучить студента к саморазвитию и постоянному</w:t>
      </w:r>
      <w:r>
        <w:rPr>
          <w:spacing w:val="1"/>
        </w:rPr>
        <w:t xml:space="preserve"> </w:t>
      </w:r>
      <w:r>
        <w:t>самосовершенствованию.</w:t>
      </w:r>
    </w:p>
    <w:p w:rsidR="00420A2E" w:rsidRDefault="00B55485">
      <w:pPr>
        <w:pStyle w:val="a3"/>
        <w:spacing w:line="266" w:lineRule="auto"/>
        <w:ind w:right="1074"/>
      </w:pPr>
      <w:r>
        <w:t>Воспитание оказывается по-настоящему продуктивно лишь 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играет</w:t>
      </w:r>
      <w:r>
        <w:rPr>
          <w:spacing w:val="52"/>
        </w:rPr>
        <w:t xml:space="preserve"> </w:t>
      </w:r>
      <w:r>
        <w:t>личность</w:t>
      </w:r>
      <w:r>
        <w:rPr>
          <w:spacing w:val="53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Прав был К. Д. Ушинский, когда говорил, что личность воспитывается</w:t>
      </w:r>
      <w:r>
        <w:rPr>
          <w:spacing w:val="1"/>
        </w:rPr>
        <w:t xml:space="preserve"> </w:t>
      </w:r>
      <w:r>
        <w:t>лично</w:t>
      </w:r>
      <w:r>
        <w:t>стью и чем крупнее калибр личности воспитателя, тем глубже и</w:t>
      </w:r>
      <w:r>
        <w:rPr>
          <w:spacing w:val="1"/>
        </w:rPr>
        <w:t xml:space="preserve"> </w:t>
      </w:r>
      <w:r>
        <w:t>сильнее его воздействие на личность ученика. И одним из совершенно</w:t>
      </w:r>
      <w:r>
        <w:rPr>
          <w:spacing w:val="1"/>
        </w:rPr>
        <w:t xml:space="preserve"> </w:t>
      </w:r>
      <w:r>
        <w:t>необходимых условий для его продвижения к успеху является умение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разбудить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</w:t>
      </w:r>
      <w:r>
        <w:t>тивно работать над</w:t>
      </w:r>
      <w:r>
        <w:rPr>
          <w:spacing w:val="1"/>
        </w:rPr>
        <w:t xml:space="preserve"> </w:t>
      </w:r>
      <w:r>
        <w:t>самим собой [172.]</w:t>
      </w:r>
    </w:p>
    <w:p w:rsidR="00420A2E" w:rsidRDefault="00B55485">
      <w:pPr>
        <w:pStyle w:val="a3"/>
        <w:spacing w:line="266" w:lineRule="auto"/>
        <w:ind w:right="1074"/>
      </w:pPr>
      <w:r>
        <w:t>Самовоспитание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закономерное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52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Оно возникает на определенном этапе ее развития и является резуль-</w:t>
      </w:r>
      <w:r>
        <w:rPr>
          <w:spacing w:val="1"/>
        </w:rPr>
        <w:t xml:space="preserve"> </w:t>
      </w:r>
      <w:r>
        <w:t>татом</w:t>
      </w:r>
      <w:r>
        <w:rPr>
          <w:spacing w:val="31"/>
        </w:rPr>
        <w:t xml:space="preserve"> </w:t>
      </w:r>
      <w:r>
        <w:t>воспитания.</w:t>
      </w:r>
      <w:r>
        <w:rPr>
          <w:spacing w:val="32"/>
        </w:rPr>
        <w:t xml:space="preserve"> </w:t>
      </w:r>
      <w:r>
        <w:t>Так,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дошкольный</w:t>
      </w:r>
      <w:r>
        <w:rPr>
          <w:spacing w:val="31"/>
        </w:rPr>
        <w:t xml:space="preserve"> </w:t>
      </w:r>
      <w:r>
        <w:t>период</w:t>
      </w:r>
      <w:r>
        <w:rPr>
          <w:spacing w:val="32"/>
        </w:rPr>
        <w:t xml:space="preserve"> </w:t>
      </w:r>
      <w:r>
        <w:t>господствующим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в</w:t>
      </w:r>
      <w:r>
        <w:rPr>
          <w:spacing w:val="43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человека</w:t>
      </w:r>
      <w:r>
        <w:rPr>
          <w:spacing w:val="43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воспитание,</w:t>
      </w:r>
      <w:r>
        <w:rPr>
          <w:spacing w:val="43"/>
        </w:rPr>
        <w:t xml:space="preserve"> </w:t>
      </w:r>
      <w:r>
        <w:t>то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подростковом</w:t>
      </w:r>
      <w:r>
        <w:rPr>
          <w:spacing w:val="43"/>
        </w:rPr>
        <w:t xml:space="preserve"> </w:t>
      </w:r>
      <w:r>
        <w:t>возрасте</w:t>
      </w:r>
      <w:r>
        <w:rPr>
          <w:spacing w:val="-50"/>
        </w:rPr>
        <w:t xml:space="preserve"> </w:t>
      </w:r>
      <w:r>
        <w:t>оно подкрепляется уже самовоспитанием, а в юношеском самовоспи-</w:t>
      </w:r>
      <w:r>
        <w:rPr>
          <w:spacing w:val="1"/>
        </w:rPr>
        <w:t xml:space="preserve"> </w:t>
      </w:r>
      <w:r>
        <w:t>тание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52"/>
        </w:rPr>
        <w:t xml:space="preserve"> </w:t>
      </w:r>
      <w:r>
        <w:t>самостоятельным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доминирующим</w:t>
      </w:r>
      <w:r>
        <w:rPr>
          <w:spacing w:val="53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Тем самым можно сказать, что самовоспитание – динамичный, разви-</w:t>
      </w:r>
      <w:r>
        <w:rPr>
          <w:spacing w:val="1"/>
        </w:rPr>
        <w:t xml:space="preserve"> </w:t>
      </w:r>
      <w:r>
        <w:t>вающийся</w:t>
      </w:r>
      <w:r>
        <w:rPr>
          <w:spacing w:val="18"/>
        </w:rPr>
        <w:t xml:space="preserve"> </w:t>
      </w:r>
      <w:r>
        <w:t>пр</w:t>
      </w:r>
      <w:r>
        <w:t>оцесс</w:t>
      </w:r>
      <w:r>
        <w:rPr>
          <w:spacing w:val="68"/>
        </w:rPr>
        <w:t xml:space="preserve"> </w:t>
      </w:r>
      <w:r>
        <w:t>управляемого</w:t>
      </w:r>
      <w:r>
        <w:rPr>
          <w:spacing w:val="69"/>
        </w:rPr>
        <w:t xml:space="preserve"> </w:t>
      </w:r>
      <w:r>
        <w:t>личностью</w:t>
      </w:r>
      <w:r>
        <w:rPr>
          <w:spacing w:val="69"/>
        </w:rPr>
        <w:t xml:space="preserve"> </w:t>
      </w:r>
      <w:r>
        <w:t>саморазвития.</w:t>
      </w:r>
      <w:r>
        <w:rPr>
          <w:spacing w:val="68"/>
        </w:rPr>
        <w:t xml:space="preserve"> </w:t>
      </w:r>
      <w:r>
        <w:t>Однако</w:t>
      </w:r>
      <w:r>
        <w:rPr>
          <w:spacing w:val="-51"/>
        </w:rPr>
        <w:t xml:space="preserve"> </w:t>
      </w:r>
      <w:r>
        <w:t>в то же время самовоспитание и саморазвитие – это не одно и то же.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перерастает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самовоспитание,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подконтрольным сознанию и человек осознанно начинает заниматься</w:t>
      </w:r>
      <w:r>
        <w:rPr>
          <w:spacing w:val="1"/>
        </w:rPr>
        <w:t xml:space="preserve"> </w:t>
      </w:r>
      <w:r>
        <w:t>совершенств</w:t>
      </w:r>
      <w:r>
        <w:t xml:space="preserve">ованием своего </w:t>
      </w:r>
      <w:r>
        <w:rPr>
          <w:i/>
        </w:rPr>
        <w:t>Я</w:t>
      </w:r>
      <w:r>
        <w:t>. При этом важно, чтобы воспитание со-</w:t>
      </w:r>
      <w:r>
        <w:rPr>
          <w:spacing w:val="1"/>
        </w:rPr>
        <w:t xml:space="preserve"> </w:t>
      </w:r>
      <w:r>
        <w:t>провождалось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обусловленным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жизненной</w:t>
      </w:r>
      <w:r>
        <w:rPr>
          <w:spacing w:val="-50"/>
        </w:rPr>
        <w:t xml:space="preserve"> </w:t>
      </w:r>
      <w:r>
        <w:t>программы.</w:t>
      </w:r>
    </w:p>
    <w:p w:rsidR="00420A2E" w:rsidRDefault="00B55485">
      <w:pPr>
        <w:pStyle w:val="a3"/>
        <w:spacing w:line="266" w:lineRule="auto"/>
        <w:ind w:left="1059" w:right="632"/>
      </w:pPr>
      <w:r>
        <w:t>В. А. Лозовой утверждает, что самовоспитание является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«обособленная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сознательно представляемая и управляемая субъектом с целью дости-</w:t>
      </w:r>
      <w:r>
        <w:rPr>
          <w:spacing w:val="1"/>
        </w:rPr>
        <w:t xml:space="preserve"> </w:t>
      </w:r>
      <w:r>
        <w:t>жения результатов, необходимых для обеспечения других жизненных</w:t>
      </w:r>
      <w:r>
        <w:rPr>
          <w:spacing w:val="1"/>
        </w:rPr>
        <w:t xml:space="preserve"> </w:t>
      </w:r>
      <w:r>
        <w:t>процессов и деятельностей» [94, с. 12]. Л. И. Рувинский в своей мо</w:t>
      </w:r>
      <w:r>
        <w:t>но-</w:t>
      </w:r>
      <w:r>
        <w:rPr>
          <w:spacing w:val="1"/>
        </w:rPr>
        <w:t xml:space="preserve"> </w:t>
      </w:r>
      <w:r>
        <w:t>графии «Теория самовоспитания» характеризует его как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[150,</w:t>
      </w:r>
      <w:r>
        <w:rPr>
          <w:spacing w:val="1"/>
        </w:rPr>
        <w:t xml:space="preserve"> </w:t>
      </w:r>
      <w:r>
        <w:t>с. 15–20].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широкий  </w:t>
      </w:r>
      <w:r>
        <w:rPr>
          <w:spacing w:val="1"/>
        </w:rPr>
        <w:t xml:space="preserve"> </w:t>
      </w:r>
      <w:r>
        <w:t>подход    в    определении    самовоспитания    свойственен</w:t>
      </w:r>
      <w:r>
        <w:rPr>
          <w:spacing w:val="1"/>
        </w:rPr>
        <w:t xml:space="preserve"> </w:t>
      </w:r>
      <w:r>
        <w:t>А. И. Кочетову,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созна</w:t>
      </w:r>
      <w:r>
        <w:t>тельно</w:t>
      </w:r>
      <w:r>
        <w:rPr>
          <w:spacing w:val="1"/>
        </w:rPr>
        <w:t xml:space="preserve"> </w:t>
      </w:r>
      <w:r>
        <w:t>управ-</w:t>
      </w:r>
      <w:r>
        <w:rPr>
          <w:spacing w:val="1"/>
        </w:rPr>
        <w:t xml:space="preserve"> </w:t>
      </w:r>
      <w:r>
        <w:t>ляемое личностью саморазвитие, в котором соответственно требова-</w:t>
      </w:r>
      <w:r>
        <w:rPr>
          <w:spacing w:val="1"/>
        </w:rPr>
        <w:t xml:space="preserve"> </w:t>
      </w:r>
      <w:r>
        <w:t>ниям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проектируемые им силы</w:t>
      </w:r>
      <w:r>
        <w:rPr>
          <w:spacing w:val="1"/>
        </w:rPr>
        <w:t xml:space="preserve"> </w:t>
      </w:r>
      <w:r>
        <w:t>и способности [77,</w:t>
      </w:r>
      <w:r>
        <w:rPr>
          <w:spacing w:val="1"/>
        </w:rPr>
        <w:t xml:space="preserve"> </w:t>
      </w:r>
      <w:r>
        <w:t>с. 45].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Таким образом, самовоспитание – это систематическая и соз-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нательная деятельность людей, направленная на выработку в себе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желаемых физических, умственных, нравственных, эстетических ка-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честв, положительных черт воли и характера, устранение негатив-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ных (вредных) привычек </w:t>
      </w:r>
      <w:r>
        <w:rPr>
          <w:sz w:val="21"/>
        </w:rPr>
        <w:t>[145, с. 150]. Способом самовоспитания явл</w:t>
      </w:r>
      <w:r>
        <w:rPr>
          <w:sz w:val="21"/>
        </w:rPr>
        <w:t>я-</w:t>
      </w:r>
      <w:r>
        <w:rPr>
          <w:spacing w:val="1"/>
          <w:sz w:val="21"/>
        </w:rPr>
        <w:t xml:space="preserve"> </w:t>
      </w:r>
      <w:r>
        <w:rPr>
          <w:sz w:val="21"/>
        </w:rPr>
        <w:t>ется управление своими чувствами, мыслями, поведением. Результа-</w:t>
      </w:r>
      <w:r>
        <w:rPr>
          <w:spacing w:val="1"/>
          <w:sz w:val="21"/>
        </w:rPr>
        <w:t xml:space="preserve"> </w:t>
      </w:r>
      <w:r>
        <w:rPr>
          <w:sz w:val="21"/>
        </w:rPr>
        <w:t>том самовоспитания является самосовершенствование. Потребность в</w:t>
      </w:r>
      <w:r>
        <w:rPr>
          <w:spacing w:val="1"/>
          <w:sz w:val="21"/>
        </w:rPr>
        <w:t xml:space="preserve"> </w:t>
      </w:r>
      <w:r>
        <w:rPr>
          <w:sz w:val="21"/>
        </w:rPr>
        <w:t>такой работе возникает в учебной деятельности, когда достигнут оп-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ределенный уровень самопознания, выработана способность </w:t>
      </w:r>
      <w:r>
        <w:rPr>
          <w:sz w:val="21"/>
        </w:rPr>
        <w:t>к само-</w:t>
      </w:r>
      <w:r>
        <w:rPr>
          <w:spacing w:val="1"/>
          <w:sz w:val="21"/>
        </w:rPr>
        <w:t xml:space="preserve"> </w:t>
      </w:r>
      <w:r>
        <w:rPr>
          <w:sz w:val="21"/>
        </w:rPr>
        <w:t>анализу и самооценке, когда осознается необходимость соответствия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личных</w:t>
      </w:r>
      <w:r>
        <w:rPr>
          <w:spacing w:val="12"/>
          <w:sz w:val="21"/>
        </w:rPr>
        <w:t xml:space="preserve"> </w:t>
      </w:r>
      <w:r>
        <w:rPr>
          <w:sz w:val="21"/>
        </w:rPr>
        <w:t>качеств</w:t>
      </w:r>
      <w:r>
        <w:rPr>
          <w:spacing w:val="14"/>
          <w:sz w:val="21"/>
        </w:rPr>
        <w:t xml:space="preserve"> </w:t>
      </w:r>
      <w:r>
        <w:rPr>
          <w:sz w:val="21"/>
        </w:rPr>
        <w:t>поставленной</w:t>
      </w:r>
      <w:r>
        <w:rPr>
          <w:spacing w:val="12"/>
          <w:sz w:val="21"/>
        </w:rPr>
        <w:t xml:space="preserve"> </w:t>
      </w:r>
      <w:r>
        <w:rPr>
          <w:sz w:val="21"/>
        </w:rPr>
        <w:t>перед</w:t>
      </w:r>
      <w:r>
        <w:rPr>
          <w:spacing w:val="14"/>
          <w:sz w:val="21"/>
        </w:rPr>
        <w:t xml:space="preserve"> </w:t>
      </w:r>
      <w:r>
        <w:rPr>
          <w:sz w:val="21"/>
        </w:rPr>
        <w:t>собой</w:t>
      </w:r>
      <w:r>
        <w:rPr>
          <w:spacing w:val="12"/>
          <w:sz w:val="21"/>
        </w:rPr>
        <w:t xml:space="preserve"> </w:t>
      </w:r>
      <w:r>
        <w:rPr>
          <w:sz w:val="21"/>
        </w:rPr>
        <w:t>цели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достижению</w:t>
      </w:r>
      <w:r>
        <w:rPr>
          <w:spacing w:val="12"/>
          <w:sz w:val="21"/>
        </w:rPr>
        <w:t xml:space="preserve"> </w:t>
      </w:r>
      <w:r>
        <w:rPr>
          <w:sz w:val="21"/>
        </w:rPr>
        <w:t>желае-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мого результата. Если подобная «мысленная программа» формируется,</w:t>
      </w:r>
      <w:r>
        <w:rPr>
          <w:spacing w:val="-50"/>
        </w:rPr>
        <w:t xml:space="preserve"> </w:t>
      </w:r>
      <w:r>
        <w:t>она побуждает личность к практиче</w:t>
      </w:r>
      <w:r>
        <w:t>ским действиям по ее реализации,</w:t>
      </w:r>
      <w:r>
        <w:rPr>
          <w:spacing w:val="1"/>
        </w:rPr>
        <w:t xml:space="preserve"> </w:t>
      </w:r>
      <w:r>
        <w:t>создает стимулы для</w:t>
      </w:r>
      <w:r>
        <w:rPr>
          <w:spacing w:val="1"/>
        </w:rPr>
        <w:t xml:space="preserve"> </w:t>
      </w:r>
      <w:r>
        <w:t>проявления волевых усилий.</w:t>
      </w:r>
    </w:p>
    <w:p w:rsidR="00420A2E" w:rsidRDefault="00B55485">
      <w:pPr>
        <w:pStyle w:val="a3"/>
        <w:spacing w:line="266" w:lineRule="auto"/>
        <w:ind w:right="1072"/>
      </w:pPr>
      <w:r>
        <w:t xml:space="preserve">При этом осознание своей </w:t>
      </w:r>
      <w:r>
        <w:rPr>
          <w:i/>
        </w:rPr>
        <w:t>Я</w:t>
      </w:r>
      <w:r>
        <w:t>-концепции составляет часть общей</w:t>
      </w:r>
      <w:r>
        <w:rPr>
          <w:spacing w:val="1"/>
        </w:rPr>
        <w:t xml:space="preserve"> </w:t>
      </w:r>
      <w:r>
        <w:t>структуры личности, в значительной мере определяющей ее самораз-</w:t>
      </w:r>
      <w:r>
        <w:rPr>
          <w:spacing w:val="1"/>
        </w:rPr>
        <w:t xml:space="preserve"> </w:t>
      </w:r>
      <w:r>
        <w:t>витие. Она служит важным регулятором процессов само</w:t>
      </w:r>
      <w:r>
        <w:t>воспитания,</w:t>
      </w:r>
      <w:r>
        <w:rPr>
          <w:spacing w:val="1"/>
        </w:rPr>
        <w:t xml:space="preserve"> </w:t>
      </w:r>
      <w:r>
        <w:t>источником ожидания относительно собственного поведения и самого</w:t>
      </w:r>
      <w:r>
        <w:rPr>
          <w:spacing w:val="1"/>
        </w:rPr>
        <w:t xml:space="preserve"> </w:t>
      </w:r>
      <w:r>
        <w:t>себя, определяет характер приобретения нового опыта и особенности</w:t>
      </w:r>
      <w:r>
        <w:rPr>
          <w:spacing w:val="1"/>
        </w:rPr>
        <w:t xml:space="preserve"> </w:t>
      </w:r>
      <w:r>
        <w:t>его интерпретации, осуществляет регуляцию социального поведения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личности.</w:t>
      </w:r>
    </w:p>
    <w:p w:rsidR="00420A2E" w:rsidRDefault="00B55485">
      <w:pPr>
        <w:pStyle w:val="a3"/>
        <w:spacing w:line="266" w:lineRule="auto"/>
        <w:ind w:right="1072"/>
      </w:pPr>
      <w:r>
        <w:t>Для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 деятельности, контроль и оценка хода и результатов, а при не-</w:t>
      </w:r>
      <w:r>
        <w:rPr>
          <w:spacing w:val="1"/>
        </w:rPr>
        <w:t xml:space="preserve"> </w:t>
      </w:r>
      <w:r>
        <w:t>обходимости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 природе это волевой процесс</w:t>
      </w:r>
      <w:r>
        <w:rPr>
          <w:i/>
        </w:rPr>
        <w:t xml:space="preserve">. </w:t>
      </w:r>
      <w:r>
        <w:t>Чем силь</w:t>
      </w:r>
      <w:r>
        <w:t>нее у человека развита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достигнуть</w:t>
      </w:r>
      <w:r>
        <w:rPr>
          <w:spacing w:val="52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целей, преодолевая любые преграды, тем эффективнее идет процесс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Программы самовоспитания по мере приобретени</w:t>
      </w:r>
      <w:r>
        <w:t>я опыта, естествен-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усложняться,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долговременными.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самовоспитание – процесс изменения человеком</w:t>
      </w:r>
      <w:r>
        <w:rPr>
          <w:spacing w:val="1"/>
        </w:rPr>
        <w:t xml:space="preserve"> </w:t>
      </w:r>
      <w:r>
        <w:t>самого себя под влиянием сознания и воли. Оно предусматривает соз-</w:t>
      </w:r>
      <w:r>
        <w:rPr>
          <w:spacing w:val="1"/>
        </w:rPr>
        <w:t xml:space="preserve"> </w:t>
      </w:r>
      <w:r>
        <w:t>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разностороннем</w:t>
      </w:r>
      <w:r>
        <w:rPr>
          <w:spacing w:val="1"/>
        </w:rPr>
        <w:t xml:space="preserve"> </w:t>
      </w:r>
      <w:r>
        <w:t>развитии собственной личности. При самовоспитании учащийся стре-</w:t>
      </w:r>
      <w:r>
        <w:rPr>
          <w:spacing w:val="1"/>
        </w:rPr>
        <w:t xml:space="preserve"> </w:t>
      </w:r>
      <w:r>
        <w:t>мится сам определить свою цель и достичь ее освоенными им или но-</w:t>
      </w:r>
      <w:r>
        <w:rPr>
          <w:spacing w:val="1"/>
        </w:rPr>
        <w:t xml:space="preserve"> </w:t>
      </w:r>
      <w:r>
        <w:t>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которая</w:t>
      </w:r>
      <w:r>
        <w:rPr>
          <w:spacing w:val="-5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</w:t>
      </w:r>
      <w:r>
        <w:t>еализации,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осуществ-</w:t>
      </w:r>
      <w:r>
        <w:rPr>
          <w:spacing w:val="1"/>
        </w:rPr>
        <w:t xml:space="preserve"> </w:t>
      </w:r>
      <w:r>
        <w:t>ляемая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принуждению,</w:t>
      </w:r>
      <w:r>
        <w:rPr>
          <w:spacing w:val="1"/>
        </w:rPr>
        <w:t xml:space="preserve"> </w:t>
      </w:r>
      <w:r>
        <w:t>а благодаря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желанию.</w:t>
      </w:r>
    </w:p>
    <w:p w:rsidR="00420A2E" w:rsidRDefault="00B55485">
      <w:pPr>
        <w:pStyle w:val="a3"/>
        <w:spacing w:line="266" w:lineRule="auto"/>
        <w:ind w:right="1074"/>
      </w:pPr>
      <w:r>
        <w:t>Движущими силами самовоспитания, по мнению П. Н. Осипова,</w:t>
      </w:r>
      <w:r>
        <w:rPr>
          <w:spacing w:val="1"/>
        </w:rPr>
        <w:t xml:space="preserve"> </w:t>
      </w:r>
      <w:r>
        <w:t>являются определенные противоречия. Во-первых, это противоречия</w:t>
      </w:r>
      <w:r>
        <w:rPr>
          <w:spacing w:val="1"/>
        </w:rPr>
        <w:t xml:space="preserve"> </w:t>
      </w:r>
      <w:r>
        <w:t>между требованиями, предъявляемым к учащимс</w:t>
      </w:r>
      <w:r>
        <w:t>я, и их реальным по-</w:t>
      </w:r>
      <w:r>
        <w:rPr>
          <w:spacing w:val="1"/>
        </w:rPr>
        <w:t xml:space="preserve"> </w:t>
      </w:r>
      <w:r>
        <w:t>ведением. Во-вторых, это противоречия между желанием и неумением</w:t>
      </w:r>
      <w:r>
        <w:rPr>
          <w:spacing w:val="1"/>
        </w:rPr>
        <w:t xml:space="preserve"> </w:t>
      </w:r>
      <w:r>
        <w:t>работать над собой из-за недостаточной требовательности к себе, сла-</w:t>
      </w:r>
      <w:r>
        <w:rPr>
          <w:spacing w:val="1"/>
        </w:rPr>
        <w:t xml:space="preserve"> </w:t>
      </w:r>
      <w:r>
        <w:t>бости</w:t>
      </w:r>
      <w:r>
        <w:rPr>
          <w:spacing w:val="28"/>
        </w:rPr>
        <w:t xml:space="preserve"> </w:t>
      </w:r>
      <w:r>
        <w:t>силы</w:t>
      </w:r>
      <w:r>
        <w:rPr>
          <w:spacing w:val="29"/>
        </w:rPr>
        <w:t xml:space="preserve"> </w:t>
      </w:r>
      <w:r>
        <w:t>воли,</w:t>
      </w:r>
      <w:r>
        <w:rPr>
          <w:spacing w:val="28"/>
        </w:rPr>
        <w:t xml:space="preserve"> </w:t>
      </w:r>
      <w:r>
        <w:t>незнания</w:t>
      </w:r>
      <w:r>
        <w:rPr>
          <w:spacing w:val="29"/>
        </w:rPr>
        <w:t xml:space="preserve"> </w:t>
      </w:r>
      <w:r>
        <w:t>методики</w:t>
      </w:r>
      <w:r>
        <w:rPr>
          <w:spacing w:val="28"/>
        </w:rPr>
        <w:t xml:space="preserve"> </w:t>
      </w:r>
      <w:r>
        <w:t>самовоспитания.</w:t>
      </w:r>
      <w:r>
        <w:rPr>
          <w:spacing w:val="29"/>
        </w:rPr>
        <w:t xml:space="preserve"> </w:t>
      </w:r>
      <w:r>
        <w:t>В-третьих,</w:t>
      </w:r>
      <w:r>
        <w:rPr>
          <w:spacing w:val="29"/>
        </w:rPr>
        <w:t xml:space="preserve"> </w:t>
      </w:r>
      <w:r>
        <w:t>это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противоречия, про</w:t>
      </w:r>
      <w:r>
        <w:t>являющиеся в несоответствии результатов постав-</w:t>
      </w:r>
      <w:r>
        <w:rPr>
          <w:spacing w:val="1"/>
        </w:rPr>
        <w:t xml:space="preserve"> </w:t>
      </w:r>
      <w:r>
        <w:t>ленным целям и задачам самоизменения. По мнению, П. Н. Осипова</w:t>
      </w:r>
      <w:r>
        <w:rPr>
          <w:spacing w:val="1"/>
        </w:rPr>
        <w:t xml:space="preserve"> </w:t>
      </w:r>
      <w:r>
        <w:t>самовоспитание включает в себя: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анализ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1"/>
          <w:sz w:val="21"/>
        </w:rPr>
        <w:t xml:space="preserve"> </w:t>
      </w:r>
      <w:r>
        <w:rPr>
          <w:sz w:val="21"/>
        </w:rPr>
        <w:t>самонаблюдения,</w:t>
      </w:r>
      <w:r>
        <w:rPr>
          <w:spacing w:val="-50"/>
          <w:sz w:val="21"/>
        </w:rPr>
        <w:t xml:space="preserve"> </w:t>
      </w:r>
      <w:r>
        <w:rPr>
          <w:sz w:val="21"/>
        </w:rPr>
        <w:t>сравнения себя с другими, идеалом, адекватная самооценка; опреде-</w:t>
      </w:r>
      <w:r>
        <w:rPr>
          <w:spacing w:val="1"/>
          <w:sz w:val="21"/>
        </w:rPr>
        <w:t xml:space="preserve"> </w:t>
      </w:r>
      <w:r>
        <w:rPr>
          <w:sz w:val="21"/>
        </w:rPr>
        <w:t>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качеств,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1"/>
          <w:sz w:val="21"/>
        </w:rPr>
        <w:t xml:space="preserve"> </w:t>
      </w:r>
      <w:r>
        <w:rPr>
          <w:sz w:val="21"/>
        </w:rPr>
        <w:t>развивать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совершенствовать;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определение того, что необходимо в себе преодолеть; принятие реше-</w:t>
      </w:r>
      <w:r>
        <w:rPr>
          <w:spacing w:val="1"/>
          <w:sz w:val="21"/>
        </w:rPr>
        <w:t xml:space="preserve"> </w:t>
      </w:r>
      <w:r>
        <w:rPr>
          <w:sz w:val="21"/>
        </w:rPr>
        <w:t>ния о работе над собой;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постановка цели и разработка програ</w:t>
      </w:r>
      <w:r>
        <w:rPr>
          <w:sz w:val="21"/>
        </w:rPr>
        <w:t>ммы деятельности, направ-</w:t>
      </w:r>
      <w:r>
        <w:rPr>
          <w:spacing w:val="1"/>
          <w:sz w:val="21"/>
        </w:rPr>
        <w:t xml:space="preserve"> </w:t>
      </w:r>
      <w:r>
        <w:rPr>
          <w:sz w:val="21"/>
        </w:rPr>
        <w:t>ленной</w:t>
      </w:r>
      <w:r>
        <w:rPr>
          <w:spacing w:val="41"/>
          <w:sz w:val="21"/>
        </w:rPr>
        <w:t xml:space="preserve"> </w:t>
      </w:r>
      <w:r>
        <w:rPr>
          <w:sz w:val="21"/>
        </w:rPr>
        <w:t>на</w:t>
      </w:r>
      <w:r>
        <w:rPr>
          <w:spacing w:val="42"/>
          <w:sz w:val="21"/>
        </w:rPr>
        <w:t xml:space="preserve"> </w:t>
      </w:r>
      <w:r>
        <w:rPr>
          <w:sz w:val="21"/>
        </w:rPr>
        <w:t>самосовершенствование</w:t>
      </w:r>
      <w:r>
        <w:rPr>
          <w:spacing w:val="42"/>
          <w:sz w:val="21"/>
        </w:rPr>
        <w:t xml:space="preserve"> </w:t>
      </w:r>
      <w:r>
        <w:rPr>
          <w:sz w:val="21"/>
        </w:rPr>
        <w:t>–</w:t>
      </w:r>
      <w:r>
        <w:rPr>
          <w:spacing w:val="42"/>
          <w:sz w:val="21"/>
        </w:rPr>
        <w:t xml:space="preserve"> </w:t>
      </w:r>
      <w:r>
        <w:rPr>
          <w:sz w:val="21"/>
        </w:rPr>
        <w:t>определение</w:t>
      </w:r>
      <w:r>
        <w:rPr>
          <w:spacing w:val="41"/>
          <w:sz w:val="21"/>
        </w:rPr>
        <w:t xml:space="preserve"> </w:t>
      </w:r>
      <w:r>
        <w:rPr>
          <w:sz w:val="21"/>
        </w:rPr>
        <w:t>того,</w:t>
      </w:r>
      <w:r>
        <w:rPr>
          <w:spacing w:val="42"/>
          <w:sz w:val="21"/>
        </w:rPr>
        <w:t xml:space="preserve"> </w:t>
      </w:r>
      <w:r>
        <w:rPr>
          <w:sz w:val="21"/>
        </w:rPr>
        <w:t>что,</w:t>
      </w:r>
      <w:r>
        <w:rPr>
          <w:spacing w:val="41"/>
          <w:sz w:val="21"/>
        </w:rPr>
        <w:t xml:space="preserve"> </w:t>
      </w:r>
      <w:r>
        <w:rPr>
          <w:sz w:val="21"/>
        </w:rPr>
        <w:t>когда</w:t>
      </w:r>
      <w:r>
        <w:rPr>
          <w:spacing w:val="41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как предстоит сделать, чтобы совершенствовать одни и устранять дру-</w:t>
      </w:r>
      <w:r>
        <w:rPr>
          <w:spacing w:val="1"/>
          <w:sz w:val="21"/>
        </w:rPr>
        <w:t xml:space="preserve"> </w:t>
      </w:r>
      <w:r>
        <w:rPr>
          <w:sz w:val="21"/>
        </w:rPr>
        <w:t>гие качества для достижения намеченных</w:t>
      </w:r>
      <w:r>
        <w:rPr>
          <w:spacing w:val="1"/>
          <w:sz w:val="21"/>
        </w:rPr>
        <w:t xml:space="preserve"> </w:t>
      </w:r>
      <w:r>
        <w:rPr>
          <w:sz w:val="21"/>
        </w:rPr>
        <w:t>целей;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5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собственно деятельность – учебная, трудовая, профес</w:t>
      </w:r>
      <w:r>
        <w:rPr>
          <w:sz w:val="21"/>
        </w:rPr>
        <w:t>сиональная,</w:t>
      </w:r>
      <w:r>
        <w:rPr>
          <w:spacing w:val="-50"/>
          <w:sz w:val="21"/>
        </w:rPr>
        <w:t xml:space="preserve"> </w:t>
      </w:r>
      <w:r>
        <w:rPr>
          <w:sz w:val="21"/>
        </w:rPr>
        <w:t>познавательная,</w:t>
      </w:r>
      <w:r>
        <w:rPr>
          <w:spacing w:val="1"/>
          <w:sz w:val="21"/>
        </w:rPr>
        <w:t xml:space="preserve"> </w:t>
      </w:r>
      <w:r>
        <w:rPr>
          <w:sz w:val="21"/>
        </w:rPr>
        <w:t>эстетическая,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физическая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достижению</w:t>
      </w:r>
      <w:r>
        <w:rPr>
          <w:spacing w:val="1"/>
          <w:sz w:val="21"/>
        </w:rPr>
        <w:t xml:space="preserve"> </w:t>
      </w:r>
      <w:r>
        <w:rPr>
          <w:sz w:val="21"/>
        </w:rPr>
        <w:t>постав-</w:t>
      </w:r>
      <w:r>
        <w:rPr>
          <w:spacing w:val="-50"/>
          <w:sz w:val="21"/>
        </w:rPr>
        <w:t xml:space="preserve"> </w:t>
      </w:r>
      <w:r>
        <w:rPr>
          <w:sz w:val="21"/>
        </w:rPr>
        <w:t>ленных</w:t>
      </w:r>
      <w:r>
        <w:rPr>
          <w:spacing w:val="1"/>
          <w:sz w:val="21"/>
        </w:rPr>
        <w:t xml:space="preserve"> </w:t>
      </w:r>
      <w:r>
        <w:rPr>
          <w:sz w:val="21"/>
        </w:rPr>
        <w:t>задач,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совершаемая</w:t>
      </w:r>
      <w:r>
        <w:rPr>
          <w:spacing w:val="2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2"/>
          <w:sz w:val="21"/>
        </w:rPr>
        <w:t xml:space="preserve"> </w:t>
      </w:r>
      <w:r>
        <w:rPr>
          <w:sz w:val="21"/>
        </w:rPr>
        <w:t>волевого</w:t>
      </w:r>
      <w:r>
        <w:rPr>
          <w:spacing w:val="1"/>
          <w:sz w:val="21"/>
        </w:rPr>
        <w:t xml:space="preserve"> </w:t>
      </w:r>
      <w:r>
        <w:rPr>
          <w:sz w:val="21"/>
        </w:rPr>
        <w:t>усилия</w:t>
      </w:r>
      <w:r>
        <w:rPr>
          <w:spacing w:val="1"/>
          <w:sz w:val="21"/>
        </w:rPr>
        <w:t xml:space="preserve"> </w:t>
      </w:r>
      <w:r>
        <w:rPr>
          <w:sz w:val="21"/>
        </w:rPr>
        <w:t>над</w:t>
      </w:r>
      <w:r>
        <w:rPr>
          <w:spacing w:val="2"/>
          <w:sz w:val="21"/>
        </w:rPr>
        <w:t xml:space="preserve"> </w:t>
      </w:r>
      <w:r>
        <w:rPr>
          <w:sz w:val="21"/>
        </w:rPr>
        <w:t>собой;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саморегуляция</w:t>
      </w:r>
      <w:r>
        <w:rPr>
          <w:spacing w:val="1"/>
          <w:sz w:val="21"/>
        </w:rPr>
        <w:t xml:space="preserve"> </w:t>
      </w:r>
      <w:r>
        <w:rPr>
          <w:sz w:val="21"/>
        </w:rPr>
        <w:t>этой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предусматривающая</w:t>
      </w:r>
      <w:r>
        <w:rPr>
          <w:spacing w:val="1"/>
          <w:sz w:val="21"/>
        </w:rPr>
        <w:t xml:space="preserve"> </w:t>
      </w:r>
      <w:r>
        <w:rPr>
          <w:sz w:val="21"/>
        </w:rPr>
        <w:t>само-</w:t>
      </w:r>
      <w:r>
        <w:rPr>
          <w:spacing w:val="1"/>
          <w:sz w:val="21"/>
        </w:rPr>
        <w:t xml:space="preserve"> </w:t>
      </w:r>
      <w:r>
        <w:rPr>
          <w:sz w:val="21"/>
        </w:rPr>
        <w:t>контроль, самоанализ, самооценку ее хода и результатов, а при необ-</w:t>
      </w:r>
      <w:r>
        <w:rPr>
          <w:spacing w:val="1"/>
          <w:sz w:val="21"/>
        </w:rPr>
        <w:t xml:space="preserve"> </w:t>
      </w:r>
      <w:r>
        <w:rPr>
          <w:sz w:val="21"/>
        </w:rPr>
        <w:t>ходимости и корректирование – уточнение целей и задач, поиск опти-</w:t>
      </w:r>
      <w:r>
        <w:rPr>
          <w:spacing w:val="1"/>
          <w:sz w:val="21"/>
        </w:rPr>
        <w:t xml:space="preserve"> </w:t>
      </w:r>
      <w:r>
        <w:rPr>
          <w:sz w:val="21"/>
        </w:rPr>
        <w:t>мальных средств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способов самоизменения</w:t>
      </w:r>
      <w:r>
        <w:rPr>
          <w:spacing w:val="1"/>
          <w:sz w:val="21"/>
        </w:rPr>
        <w:t xml:space="preserve"> </w:t>
      </w:r>
      <w:r>
        <w:rPr>
          <w:sz w:val="21"/>
        </w:rPr>
        <w:t>[119,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90]:</w:t>
      </w:r>
    </w:p>
    <w:p w:rsidR="00420A2E" w:rsidRDefault="00B55485">
      <w:pPr>
        <w:pStyle w:val="a3"/>
        <w:spacing w:line="266" w:lineRule="auto"/>
        <w:ind w:left="1059" w:right="634"/>
      </w:pPr>
      <w:r>
        <w:t>Эффективность самовоспитания, как и любой другой деятельно-</w:t>
      </w:r>
      <w:r>
        <w:rPr>
          <w:spacing w:val="1"/>
        </w:rPr>
        <w:t xml:space="preserve"> </w:t>
      </w:r>
      <w:r>
        <w:t>сти, з</w:t>
      </w:r>
      <w:r>
        <w:t>ависит от степени заинтересованности, мотивации, направленной</w:t>
      </w:r>
      <w:r>
        <w:rPr>
          <w:spacing w:val="1"/>
        </w:rPr>
        <w:t xml:space="preserve"> </w:t>
      </w:r>
      <w:r>
        <w:t>на удовлетворение многообразных материальных, социальных и ду-</w:t>
      </w:r>
      <w:r>
        <w:rPr>
          <w:spacing w:val="1"/>
        </w:rPr>
        <w:t xml:space="preserve"> </w:t>
      </w:r>
      <w:r>
        <w:t>ховных потребностей. Поэтому самовоспитание может быть рассмот-</w:t>
      </w:r>
      <w:r>
        <w:rPr>
          <w:spacing w:val="1"/>
        </w:rPr>
        <w:t xml:space="preserve"> </w:t>
      </w:r>
      <w:r>
        <w:t>рено и как процесс управления собой, своим поведением, внутренним</w:t>
      </w:r>
      <w:r>
        <w:rPr>
          <w:spacing w:val="1"/>
        </w:rPr>
        <w:t xml:space="preserve"> </w:t>
      </w:r>
      <w:r>
        <w:t>с</w:t>
      </w:r>
      <w:r>
        <w:t>остоянием. Тем более что для самовоспитания характерны те же за-</w:t>
      </w:r>
      <w:r>
        <w:rPr>
          <w:spacing w:val="1"/>
        </w:rPr>
        <w:t xml:space="preserve"> </w:t>
      </w:r>
      <w:r>
        <w:t>дачи, что и для управления: необходимость выбора и достижения цели,</w:t>
      </w:r>
      <w:r>
        <w:rPr>
          <w:spacing w:val="-50"/>
        </w:rPr>
        <w:t xml:space="preserve"> </w:t>
      </w:r>
      <w:r>
        <w:t>планирование</w:t>
      </w:r>
      <w:r>
        <w:rPr>
          <w:spacing w:val="29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жизни,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организация,</w:t>
      </w:r>
      <w:r>
        <w:rPr>
          <w:spacing w:val="30"/>
        </w:rPr>
        <w:t xml:space="preserve"> </w:t>
      </w:r>
      <w:r>
        <w:t>контроль</w:t>
      </w:r>
      <w:r>
        <w:rPr>
          <w:spacing w:val="-5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оценка</w:t>
      </w:r>
      <w:r>
        <w:rPr>
          <w:spacing w:val="43"/>
        </w:rPr>
        <w:t xml:space="preserve"> </w:t>
      </w:r>
      <w:r>
        <w:t>хода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результатов,</w:t>
      </w:r>
      <w:r>
        <w:rPr>
          <w:spacing w:val="44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необходимости</w:t>
      </w:r>
      <w:r>
        <w:rPr>
          <w:spacing w:val="43"/>
        </w:rPr>
        <w:t xml:space="preserve"> </w:t>
      </w:r>
      <w:r>
        <w:t>стимулир</w:t>
      </w:r>
      <w:r>
        <w:t>ование</w:t>
      </w:r>
      <w:r>
        <w:rPr>
          <w:spacing w:val="-50"/>
        </w:rPr>
        <w:t xml:space="preserve"> </w:t>
      </w:r>
      <w:r>
        <w:t>или корректирование своего поведения.</w:t>
      </w:r>
    </w:p>
    <w:p w:rsidR="00420A2E" w:rsidRDefault="00B55485">
      <w:pPr>
        <w:pStyle w:val="a3"/>
        <w:spacing w:line="266" w:lineRule="auto"/>
        <w:ind w:left="1059" w:right="633"/>
      </w:pPr>
      <w:r>
        <w:t>Большую роль в процессе самовоспитания студентов имеет педа-</w:t>
      </w:r>
      <w:r>
        <w:rPr>
          <w:spacing w:val="1"/>
        </w:rPr>
        <w:t xml:space="preserve"> </w:t>
      </w:r>
      <w:r>
        <w:t>гогическое</w:t>
      </w:r>
      <w:r>
        <w:rPr>
          <w:spacing w:val="1"/>
        </w:rPr>
        <w:t xml:space="preserve"> </w:t>
      </w:r>
      <w:r>
        <w:t>руководство.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разнообразными.</w:t>
      </w:r>
      <w:r>
        <w:rPr>
          <w:spacing w:val="1"/>
        </w:rPr>
        <w:t xml:space="preserve"> </w:t>
      </w:r>
      <w:r>
        <w:t>Задача преподавателей состоит в целенаправленном выявлении и раз-</w:t>
      </w:r>
      <w:r>
        <w:rPr>
          <w:spacing w:val="1"/>
        </w:rPr>
        <w:t xml:space="preserve"> </w:t>
      </w:r>
      <w:r>
        <w:t>витии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информации.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2"/>
      </w:pPr>
      <w:r>
        <w:lastRenderedPageBreak/>
        <w:t>Однако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ориентированности</w:t>
      </w:r>
      <w:r>
        <w:rPr>
          <w:spacing w:val="1"/>
        </w:rPr>
        <w:t xml:space="preserve"> </w:t>
      </w:r>
      <w:r>
        <w:t>педагого</w:t>
      </w:r>
      <w:r>
        <w:t>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личност-</w:t>
      </w:r>
      <w:r>
        <w:rPr>
          <w:spacing w:val="1"/>
        </w:rPr>
        <w:t xml:space="preserve"> </w:t>
      </w:r>
      <w:r>
        <w:t>ную модель взаимодействия с детьми (методика В. А. Ситарова) пока-</w:t>
      </w:r>
      <w:r>
        <w:rPr>
          <w:spacing w:val="1"/>
        </w:rPr>
        <w:t xml:space="preserve"> </w:t>
      </w:r>
      <w:r>
        <w:t>зала, что лишь у немногих педагогов выражена ориентированность на</w:t>
      </w:r>
      <w:r>
        <w:rPr>
          <w:spacing w:val="1"/>
        </w:rPr>
        <w:t xml:space="preserve"> </w:t>
      </w:r>
      <w:r>
        <w:t>личностную модель взаимодействия, для остальных характерна ори-</w:t>
      </w:r>
      <w:r>
        <w:rPr>
          <w:spacing w:val="1"/>
        </w:rPr>
        <w:t xml:space="preserve"> </w:t>
      </w:r>
      <w:r>
        <w:t>ентация на учебно-дисциплинарную модель. Опре</w:t>
      </w:r>
      <w:r>
        <w:t>деление целей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(анкета</w:t>
      </w:r>
      <w:r>
        <w:rPr>
          <w:spacing w:val="1"/>
        </w:rPr>
        <w:t xml:space="preserve"> </w:t>
      </w:r>
      <w:r>
        <w:t>«Педагогическая</w:t>
      </w:r>
      <w:r>
        <w:rPr>
          <w:spacing w:val="1"/>
        </w:rPr>
        <w:t xml:space="preserve"> </w:t>
      </w:r>
      <w:r>
        <w:t>откровенность»)</w:t>
      </w:r>
      <w:r>
        <w:rPr>
          <w:spacing w:val="1"/>
        </w:rPr>
        <w:t xml:space="preserve"> </w:t>
      </w:r>
      <w:r>
        <w:t>показывает, что преобладающим для них является обучение, воспита-</w:t>
      </w:r>
      <w:r>
        <w:rPr>
          <w:spacing w:val="1"/>
        </w:rPr>
        <w:t xml:space="preserve"> </w:t>
      </w:r>
      <w:r>
        <w:t>ние, развитие учащихся, при котором учитель все берет на себя, не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учащ</w:t>
      </w:r>
      <w:r>
        <w:t>ихся.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учителей предполагают саморазвитие при их поддержке, что свиде-</w:t>
      </w:r>
      <w:r>
        <w:rPr>
          <w:spacing w:val="1"/>
        </w:rPr>
        <w:t xml:space="preserve"> </w:t>
      </w:r>
      <w:r>
        <w:t>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стиля и характера учебной деятельности, заключающихся в приори-</w:t>
      </w:r>
      <w:r>
        <w:rPr>
          <w:spacing w:val="1"/>
        </w:rPr>
        <w:t xml:space="preserve"> </w:t>
      </w:r>
      <w:r>
        <w:t>тетности педагогического руководства самовоспитанием и самообра-</w:t>
      </w:r>
      <w:r>
        <w:rPr>
          <w:spacing w:val="1"/>
        </w:rPr>
        <w:t xml:space="preserve"> </w:t>
      </w:r>
      <w:r>
        <w:t>зованием обучающегося,</w:t>
      </w:r>
      <w:r>
        <w:rPr>
          <w:spacing w:val="1"/>
        </w:rPr>
        <w:t xml:space="preserve"> </w:t>
      </w:r>
      <w:r>
        <w:t>их стимулировании.</w:t>
      </w:r>
    </w:p>
    <w:p w:rsidR="00420A2E" w:rsidRDefault="00B55485">
      <w:pPr>
        <w:pStyle w:val="a3"/>
        <w:spacing w:line="266" w:lineRule="auto"/>
        <w:ind w:right="107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решает следующие задачи: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rPr>
          <w:sz w:val="21"/>
        </w:rPr>
      </w:pPr>
      <w:r>
        <w:rPr>
          <w:sz w:val="21"/>
        </w:rPr>
        <w:t>способствует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самопознанию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студентов,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формированию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них</w:t>
      </w:r>
      <w:r>
        <w:rPr>
          <w:spacing w:val="1"/>
          <w:sz w:val="21"/>
        </w:rPr>
        <w:t xml:space="preserve"> </w:t>
      </w:r>
      <w:r>
        <w:rPr>
          <w:sz w:val="21"/>
        </w:rPr>
        <w:t>адекватно</w:t>
      </w:r>
      <w:r>
        <w:rPr>
          <w:sz w:val="21"/>
        </w:rPr>
        <w:t>й самооценки и</w:t>
      </w:r>
      <w:r>
        <w:rPr>
          <w:spacing w:val="1"/>
          <w:sz w:val="21"/>
        </w:rPr>
        <w:t xml:space="preserve"> </w:t>
      </w:r>
      <w:r>
        <w:rPr>
          <w:sz w:val="21"/>
        </w:rPr>
        <w:t>рефлексивности;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rPr>
          <w:sz w:val="21"/>
        </w:rPr>
      </w:pPr>
      <w:r>
        <w:rPr>
          <w:sz w:val="21"/>
        </w:rPr>
        <w:t>способствует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включенности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разнообразные</w:t>
      </w:r>
      <w:r>
        <w:rPr>
          <w:spacing w:val="1"/>
          <w:sz w:val="21"/>
        </w:rPr>
        <w:t xml:space="preserve"> </w:t>
      </w:r>
      <w:r>
        <w:rPr>
          <w:sz w:val="21"/>
        </w:rPr>
        <w:t>виды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 и в социальные отношения и тем самым овладению ими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системой социальных ролей;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6" w:firstLine="400"/>
        <w:rPr>
          <w:sz w:val="21"/>
        </w:rPr>
      </w:pPr>
      <w:r>
        <w:rPr>
          <w:sz w:val="21"/>
        </w:rPr>
        <w:t>помогает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студентам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образом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деятельность, создает</w:t>
      </w:r>
      <w:r>
        <w:rPr>
          <w:sz w:val="21"/>
        </w:rPr>
        <w:t xml:space="preserve"> 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8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осуществляет</w:t>
      </w:r>
      <w:r>
        <w:rPr>
          <w:spacing w:val="1"/>
          <w:sz w:val="21"/>
        </w:rPr>
        <w:t xml:space="preserve"> </w:t>
      </w:r>
      <w:r>
        <w:rPr>
          <w:sz w:val="21"/>
        </w:rPr>
        <w:t>отбор,</w:t>
      </w:r>
      <w:r>
        <w:rPr>
          <w:spacing w:val="1"/>
          <w:sz w:val="21"/>
        </w:rPr>
        <w:t xml:space="preserve"> </w:t>
      </w:r>
      <w:r>
        <w:rPr>
          <w:sz w:val="21"/>
        </w:rPr>
        <w:t>модификацию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включение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учебно-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воспитательный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педагогически</w:t>
      </w:r>
      <w:r>
        <w:rPr>
          <w:spacing w:val="1"/>
          <w:sz w:val="21"/>
        </w:rPr>
        <w:t xml:space="preserve"> </w:t>
      </w:r>
      <w:r>
        <w:rPr>
          <w:sz w:val="21"/>
        </w:rPr>
        <w:t>целесообразных</w:t>
      </w:r>
      <w:r>
        <w:rPr>
          <w:spacing w:val="1"/>
          <w:sz w:val="21"/>
        </w:rPr>
        <w:t xml:space="preserve"> </w:t>
      </w:r>
      <w:r>
        <w:rPr>
          <w:sz w:val="21"/>
        </w:rPr>
        <w:t>средств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стимулов самовоспитания;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создает педагогические условия для формирования потребност-</w:t>
      </w:r>
      <w:r>
        <w:rPr>
          <w:spacing w:val="1"/>
          <w:sz w:val="21"/>
        </w:rPr>
        <w:t xml:space="preserve"> </w:t>
      </w:r>
      <w:r>
        <w:rPr>
          <w:sz w:val="21"/>
        </w:rPr>
        <w:t>но-мотивационной</w:t>
      </w:r>
      <w:r>
        <w:rPr>
          <w:spacing w:val="26"/>
          <w:sz w:val="21"/>
        </w:rPr>
        <w:t xml:space="preserve"> </w:t>
      </w:r>
      <w:r>
        <w:rPr>
          <w:sz w:val="21"/>
        </w:rPr>
        <w:t>сферы</w:t>
      </w:r>
      <w:r>
        <w:rPr>
          <w:spacing w:val="26"/>
          <w:sz w:val="21"/>
        </w:rPr>
        <w:t xml:space="preserve"> </w:t>
      </w:r>
      <w:r>
        <w:rPr>
          <w:sz w:val="21"/>
        </w:rPr>
        <w:t>личности:</w:t>
      </w:r>
      <w:r>
        <w:rPr>
          <w:spacing w:val="26"/>
          <w:sz w:val="21"/>
        </w:rPr>
        <w:t xml:space="preserve"> </w:t>
      </w:r>
      <w:r>
        <w:rPr>
          <w:sz w:val="21"/>
        </w:rPr>
        <w:t>потребностей</w:t>
      </w:r>
      <w:r>
        <w:rPr>
          <w:spacing w:val="26"/>
          <w:sz w:val="21"/>
        </w:rPr>
        <w:t xml:space="preserve"> </w:t>
      </w:r>
      <w:r>
        <w:rPr>
          <w:sz w:val="21"/>
        </w:rPr>
        <w:t>личностного</w:t>
      </w:r>
      <w:r>
        <w:rPr>
          <w:spacing w:val="26"/>
          <w:sz w:val="21"/>
        </w:rPr>
        <w:t xml:space="preserve"> </w:t>
      </w:r>
      <w:r>
        <w:rPr>
          <w:sz w:val="21"/>
        </w:rPr>
        <w:t>роста</w:t>
      </w:r>
      <w:r>
        <w:rPr>
          <w:spacing w:val="-50"/>
          <w:sz w:val="21"/>
        </w:rPr>
        <w:t xml:space="preserve"> </w:t>
      </w:r>
      <w:r>
        <w:rPr>
          <w:sz w:val="21"/>
        </w:rPr>
        <w:t>и мотивов достижения успеха</w:t>
      </w:r>
      <w:r>
        <w:rPr>
          <w:spacing w:val="1"/>
          <w:sz w:val="21"/>
        </w:rPr>
        <w:t xml:space="preserve"> </w:t>
      </w:r>
      <w:r>
        <w:rPr>
          <w:sz w:val="21"/>
        </w:rPr>
        <w:t>[119]</w:t>
      </w:r>
    </w:p>
    <w:p w:rsidR="00420A2E" w:rsidRDefault="00B55485">
      <w:pPr>
        <w:pStyle w:val="a3"/>
        <w:spacing w:line="273" w:lineRule="auto"/>
        <w:ind w:right="1074"/>
      </w:pPr>
      <w:r>
        <w:t>В. А. Лозовой утверждает, что стимулы, которые побуждают лич-</w:t>
      </w:r>
      <w:r>
        <w:rPr>
          <w:spacing w:val="1"/>
        </w:rPr>
        <w:t xml:space="preserve"> </w:t>
      </w:r>
      <w:r>
        <w:t>ность к саморазвитию, необходимо разделить на две группы. К первой</w:t>
      </w:r>
      <w:r>
        <w:rPr>
          <w:spacing w:val="1"/>
        </w:rPr>
        <w:t xml:space="preserve"> </w:t>
      </w:r>
      <w:r>
        <w:t>группе относятся утилитарно-практические стимулы (человек зани</w:t>
      </w:r>
      <w:r>
        <w:t>ма-</w:t>
      </w:r>
      <w:r>
        <w:rPr>
          <w:spacing w:val="1"/>
        </w:rPr>
        <w:t xml:space="preserve"> </w:t>
      </w:r>
      <w:r>
        <w:t>ется самообразованием потому что к этому его принуждает жизненная</w:t>
      </w:r>
      <w:r>
        <w:rPr>
          <w:spacing w:val="1"/>
        </w:rPr>
        <w:t xml:space="preserve"> </w:t>
      </w:r>
      <w:r>
        <w:t>необходимость). Другая группа стимулов относится к саморазвитию</w:t>
      </w:r>
      <w:r>
        <w:rPr>
          <w:spacing w:val="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самоцели.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человек</w:t>
      </w:r>
      <w:r>
        <w:rPr>
          <w:spacing w:val="15"/>
        </w:rPr>
        <w:t xml:space="preserve"> </w:t>
      </w:r>
      <w:r>
        <w:t>занимается</w:t>
      </w:r>
      <w:r>
        <w:rPr>
          <w:spacing w:val="15"/>
        </w:rPr>
        <w:t xml:space="preserve"> </w:t>
      </w:r>
      <w:r>
        <w:t>саморазвитием</w:t>
      </w:r>
      <w:r>
        <w:rPr>
          <w:spacing w:val="14"/>
        </w:rPr>
        <w:t xml:space="preserve"> </w:t>
      </w:r>
      <w:r>
        <w:t>для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 w:firstLine="0"/>
      </w:pPr>
      <w:r>
        <w:lastRenderedPageBreak/>
        <w:t>того, чтобы иметь возможность получит</w:t>
      </w:r>
      <w:r>
        <w:t>ь новые знания и навыки, дос-</w:t>
      </w:r>
      <w:r>
        <w:rPr>
          <w:spacing w:val="1"/>
        </w:rPr>
        <w:t xml:space="preserve"> </w:t>
      </w:r>
      <w:r>
        <w:t>тичь желаемых результатов в жизни [94]. По мнению Г. К. Чернявской,</w:t>
      </w:r>
      <w:r>
        <w:rPr>
          <w:spacing w:val="-50"/>
        </w:rPr>
        <w:t xml:space="preserve"> </w:t>
      </w:r>
      <w:r>
        <w:t>наиболее</w:t>
      </w:r>
      <w:r>
        <w:rPr>
          <w:spacing w:val="21"/>
        </w:rPr>
        <w:t xml:space="preserve"> </w:t>
      </w:r>
      <w:r>
        <w:t>сложной</w:t>
      </w:r>
      <w:r>
        <w:rPr>
          <w:spacing w:val="21"/>
        </w:rPr>
        <w:t xml:space="preserve"> </w:t>
      </w:r>
      <w:r>
        <w:t>проблемой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исследовании</w:t>
      </w:r>
      <w:r>
        <w:rPr>
          <w:spacing w:val="21"/>
        </w:rPr>
        <w:t xml:space="preserve"> </w:t>
      </w:r>
      <w:r>
        <w:t>процесса</w:t>
      </w:r>
      <w:r>
        <w:rPr>
          <w:spacing w:val="22"/>
        </w:rPr>
        <w:t xml:space="preserve"> </w:t>
      </w:r>
      <w:r>
        <w:t>самопознания</w:t>
      </w:r>
      <w:r>
        <w:rPr>
          <w:spacing w:val="-50"/>
        </w:rPr>
        <w:t xml:space="preserve"> </w:t>
      </w:r>
      <w:r>
        <w:t>и самореализации личности является объединение внешних условий</w:t>
      </w:r>
      <w:r>
        <w:rPr>
          <w:spacing w:val="1"/>
        </w:rPr>
        <w:t xml:space="preserve"> </w:t>
      </w:r>
      <w:r>
        <w:rPr>
          <w:w w:val="95"/>
        </w:rPr>
        <w:t>саморазвития и внутренних его стимулов. Автор указывает, что внешние</w:t>
      </w:r>
      <w:r>
        <w:rPr>
          <w:spacing w:val="1"/>
          <w:w w:val="95"/>
        </w:rPr>
        <w:t xml:space="preserve"> </w:t>
      </w:r>
      <w:r>
        <w:t>условия могут ускорять или аккумулировать саморазвитие, но сами по</w:t>
      </w:r>
      <w:r>
        <w:rPr>
          <w:spacing w:val="1"/>
        </w:rPr>
        <w:t xml:space="preserve"> </w:t>
      </w:r>
      <w:r>
        <w:t>себе, в отрыве от внутренних стимулов, они не могут его регулировать</w:t>
      </w:r>
      <w:r>
        <w:rPr>
          <w:spacing w:val="1"/>
        </w:rPr>
        <w:t xml:space="preserve"> </w:t>
      </w:r>
      <w:r>
        <w:t>[183, с. 23].</w:t>
      </w:r>
    </w:p>
    <w:p w:rsidR="00420A2E" w:rsidRDefault="00B55485">
      <w:pPr>
        <w:pStyle w:val="a3"/>
        <w:spacing w:line="273" w:lineRule="auto"/>
        <w:ind w:left="1059" w:right="633"/>
      </w:pPr>
      <w:r>
        <w:t>Методика стимулирования самовоспитани</w:t>
      </w:r>
      <w:r>
        <w:t>я студентов предусмат-</w:t>
      </w:r>
      <w:r>
        <w:rPr>
          <w:spacing w:val="1"/>
        </w:rPr>
        <w:t xml:space="preserve"> </w:t>
      </w:r>
      <w:r>
        <w:t>ривает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состояний;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которые они сознательно и целенаправленно должны формировать 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(проектирование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формированием</w:t>
      </w:r>
      <w:r>
        <w:rPr>
          <w:spacing w:val="-5"/>
        </w:rPr>
        <w:t xml:space="preserve"> </w:t>
      </w:r>
      <w:r>
        <w:t>эти</w:t>
      </w:r>
      <w:r>
        <w:t>х</w:t>
      </w:r>
      <w:r>
        <w:rPr>
          <w:spacing w:val="-5"/>
        </w:rPr>
        <w:t xml:space="preserve"> </w:t>
      </w:r>
      <w:r>
        <w:t>качеств;</w:t>
      </w:r>
      <w:r>
        <w:rPr>
          <w:spacing w:val="-5"/>
        </w:rPr>
        <w:t xml:space="preserve"> </w:t>
      </w:r>
      <w:r>
        <w:t>построение</w:t>
      </w:r>
      <w:r>
        <w:rPr>
          <w:spacing w:val="-50"/>
        </w:rPr>
        <w:t xml:space="preserve"> </w:t>
      </w:r>
      <w:r>
        <w:t>совместной деятельности с педагогами, ориентированной на форми-</w:t>
      </w:r>
      <w:r>
        <w:rPr>
          <w:spacing w:val="1"/>
        </w:rPr>
        <w:t xml:space="preserve"> </w:t>
      </w:r>
      <w:r>
        <w:t>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подго-</w:t>
      </w:r>
      <w:r>
        <w:rPr>
          <w:spacing w:val="1"/>
        </w:rPr>
        <w:t xml:space="preserve"> </w:t>
      </w:r>
      <w:r>
        <w:t>товку студентов к работе над собой; выявление эффективности конеч-</w:t>
      </w:r>
      <w:r>
        <w:rPr>
          <w:spacing w:val="1"/>
        </w:rPr>
        <w:t xml:space="preserve"> </w:t>
      </w:r>
      <w:r>
        <w:rPr>
          <w:spacing w:val="-1"/>
        </w:rPr>
        <w:t>ного</w:t>
      </w:r>
      <w:r>
        <w:rPr>
          <w:spacing w:val="-12"/>
        </w:rPr>
        <w:t xml:space="preserve"> </w:t>
      </w:r>
      <w:r>
        <w:rPr>
          <w:spacing w:val="-1"/>
        </w:rPr>
        <w:t>результата.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неразрывном</w:t>
      </w:r>
      <w:r>
        <w:rPr>
          <w:spacing w:val="-12"/>
        </w:rPr>
        <w:t xml:space="preserve"> </w:t>
      </w:r>
      <w:r>
        <w:t>единстве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взаимосвязи,</w:t>
      </w:r>
      <w:r>
        <w:rPr>
          <w:spacing w:val="-12"/>
        </w:rPr>
        <w:t xml:space="preserve"> </w:t>
      </w:r>
      <w:r>
        <w:t>взаимо-</w:t>
      </w:r>
      <w:r>
        <w:rPr>
          <w:spacing w:val="-50"/>
        </w:rPr>
        <w:t xml:space="preserve"> </w:t>
      </w:r>
      <w:r>
        <w:t>действии названные элементы образуют целостный процесс стимули-</w:t>
      </w:r>
      <w:r>
        <w:rPr>
          <w:spacing w:val="1"/>
        </w:rPr>
        <w:t xml:space="preserve"> </w:t>
      </w:r>
      <w:r>
        <w:t>рования самовоспитания.</w:t>
      </w:r>
    </w:p>
    <w:p w:rsidR="00420A2E" w:rsidRDefault="00B55485">
      <w:pPr>
        <w:pStyle w:val="a3"/>
        <w:spacing w:line="273" w:lineRule="auto"/>
        <w:ind w:left="1059" w:right="631"/>
      </w:pPr>
      <w:r>
        <w:t>Диагностика самовоспитания – эт</w:t>
      </w:r>
      <w:r>
        <w:t>о изучение того, насколько осоз-</w:t>
      </w:r>
      <w:r>
        <w:rPr>
          <w:spacing w:val="1"/>
        </w:rPr>
        <w:t xml:space="preserve"> </w:t>
      </w:r>
      <w:r>
        <w:t>нанно и целенаправленно, регулярно и активно сами учащиеся разви-</w:t>
      </w:r>
      <w:r>
        <w:rPr>
          <w:spacing w:val="1"/>
        </w:rPr>
        <w:t xml:space="preserve"> </w:t>
      </w:r>
      <w:r>
        <w:t>вают и совершенствуют свою личность, что побуждает их к этому и,</w:t>
      </w:r>
      <w:r>
        <w:rPr>
          <w:spacing w:val="1"/>
        </w:rPr>
        <w:t xml:space="preserve"> </w:t>
      </w:r>
      <w:r>
        <w:t>напротив, что мешает им этим заниматься. Она позволяет педагогу</w:t>
      </w:r>
      <w:r>
        <w:rPr>
          <w:spacing w:val="1"/>
        </w:rPr>
        <w:t xml:space="preserve"> </w:t>
      </w:r>
      <w:r>
        <w:t>проследить логику саморазвит</w:t>
      </w:r>
      <w:r>
        <w:t>ия каждого учащегося, определить со-</w:t>
      </w:r>
      <w:r>
        <w:rPr>
          <w:spacing w:val="1"/>
        </w:rPr>
        <w:t xml:space="preserve"> </w:t>
      </w:r>
      <w:r>
        <w:t>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1"/>
        </w:rPr>
        <w:t xml:space="preserve"> </w:t>
      </w:r>
      <w:r>
        <w:t>Большую роль при этом играет самопознание учащихся, которое под-</w:t>
      </w:r>
      <w:r>
        <w:rPr>
          <w:spacing w:val="1"/>
        </w:rPr>
        <w:t xml:space="preserve"> </w:t>
      </w:r>
      <w:r>
        <w:t>готавливает их к более сложной и напряженной деятельности – осоз-</w:t>
      </w:r>
      <w:r>
        <w:rPr>
          <w:spacing w:val="1"/>
        </w:rPr>
        <w:t xml:space="preserve"> </w:t>
      </w:r>
      <w:r>
        <w:t>нанному и целенаправленному</w:t>
      </w:r>
      <w:r>
        <w:t xml:space="preserve"> самоизменению.</w:t>
      </w:r>
    </w:p>
    <w:p w:rsidR="00420A2E" w:rsidRDefault="00B55485">
      <w:pPr>
        <w:pStyle w:val="a3"/>
        <w:spacing w:line="273" w:lineRule="auto"/>
        <w:ind w:left="1059" w:right="633"/>
      </w:pPr>
      <w:r>
        <w:t>Намечая программу самовоспитания, необходимо также опреде-</w:t>
      </w:r>
      <w:r>
        <w:rPr>
          <w:spacing w:val="1"/>
        </w:rPr>
        <w:t xml:space="preserve"> </w:t>
      </w:r>
      <w:r>
        <w:t>лить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Необходимы</w:t>
      </w:r>
      <w:r>
        <w:rPr>
          <w:spacing w:val="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как контроль со стороны преподавателя, который должен оказы-</w:t>
      </w:r>
      <w:r>
        <w:rPr>
          <w:spacing w:val="1"/>
        </w:rPr>
        <w:t xml:space="preserve"> </w:t>
      </w:r>
      <w:r>
        <w:t>вать методическую помощь студенту и самоконтроль со сто</w:t>
      </w:r>
      <w:r>
        <w:t>роны са-</w:t>
      </w:r>
      <w:r>
        <w:rPr>
          <w:spacing w:val="1"/>
        </w:rPr>
        <w:t xml:space="preserve"> </w:t>
      </w:r>
      <w:r>
        <w:t>мого</w:t>
      </w:r>
      <w:r>
        <w:rPr>
          <w:spacing w:val="36"/>
        </w:rPr>
        <w:t xml:space="preserve"> </w:t>
      </w:r>
      <w:r>
        <w:t>студента.</w:t>
      </w:r>
      <w:r>
        <w:rPr>
          <w:spacing w:val="36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этом</w:t>
      </w:r>
      <w:r>
        <w:rPr>
          <w:spacing w:val="36"/>
        </w:rPr>
        <w:t xml:space="preserve"> </w:t>
      </w:r>
      <w:r>
        <w:t>психотехники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виде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0" w:firstLine="0"/>
      </w:pPr>
      <w:r>
        <w:lastRenderedPageBreak/>
        <w:t>самоубеждения,</w:t>
      </w:r>
      <w:r>
        <w:rPr>
          <w:spacing w:val="1"/>
        </w:rPr>
        <w:t xml:space="preserve"> </w:t>
      </w:r>
      <w:r>
        <w:t>самовнушения,</w:t>
      </w:r>
      <w:r>
        <w:rPr>
          <w:spacing w:val="1"/>
        </w:rPr>
        <w:t xml:space="preserve"> </w:t>
      </w:r>
      <w:r>
        <w:t>самоподбадривания,</w:t>
      </w:r>
      <w:r>
        <w:rPr>
          <w:spacing w:val="1"/>
        </w:rPr>
        <w:t xml:space="preserve"> </w:t>
      </w:r>
      <w:r>
        <w:t>самопринужде-</w:t>
      </w:r>
      <w:r>
        <w:rPr>
          <w:spacing w:val="1"/>
        </w:rPr>
        <w:t xml:space="preserve"> </w:t>
      </w:r>
      <w:r>
        <w:t>ния (самоприказ); самонаказания</w:t>
      </w:r>
      <w:r>
        <w:rPr>
          <w:spacing w:val="1"/>
        </w:rPr>
        <w:t xml:space="preserve"> </w:t>
      </w:r>
      <w:r>
        <w:t>и др.</w:t>
      </w:r>
    </w:p>
    <w:p w:rsidR="00420A2E" w:rsidRDefault="00B55485">
      <w:pPr>
        <w:pStyle w:val="a3"/>
        <w:spacing w:line="266" w:lineRule="auto"/>
        <w:ind w:right="1073"/>
      </w:pPr>
      <w:r>
        <w:t>Результатом стимулирования самовоспитания студентов является</w:t>
      </w:r>
      <w:r>
        <w:rPr>
          <w:spacing w:val="1"/>
        </w:rPr>
        <w:t xml:space="preserve"> </w:t>
      </w:r>
      <w:r>
        <w:t>их готовность к целенаправленной и постоянной работе над собой,</w:t>
      </w:r>
      <w:r>
        <w:rPr>
          <w:spacing w:val="1"/>
        </w:rPr>
        <w:t xml:space="preserve"> </w:t>
      </w:r>
      <w:r>
        <w:t>формирование соответствующих установок, которые выражают цен-</w:t>
      </w:r>
      <w:r>
        <w:rPr>
          <w:spacing w:val="1"/>
        </w:rPr>
        <w:t xml:space="preserve"> </w:t>
      </w:r>
      <w:r>
        <w:t>ностное отношение учащихся к самовоспитанию. Критериями эффек-</w:t>
      </w:r>
      <w:r>
        <w:rPr>
          <w:spacing w:val="1"/>
        </w:rPr>
        <w:t xml:space="preserve"> </w:t>
      </w:r>
      <w:r>
        <w:t>тивности стимулирования являются включенность учащихся в работу</w:t>
      </w:r>
      <w:r>
        <w:rPr>
          <w:spacing w:val="1"/>
        </w:rPr>
        <w:t xml:space="preserve"> </w:t>
      </w:r>
      <w:r>
        <w:t>над</w:t>
      </w:r>
      <w:r>
        <w:t xml:space="preserve"> собой, адекватность содержания, средств и методов самовоспита-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глубина,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уровню студент должен подойти в результате применения определен-</w:t>
      </w:r>
      <w:r>
        <w:rPr>
          <w:spacing w:val="1"/>
        </w:rPr>
        <w:t xml:space="preserve"> </w:t>
      </w:r>
      <w:r>
        <w:t>ны</w:t>
      </w:r>
      <w:r>
        <w:t>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технологий,</w:t>
      </w:r>
      <w:r>
        <w:rPr>
          <w:spacing w:val="2"/>
        </w:rPr>
        <w:t xml:space="preserve"> </w:t>
      </w:r>
      <w:r>
        <w:t>нацеленных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самовоспитание.</w:t>
      </w:r>
    </w:p>
    <w:p w:rsidR="00420A2E" w:rsidRDefault="00B55485">
      <w:pPr>
        <w:pStyle w:val="a3"/>
        <w:spacing w:line="266" w:lineRule="auto"/>
        <w:ind w:right="1074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 условий для перехода воспитания в самовоспитание, введе-</w:t>
      </w:r>
      <w:r>
        <w:rPr>
          <w:spacing w:val="1"/>
        </w:rPr>
        <w:t xml:space="preserve"> </w:t>
      </w:r>
      <w:r>
        <w:t>ние ее в режим саморазвития, поддержание и стимуляция этого режи-</w:t>
      </w:r>
      <w:r>
        <w:rPr>
          <w:spacing w:val="1"/>
        </w:rPr>
        <w:t xml:space="preserve"> </w:t>
      </w:r>
      <w:r>
        <w:t xml:space="preserve">ма на </w:t>
      </w:r>
      <w:r>
        <w:t>каждом возрастном этапе, формирование веры в себя и обеспе-</w:t>
      </w:r>
      <w:r>
        <w:rPr>
          <w:spacing w:val="1"/>
        </w:rPr>
        <w:t xml:space="preserve"> </w:t>
      </w:r>
      <w:r>
        <w:t>чение</w:t>
      </w:r>
      <w:r>
        <w:rPr>
          <w:spacing w:val="20"/>
        </w:rPr>
        <w:t xml:space="preserve"> </w:t>
      </w:r>
      <w:r>
        <w:t>инструментарием</w:t>
      </w:r>
      <w:r>
        <w:rPr>
          <w:spacing w:val="21"/>
        </w:rPr>
        <w:t xml:space="preserve"> </w:t>
      </w:r>
      <w:r>
        <w:t>самовоспитания.</w:t>
      </w:r>
      <w:r>
        <w:rPr>
          <w:spacing w:val="21"/>
        </w:rPr>
        <w:t xml:space="preserve"> </w:t>
      </w:r>
      <w:r>
        <w:t>«Воспитание,</w:t>
      </w:r>
      <w:r>
        <w:rPr>
          <w:spacing w:val="21"/>
        </w:rPr>
        <w:t xml:space="preserve"> </w:t>
      </w:r>
      <w:r>
        <w:t>побуждающее</w:t>
      </w:r>
      <w:r>
        <w:rPr>
          <w:spacing w:val="-50"/>
        </w:rPr>
        <w:t xml:space="preserve"> </w:t>
      </w:r>
      <w:r>
        <w:t>к самовоспитанию, – писал в свое время В. А. Сухомлинский, – это и</w:t>
      </w:r>
      <w:r>
        <w:rPr>
          <w:spacing w:val="1"/>
        </w:rPr>
        <w:t xml:space="preserve"> </w:t>
      </w:r>
      <w:r>
        <w:t>есть, по моему глубокому убеждению, настоящее воспитание. Учить</w:t>
      </w:r>
      <w:r>
        <w:rPr>
          <w:spacing w:val="1"/>
        </w:rPr>
        <w:t xml:space="preserve"> </w:t>
      </w:r>
      <w:r>
        <w:t>самовоспитанию</w:t>
      </w:r>
      <w:r>
        <w:rPr>
          <w:spacing w:val="1"/>
        </w:rPr>
        <w:t xml:space="preserve"> </w:t>
      </w:r>
      <w:r>
        <w:t>неизмеримо</w:t>
      </w:r>
      <w:r>
        <w:rPr>
          <w:spacing w:val="1"/>
        </w:rPr>
        <w:t xml:space="preserve"> </w:t>
      </w:r>
      <w:r>
        <w:t>труднее,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воскресное</w:t>
      </w:r>
      <w:r>
        <w:rPr>
          <w:spacing w:val="-50"/>
        </w:rPr>
        <w:t xml:space="preserve"> </w:t>
      </w:r>
      <w:r>
        <w:t>времяпрепровождение»</w:t>
      </w:r>
      <w:r>
        <w:rPr>
          <w:spacing w:val="1"/>
        </w:rPr>
        <w:t xml:space="preserve"> </w:t>
      </w:r>
      <w:r>
        <w:t>[163].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самовоспитанию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самостоятельную работу студентов.</w:t>
      </w:r>
    </w:p>
    <w:p w:rsidR="00420A2E" w:rsidRDefault="00B55485">
      <w:pPr>
        <w:pStyle w:val="Heading2"/>
        <w:numPr>
          <w:ilvl w:val="1"/>
          <w:numId w:val="51"/>
        </w:numPr>
        <w:tabs>
          <w:tab w:val="left" w:pos="1390"/>
        </w:tabs>
        <w:spacing w:before="186"/>
        <w:ind w:left="1389" w:right="264" w:hanging="1390"/>
      </w:pPr>
      <w:bookmarkStart w:id="18" w:name="_TOC_250005"/>
      <w:r>
        <w:t>Самостоятельная</w:t>
      </w:r>
      <w:r>
        <w:rPr>
          <w:spacing w:val="3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студентов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ее</w:t>
      </w:r>
      <w:r>
        <w:rPr>
          <w:spacing w:val="4"/>
        </w:rPr>
        <w:t xml:space="preserve"> </w:t>
      </w:r>
      <w:bookmarkEnd w:id="18"/>
      <w:r>
        <w:t>стимулирование</w:t>
      </w:r>
    </w:p>
    <w:p w:rsidR="00420A2E" w:rsidRDefault="00B55485">
      <w:pPr>
        <w:pStyle w:val="a3"/>
        <w:spacing w:before="138" w:line="266" w:lineRule="auto"/>
        <w:ind w:right="1071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особую,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обуславливаемую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субъекта.</w:t>
      </w:r>
      <w:r>
        <w:rPr>
          <w:spacing w:val="1"/>
        </w:rPr>
        <w:t xml:space="preserve"> </w:t>
      </w:r>
      <w:r>
        <w:t>Самостоя-</w:t>
      </w:r>
      <w:r>
        <w:rPr>
          <w:spacing w:val="-50"/>
        </w:rPr>
        <w:t xml:space="preserve"> </w:t>
      </w:r>
      <w:r>
        <w:t>тельная работа является осознанной, свободной по выбору, внутренне</w:t>
      </w:r>
      <w:r>
        <w:rPr>
          <w:spacing w:val="1"/>
        </w:rPr>
        <w:t xml:space="preserve"> </w:t>
      </w:r>
      <w:r>
        <w:t>мотивированной деятельностью. Она предполагает выпо</w:t>
      </w:r>
      <w:r>
        <w:t>лнение цело-</w:t>
      </w:r>
      <w:r>
        <w:rPr>
          <w:spacing w:val="1"/>
        </w:rPr>
        <w:t xml:space="preserve"> </w:t>
      </w:r>
      <w:r>
        <w:t>го ряда входящих в нее действий: осознание цели своей деятельности,</w:t>
      </w:r>
      <w:r>
        <w:rPr>
          <w:spacing w:val="1"/>
        </w:rPr>
        <w:t xml:space="preserve"> </w:t>
      </w:r>
      <w:r>
        <w:t>принятие учебной задачи, придание ей личностного смысла, самоор-</w:t>
      </w:r>
      <w:r>
        <w:rPr>
          <w:spacing w:val="1"/>
        </w:rPr>
        <w:t xml:space="preserve"> </w:t>
      </w:r>
      <w:r>
        <w:t>ганизация в распределении учебных действий во времени, самокон-</w:t>
      </w:r>
      <w:r>
        <w:rPr>
          <w:spacing w:val="1"/>
        </w:rPr>
        <w:t xml:space="preserve"> </w:t>
      </w:r>
      <w:r>
        <w:t>троль их выполнения.</w:t>
      </w:r>
    </w:p>
    <w:p w:rsidR="00420A2E" w:rsidRDefault="00B55485">
      <w:pPr>
        <w:pStyle w:val="a3"/>
        <w:spacing w:line="266" w:lineRule="auto"/>
        <w:ind w:right="1073"/>
      </w:pPr>
      <w:r>
        <w:t>Роль самостоятельной работы в учебной деятельности и форми-</w:t>
      </w:r>
      <w:r>
        <w:rPr>
          <w:spacing w:val="1"/>
        </w:rPr>
        <w:t xml:space="preserve"> </w:t>
      </w:r>
      <w:r>
        <w:t>ровании</w:t>
      </w:r>
      <w:r>
        <w:rPr>
          <w:spacing w:val="10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студента</w:t>
      </w:r>
      <w:r>
        <w:rPr>
          <w:spacing w:val="10"/>
        </w:rPr>
        <w:t xml:space="preserve"> </w:t>
      </w:r>
      <w:r>
        <w:t>рассматривается</w:t>
      </w:r>
      <w:r>
        <w:rPr>
          <w:spacing w:val="11"/>
        </w:rPr>
        <w:t xml:space="preserve"> </w:t>
      </w:r>
      <w:r>
        <w:t>многими</w:t>
      </w:r>
      <w:r>
        <w:rPr>
          <w:spacing w:val="10"/>
        </w:rPr>
        <w:t xml:space="preserve"> </w:t>
      </w:r>
      <w:r>
        <w:t>ведущими</w:t>
      </w:r>
      <w:r>
        <w:rPr>
          <w:spacing w:val="10"/>
        </w:rPr>
        <w:t xml:space="preserve"> </w:t>
      </w:r>
      <w:r>
        <w:t>педа-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spacing w:before="70" w:line="266" w:lineRule="auto"/>
        <w:ind w:left="1059" w:right="634"/>
        <w:jc w:val="both"/>
        <w:rPr>
          <w:sz w:val="21"/>
        </w:rPr>
      </w:pPr>
      <w:r>
        <w:rPr>
          <w:sz w:val="21"/>
        </w:rPr>
        <w:lastRenderedPageBreak/>
        <w:t>гогами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психологами</w:t>
      </w:r>
      <w:r>
        <w:rPr>
          <w:spacing w:val="-2"/>
          <w:sz w:val="21"/>
        </w:rPr>
        <w:t xml:space="preserve"> </w:t>
      </w:r>
      <w:r>
        <w:rPr>
          <w:sz w:val="21"/>
        </w:rPr>
        <w:t>(К.</w:t>
      </w:r>
      <w:r>
        <w:rPr>
          <w:spacing w:val="-11"/>
          <w:sz w:val="21"/>
        </w:rPr>
        <w:t xml:space="preserve"> </w:t>
      </w:r>
      <w:r>
        <w:rPr>
          <w:sz w:val="21"/>
        </w:rPr>
        <w:t>А.</w:t>
      </w:r>
      <w:r>
        <w:rPr>
          <w:spacing w:val="-11"/>
          <w:sz w:val="21"/>
        </w:rPr>
        <w:t xml:space="preserve"> </w:t>
      </w:r>
      <w:r>
        <w:rPr>
          <w:sz w:val="21"/>
        </w:rPr>
        <w:t>Абульхановой-Славской,</w:t>
      </w:r>
      <w:r>
        <w:rPr>
          <w:spacing w:val="-3"/>
          <w:sz w:val="21"/>
        </w:rPr>
        <w:t xml:space="preserve"> </w:t>
      </w:r>
      <w:r>
        <w:rPr>
          <w:sz w:val="21"/>
        </w:rPr>
        <w:t>Б.</w:t>
      </w:r>
      <w:r>
        <w:rPr>
          <w:spacing w:val="-11"/>
          <w:sz w:val="21"/>
        </w:rPr>
        <w:t xml:space="preserve"> </w:t>
      </w:r>
      <w:r>
        <w:rPr>
          <w:sz w:val="21"/>
        </w:rPr>
        <w:t>Г.</w:t>
      </w:r>
      <w:r>
        <w:rPr>
          <w:spacing w:val="-12"/>
          <w:sz w:val="21"/>
        </w:rPr>
        <w:t xml:space="preserve"> </w:t>
      </w:r>
      <w:r>
        <w:rPr>
          <w:sz w:val="21"/>
        </w:rPr>
        <w:t>Ананьевым,</w:t>
      </w:r>
      <w:r>
        <w:rPr>
          <w:spacing w:val="-50"/>
          <w:sz w:val="21"/>
        </w:rPr>
        <w:t xml:space="preserve"> </w:t>
      </w:r>
      <w:r>
        <w:rPr>
          <w:sz w:val="21"/>
        </w:rPr>
        <w:t>Л.</w:t>
      </w:r>
      <w:r>
        <w:rPr>
          <w:spacing w:val="-9"/>
          <w:sz w:val="21"/>
        </w:rPr>
        <w:t xml:space="preserve"> </w:t>
      </w:r>
      <w:r>
        <w:rPr>
          <w:sz w:val="21"/>
        </w:rPr>
        <w:t>М.,</w:t>
      </w:r>
      <w:r>
        <w:rPr>
          <w:spacing w:val="-8"/>
          <w:sz w:val="21"/>
        </w:rPr>
        <w:t xml:space="preserve"> </w:t>
      </w:r>
      <w:r>
        <w:rPr>
          <w:sz w:val="21"/>
        </w:rPr>
        <w:t>Журавской,</w:t>
      </w:r>
      <w:r>
        <w:rPr>
          <w:spacing w:val="12"/>
          <w:sz w:val="21"/>
        </w:rPr>
        <w:t xml:space="preserve"> </w:t>
      </w:r>
      <w:r>
        <w:rPr>
          <w:sz w:val="21"/>
        </w:rPr>
        <w:t>В.</w:t>
      </w:r>
      <w:r>
        <w:rPr>
          <w:spacing w:val="-8"/>
          <w:sz w:val="21"/>
        </w:rPr>
        <w:t xml:space="preserve"> </w:t>
      </w:r>
      <w:r>
        <w:rPr>
          <w:sz w:val="21"/>
        </w:rPr>
        <w:t>И.</w:t>
      </w:r>
      <w:r>
        <w:rPr>
          <w:spacing w:val="-8"/>
          <w:sz w:val="21"/>
        </w:rPr>
        <w:t xml:space="preserve"> </w:t>
      </w:r>
      <w:r>
        <w:rPr>
          <w:sz w:val="21"/>
        </w:rPr>
        <w:t>Андреевым,</w:t>
      </w:r>
      <w:r>
        <w:rPr>
          <w:spacing w:val="11"/>
          <w:sz w:val="21"/>
        </w:rPr>
        <w:t xml:space="preserve"> </w:t>
      </w:r>
      <w:r>
        <w:rPr>
          <w:sz w:val="21"/>
        </w:rPr>
        <w:t>В.</w:t>
      </w:r>
      <w:r>
        <w:rPr>
          <w:spacing w:val="-8"/>
          <w:sz w:val="21"/>
        </w:rPr>
        <w:t xml:space="preserve"> </w:t>
      </w:r>
      <w:r>
        <w:rPr>
          <w:sz w:val="21"/>
        </w:rPr>
        <w:t>В.</w:t>
      </w:r>
      <w:r>
        <w:rPr>
          <w:spacing w:val="-8"/>
          <w:sz w:val="21"/>
        </w:rPr>
        <w:t xml:space="preserve"> </w:t>
      </w:r>
      <w:r>
        <w:rPr>
          <w:sz w:val="21"/>
        </w:rPr>
        <w:t>Луце</w:t>
      </w:r>
      <w:r>
        <w:rPr>
          <w:sz w:val="21"/>
        </w:rPr>
        <w:t>нко,</w:t>
      </w:r>
      <w:r>
        <w:rPr>
          <w:spacing w:val="12"/>
          <w:sz w:val="21"/>
        </w:rPr>
        <w:t xml:space="preserve"> </w:t>
      </w:r>
      <w:r>
        <w:rPr>
          <w:sz w:val="21"/>
        </w:rPr>
        <w:t>П.</w:t>
      </w:r>
      <w:r>
        <w:rPr>
          <w:spacing w:val="-8"/>
          <w:sz w:val="21"/>
        </w:rPr>
        <w:t xml:space="preserve"> </w:t>
      </w:r>
      <w:r>
        <w:rPr>
          <w:sz w:val="21"/>
        </w:rPr>
        <w:t>И.</w:t>
      </w:r>
      <w:r>
        <w:rPr>
          <w:spacing w:val="-8"/>
          <w:sz w:val="21"/>
        </w:rPr>
        <w:t xml:space="preserve"> </w:t>
      </w:r>
      <w:r>
        <w:rPr>
          <w:sz w:val="21"/>
        </w:rPr>
        <w:t>Пидкасистым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и др.). </w:t>
      </w:r>
      <w:r>
        <w:rPr>
          <w:i/>
          <w:sz w:val="21"/>
        </w:rPr>
        <w:t>Самостоятельную работу студентов следует рассматривать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как организуемую и контролируемую преподавателем внеаудиторную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деятельность с учетом психологических особенностей и интеллекту-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альных знаний обучающихся</w:t>
      </w:r>
      <w:r>
        <w:rPr>
          <w:sz w:val="21"/>
        </w:rPr>
        <w:t>. Она является ср</w:t>
      </w:r>
      <w:r>
        <w:rPr>
          <w:sz w:val="21"/>
        </w:rPr>
        <w:t>едством 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профессиональной компетентности, способом саморазвития, самоорга-</w:t>
      </w:r>
      <w:r>
        <w:rPr>
          <w:spacing w:val="-50"/>
          <w:sz w:val="21"/>
        </w:rPr>
        <w:t xml:space="preserve"> </w:t>
      </w:r>
      <w:r>
        <w:rPr>
          <w:sz w:val="21"/>
        </w:rPr>
        <w:t>низации и самоконтроля. Ее</w:t>
      </w:r>
      <w:r>
        <w:rPr>
          <w:spacing w:val="1"/>
          <w:sz w:val="21"/>
        </w:rPr>
        <w:t xml:space="preserve"> </w:t>
      </w:r>
      <w:r>
        <w:rPr>
          <w:sz w:val="21"/>
        </w:rPr>
        <w:t>целями являются: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66" w:lineRule="auto"/>
        <w:ind w:right="635" w:firstLine="400"/>
        <w:rPr>
          <w:sz w:val="21"/>
        </w:rPr>
      </w:pPr>
      <w:r>
        <w:rPr>
          <w:sz w:val="21"/>
        </w:rPr>
        <w:t>выработка у студентов прочных навыков самостоятельной рабо-</w:t>
      </w:r>
      <w:r>
        <w:rPr>
          <w:spacing w:val="1"/>
          <w:sz w:val="21"/>
        </w:rPr>
        <w:t xml:space="preserve"> </w:t>
      </w:r>
      <w:r>
        <w:rPr>
          <w:sz w:val="21"/>
        </w:rPr>
        <w:t>ты с учебной, научной, справочной литературой;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умения</w:t>
      </w:r>
      <w:r>
        <w:rPr>
          <w:spacing w:val="1"/>
          <w:sz w:val="21"/>
        </w:rPr>
        <w:t xml:space="preserve"> </w:t>
      </w:r>
      <w:r>
        <w:rPr>
          <w:sz w:val="21"/>
        </w:rPr>
        <w:t>рационально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умственный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труд, в процессе которого студент без внешнего вмешательства, акти-</w:t>
      </w:r>
      <w:r>
        <w:rPr>
          <w:spacing w:val="1"/>
          <w:sz w:val="21"/>
        </w:rPr>
        <w:t xml:space="preserve"> </w:t>
      </w:r>
      <w:r>
        <w:rPr>
          <w:sz w:val="21"/>
        </w:rPr>
        <w:t>визирует свои мыслительные усилия на понимание, запоминание и ус-</w:t>
      </w:r>
      <w:r>
        <w:rPr>
          <w:spacing w:val="1"/>
          <w:sz w:val="21"/>
        </w:rPr>
        <w:t xml:space="preserve"> </w:t>
      </w:r>
      <w:r>
        <w:rPr>
          <w:sz w:val="21"/>
        </w:rPr>
        <w:t>воение учебного материала;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line="238" w:lineRule="exact"/>
        <w:ind w:left="1586" w:hanging="128"/>
        <w:rPr>
          <w:sz w:val="21"/>
        </w:rPr>
      </w:pPr>
      <w:r>
        <w:rPr>
          <w:sz w:val="21"/>
        </w:rPr>
        <w:t>развитие</w:t>
      </w:r>
      <w:r>
        <w:rPr>
          <w:spacing w:val="5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5"/>
          <w:sz w:val="21"/>
        </w:rPr>
        <w:t xml:space="preserve"> </w:t>
      </w:r>
      <w:r>
        <w:rPr>
          <w:sz w:val="21"/>
        </w:rPr>
        <w:t>к</w:t>
      </w:r>
      <w:r>
        <w:rPr>
          <w:spacing w:val="5"/>
          <w:sz w:val="21"/>
        </w:rPr>
        <w:t xml:space="preserve"> </w:t>
      </w:r>
      <w:r>
        <w:rPr>
          <w:sz w:val="21"/>
        </w:rPr>
        <w:t>самопознанию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5"/>
          <w:sz w:val="21"/>
        </w:rPr>
        <w:t xml:space="preserve"> </w:t>
      </w:r>
      <w:r>
        <w:rPr>
          <w:sz w:val="21"/>
        </w:rPr>
        <w:t>саморазвитию;</w:t>
      </w:r>
    </w:p>
    <w:p w:rsidR="00420A2E" w:rsidRDefault="00B55485">
      <w:pPr>
        <w:pStyle w:val="a5"/>
        <w:numPr>
          <w:ilvl w:val="1"/>
          <w:numId w:val="81"/>
        </w:numPr>
        <w:tabs>
          <w:tab w:val="left" w:pos="1587"/>
        </w:tabs>
        <w:spacing w:before="22" w:line="266" w:lineRule="auto"/>
        <w:ind w:right="633" w:firstLine="400"/>
        <w:rPr>
          <w:sz w:val="21"/>
        </w:rPr>
      </w:pPr>
      <w:r>
        <w:rPr>
          <w:sz w:val="21"/>
        </w:rPr>
        <w:t>составление программы самостоятельной работы по самосовер-</w:t>
      </w:r>
      <w:r>
        <w:rPr>
          <w:spacing w:val="1"/>
          <w:sz w:val="21"/>
        </w:rPr>
        <w:t xml:space="preserve"> </w:t>
      </w:r>
      <w:r>
        <w:rPr>
          <w:sz w:val="21"/>
        </w:rPr>
        <w:t>шенствованию с указанием</w:t>
      </w:r>
      <w:r>
        <w:rPr>
          <w:spacing w:val="1"/>
          <w:sz w:val="21"/>
        </w:rPr>
        <w:t xml:space="preserve"> </w:t>
      </w:r>
      <w:r>
        <w:rPr>
          <w:sz w:val="21"/>
        </w:rPr>
        <w:t>сроков ее</w:t>
      </w:r>
      <w:r>
        <w:rPr>
          <w:spacing w:val="1"/>
          <w:sz w:val="21"/>
        </w:rPr>
        <w:t xml:space="preserve"> </w:t>
      </w:r>
      <w:r>
        <w:rPr>
          <w:sz w:val="21"/>
        </w:rPr>
        <w:t>выполнения.</w:t>
      </w:r>
    </w:p>
    <w:p w:rsidR="00420A2E" w:rsidRDefault="00B55485">
      <w:pPr>
        <w:pStyle w:val="a3"/>
        <w:spacing w:line="266" w:lineRule="auto"/>
        <w:ind w:left="1059" w:right="633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университетах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само-</w:t>
      </w:r>
      <w:r>
        <w:rPr>
          <w:spacing w:val="-50"/>
        </w:rPr>
        <w:t xml:space="preserve"> </w:t>
      </w:r>
      <w:r>
        <w:t>стоятельную работу отводится от 40 % до 70 % всего учебного време-</w:t>
      </w:r>
      <w:r>
        <w:rPr>
          <w:spacing w:val="1"/>
        </w:rPr>
        <w:t xml:space="preserve"> </w:t>
      </w:r>
      <w:r>
        <w:t>ни. В США на один час аудито</w:t>
      </w:r>
      <w:r>
        <w:t>рной работы приходится два часа вне-</w:t>
      </w:r>
      <w:r>
        <w:rPr>
          <w:spacing w:val="1"/>
        </w:rPr>
        <w:t xml:space="preserve"> </w:t>
      </w:r>
      <w:r>
        <w:t>аудиторной. По другим данным соотношение аудиторной и внеауди-</w:t>
      </w:r>
      <w:r>
        <w:rPr>
          <w:spacing w:val="1"/>
        </w:rPr>
        <w:t xml:space="preserve"> </w:t>
      </w:r>
      <w:r>
        <w:t>торной деятельности в мире</w:t>
      </w:r>
      <w:r>
        <w:rPr>
          <w:spacing w:val="1"/>
        </w:rPr>
        <w:t xml:space="preserve"> </w:t>
      </w:r>
      <w:r>
        <w:t>составляет 1:3,5.</w:t>
      </w:r>
    </w:p>
    <w:p w:rsidR="00420A2E" w:rsidRDefault="00B55485">
      <w:pPr>
        <w:pStyle w:val="a3"/>
        <w:spacing w:line="266" w:lineRule="auto"/>
        <w:ind w:left="1059" w:right="633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просторе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организации учебной деятельности студентов. Положением об орга-</w:t>
      </w:r>
      <w:r>
        <w:rPr>
          <w:spacing w:val="1"/>
        </w:rPr>
        <w:t xml:space="preserve"> </w:t>
      </w:r>
      <w:r>
        <w:t>низации учебного процесса в высших учебных заведениях предусмот-</w:t>
      </w:r>
      <w:r>
        <w:rPr>
          <w:spacing w:val="1"/>
        </w:rPr>
        <w:t xml:space="preserve"> </w:t>
      </w:r>
      <w:r>
        <w:t>рено, что самостоятельная работа студентов как основной способ ов-</w:t>
      </w:r>
      <w:r>
        <w:rPr>
          <w:spacing w:val="1"/>
        </w:rPr>
        <w:t xml:space="preserve"> </w:t>
      </w:r>
      <w:r>
        <w:t>ладения учебным материалом может составлять не менее 1/3 и н</w:t>
      </w:r>
      <w:r>
        <w:t>е бо-</w:t>
      </w:r>
      <w:r>
        <w:rPr>
          <w:spacing w:val="1"/>
        </w:rPr>
        <w:t xml:space="preserve"> </w:t>
      </w:r>
      <w:r>
        <w:t>лее 2/3 общего времени, выделенного на изучение конкретной дисци-</w:t>
      </w:r>
      <w:r>
        <w:rPr>
          <w:spacing w:val="1"/>
        </w:rPr>
        <w:t xml:space="preserve"> </w:t>
      </w:r>
      <w:r>
        <w:t>плины. Таким образом, соотношение между аудиторной и внеаудитр-</w:t>
      </w:r>
      <w:r>
        <w:rPr>
          <w:spacing w:val="1"/>
        </w:rPr>
        <w:t xml:space="preserve"> </w:t>
      </w:r>
      <w:r>
        <w:t>ной работой меняется в пользу последней.</w:t>
      </w:r>
    </w:p>
    <w:p w:rsidR="00420A2E" w:rsidRDefault="00B55485">
      <w:pPr>
        <w:pStyle w:val="a3"/>
        <w:spacing w:line="266" w:lineRule="auto"/>
        <w:ind w:left="1059" w:right="632"/>
      </w:pPr>
      <w:r>
        <w:t>Внеаудиторная самостоятельная работа студентов тесно связана с</w:t>
      </w:r>
      <w:r>
        <w:rPr>
          <w:spacing w:val="1"/>
        </w:rPr>
        <w:t xml:space="preserve"> </w:t>
      </w:r>
      <w:r>
        <w:t>аудиторной работ</w:t>
      </w:r>
      <w:r>
        <w:t>ой преподавателей, в то же время она является важ-</w:t>
      </w:r>
      <w:r>
        <w:rPr>
          <w:spacing w:val="1"/>
        </w:rPr>
        <w:t xml:space="preserve"> </w:t>
      </w:r>
      <w:r>
        <w:t>нейшим и, главное, действенным источником их развития и самораз-</w:t>
      </w:r>
      <w:r>
        <w:rPr>
          <w:spacing w:val="1"/>
        </w:rPr>
        <w:t xml:space="preserve"> </w:t>
      </w:r>
      <w:r>
        <w:t>вития.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обучающимся.</w:t>
      </w:r>
      <w:r>
        <w:rPr>
          <w:spacing w:val="22"/>
        </w:rPr>
        <w:t xml:space="preserve"> </w:t>
      </w:r>
      <w:r>
        <w:t>Преподаватель</w:t>
      </w:r>
      <w:r>
        <w:rPr>
          <w:spacing w:val="22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руководство</w:t>
      </w:r>
      <w:r>
        <w:rPr>
          <w:spacing w:val="22"/>
        </w:rPr>
        <w:t xml:space="preserve"> </w:t>
      </w:r>
      <w:r>
        <w:t>самостоя-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тельной работой студентов по своей дисциплине как индивидуально,</w:t>
      </w:r>
      <w:r>
        <w:rPr>
          <w:spacing w:val="1"/>
        </w:rPr>
        <w:t xml:space="preserve"> </w:t>
      </w:r>
      <w:r>
        <w:t>так и в группе. Он формулирует требования по промежуточному кон-</w:t>
      </w:r>
      <w:r>
        <w:rPr>
          <w:spacing w:val="1"/>
        </w:rPr>
        <w:t xml:space="preserve"> </w:t>
      </w:r>
      <w:r>
        <w:t>тролю и</w:t>
      </w:r>
      <w:r>
        <w:rPr>
          <w:spacing w:val="1"/>
        </w:rPr>
        <w:t xml:space="preserve"> </w:t>
      </w:r>
      <w:r>
        <w:t>осуществляет итоговый</w:t>
      </w:r>
      <w:r>
        <w:rPr>
          <w:spacing w:val="1"/>
        </w:rPr>
        <w:t xml:space="preserve"> </w:t>
      </w:r>
      <w:r>
        <w:t>контроль знаний.</w:t>
      </w:r>
    </w:p>
    <w:p w:rsidR="00420A2E" w:rsidRDefault="00B55485">
      <w:pPr>
        <w:pStyle w:val="a3"/>
        <w:spacing w:line="266" w:lineRule="auto"/>
        <w:ind w:right="1076"/>
      </w:pPr>
      <w:r>
        <w:t>Основными задачами преподавателя в управлении самостоятель-</w:t>
      </w:r>
      <w:r>
        <w:rPr>
          <w:spacing w:val="1"/>
        </w:rPr>
        <w:t xml:space="preserve"> </w:t>
      </w:r>
      <w:r>
        <w:t>ной работой студент</w:t>
      </w:r>
      <w:r>
        <w:t>ов являются: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rPr>
          <w:sz w:val="21"/>
        </w:rPr>
      </w:pPr>
      <w:r>
        <w:rPr>
          <w:sz w:val="21"/>
        </w:rPr>
        <w:t>оказание помощи студентам в организации самостоятельной ра-</w:t>
      </w:r>
      <w:r>
        <w:rPr>
          <w:spacing w:val="1"/>
          <w:sz w:val="21"/>
        </w:rPr>
        <w:t xml:space="preserve"> </w:t>
      </w:r>
      <w:r>
        <w:rPr>
          <w:sz w:val="21"/>
        </w:rPr>
        <w:t>боты и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осуществление дифференцированного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подхода</w:t>
      </w:r>
      <w:r>
        <w:rPr>
          <w:spacing w:val="1"/>
          <w:sz w:val="21"/>
        </w:rPr>
        <w:t xml:space="preserve"> </w:t>
      </w:r>
      <w:r>
        <w:rPr>
          <w:sz w:val="21"/>
        </w:rPr>
        <w:t>к ним;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стимулирование интереса студентов к углубленному изучению</w:t>
      </w:r>
      <w:r>
        <w:rPr>
          <w:spacing w:val="1"/>
          <w:sz w:val="21"/>
        </w:rPr>
        <w:t xml:space="preserve"> </w:t>
      </w:r>
      <w:r>
        <w:rPr>
          <w:sz w:val="21"/>
        </w:rPr>
        <w:t>дисциплины и к процессу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 xml:space="preserve">определение объема заданий для </w:t>
      </w:r>
      <w:r>
        <w:rPr>
          <w:sz w:val="21"/>
        </w:rPr>
        <w:t>самостоятельной работы в со-</w:t>
      </w:r>
      <w:r>
        <w:rPr>
          <w:spacing w:val="1"/>
          <w:sz w:val="21"/>
        </w:rPr>
        <w:t xml:space="preserve"> </w:t>
      </w:r>
      <w:r>
        <w:rPr>
          <w:sz w:val="21"/>
        </w:rPr>
        <w:t>ответствии с программой;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2" w:firstLine="400"/>
        <w:rPr>
          <w:sz w:val="21"/>
        </w:rPr>
      </w:pPr>
      <w:r>
        <w:rPr>
          <w:sz w:val="21"/>
        </w:rPr>
        <w:t>методическое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обеспечение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изучаемой</w:t>
      </w:r>
      <w:r>
        <w:rPr>
          <w:spacing w:val="1"/>
          <w:sz w:val="21"/>
        </w:rPr>
        <w:t xml:space="preserve"> </w:t>
      </w:r>
      <w:r>
        <w:rPr>
          <w:sz w:val="21"/>
        </w:rPr>
        <w:t>дисциплины: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учебно-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методический</w:t>
      </w:r>
      <w:r>
        <w:rPr>
          <w:spacing w:val="1"/>
          <w:sz w:val="21"/>
        </w:rPr>
        <w:t xml:space="preserve"> </w:t>
      </w:r>
      <w:r>
        <w:rPr>
          <w:sz w:val="21"/>
        </w:rPr>
        <w:t>комплекс</w:t>
      </w:r>
      <w:r>
        <w:rPr>
          <w:spacing w:val="1"/>
          <w:sz w:val="21"/>
        </w:rPr>
        <w:t xml:space="preserve"> </w:t>
      </w:r>
      <w:r>
        <w:rPr>
          <w:sz w:val="21"/>
        </w:rPr>
        <w:t>(УМК),</w:t>
      </w:r>
      <w:r>
        <w:rPr>
          <w:spacing w:val="1"/>
          <w:sz w:val="21"/>
        </w:rPr>
        <w:t xml:space="preserve"> </w:t>
      </w:r>
      <w:r>
        <w:rPr>
          <w:sz w:val="21"/>
        </w:rPr>
        <w:t>контрольные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задания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вопросы,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информационные технологии для проведения и проверки результатов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создание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индивидуальному</w:t>
      </w:r>
      <w:r>
        <w:rPr>
          <w:spacing w:val="1"/>
          <w:sz w:val="21"/>
        </w:rPr>
        <w:t xml:space="preserve"> </w:t>
      </w:r>
      <w:r>
        <w:rPr>
          <w:sz w:val="21"/>
        </w:rPr>
        <w:t>плану</w:t>
      </w:r>
      <w:r>
        <w:rPr>
          <w:spacing w:val="-1"/>
          <w:sz w:val="21"/>
        </w:rPr>
        <w:t xml:space="preserve"> </w:t>
      </w:r>
      <w:r>
        <w:rPr>
          <w:sz w:val="21"/>
        </w:rPr>
        <w:t>и организация промежуточной отчетности;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обучение навыкам самостоятельной работы и практикам психи-</w:t>
      </w:r>
      <w:r>
        <w:rPr>
          <w:spacing w:val="1"/>
          <w:sz w:val="21"/>
        </w:rPr>
        <w:t xml:space="preserve"> </w:t>
      </w:r>
      <w:r>
        <w:rPr>
          <w:sz w:val="21"/>
        </w:rPr>
        <w:t>ческого самосовершенствования;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1" w:lineRule="exact"/>
        <w:ind w:left="1146" w:hanging="128"/>
        <w:rPr>
          <w:sz w:val="21"/>
        </w:rPr>
      </w:pPr>
      <w:r>
        <w:rPr>
          <w:sz w:val="21"/>
        </w:rPr>
        <w:t>осуществление</w:t>
      </w:r>
      <w:r>
        <w:rPr>
          <w:spacing w:val="5"/>
          <w:sz w:val="21"/>
        </w:rPr>
        <w:t xml:space="preserve"> </w:t>
      </w:r>
      <w:r>
        <w:rPr>
          <w:sz w:val="21"/>
        </w:rPr>
        <w:t>контроля</w:t>
      </w:r>
      <w:r>
        <w:rPr>
          <w:spacing w:val="5"/>
          <w:sz w:val="21"/>
        </w:rPr>
        <w:t xml:space="preserve"> </w:t>
      </w:r>
      <w:r>
        <w:rPr>
          <w:sz w:val="21"/>
        </w:rPr>
        <w:t>за</w:t>
      </w:r>
      <w:r>
        <w:rPr>
          <w:spacing w:val="5"/>
          <w:sz w:val="21"/>
        </w:rPr>
        <w:t xml:space="preserve"> </w:t>
      </w:r>
      <w:r>
        <w:rPr>
          <w:sz w:val="21"/>
        </w:rPr>
        <w:t>работой</w:t>
      </w:r>
      <w:r>
        <w:rPr>
          <w:spacing w:val="5"/>
          <w:sz w:val="21"/>
        </w:rPr>
        <w:t xml:space="preserve"> </w:t>
      </w:r>
      <w:r>
        <w:rPr>
          <w:sz w:val="21"/>
        </w:rPr>
        <w:t>студентов.</w:t>
      </w:r>
    </w:p>
    <w:p w:rsidR="00420A2E" w:rsidRDefault="00B55485">
      <w:pPr>
        <w:pStyle w:val="a3"/>
        <w:spacing w:before="17" w:line="266" w:lineRule="auto"/>
        <w:ind w:right="1074"/>
      </w:pPr>
      <w:r>
        <w:t>Новые подходы к высшему образованию ориентированы на раз-</w:t>
      </w:r>
      <w:r>
        <w:rPr>
          <w:spacing w:val="1"/>
        </w:rPr>
        <w:t xml:space="preserve"> </w:t>
      </w:r>
      <w:r>
        <w:t>витие рефлексии и состояние эмоционального удовлетворения в про-</w:t>
      </w:r>
      <w:r>
        <w:rPr>
          <w:spacing w:val="1"/>
        </w:rPr>
        <w:t xml:space="preserve"> </w:t>
      </w:r>
      <w:r>
        <w:t>цессе</w:t>
      </w:r>
      <w:r>
        <w:rPr>
          <w:spacing w:val="34"/>
        </w:rPr>
        <w:t xml:space="preserve"> </w:t>
      </w:r>
      <w:r>
        <w:t>подготовки</w:t>
      </w:r>
      <w:r>
        <w:rPr>
          <w:spacing w:val="8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предстоящей</w:t>
      </w:r>
      <w:r>
        <w:rPr>
          <w:spacing w:val="86"/>
        </w:rPr>
        <w:t xml:space="preserve"> </w:t>
      </w:r>
      <w:r>
        <w:t>профессиональной</w:t>
      </w:r>
      <w:r>
        <w:rPr>
          <w:spacing w:val="86"/>
        </w:rPr>
        <w:t xml:space="preserve"> </w:t>
      </w:r>
      <w:r>
        <w:t>деятельности,</w:t>
      </w:r>
      <w:r>
        <w:rPr>
          <w:spacing w:val="-51"/>
        </w:rPr>
        <w:t xml:space="preserve"> </w:t>
      </w:r>
      <w:r>
        <w:t>а также постепенное самоосознание своих возможностей. Студенты</w:t>
      </w:r>
      <w:r>
        <w:rPr>
          <w:spacing w:val="1"/>
        </w:rPr>
        <w:t xml:space="preserve"> </w:t>
      </w:r>
      <w:r>
        <w:t>сами дол</w:t>
      </w:r>
      <w:r>
        <w:t>жны увидеть смысл собственной работы, овладеть процессом</w:t>
      </w:r>
      <w:r>
        <w:rPr>
          <w:spacing w:val="1"/>
        </w:rPr>
        <w:t xml:space="preserve"> </w:t>
      </w:r>
      <w:r>
        <w:t>собственного обучения, стать подлинными субъектами образователь-</w:t>
      </w:r>
      <w:r>
        <w:rPr>
          <w:spacing w:val="1"/>
        </w:rPr>
        <w:t xml:space="preserve"> </w:t>
      </w:r>
      <w:r>
        <w:t>ной деятельности.</w:t>
      </w:r>
    </w:p>
    <w:p w:rsidR="00420A2E" w:rsidRDefault="00B55485">
      <w:pPr>
        <w:pStyle w:val="a3"/>
        <w:spacing w:line="266" w:lineRule="auto"/>
        <w:ind w:right="1069"/>
      </w:pPr>
      <w:r>
        <w:t>Образование должно обеспечить мощный прорыв к самообразо-</w:t>
      </w:r>
      <w:r>
        <w:rPr>
          <w:spacing w:val="1"/>
        </w:rPr>
        <w:t xml:space="preserve"> </w:t>
      </w:r>
      <w:r>
        <w:t xml:space="preserve">ванию, первоисточникам. Запоминание знаний по пересказам, </w:t>
      </w:r>
      <w:r>
        <w:t>по го-</w:t>
      </w:r>
      <w:r>
        <w:rPr>
          <w:spacing w:val="1"/>
        </w:rPr>
        <w:t xml:space="preserve"> </w:t>
      </w:r>
      <w:r>
        <w:t>товым источникам вытесняется лично открываемым, а поэтому эмо-</w:t>
      </w:r>
      <w:r>
        <w:rPr>
          <w:spacing w:val="1"/>
        </w:rPr>
        <w:t xml:space="preserve"> </w:t>
      </w:r>
      <w:r>
        <w:t>ционально</w:t>
      </w:r>
      <w:r>
        <w:rPr>
          <w:spacing w:val="1"/>
        </w:rPr>
        <w:t xml:space="preserve"> </w:t>
      </w:r>
      <w:r>
        <w:t>окрашенным,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знанием.</w:t>
      </w:r>
      <w:r>
        <w:rPr>
          <w:spacing w:val="1"/>
        </w:rPr>
        <w:t xml:space="preserve"> </w:t>
      </w:r>
      <w:r>
        <w:t>Некритическое</w:t>
      </w:r>
      <w:r>
        <w:rPr>
          <w:spacing w:val="-50"/>
        </w:rPr>
        <w:t xml:space="preserve"> </w:t>
      </w:r>
      <w:r>
        <w:t>восприятие знаний необходимо заменять личным их отбором, струк-</w:t>
      </w:r>
      <w:r>
        <w:rPr>
          <w:spacing w:val="1"/>
        </w:rPr>
        <w:t xml:space="preserve"> </w:t>
      </w:r>
      <w:r>
        <w:t>турированием,</w:t>
      </w:r>
      <w:r>
        <w:rPr>
          <w:spacing w:val="1"/>
        </w:rPr>
        <w:t xml:space="preserve"> </w:t>
      </w:r>
      <w:r>
        <w:t>избирательным</w:t>
      </w:r>
      <w:r>
        <w:rPr>
          <w:spacing w:val="1"/>
        </w:rPr>
        <w:t xml:space="preserve"> </w:t>
      </w:r>
      <w:r>
        <w:t>усвоением.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 познавательной активности студентов, необходимо вовлекать</w:t>
      </w:r>
      <w:r>
        <w:rPr>
          <w:spacing w:val="1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такие</w:t>
      </w:r>
      <w:r>
        <w:rPr>
          <w:spacing w:val="25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t>учебной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бы</w:t>
      </w:r>
      <w:r>
        <w:rPr>
          <w:spacing w:val="25"/>
        </w:rPr>
        <w:t xml:space="preserve"> </w:t>
      </w:r>
      <w:r>
        <w:t>развивали</w:t>
      </w:r>
      <w:r>
        <w:rPr>
          <w:spacing w:val="25"/>
        </w:rPr>
        <w:t xml:space="preserve"> </w:t>
      </w:r>
      <w:r>
        <w:t>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1" w:firstLine="0"/>
      </w:pPr>
      <w:r>
        <w:lastRenderedPageBreak/>
        <w:t>совершенствовали базовые приемы самостоятельной работы: приемы</w:t>
      </w:r>
      <w:r>
        <w:rPr>
          <w:spacing w:val="1"/>
        </w:rPr>
        <w:t xml:space="preserve"> </w:t>
      </w:r>
      <w:r>
        <w:t>культуры чтения и культуры слушания, приемы крат</w:t>
      </w:r>
      <w:r>
        <w:t>кой и рациональ-</w:t>
      </w:r>
      <w:r>
        <w:rPr>
          <w:spacing w:val="1"/>
        </w:rPr>
        <w:t xml:space="preserve"> </w:t>
      </w:r>
      <w:r>
        <w:t>ной записи (выписки, план, тезис, конспект, аннотация, реферат, ре-</w:t>
      </w:r>
      <w:r>
        <w:rPr>
          <w:spacing w:val="1"/>
        </w:rPr>
        <w:t xml:space="preserve"> </w:t>
      </w:r>
      <w:r>
        <w:t>цензия,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книгой),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дополни-</w:t>
      </w:r>
      <w:r>
        <w:rPr>
          <w:spacing w:val="-50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библиографическим</w:t>
      </w:r>
      <w:r>
        <w:rPr>
          <w:spacing w:val="1"/>
        </w:rPr>
        <w:t xml:space="preserve"> </w:t>
      </w:r>
      <w:r>
        <w:t>материалом),</w:t>
      </w:r>
      <w:r>
        <w:rPr>
          <w:spacing w:val="-50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</w:t>
      </w:r>
      <w:r>
        <w:t>угие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семинарских</w:t>
      </w:r>
      <w:r>
        <w:rPr>
          <w:spacing w:val="2"/>
        </w:rPr>
        <w:t xml:space="preserve"> </w:t>
      </w:r>
      <w:r>
        <w:t>занятий.</w:t>
      </w:r>
    </w:p>
    <w:p w:rsidR="00420A2E" w:rsidRDefault="00B55485">
      <w:pPr>
        <w:pStyle w:val="a3"/>
        <w:spacing w:line="266" w:lineRule="auto"/>
        <w:ind w:left="1059" w:right="633"/>
      </w:pPr>
      <w:r>
        <w:t>К сожалению, по результатам исследований в этой области мно-</w:t>
      </w:r>
      <w:r>
        <w:rPr>
          <w:spacing w:val="1"/>
        </w:rPr>
        <w:t xml:space="preserve"> </w:t>
      </w:r>
      <w:r>
        <w:t>гие студенты не умеют правильно организовывать самостоятельную</w:t>
      </w:r>
      <w:r>
        <w:rPr>
          <w:spacing w:val="1"/>
        </w:rPr>
        <w:t xml:space="preserve"> </w:t>
      </w:r>
      <w:r>
        <w:t>работу; распределять свое время; и вообще не думают, что его можно</w:t>
      </w:r>
      <w:r>
        <w:rPr>
          <w:spacing w:val="1"/>
        </w:rPr>
        <w:t xml:space="preserve"> </w:t>
      </w:r>
      <w:r>
        <w:t>распределять. Даже при некотором умении самостоятельно работать</w:t>
      </w:r>
      <w:r>
        <w:rPr>
          <w:spacing w:val="1"/>
        </w:rPr>
        <w:t xml:space="preserve"> </w:t>
      </w:r>
      <w:r>
        <w:t>студенты отмечают, что прием, осмысление, переработка, интерпре-</w:t>
      </w:r>
      <w:r>
        <w:rPr>
          <w:spacing w:val="1"/>
        </w:rPr>
        <w:t xml:space="preserve"> </w:t>
      </w:r>
      <w:r>
        <w:t>тация необходимой учебной информации вызывает у них существе</w:t>
      </w:r>
      <w:r>
        <w:t>н-</w:t>
      </w:r>
      <w:r>
        <w:rPr>
          <w:spacing w:val="1"/>
        </w:rPr>
        <w:t xml:space="preserve"> </w:t>
      </w:r>
      <w:r>
        <w:t>ные затруднения [68].</w:t>
      </w:r>
    </w:p>
    <w:p w:rsidR="00420A2E" w:rsidRDefault="00B55485">
      <w:pPr>
        <w:pStyle w:val="a3"/>
        <w:spacing w:line="266" w:lineRule="auto"/>
        <w:ind w:left="1059" w:right="632"/>
        <w:jc w:val="right"/>
      </w:pPr>
      <w:r>
        <w:t>Несмотря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почти</w:t>
      </w:r>
      <w:r>
        <w:rPr>
          <w:spacing w:val="6"/>
        </w:rPr>
        <w:t xml:space="preserve"> </w:t>
      </w:r>
      <w:r>
        <w:t>всеобщее</w:t>
      </w:r>
      <w:r>
        <w:rPr>
          <w:spacing w:val="7"/>
        </w:rPr>
        <w:t xml:space="preserve"> </w:t>
      </w:r>
      <w:r>
        <w:t>признание</w:t>
      </w:r>
      <w:r>
        <w:rPr>
          <w:spacing w:val="7"/>
        </w:rPr>
        <w:t xml:space="preserve"> </w:t>
      </w:r>
      <w:r>
        <w:t>необходимости</w:t>
      </w:r>
      <w:r>
        <w:rPr>
          <w:spacing w:val="6"/>
        </w:rPr>
        <w:t xml:space="preserve"> </w:t>
      </w:r>
      <w:r>
        <w:t>самостоя-</w:t>
      </w:r>
      <w:r>
        <w:rPr>
          <w:spacing w:val="-49"/>
        </w:rPr>
        <w:t xml:space="preserve"> </w:t>
      </w:r>
      <w:r>
        <w:t>тельной</w:t>
      </w:r>
      <w:r>
        <w:rPr>
          <w:spacing w:val="9"/>
        </w:rPr>
        <w:t xml:space="preserve"> </w:t>
      </w:r>
      <w:r>
        <w:t>работы,</w:t>
      </w:r>
      <w:r>
        <w:rPr>
          <w:spacing w:val="11"/>
        </w:rPr>
        <w:t xml:space="preserve"> </w:t>
      </w:r>
      <w:r>
        <w:t>далеко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студенты</w:t>
      </w:r>
      <w:r>
        <w:rPr>
          <w:spacing w:val="11"/>
        </w:rPr>
        <w:t xml:space="preserve"> </w:t>
      </w:r>
      <w:r>
        <w:t>целенаправленно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регулярно</w:t>
      </w:r>
      <w:r>
        <w:rPr>
          <w:spacing w:val="-50"/>
        </w:rPr>
        <w:t xml:space="preserve"> </w:t>
      </w:r>
      <w:r>
        <w:t>ею</w:t>
      </w:r>
      <w:r>
        <w:rPr>
          <w:spacing w:val="8"/>
        </w:rPr>
        <w:t xml:space="preserve"> </w:t>
      </w:r>
      <w:r>
        <w:t>занимаются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соответственно</w:t>
      </w:r>
      <w:r>
        <w:rPr>
          <w:spacing w:val="9"/>
        </w:rPr>
        <w:t xml:space="preserve"> </w:t>
      </w:r>
      <w:r>
        <w:t>достигают</w:t>
      </w:r>
      <w:r>
        <w:rPr>
          <w:spacing w:val="8"/>
        </w:rPr>
        <w:t xml:space="preserve"> </w:t>
      </w:r>
      <w:r>
        <w:t>значимых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резуль-</w:t>
      </w:r>
      <w:r>
        <w:rPr>
          <w:spacing w:val="-50"/>
        </w:rPr>
        <w:t xml:space="preserve"> </w:t>
      </w:r>
      <w:r>
        <w:t>татов.</w:t>
      </w:r>
      <w:r>
        <w:rPr>
          <w:spacing w:val="30"/>
        </w:rPr>
        <w:t xml:space="preserve"> </w:t>
      </w:r>
      <w:r>
        <w:t>Они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всегда</w:t>
      </w:r>
      <w:r>
        <w:rPr>
          <w:spacing w:val="30"/>
        </w:rPr>
        <w:t xml:space="preserve"> </w:t>
      </w:r>
      <w:r>
        <w:t>умеют</w:t>
      </w:r>
      <w:r>
        <w:rPr>
          <w:spacing w:val="30"/>
        </w:rPr>
        <w:t xml:space="preserve"> </w:t>
      </w:r>
      <w:r>
        <w:t>правильно</w:t>
      </w:r>
      <w:r>
        <w:rPr>
          <w:spacing w:val="30"/>
        </w:rPr>
        <w:t xml:space="preserve"> </w:t>
      </w:r>
      <w:r>
        <w:t>познать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оценить</w:t>
      </w:r>
      <w:r>
        <w:rPr>
          <w:spacing w:val="30"/>
        </w:rPr>
        <w:t xml:space="preserve"> </w:t>
      </w:r>
      <w:r>
        <w:t>себя,</w:t>
      </w:r>
      <w:r>
        <w:rPr>
          <w:spacing w:val="30"/>
        </w:rPr>
        <w:t xml:space="preserve"> </w:t>
      </w:r>
      <w:r>
        <w:t>свои</w:t>
      </w:r>
      <w:r>
        <w:rPr>
          <w:spacing w:val="-50"/>
        </w:rPr>
        <w:t xml:space="preserve"> </w:t>
      </w:r>
      <w:r>
        <w:t>возможности,</w:t>
      </w:r>
      <w:r>
        <w:rPr>
          <w:spacing w:val="33"/>
        </w:rPr>
        <w:t xml:space="preserve"> </w:t>
      </w:r>
      <w:r>
        <w:t>наметить</w:t>
      </w:r>
      <w:r>
        <w:rPr>
          <w:spacing w:val="34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цели,</w:t>
      </w:r>
      <w:r>
        <w:rPr>
          <w:spacing w:val="34"/>
        </w:rPr>
        <w:t xml:space="preserve"> </w:t>
      </w:r>
      <w:r>
        <w:t>владеть</w:t>
      </w:r>
      <w:r>
        <w:rPr>
          <w:spacing w:val="32"/>
        </w:rPr>
        <w:t xml:space="preserve"> </w:t>
      </w:r>
      <w:r>
        <w:t>стратегией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тактикой</w:t>
      </w:r>
      <w:r>
        <w:rPr>
          <w:spacing w:val="34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достижения.</w:t>
      </w:r>
      <w:r>
        <w:rPr>
          <w:spacing w:val="29"/>
        </w:rPr>
        <w:t xml:space="preserve"> </w:t>
      </w:r>
      <w:r>
        <w:t>Большинство</w:t>
      </w:r>
      <w:r>
        <w:rPr>
          <w:spacing w:val="31"/>
        </w:rPr>
        <w:t xml:space="preserve"> </w:t>
      </w:r>
      <w:r>
        <w:t>студентов,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собственному</w:t>
      </w:r>
      <w:r>
        <w:rPr>
          <w:spacing w:val="31"/>
        </w:rPr>
        <w:t xml:space="preserve"> </w:t>
      </w:r>
      <w:r>
        <w:t>свидетель-</w:t>
      </w:r>
      <w:r>
        <w:rPr>
          <w:spacing w:val="-50"/>
        </w:rPr>
        <w:t xml:space="preserve"> </w:t>
      </w:r>
      <w:r>
        <w:t>ству, нуждаются</w:t>
      </w:r>
      <w:r>
        <w:rPr>
          <w:spacing w:val="1"/>
        </w:rPr>
        <w:t xml:space="preserve"> </w:t>
      </w:r>
      <w:r>
        <w:t>в педагогической</w:t>
      </w:r>
      <w:r>
        <w:rPr>
          <w:spacing w:val="2"/>
        </w:rPr>
        <w:t xml:space="preserve"> </w:t>
      </w:r>
      <w:r>
        <w:t>помощи со</w:t>
      </w:r>
      <w:r>
        <w:rPr>
          <w:spacing w:val="1"/>
        </w:rPr>
        <w:t xml:space="preserve"> </w:t>
      </w:r>
      <w:r>
        <w:t>стороны преподавателя.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</w:t>
      </w:r>
      <w:r>
        <w:t>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сту-</w:t>
      </w:r>
      <w:r>
        <w:rPr>
          <w:spacing w:val="1"/>
        </w:rPr>
        <w:t xml:space="preserve"> </w:t>
      </w:r>
      <w:r>
        <w:t>дентов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0"/>
        </w:rPr>
        <w:t xml:space="preserve"> </w:t>
      </w:r>
      <w:r>
        <w:t>поставленных</w:t>
      </w:r>
      <w:r>
        <w:rPr>
          <w:spacing w:val="45"/>
        </w:rPr>
        <w:t xml:space="preserve"> </w:t>
      </w:r>
      <w:r>
        <w:t>целей.</w:t>
      </w:r>
      <w:r>
        <w:rPr>
          <w:spacing w:val="45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значимость</w:t>
      </w:r>
      <w:r>
        <w:rPr>
          <w:spacing w:val="45"/>
        </w:rPr>
        <w:t xml:space="preserve"> </w:t>
      </w:r>
      <w:r>
        <w:t>состоит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том,</w:t>
      </w:r>
      <w:r>
        <w:rPr>
          <w:spacing w:val="46"/>
        </w:rPr>
        <w:t xml:space="preserve"> </w:t>
      </w:r>
      <w:r>
        <w:t>чтобы</w:t>
      </w:r>
      <w:r>
        <w:rPr>
          <w:spacing w:val="46"/>
        </w:rPr>
        <w:t xml:space="preserve"> </w:t>
      </w:r>
      <w:r>
        <w:t>привести</w:t>
      </w:r>
      <w:r>
        <w:rPr>
          <w:spacing w:val="-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дея-</w:t>
      </w:r>
      <w:r>
        <w:rPr>
          <w:spacing w:val="-50"/>
        </w:rPr>
        <w:t xml:space="preserve"> </w:t>
      </w:r>
      <w:r>
        <w:t>тельности,</w:t>
      </w:r>
      <w:r>
        <w:rPr>
          <w:spacing w:val="24"/>
        </w:rPr>
        <w:t xml:space="preserve"> </w:t>
      </w:r>
      <w:r>
        <w:t>то</w:t>
      </w:r>
      <w:r>
        <w:rPr>
          <w:spacing w:val="25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студент</w:t>
      </w:r>
      <w:r>
        <w:rPr>
          <w:spacing w:val="25"/>
        </w:rPr>
        <w:t xml:space="preserve"> </w:t>
      </w:r>
      <w:r>
        <w:t>должен</w:t>
      </w:r>
      <w:r>
        <w:rPr>
          <w:spacing w:val="25"/>
        </w:rPr>
        <w:t xml:space="preserve"> </w:t>
      </w:r>
      <w:r>
        <w:t>осознавать</w:t>
      </w:r>
      <w:r>
        <w:rPr>
          <w:spacing w:val="24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задачи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-50"/>
        </w:rPr>
        <w:t xml:space="preserve"> </w:t>
      </w:r>
      <w:r>
        <w:t>субъекта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саморегуляции</w:t>
      </w:r>
      <w:r>
        <w:rPr>
          <w:spacing w:val="2"/>
        </w:rPr>
        <w:t xml:space="preserve"> </w:t>
      </w:r>
      <w:r>
        <w:t>состоит</w:t>
      </w:r>
      <w:r>
        <w:rPr>
          <w:spacing w:val="2"/>
        </w:rPr>
        <w:t xml:space="preserve"> </w:t>
      </w:r>
      <w:r>
        <w:t>из</w:t>
      </w:r>
      <w:r>
        <w:rPr>
          <w:spacing w:val="-50"/>
        </w:rPr>
        <w:t xml:space="preserve"> </w:t>
      </w:r>
      <w:r>
        <w:t>таких</w:t>
      </w:r>
      <w:r>
        <w:rPr>
          <w:spacing w:val="14"/>
        </w:rPr>
        <w:t xml:space="preserve"> </w:t>
      </w:r>
      <w:r>
        <w:t>компонентов,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осознание</w:t>
      </w:r>
      <w:r>
        <w:rPr>
          <w:spacing w:val="14"/>
        </w:rPr>
        <w:t xml:space="preserve"> </w:t>
      </w:r>
      <w:r>
        <w:t>цели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стратегии</w:t>
      </w:r>
      <w:r>
        <w:rPr>
          <w:spacing w:val="14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тактики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достижения,</w:t>
      </w:r>
      <w:r>
        <w:rPr>
          <w:spacing w:val="10"/>
        </w:rPr>
        <w:t xml:space="preserve"> </w:t>
      </w:r>
      <w:r>
        <w:t>необходимых</w:t>
      </w:r>
      <w:r>
        <w:rPr>
          <w:spacing w:val="10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выполнения,</w:t>
      </w:r>
      <w:r>
        <w:rPr>
          <w:spacing w:val="-50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действий,</w:t>
      </w:r>
      <w:r>
        <w:rPr>
          <w:spacing w:val="31"/>
        </w:rPr>
        <w:t xml:space="preserve"> </w:t>
      </w:r>
      <w:r>
        <w:t>оценка</w:t>
      </w:r>
      <w:r>
        <w:rPr>
          <w:spacing w:val="31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коррекция</w:t>
      </w:r>
      <w:r>
        <w:rPr>
          <w:spacing w:val="31"/>
        </w:rPr>
        <w:t xml:space="preserve"> </w:t>
      </w:r>
      <w:r>
        <w:t>способов</w:t>
      </w:r>
      <w:r>
        <w:rPr>
          <w:spacing w:val="31"/>
        </w:rPr>
        <w:t xml:space="preserve"> </w:t>
      </w:r>
      <w:r>
        <w:t>дос-</w:t>
      </w:r>
    </w:p>
    <w:p w:rsidR="00420A2E" w:rsidRDefault="00B55485">
      <w:pPr>
        <w:pStyle w:val="a3"/>
        <w:spacing w:line="233" w:lineRule="exact"/>
        <w:ind w:left="1059" w:firstLine="0"/>
      </w:pPr>
      <w:r>
        <w:t>тижения</w:t>
      </w:r>
      <w:r>
        <w:rPr>
          <w:spacing w:val="5"/>
        </w:rPr>
        <w:t xml:space="preserve"> </w:t>
      </w:r>
      <w:r>
        <w:t>результата.</w:t>
      </w:r>
    </w:p>
    <w:p w:rsidR="00420A2E" w:rsidRDefault="00B55485">
      <w:pPr>
        <w:pStyle w:val="a3"/>
        <w:spacing w:before="18" w:line="266" w:lineRule="auto"/>
        <w:ind w:left="1059" w:right="634"/>
      </w:pPr>
      <w:r>
        <w:t>Студент, прежде всего, должен осознать и принять цель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52"/>
        </w:rPr>
        <w:t xml:space="preserve"> </w:t>
      </w:r>
      <w:r>
        <w:t>требует</w:t>
      </w:r>
      <w:r>
        <w:rPr>
          <w:spacing w:val="53"/>
        </w:rPr>
        <w:t xml:space="preserve"> </w:t>
      </w:r>
      <w:r>
        <w:t>преподаватель.</w:t>
      </w:r>
      <w:r>
        <w:rPr>
          <w:spacing w:val="1"/>
        </w:rPr>
        <w:t xml:space="preserve"> </w:t>
      </w:r>
      <w:r>
        <w:t>Далее в соответствии с принятой целью, студент продумывает после-</w:t>
      </w:r>
      <w:r>
        <w:rPr>
          <w:spacing w:val="1"/>
        </w:rPr>
        <w:t xml:space="preserve"> </w:t>
      </w:r>
      <w:r>
        <w:t>доват</w:t>
      </w:r>
      <w:r>
        <w:t>ельность</w:t>
      </w:r>
      <w:r>
        <w:rPr>
          <w:spacing w:val="30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оценивает</w:t>
      </w:r>
      <w:r>
        <w:rPr>
          <w:spacing w:val="31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достижения.</w:t>
      </w:r>
      <w:r>
        <w:rPr>
          <w:spacing w:val="31"/>
        </w:rPr>
        <w:t xml:space="preserve"> </w:t>
      </w:r>
      <w:r>
        <w:t>Резуль-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татом этих действий является субъективная модель, на основе которой</w:t>
      </w:r>
      <w:r>
        <w:rPr>
          <w:spacing w:val="1"/>
        </w:rPr>
        <w:t xml:space="preserve"> </w:t>
      </w:r>
      <w:r>
        <w:t>студент составляет программу действий, средств и способов ее осуще-</w:t>
      </w:r>
      <w:r>
        <w:rPr>
          <w:spacing w:val="1"/>
        </w:rPr>
        <w:t xml:space="preserve"> </w:t>
      </w:r>
      <w:r>
        <w:t>ствления.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</w:t>
      </w:r>
      <w:r>
        <w:t>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 научиться саморегуляции своей деятельности. Для оценки ее</w:t>
      </w:r>
      <w:r>
        <w:rPr>
          <w:spacing w:val="1"/>
        </w:rPr>
        <w:t xml:space="preserve"> </w:t>
      </w:r>
      <w:r>
        <w:t>результатов студенты должны располагать данными о том, насколько</w:t>
      </w:r>
      <w:r>
        <w:rPr>
          <w:spacing w:val="1"/>
        </w:rPr>
        <w:t xml:space="preserve"> </w:t>
      </w:r>
      <w:r>
        <w:t>она признается успешной.</w:t>
      </w:r>
    </w:p>
    <w:p w:rsidR="00420A2E" w:rsidRDefault="00B55485">
      <w:pPr>
        <w:pStyle w:val="a3"/>
        <w:spacing w:line="266" w:lineRule="auto"/>
        <w:ind w:right="1074"/>
      </w:pP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самостоя-</w:t>
      </w:r>
      <w:r>
        <w:rPr>
          <w:spacing w:val="-50"/>
        </w:rPr>
        <w:t xml:space="preserve"> </w:t>
      </w:r>
      <w:r>
        <w:t>тельной работой студентов так, чтобы он был направлен не столько на</w:t>
      </w:r>
      <w:r>
        <w:rPr>
          <w:spacing w:val="1"/>
        </w:rPr>
        <w:t xml:space="preserve"> </w:t>
      </w:r>
      <w:r>
        <w:t>проверку степени запоминания изучаемого материала, сколько на раз-</w:t>
      </w:r>
      <w:r>
        <w:rPr>
          <w:spacing w:val="1"/>
        </w:rPr>
        <w:t xml:space="preserve"> </w:t>
      </w:r>
      <w:r>
        <w:t>витие их познавательной способности. Для этого во всех видах дея-</w:t>
      </w:r>
      <w:r>
        <w:rPr>
          <w:spacing w:val="1"/>
        </w:rPr>
        <w:t xml:space="preserve"> </w:t>
      </w:r>
      <w:r>
        <w:t>тельности необходимо создавать ситуации управляемого са</w:t>
      </w:r>
      <w:r>
        <w:t>мообуче-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студентов,</w:t>
      </w:r>
      <w:r>
        <w:rPr>
          <w:spacing w:val="2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включают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компоненты: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превращение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руководства</w:t>
      </w:r>
      <w:r>
        <w:rPr>
          <w:spacing w:val="1"/>
          <w:sz w:val="21"/>
        </w:rPr>
        <w:t xml:space="preserve"> </w:t>
      </w:r>
      <w:r>
        <w:rPr>
          <w:sz w:val="21"/>
        </w:rPr>
        <w:t>самообразованием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приоритет</w:t>
      </w:r>
      <w:r>
        <w:rPr>
          <w:spacing w:val="3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4"/>
          <w:sz w:val="21"/>
        </w:rPr>
        <w:t xml:space="preserve"> </w:t>
      </w:r>
      <w:r>
        <w:rPr>
          <w:sz w:val="21"/>
        </w:rPr>
        <w:t>учебно-воспитательного</w:t>
      </w:r>
      <w:r>
        <w:rPr>
          <w:spacing w:val="3"/>
          <w:sz w:val="21"/>
        </w:rPr>
        <w:t xml:space="preserve"> </w:t>
      </w:r>
      <w:r>
        <w:rPr>
          <w:sz w:val="21"/>
        </w:rPr>
        <w:t>процесса;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rPr>
          <w:sz w:val="21"/>
        </w:rPr>
      </w:pPr>
      <w:r>
        <w:rPr>
          <w:sz w:val="21"/>
        </w:rPr>
        <w:t>перенесение</w:t>
      </w:r>
      <w:r>
        <w:rPr>
          <w:spacing w:val="1"/>
          <w:sz w:val="21"/>
        </w:rPr>
        <w:t xml:space="preserve"> </w:t>
      </w:r>
      <w:r>
        <w:rPr>
          <w:sz w:val="21"/>
        </w:rPr>
        <w:t>акцента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преподавания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обучение;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0" w:line="266" w:lineRule="auto"/>
        <w:ind w:right="1075" w:firstLine="400"/>
        <w:rPr>
          <w:sz w:val="21"/>
        </w:rPr>
      </w:pPr>
      <w:r>
        <w:rPr>
          <w:sz w:val="21"/>
        </w:rPr>
        <w:t>формирование не только познавательной, но и профессиональ-</w:t>
      </w:r>
      <w:r>
        <w:rPr>
          <w:spacing w:val="1"/>
          <w:sz w:val="21"/>
        </w:rPr>
        <w:t xml:space="preserve"> </w:t>
      </w:r>
      <w:r>
        <w:rPr>
          <w:sz w:val="21"/>
        </w:rPr>
        <w:t>ной мотивации деятельности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rPr>
          <w:sz w:val="21"/>
        </w:rPr>
      </w:pPr>
      <w:r>
        <w:rPr>
          <w:sz w:val="21"/>
        </w:rPr>
        <w:t>осознание</w:t>
      </w:r>
      <w:r>
        <w:rPr>
          <w:spacing w:val="2"/>
          <w:sz w:val="21"/>
        </w:rPr>
        <w:t xml:space="preserve"> </w:t>
      </w:r>
      <w:r>
        <w:rPr>
          <w:sz w:val="21"/>
        </w:rPr>
        <w:t>своей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>Я</w:t>
      </w:r>
      <w:r>
        <w:rPr>
          <w:sz w:val="21"/>
        </w:rPr>
        <w:t>-концепции</w:t>
      </w:r>
      <w:r>
        <w:rPr>
          <w:spacing w:val="3"/>
          <w:sz w:val="21"/>
        </w:rPr>
        <w:t xml:space="preserve"> </w:t>
      </w:r>
      <w:r>
        <w:rPr>
          <w:sz w:val="21"/>
        </w:rPr>
        <w:t>или</w:t>
      </w:r>
      <w:r>
        <w:rPr>
          <w:spacing w:val="2"/>
          <w:sz w:val="21"/>
        </w:rPr>
        <w:t xml:space="preserve"> </w:t>
      </w:r>
      <w:r>
        <w:rPr>
          <w:sz w:val="21"/>
        </w:rPr>
        <w:t>образа</w:t>
      </w:r>
      <w:r>
        <w:rPr>
          <w:spacing w:val="3"/>
          <w:sz w:val="21"/>
        </w:rPr>
        <w:t xml:space="preserve"> </w:t>
      </w:r>
      <w:r>
        <w:rPr>
          <w:sz w:val="21"/>
        </w:rPr>
        <w:t>самого</w:t>
      </w:r>
      <w:r>
        <w:rPr>
          <w:spacing w:val="3"/>
          <w:sz w:val="21"/>
        </w:rPr>
        <w:t xml:space="preserve"> </w:t>
      </w:r>
      <w:r>
        <w:rPr>
          <w:sz w:val="21"/>
        </w:rPr>
        <w:t>себя;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6"/>
        <w:ind w:left="1146" w:hanging="128"/>
        <w:rPr>
          <w:sz w:val="21"/>
        </w:rPr>
      </w:pPr>
      <w:r>
        <w:rPr>
          <w:sz w:val="21"/>
        </w:rPr>
        <w:t>критический</w:t>
      </w:r>
      <w:r>
        <w:rPr>
          <w:spacing w:val="2"/>
          <w:sz w:val="21"/>
        </w:rPr>
        <w:t xml:space="preserve"> </w:t>
      </w:r>
      <w:r>
        <w:rPr>
          <w:sz w:val="21"/>
        </w:rPr>
        <w:t>анализ,</w:t>
      </w:r>
      <w:r>
        <w:rPr>
          <w:spacing w:val="3"/>
          <w:sz w:val="21"/>
        </w:rPr>
        <w:t xml:space="preserve"> </w:t>
      </w:r>
      <w:r>
        <w:rPr>
          <w:sz w:val="21"/>
        </w:rPr>
        <w:t>оценка</w:t>
      </w:r>
      <w:r>
        <w:rPr>
          <w:spacing w:val="2"/>
          <w:sz w:val="21"/>
        </w:rPr>
        <w:t xml:space="preserve"> </w:t>
      </w:r>
      <w:r>
        <w:rPr>
          <w:sz w:val="21"/>
        </w:rPr>
        <w:t>своих</w:t>
      </w:r>
      <w:r>
        <w:rPr>
          <w:spacing w:val="3"/>
          <w:sz w:val="21"/>
        </w:rPr>
        <w:t xml:space="preserve"> </w:t>
      </w:r>
      <w:r>
        <w:rPr>
          <w:sz w:val="21"/>
        </w:rPr>
        <w:t>достоинств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недостатков;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7" w:line="266" w:lineRule="auto"/>
        <w:ind w:right="1072" w:firstLine="400"/>
        <w:rPr>
          <w:sz w:val="21"/>
        </w:rPr>
      </w:pPr>
      <w:r>
        <w:rPr>
          <w:sz w:val="21"/>
        </w:rPr>
        <w:t>разработка программы самовоспитания и самостоятельной рабо-</w:t>
      </w:r>
      <w:r>
        <w:rPr>
          <w:spacing w:val="1"/>
          <w:sz w:val="21"/>
        </w:rPr>
        <w:t xml:space="preserve"> </w:t>
      </w:r>
      <w:r>
        <w:rPr>
          <w:sz w:val="21"/>
        </w:rPr>
        <w:t>ты, связанной с ним;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rPr>
          <w:sz w:val="21"/>
        </w:rPr>
      </w:pPr>
      <w:r>
        <w:rPr>
          <w:sz w:val="21"/>
        </w:rPr>
        <w:t>определение</w:t>
      </w:r>
      <w:r>
        <w:rPr>
          <w:spacing w:val="5"/>
          <w:sz w:val="21"/>
        </w:rPr>
        <w:t xml:space="preserve"> </w:t>
      </w:r>
      <w:r>
        <w:rPr>
          <w:sz w:val="21"/>
        </w:rPr>
        <w:t>способов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5"/>
          <w:sz w:val="21"/>
        </w:rPr>
        <w:t xml:space="preserve"> </w:t>
      </w:r>
      <w:r>
        <w:rPr>
          <w:sz w:val="21"/>
        </w:rPr>
        <w:t>самостоятельной</w:t>
      </w:r>
      <w:r>
        <w:rPr>
          <w:spacing w:val="6"/>
          <w:sz w:val="21"/>
        </w:rPr>
        <w:t xml:space="preserve"> </w:t>
      </w:r>
      <w:r>
        <w:rPr>
          <w:sz w:val="21"/>
        </w:rPr>
        <w:t>работы;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6" w:line="266" w:lineRule="auto"/>
        <w:ind w:right="1072" w:firstLine="400"/>
        <w:rPr>
          <w:sz w:val="21"/>
        </w:rPr>
      </w:pPr>
      <w:r>
        <w:rPr>
          <w:sz w:val="21"/>
        </w:rPr>
        <w:t>использование практических рекомендаций и практик психиче-</w:t>
      </w:r>
      <w:r>
        <w:rPr>
          <w:spacing w:val="1"/>
          <w:sz w:val="21"/>
        </w:rPr>
        <w:t xml:space="preserve"> </w:t>
      </w:r>
      <w:r>
        <w:rPr>
          <w:sz w:val="21"/>
        </w:rPr>
        <w:t>ского самосовершенствования по управлению мыслями, эмоциями и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поведением;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3" w:firstLine="400"/>
        <w:rPr>
          <w:sz w:val="21"/>
        </w:rPr>
      </w:pPr>
      <w:r>
        <w:rPr>
          <w:sz w:val="21"/>
        </w:rPr>
        <w:t>обеспечение самоконтроля и контроля со стороны преподавате-</w:t>
      </w:r>
      <w:r>
        <w:rPr>
          <w:spacing w:val="1"/>
          <w:sz w:val="21"/>
        </w:rPr>
        <w:t xml:space="preserve"> </w:t>
      </w:r>
      <w:r>
        <w:rPr>
          <w:sz w:val="21"/>
        </w:rPr>
        <w:t>ля [145, с. 173].</w:t>
      </w:r>
    </w:p>
    <w:p w:rsidR="00420A2E" w:rsidRDefault="00B55485">
      <w:pPr>
        <w:pStyle w:val="a3"/>
        <w:spacing w:line="266" w:lineRule="auto"/>
        <w:ind w:right="1072"/>
      </w:pPr>
      <w:r>
        <w:t>Познавательные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пере-</w:t>
      </w:r>
      <w:r>
        <w:rPr>
          <w:spacing w:val="-50"/>
        </w:rPr>
        <w:t xml:space="preserve"> </w:t>
      </w:r>
      <w:r>
        <w:t>живаниями. Поэтому при обучении желательно с</w:t>
      </w:r>
      <w:r>
        <w:t>оздание только по-</w:t>
      </w:r>
      <w:r>
        <w:rPr>
          <w:spacing w:val="1"/>
        </w:rPr>
        <w:t xml:space="preserve"> </w:t>
      </w:r>
      <w:r>
        <w:t>ложительных эмоций. Это объясняется тем, что эмоциональные со-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 памяти, мышления, воображения, личностные проявления</w:t>
      </w:r>
      <w:r>
        <w:rPr>
          <w:spacing w:val="1"/>
        </w:rPr>
        <w:t xml:space="preserve"> </w:t>
      </w:r>
      <w:r>
        <w:t>(интерес,</w:t>
      </w:r>
      <w:r>
        <w:rPr>
          <w:spacing w:val="38"/>
        </w:rPr>
        <w:t xml:space="preserve"> </w:t>
      </w:r>
      <w:r>
        <w:t>потребности,</w:t>
      </w:r>
      <w:r>
        <w:rPr>
          <w:spacing w:val="39"/>
        </w:rPr>
        <w:t xml:space="preserve"> </w:t>
      </w:r>
      <w:r>
        <w:t>мотивы).</w:t>
      </w:r>
      <w:r>
        <w:rPr>
          <w:spacing w:val="38"/>
        </w:rPr>
        <w:t xml:space="preserve"> </w:t>
      </w:r>
      <w:r>
        <w:t>Положительные</w:t>
      </w:r>
      <w:r>
        <w:rPr>
          <w:spacing w:val="39"/>
        </w:rPr>
        <w:t xml:space="preserve"> </w:t>
      </w:r>
      <w:r>
        <w:t>эмоции</w:t>
      </w:r>
      <w:r>
        <w:rPr>
          <w:spacing w:val="38"/>
        </w:rPr>
        <w:t xml:space="preserve"> </w:t>
      </w:r>
      <w:r>
        <w:t>закрепляют</w:t>
      </w:r>
      <w:r>
        <w:rPr>
          <w:spacing w:val="-5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эмоционально</w:t>
      </w:r>
      <w:r>
        <w:rPr>
          <w:spacing w:val="26"/>
        </w:rPr>
        <w:t xml:space="preserve"> </w:t>
      </w:r>
      <w:r>
        <w:t>окрашивают</w:t>
      </w:r>
      <w:r>
        <w:rPr>
          <w:spacing w:val="26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удачные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результативные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1" w:firstLine="0"/>
      </w:pPr>
      <w:r>
        <w:lastRenderedPageBreak/>
        <w:t>действия,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</w:p>
    <w:p w:rsidR="00420A2E" w:rsidRDefault="00B55485">
      <w:pPr>
        <w:pStyle w:val="a3"/>
        <w:spacing w:line="266" w:lineRule="auto"/>
        <w:ind w:left="1059" w:right="632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0"/>
        </w:rPr>
        <w:t xml:space="preserve"> </w:t>
      </w:r>
      <w:r>
        <w:t>формированию готовности студентов к профессионально-личностному</w:t>
      </w:r>
      <w:r>
        <w:rPr>
          <w:spacing w:val="-50"/>
        </w:rPr>
        <w:t xml:space="preserve"> </w:t>
      </w:r>
      <w:r>
        <w:t>саморазвитию. По результатам исследования лишь около трети сту-</w:t>
      </w:r>
      <w:r>
        <w:rPr>
          <w:spacing w:val="1"/>
        </w:rPr>
        <w:t xml:space="preserve"> </w:t>
      </w:r>
      <w:r>
        <w:t>дентов</w:t>
      </w:r>
      <w:r>
        <w:rPr>
          <w:spacing w:val="1"/>
        </w:rPr>
        <w:t xml:space="preserve"> </w:t>
      </w:r>
      <w:r>
        <w:t>(32 %)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высокую,</w:t>
      </w:r>
      <w:r>
        <w:rPr>
          <w:spacing w:val="1"/>
        </w:rPr>
        <w:t xml:space="preserve"> </w:t>
      </w:r>
      <w:r>
        <w:t>48,3 %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почти пятая часть студентов (19,7 %) – как низкую. Эти данные гово-</w:t>
      </w:r>
      <w:r>
        <w:rPr>
          <w:spacing w:val="1"/>
        </w:rPr>
        <w:t xml:space="preserve"> </w:t>
      </w:r>
      <w:r>
        <w:t>рят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необходимости</w:t>
      </w:r>
      <w:r>
        <w:rPr>
          <w:spacing w:val="10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студентов</w:t>
      </w:r>
      <w:r>
        <w:rPr>
          <w:spacing w:val="10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обучения</w:t>
      </w:r>
      <w:r>
        <w:rPr>
          <w:spacing w:val="-50"/>
        </w:rPr>
        <w:t xml:space="preserve"> </w:t>
      </w:r>
      <w:r>
        <w:t>в вузе [72].</w:t>
      </w:r>
    </w:p>
    <w:p w:rsidR="00420A2E" w:rsidRDefault="00B55485">
      <w:pPr>
        <w:spacing w:line="266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Под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готовностью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саморазвитию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самосовершенствованию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личности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будущего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специалиста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ученые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</w:t>
      </w:r>
      <w:r>
        <w:rPr>
          <w:i/>
          <w:sz w:val="21"/>
        </w:rPr>
        <w:t>онимают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осознание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сту-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дентом потребности в наиболее полной реализации, развитии и ис-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пользовании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своих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способностей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потенциальных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возможностей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 xml:space="preserve">практической деятельности. </w:t>
      </w:r>
      <w:r>
        <w:rPr>
          <w:sz w:val="21"/>
        </w:rPr>
        <w:t>Анализ сущности этого понятия позво-</w:t>
      </w:r>
      <w:r>
        <w:rPr>
          <w:spacing w:val="1"/>
          <w:sz w:val="21"/>
        </w:rPr>
        <w:t xml:space="preserve"> </w:t>
      </w:r>
      <w:r>
        <w:rPr>
          <w:sz w:val="21"/>
        </w:rPr>
        <w:t>лил</w:t>
      </w:r>
      <w:r>
        <w:rPr>
          <w:spacing w:val="1"/>
          <w:sz w:val="21"/>
        </w:rPr>
        <w:t xml:space="preserve"> </w:t>
      </w:r>
      <w:r>
        <w:rPr>
          <w:sz w:val="21"/>
        </w:rPr>
        <w:t>М. В. Канивец</w:t>
      </w:r>
      <w:r>
        <w:rPr>
          <w:spacing w:val="1"/>
          <w:sz w:val="21"/>
        </w:rPr>
        <w:t xml:space="preserve"> </w:t>
      </w:r>
      <w:r>
        <w:rPr>
          <w:sz w:val="21"/>
        </w:rPr>
        <w:t>(М. В. Поплавська)</w:t>
      </w:r>
      <w:r>
        <w:rPr>
          <w:spacing w:val="1"/>
          <w:sz w:val="21"/>
        </w:rPr>
        <w:t xml:space="preserve"> </w:t>
      </w:r>
      <w:r>
        <w:rPr>
          <w:sz w:val="21"/>
        </w:rPr>
        <w:t>выделить</w:t>
      </w:r>
      <w:r>
        <w:rPr>
          <w:spacing w:val="1"/>
          <w:sz w:val="21"/>
        </w:rPr>
        <w:t xml:space="preserve"> </w:t>
      </w:r>
      <w:r>
        <w:rPr>
          <w:sz w:val="21"/>
        </w:rPr>
        <w:t>такие</w:t>
      </w:r>
      <w:r>
        <w:rPr>
          <w:spacing w:val="1"/>
          <w:sz w:val="21"/>
        </w:rPr>
        <w:t xml:space="preserve"> </w:t>
      </w:r>
      <w:r>
        <w:rPr>
          <w:sz w:val="21"/>
        </w:rPr>
        <w:t>структурные</w:t>
      </w:r>
      <w:r>
        <w:rPr>
          <w:spacing w:val="1"/>
          <w:sz w:val="21"/>
        </w:rPr>
        <w:t xml:space="preserve"> </w:t>
      </w:r>
      <w:r>
        <w:rPr>
          <w:sz w:val="21"/>
        </w:rPr>
        <w:t>компоненты этого понятия:</w:t>
      </w:r>
    </w:p>
    <w:p w:rsidR="00420A2E" w:rsidRDefault="00B55485">
      <w:pPr>
        <w:pStyle w:val="a5"/>
        <w:numPr>
          <w:ilvl w:val="0"/>
          <w:numId w:val="48"/>
        </w:numPr>
        <w:tabs>
          <w:tab w:val="left" w:pos="1588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мотивационный</w:t>
      </w:r>
      <w:r>
        <w:rPr>
          <w:spacing w:val="1"/>
          <w:sz w:val="21"/>
        </w:rPr>
        <w:t xml:space="preserve"> </w:t>
      </w:r>
      <w:r>
        <w:rPr>
          <w:sz w:val="21"/>
        </w:rPr>
        <w:t>компонент</w:t>
      </w:r>
      <w:r>
        <w:rPr>
          <w:spacing w:val="1"/>
          <w:sz w:val="21"/>
        </w:rPr>
        <w:t xml:space="preserve"> </w:t>
      </w:r>
      <w:r>
        <w:rPr>
          <w:sz w:val="21"/>
        </w:rPr>
        <w:t>(стремление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создать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реализовать</w:t>
      </w:r>
      <w:r>
        <w:rPr>
          <w:spacing w:val="-50"/>
          <w:sz w:val="21"/>
        </w:rPr>
        <w:t xml:space="preserve"> </w:t>
      </w:r>
      <w:r>
        <w:rPr>
          <w:sz w:val="21"/>
        </w:rPr>
        <w:t>индивидуальный проект личностно-профессионального развития, по-</w:t>
      </w:r>
      <w:r>
        <w:rPr>
          <w:spacing w:val="1"/>
          <w:sz w:val="21"/>
        </w:rPr>
        <w:t xml:space="preserve"> </w:t>
      </w:r>
      <w:r>
        <w:rPr>
          <w:sz w:val="21"/>
        </w:rPr>
        <w:t>требность в использовании технологий развития и саморазвития лич-</w:t>
      </w:r>
      <w:r>
        <w:rPr>
          <w:spacing w:val="1"/>
          <w:sz w:val="21"/>
        </w:rPr>
        <w:t xml:space="preserve"> </w:t>
      </w:r>
      <w:r>
        <w:rPr>
          <w:sz w:val="21"/>
        </w:rPr>
        <w:t>ности, мотиваци</w:t>
      </w:r>
      <w:r>
        <w:rPr>
          <w:sz w:val="21"/>
        </w:rPr>
        <w:t>я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желаемого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результата);</w:t>
      </w:r>
    </w:p>
    <w:p w:rsidR="00420A2E" w:rsidRDefault="00B55485">
      <w:pPr>
        <w:pStyle w:val="a5"/>
        <w:numPr>
          <w:ilvl w:val="0"/>
          <w:numId w:val="48"/>
        </w:numPr>
        <w:tabs>
          <w:tab w:val="left" w:pos="1588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когнитивный компонент (выяснение сущности технологий про-</w:t>
      </w:r>
      <w:r>
        <w:rPr>
          <w:spacing w:val="1"/>
          <w:sz w:val="21"/>
        </w:rPr>
        <w:t xml:space="preserve"> </w:t>
      </w:r>
      <w:r>
        <w:rPr>
          <w:sz w:val="21"/>
        </w:rPr>
        <w:t>ектирования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личностно-профессионального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развития,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психолого-акмеологических технологий; сущности организационных,</w:t>
      </w:r>
      <w:r>
        <w:rPr>
          <w:spacing w:val="1"/>
          <w:sz w:val="21"/>
        </w:rPr>
        <w:t xml:space="preserve"> </w:t>
      </w:r>
      <w:r>
        <w:rPr>
          <w:sz w:val="21"/>
        </w:rPr>
        <w:t>конструктивных, исследовательских, ре</w:t>
      </w:r>
      <w:r>
        <w:rPr>
          <w:sz w:val="21"/>
        </w:rPr>
        <w:t>флексивных, креативных уме-</w:t>
      </w:r>
      <w:r>
        <w:rPr>
          <w:spacing w:val="1"/>
          <w:sz w:val="21"/>
        </w:rPr>
        <w:t xml:space="preserve"> </w:t>
      </w:r>
      <w:r>
        <w:rPr>
          <w:sz w:val="21"/>
        </w:rPr>
        <w:t>ний; понимание основ технологий самоменеджмента и самовоспита-</w:t>
      </w:r>
      <w:r>
        <w:rPr>
          <w:spacing w:val="1"/>
          <w:sz w:val="21"/>
        </w:rPr>
        <w:t xml:space="preserve"> </w:t>
      </w:r>
      <w:r>
        <w:rPr>
          <w:sz w:val="21"/>
        </w:rPr>
        <w:t>ния;</w:t>
      </w:r>
      <w:r>
        <w:rPr>
          <w:spacing w:val="1"/>
          <w:sz w:val="21"/>
        </w:rPr>
        <w:t xml:space="preserve"> </w:t>
      </w:r>
      <w:r>
        <w:rPr>
          <w:sz w:val="21"/>
        </w:rPr>
        <w:t>усвоение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основных</w:t>
      </w:r>
      <w:r>
        <w:rPr>
          <w:spacing w:val="1"/>
          <w:sz w:val="21"/>
        </w:rPr>
        <w:t xml:space="preserve"> </w:t>
      </w:r>
      <w:r>
        <w:rPr>
          <w:sz w:val="21"/>
        </w:rPr>
        <w:t>дефиниций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1"/>
          <w:sz w:val="21"/>
        </w:rPr>
        <w:t xml:space="preserve"> </w:t>
      </w:r>
      <w:r>
        <w:rPr>
          <w:sz w:val="21"/>
        </w:rPr>
        <w:t>готовности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самосо-</w:t>
      </w:r>
      <w:r>
        <w:rPr>
          <w:spacing w:val="-50"/>
          <w:sz w:val="21"/>
        </w:rPr>
        <w:t xml:space="preserve"> </w:t>
      </w:r>
      <w:r>
        <w:rPr>
          <w:sz w:val="21"/>
        </w:rPr>
        <w:t>вершенствованию</w:t>
      </w:r>
      <w:r>
        <w:rPr>
          <w:spacing w:val="-1"/>
          <w:sz w:val="21"/>
        </w:rPr>
        <w:t xml:space="preserve"> </w:t>
      </w:r>
      <w:r>
        <w:rPr>
          <w:sz w:val="21"/>
        </w:rPr>
        <w:t>и т. п.</w:t>
      </w:r>
    </w:p>
    <w:p w:rsidR="00420A2E" w:rsidRDefault="00B55485">
      <w:pPr>
        <w:pStyle w:val="a5"/>
        <w:numPr>
          <w:ilvl w:val="0"/>
          <w:numId w:val="48"/>
        </w:numPr>
        <w:tabs>
          <w:tab w:val="left" w:pos="1588"/>
        </w:tabs>
        <w:spacing w:line="266" w:lineRule="auto"/>
        <w:ind w:right="635" w:firstLine="400"/>
        <w:rPr>
          <w:sz w:val="21"/>
        </w:rPr>
      </w:pPr>
      <w:r>
        <w:rPr>
          <w:sz w:val="21"/>
        </w:rPr>
        <w:t>личностно-деятельностный</w:t>
      </w:r>
      <w:r>
        <w:rPr>
          <w:spacing w:val="1"/>
          <w:sz w:val="21"/>
        </w:rPr>
        <w:t xml:space="preserve"> </w:t>
      </w:r>
      <w:r>
        <w:rPr>
          <w:sz w:val="21"/>
        </w:rPr>
        <w:t>компонент</w:t>
      </w:r>
      <w:r>
        <w:rPr>
          <w:spacing w:val="1"/>
          <w:sz w:val="21"/>
        </w:rPr>
        <w:t xml:space="preserve"> </w:t>
      </w:r>
      <w:r>
        <w:rPr>
          <w:sz w:val="21"/>
        </w:rPr>
        <w:t>(использование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иннова-</w:t>
      </w:r>
      <w:r>
        <w:rPr>
          <w:spacing w:val="1"/>
          <w:sz w:val="21"/>
        </w:rPr>
        <w:t xml:space="preserve"> </w:t>
      </w:r>
      <w:r>
        <w:rPr>
          <w:sz w:val="21"/>
        </w:rPr>
        <w:t>ционных технологий д</w:t>
      </w:r>
      <w:r>
        <w:rPr>
          <w:sz w:val="21"/>
        </w:rPr>
        <w:t>ля установления уровня развития личностно-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профессиональных компетенций; выполнение курсовых работ и работ</w:t>
      </w:r>
      <w:r>
        <w:rPr>
          <w:spacing w:val="1"/>
          <w:sz w:val="21"/>
        </w:rPr>
        <w:t xml:space="preserve"> </w:t>
      </w:r>
      <w:r>
        <w:rPr>
          <w:sz w:val="21"/>
        </w:rPr>
        <w:t>магистров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проблемам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становления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будущего</w:t>
      </w:r>
      <w:r>
        <w:rPr>
          <w:spacing w:val="-50"/>
          <w:sz w:val="21"/>
        </w:rPr>
        <w:t xml:space="preserve"> </w:t>
      </w:r>
      <w:r>
        <w:rPr>
          <w:sz w:val="21"/>
        </w:rPr>
        <w:t>специалиста;</w:t>
      </w:r>
      <w:r>
        <w:rPr>
          <w:spacing w:val="1"/>
          <w:sz w:val="21"/>
        </w:rPr>
        <w:t xml:space="preserve"> </w:t>
      </w:r>
      <w:r>
        <w:rPr>
          <w:sz w:val="21"/>
        </w:rPr>
        <w:t>повышение</w:t>
      </w:r>
      <w:r>
        <w:rPr>
          <w:spacing w:val="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-50"/>
          <w:sz w:val="21"/>
        </w:rPr>
        <w:t xml:space="preserve"> </w:t>
      </w:r>
      <w:r>
        <w:rPr>
          <w:sz w:val="21"/>
        </w:rPr>
        <w:t>студента</w:t>
      </w:r>
      <w:r>
        <w:rPr>
          <w:spacing w:val="52"/>
          <w:sz w:val="21"/>
        </w:rPr>
        <w:t xml:space="preserve"> </w:t>
      </w:r>
      <w:r>
        <w:rPr>
          <w:sz w:val="21"/>
        </w:rPr>
        <w:t>в</w:t>
      </w:r>
      <w:r>
        <w:rPr>
          <w:spacing w:val="5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52"/>
          <w:sz w:val="21"/>
        </w:rPr>
        <w:t xml:space="preserve"> </w:t>
      </w:r>
      <w:r>
        <w:rPr>
          <w:sz w:val="21"/>
        </w:rPr>
        <w:t>с</w:t>
      </w:r>
      <w:r>
        <w:rPr>
          <w:spacing w:val="53"/>
          <w:sz w:val="21"/>
        </w:rPr>
        <w:t xml:space="preserve"> </w:t>
      </w:r>
      <w:r>
        <w:rPr>
          <w:sz w:val="21"/>
        </w:rPr>
        <w:t>его</w:t>
      </w:r>
      <w:r>
        <w:rPr>
          <w:spacing w:val="52"/>
          <w:sz w:val="21"/>
        </w:rPr>
        <w:t xml:space="preserve"> </w:t>
      </w:r>
      <w:r>
        <w:rPr>
          <w:sz w:val="21"/>
        </w:rPr>
        <w:t>профессиональной</w:t>
      </w:r>
      <w:r>
        <w:rPr>
          <w:spacing w:val="53"/>
          <w:sz w:val="21"/>
        </w:rPr>
        <w:t xml:space="preserve"> </w:t>
      </w:r>
      <w:r>
        <w:rPr>
          <w:sz w:val="21"/>
        </w:rPr>
        <w:t>деятельностью</w:t>
      </w:r>
      <w:r>
        <w:rPr>
          <w:spacing w:val="5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т. п.) [109].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/>
      </w:pPr>
      <w:r>
        <w:rPr>
          <w:w w:val="95"/>
        </w:rPr>
        <w:lastRenderedPageBreak/>
        <w:t>По результатам проведенного автором исследования среди будущих</w:t>
      </w:r>
      <w:r>
        <w:rPr>
          <w:spacing w:val="1"/>
          <w:w w:val="95"/>
        </w:rPr>
        <w:t xml:space="preserve"> </w:t>
      </w:r>
      <w:r>
        <w:t>инженеров автором был сделан вывод о том, что процесс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профессионально-личностному</w:t>
      </w:r>
      <w:r>
        <w:rPr>
          <w:spacing w:val="1"/>
        </w:rPr>
        <w:t xml:space="preserve"> </w:t>
      </w:r>
      <w:r>
        <w:t>саморазви</w:t>
      </w:r>
      <w:r>
        <w:t>тию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 а именно: а) формирование личностного смысла в будущей</w:t>
      </w:r>
      <w:r>
        <w:rPr>
          <w:spacing w:val="1"/>
        </w:rPr>
        <w:t xml:space="preserve"> </w:t>
      </w:r>
      <w:r>
        <w:t>профессиональной деятельности и позитивной мотивации к профес-</w:t>
      </w:r>
      <w:r>
        <w:rPr>
          <w:spacing w:val="1"/>
        </w:rPr>
        <w:t xml:space="preserve"> </w:t>
      </w:r>
      <w:r>
        <w:t>сионально-личностному саморазвитию; б) активизация самопознани</w:t>
      </w:r>
      <w:r>
        <w:t>я,</w:t>
      </w:r>
      <w:r>
        <w:rPr>
          <w:spacing w:val="1"/>
        </w:rPr>
        <w:t xml:space="preserve"> </w:t>
      </w:r>
      <w:r>
        <w:t>направленная на формирование способностей и качеств личности, не-</w:t>
      </w:r>
      <w:r>
        <w:rPr>
          <w:spacing w:val="1"/>
        </w:rPr>
        <w:t xml:space="preserve"> </w:t>
      </w:r>
      <w:r>
        <w:t>обходимых для успешной профессиональной деятельности; в) органи-</w:t>
      </w:r>
      <w:r>
        <w:rPr>
          <w:spacing w:val="1"/>
        </w:rPr>
        <w:t xml:space="preserve"> </w:t>
      </w:r>
      <w:r>
        <w:t>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50"/>
        </w:rPr>
        <w:t xml:space="preserve"> </w:t>
      </w:r>
      <w:r>
        <w:t>деятельности по саморазвитию ми самосовершенствованию, стимули-</w:t>
      </w:r>
      <w:r>
        <w:rPr>
          <w:spacing w:val="1"/>
        </w:rPr>
        <w:t xml:space="preserve"> </w:t>
      </w:r>
      <w:r>
        <w:t>рование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[133].</w:t>
      </w:r>
    </w:p>
    <w:p w:rsidR="00420A2E" w:rsidRDefault="00B55485">
      <w:pPr>
        <w:pStyle w:val="a3"/>
        <w:spacing w:line="266" w:lineRule="auto"/>
        <w:ind w:right="1073"/>
      </w:pPr>
      <w:r>
        <w:t>Суммируя сказанное, учитывая при этом понимание внутренних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личностного с</w:t>
      </w:r>
      <w:r>
        <w:t>аморазвития, нельзя, не признать следующее: педагоги-</w:t>
      </w:r>
      <w:r>
        <w:rPr>
          <w:spacing w:val="1"/>
        </w:rPr>
        <w:t xml:space="preserve"> </w:t>
      </w:r>
      <w:r>
        <w:t>ческий процесс свое главное предназначение реализует в том, что вы-</w:t>
      </w:r>
      <w:r>
        <w:rPr>
          <w:spacing w:val="1"/>
        </w:rPr>
        <w:t xml:space="preserve"> </w:t>
      </w:r>
      <w:r>
        <w:t>ступает</w:t>
      </w:r>
      <w:r>
        <w:rPr>
          <w:spacing w:val="17"/>
        </w:rPr>
        <w:t xml:space="preserve"> </w:t>
      </w:r>
      <w:r>
        <w:t>самым</w:t>
      </w:r>
      <w:r>
        <w:rPr>
          <w:spacing w:val="17"/>
        </w:rPr>
        <w:t xml:space="preserve"> </w:t>
      </w:r>
      <w:r>
        <w:t>значимым</w:t>
      </w:r>
      <w:r>
        <w:rPr>
          <w:spacing w:val="17"/>
        </w:rPr>
        <w:t xml:space="preserve"> </w:t>
      </w:r>
      <w:r>
        <w:t>фактором</w:t>
      </w:r>
      <w:r>
        <w:rPr>
          <w:spacing w:val="18"/>
        </w:rPr>
        <w:t xml:space="preserve"> </w:t>
      </w:r>
      <w:r>
        <w:t>личностного</w:t>
      </w:r>
      <w:r>
        <w:rPr>
          <w:spacing w:val="17"/>
        </w:rPr>
        <w:t xml:space="preserve"> </w:t>
      </w:r>
      <w:r>
        <w:t>роста</w:t>
      </w:r>
      <w:r>
        <w:rPr>
          <w:spacing w:val="17"/>
        </w:rPr>
        <w:t xml:space="preserve"> </w:t>
      </w:r>
      <w:r>
        <w:t>обучающегося</w:t>
      </w:r>
      <w:r>
        <w:rPr>
          <w:spacing w:val="-50"/>
        </w:rPr>
        <w:t xml:space="preserve"> </w:t>
      </w:r>
      <w:r>
        <w:t>и педагога. Для реализации поставленных целей вузовской образова-</w:t>
      </w:r>
      <w:r>
        <w:rPr>
          <w:spacing w:val="1"/>
        </w:rPr>
        <w:t xml:space="preserve"> </w:t>
      </w:r>
      <w:r>
        <w:t>тельн</w:t>
      </w:r>
      <w:r>
        <w:t>ой системы необходима разработка методологии процесса обу-</w:t>
      </w:r>
      <w:r>
        <w:rPr>
          <w:spacing w:val="1"/>
        </w:rPr>
        <w:t xml:space="preserve"> </w:t>
      </w:r>
      <w:r>
        <w:t>чения в современных условиях, а также подготовка различных мето-</w:t>
      </w:r>
      <w:r>
        <w:rPr>
          <w:spacing w:val="1"/>
        </w:rPr>
        <w:t xml:space="preserve"> </w:t>
      </w:r>
      <w:r>
        <w:t>дических</w:t>
      </w:r>
      <w:r>
        <w:rPr>
          <w:spacing w:val="2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работы.</w:t>
      </w:r>
    </w:p>
    <w:p w:rsidR="00420A2E" w:rsidRDefault="00B55485">
      <w:pPr>
        <w:pStyle w:val="a3"/>
        <w:spacing w:line="266" w:lineRule="auto"/>
        <w:ind w:right="1076"/>
      </w:pPr>
      <w:r>
        <w:t>Ниже приведены полезные советы различных авторов по само-</w:t>
      </w:r>
      <w:r>
        <w:rPr>
          <w:spacing w:val="1"/>
        </w:rPr>
        <w:t xml:space="preserve"> </w:t>
      </w:r>
      <w:r>
        <w:t>развитию и сам</w:t>
      </w:r>
      <w:r>
        <w:t>осовершенствованию:</w:t>
      </w:r>
    </w:p>
    <w:p w:rsidR="00420A2E" w:rsidRDefault="00B55485">
      <w:pPr>
        <w:pStyle w:val="a3"/>
        <w:spacing w:line="266" w:lineRule="auto"/>
        <w:ind w:right="1074"/>
      </w:pPr>
      <w:r>
        <w:t>Прежде чем приступить к разработке программы самообразова-</w:t>
      </w:r>
      <w:r>
        <w:rPr>
          <w:spacing w:val="1"/>
        </w:rPr>
        <w:t xml:space="preserve"> </w:t>
      </w:r>
      <w:r>
        <w:t>ния и самовоспитания, очень полезно обстоятельно поразмышлять над</w:t>
      </w:r>
      <w:r>
        <w:rPr>
          <w:spacing w:val="1"/>
        </w:rPr>
        <w:t xml:space="preserve"> </w:t>
      </w:r>
      <w:r>
        <w:t>следующими вопросами: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232"/>
        </w:tabs>
        <w:spacing w:line="266" w:lineRule="auto"/>
        <w:ind w:right="1074" w:firstLine="400"/>
        <w:jc w:val="left"/>
        <w:rPr>
          <w:sz w:val="21"/>
        </w:rPr>
      </w:pPr>
      <w:r>
        <w:rPr>
          <w:sz w:val="21"/>
        </w:rPr>
        <w:t>Что</w:t>
      </w:r>
      <w:r>
        <w:rPr>
          <w:spacing w:val="7"/>
          <w:sz w:val="21"/>
        </w:rPr>
        <w:t xml:space="preserve"> </w:t>
      </w:r>
      <w:r>
        <w:rPr>
          <w:sz w:val="21"/>
        </w:rPr>
        <w:t>для</w:t>
      </w:r>
      <w:r>
        <w:rPr>
          <w:spacing w:val="8"/>
          <w:sz w:val="21"/>
        </w:rPr>
        <w:t xml:space="preserve"> </w:t>
      </w:r>
      <w:r>
        <w:rPr>
          <w:sz w:val="21"/>
        </w:rPr>
        <w:t>вас</w:t>
      </w:r>
      <w:r>
        <w:rPr>
          <w:spacing w:val="8"/>
          <w:sz w:val="21"/>
        </w:rPr>
        <w:t xml:space="preserve"> </w:t>
      </w:r>
      <w:r>
        <w:rPr>
          <w:sz w:val="21"/>
        </w:rPr>
        <w:t>было</w:t>
      </w:r>
      <w:r>
        <w:rPr>
          <w:spacing w:val="9"/>
          <w:sz w:val="21"/>
        </w:rPr>
        <w:t xml:space="preserve"> </w:t>
      </w:r>
      <w:r>
        <w:rPr>
          <w:sz w:val="21"/>
        </w:rPr>
        <w:t>или</w:t>
      </w:r>
      <w:r>
        <w:rPr>
          <w:spacing w:val="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8"/>
          <w:sz w:val="21"/>
        </w:rPr>
        <w:t xml:space="preserve"> </w:t>
      </w:r>
      <w:r>
        <w:rPr>
          <w:sz w:val="21"/>
        </w:rPr>
        <w:t>тормозом,</w:t>
      </w:r>
      <w:r>
        <w:rPr>
          <w:spacing w:val="8"/>
          <w:sz w:val="21"/>
        </w:rPr>
        <w:t xml:space="preserve"> </w:t>
      </w:r>
      <w:r>
        <w:rPr>
          <w:sz w:val="21"/>
        </w:rPr>
        <w:t>барьером</w:t>
      </w:r>
      <w:r>
        <w:rPr>
          <w:spacing w:val="8"/>
          <w:sz w:val="21"/>
        </w:rPr>
        <w:t xml:space="preserve"> </w:t>
      </w:r>
      <w:r>
        <w:rPr>
          <w:sz w:val="21"/>
        </w:rPr>
        <w:t>для</w:t>
      </w:r>
      <w:r>
        <w:rPr>
          <w:spacing w:val="8"/>
          <w:sz w:val="21"/>
        </w:rPr>
        <w:t xml:space="preserve"> </w:t>
      </w:r>
      <w:r>
        <w:rPr>
          <w:sz w:val="21"/>
        </w:rPr>
        <w:t>профес-</w:t>
      </w:r>
      <w:r>
        <w:rPr>
          <w:spacing w:val="-49"/>
          <w:sz w:val="21"/>
        </w:rPr>
        <w:t xml:space="preserve"> </w:t>
      </w:r>
      <w:r>
        <w:rPr>
          <w:sz w:val="21"/>
        </w:rPr>
        <w:t>сионального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продвижения,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последние</w:t>
      </w:r>
      <w:r>
        <w:rPr>
          <w:spacing w:val="2"/>
          <w:sz w:val="21"/>
        </w:rPr>
        <w:t xml:space="preserve"> </w:t>
      </w:r>
      <w:r>
        <w:rPr>
          <w:sz w:val="21"/>
        </w:rPr>
        <w:t>два-три</w:t>
      </w:r>
      <w:r>
        <w:rPr>
          <w:spacing w:val="1"/>
          <w:sz w:val="21"/>
        </w:rPr>
        <w:t xml:space="preserve"> </w:t>
      </w:r>
      <w:r>
        <w:rPr>
          <w:sz w:val="21"/>
        </w:rPr>
        <w:t>года?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232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Какие</w:t>
      </w:r>
      <w:r>
        <w:rPr>
          <w:spacing w:val="13"/>
          <w:sz w:val="21"/>
        </w:rPr>
        <w:t xml:space="preserve"> </w:t>
      </w:r>
      <w:r>
        <w:rPr>
          <w:sz w:val="21"/>
        </w:rPr>
        <w:t>качества,</w:t>
      </w:r>
      <w:r>
        <w:rPr>
          <w:spacing w:val="15"/>
          <w:sz w:val="21"/>
        </w:rPr>
        <w:t xml:space="preserve"> </w:t>
      </w:r>
      <w:r>
        <w:rPr>
          <w:sz w:val="21"/>
        </w:rPr>
        <w:t>черты</w:t>
      </w:r>
      <w:r>
        <w:rPr>
          <w:spacing w:val="15"/>
          <w:sz w:val="21"/>
        </w:rPr>
        <w:t xml:space="preserve"> </w:t>
      </w:r>
      <w:r>
        <w:rPr>
          <w:sz w:val="21"/>
        </w:rPr>
        <w:t>характера</w:t>
      </w:r>
      <w:r>
        <w:rPr>
          <w:spacing w:val="16"/>
          <w:sz w:val="21"/>
        </w:rPr>
        <w:t xml:space="preserve"> </w:t>
      </w:r>
      <w:r>
        <w:rPr>
          <w:sz w:val="21"/>
        </w:rPr>
        <w:t>провоцируют</w:t>
      </w:r>
      <w:r>
        <w:rPr>
          <w:spacing w:val="15"/>
          <w:sz w:val="21"/>
        </w:rPr>
        <w:t xml:space="preserve"> </w:t>
      </w:r>
      <w:r>
        <w:rPr>
          <w:sz w:val="21"/>
        </w:rPr>
        <w:t>вас</w:t>
      </w:r>
      <w:r>
        <w:rPr>
          <w:spacing w:val="15"/>
          <w:sz w:val="21"/>
        </w:rPr>
        <w:t xml:space="preserve"> </w:t>
      </w:r>
      <w:r>
        <w:rPr>
          <w:sz w:val="21"/>
        </w:rPr>
        <w:t>на</w:t>
      </w:r>
      <w:r>
        <w:rPr>
          <w:spacing w:val="15"/>
          <w:sz w:val="21"/>
        </w:rPr>
        <w:t xml:space="preserve"> </w:t>
      </w:r>
      <w:r>
        <w:rPr>
          <w:sz w:val="21"/>
        </w:rPr>
        <w:t>конфлик-</w:t>
      </w:r>
      <w:r>
        <w:rPr>
          <w:spacing w:val="-50"/>
          <w:sz w:val="21"/>
        </w:rPr>
        <w:t xml:space="preserve"> </w:t>
      </w:r>
      <w:r>
        <w:rPr>
          <w:sz w:val="21"/>
        </w:rPr>
        <w:t>ты, непонимание и другие негативные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ситуации?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232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Что</w:t>
      </w:r>
      <w:r>
        <w:rPr>
          <w:spacing w:val="44"/>
          <w:sz w:val="21"/>
        </w:rPr>
        <w:t xml:space="preserve"> </w:t>
      </w:r>
      <w:r>
        <w:rPr>
          <w:sz w:val="21"/>
        </w:rPr>
        <w:t>мешает</w:t>
      </w:r>
      <w:r>
        <w:rPr>
          <w:spacing w:val="44"/>
          <w:sz w:val="21"/>
        </w:rPr>
        <w:t xml:space="preserve"> </w:t>
      </w:r>
      <w:r>
        <w:rPr>
          <w:sz w:val="21"/>
        </w:rPr>
        <w:t>творчески</w:t>
      </w:r>
      <w:r>
        <w:rPr>
          <w:spacing w:val="45"/>
          <w:sz w:val="21"/>
        </w:rPr>
        <w:t xml:space="preserve"> </w:t>
      </w:r>
      <w:r>
        <w:rPr>
          <w:sz w:val="21"/>
        </w:rPr>
        <w:t>на</w:t>
      </w:r>
      <w:r>
        <w:rPr>
          <w:spacing w:val="44"/>
          <w:sz w:val="21"/>
        </w:rPr>
        <w:t xml:space="preserve"> </w:t>
      </w:r>
      <w:r>
        <w:rPr>
          <w:sz w:val="21"/>
        </w:rPr>
        <w:t>высоком</w:t>
      </w:r>
      <w:r>
        <w:rPr>
          <w:spacing w:val="45"/>
          <w:sz w:val="21"/>
        </w:rPr>
        <w:t xml:space="preserve"> </w:t>
      </w:r>
      <w:r>
        <w:rPr>
          <w:sz w:val="21"/>
        </w:rPr>
        <w:t>профессиональном</w:t>
      </w:r>
      <w:r>
        <w:rPr>
          <w:spacing w:val="44"/>
          <w:sz w:val="21"/>
        </w:rPr>
        <w:t xml:space="preserve"> </w:t>
      </w:r>
      <w:r>
        <w:rPr>
          <w:sz w:val="21"/>
        </w:rPr>
        <w:t>уровне</w:t>
      </w:r>
      <w:r>
        <w:rPr>
          <w:spacing w:val="-49"/>
          <w:sz w:val="21"/>
        </w:rPr>
        <w:t xml:space="preserve"> </w:t>
      </w:r>
      <w:r>
        <w:rPr>
          <w:sz w:val="21"/>
        </w:rPr>
        <w:t>решать стоящие перед вами</w:t>
      </w:r>
      <w:r>
        <w:rPr>
          <w:spacing w:val="1"/>
          <w:sz w:val="21"/>
        </w:rPr>
        <w:t xml:space="preserve"> </w:t>
      </w:r>
      <w:r>
        <w:rPr>
          <w:sz w:val="21"/>
        </w:rPr>
        <w:t>задачи?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232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Чего</w:t>
      </w:r>
      <w:r>
        <w:rPr>
          <w:spacing w:val="4"/>
          <w:sz w:val="21"/>
        </w:rPr>
        <w:t xml:space="preserve"> </w:t>
      </w:r>
      <w:r>
        <w:rPr>
          <w:sz w:val="21"/>
        </w:rPr>
        <w:t>конкретно</w:t>
      </w:r>
      <w:r>
        <w:rPr>
          <w:spacing w:val="4"/>
          <w:sz w:val="21"/>
        </w:rPr>
        <w:t xml:space="preserve"> </w:t>
      </w:r>
      <w:r>
        <w:rPr>
          <w:sz w:val="21"/>
        </w:rPr>
        <w:t>вам</w:t>
      </w:r>
      <w:r>
        <w:rPr>
          <w:spacing w:val="4"/>
          <w:sz w:val="21"/>
        </w:rPr>
        <w:t xml:space="preserve"> </w:t>
      </w:r>
      <w:r>
        <w:rPr>
          <w:sz w:val="21"/>
        </w:rPr>
        <w:t>не</w:t>
      </w:r>
      <w:r>
        <w:rPr>
          <w:spacing w:val="4"/>
          <w:sz w:val="21"/>
        </w:rPr>
        <w:t xml:space="preserve"> </w:t>
      </w:r>
      <w:r>
        <w:rPr>
          <w:sz w:val="21"/>
        </w:rPr>
        <w:t>хватает:</w:t>
      </w:r>
      <w:r>
        <w:rPr>
          <w:spacing w:val="5"/>
          <w:sz w:val="21"/>
        </w:rPr>
        <w:t xml:space="preserve"> </w:t>
      </w:r>
      <w:r>
        <w:rPr>
          <w:sz w:val="21"/>
        </w:rPr>
        <w:t>знаний,</w:t>
      </w:r>
      <w:r>
        <w:rPr>
          <w:spacing w:val="4"/>
          <w:sz w:val="21"/>
        </w:rPr>
        <w:t xml:space="preserve"> </w:t>
      </w:r>
      <w:r>
        <w:rPr>
          <w:sz w:val="21"/>
        </w:rPr>
        <w:t>умений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способностей;</w:t>
      </w:r>
      <w:r>
        <w:rPr>
          <w:spacing w:val="-49"/>
          <w:sz w:val="21"/>
        </w:rPr>
        <w:t xml:space="preserve"> </w:t>
      </w:r>
      <w:r>
        <w:rPr>
          <w:sz w:val="21"/>
        </w:rPr>
        <w:t>личностных качеств;</w:t>
      </w:r>
      <w:r>
        <w:rPr>
          <w:spacing w:val="1"/>
          <w:sz w:val="21"/>
        </w:rPr>
        <w:t xml:space="preserve"> </w:t>
      </w:r>
      <w:r>
        <w:rPr>
          <w:sz w:val="21"/>
        </w:rPr>
        <w:t>связей,</w:t>
      </w:r>
      <w:r>
        <w:rPr>
          <w:spacing w:val="1"/>
          <w:sz w:val="21"/>
        </w:rPr>
        <w:t xml:space="preserve"> </w:t>
      </w:r>
      <w:r>
        <w:rPr>
          <w:sz w:val="21"/>
        </w:rPr>
        <w:t>друзей;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жизни; денег?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232"/>
        </w:tabs>
        <w:spacing w:line="241" w:lineRule="exact"/>
        <w:ind w:left="1231" w:hanging="213"/>
        <w:jc w:val="left"/>
        <w:rPr>
          <w:sz w:val="21"/>
        </w:rPr>
      </w:pPr>
      <w:r>
        <w:rPr>
          <w:sz w:val="21"/>
        </w:rPr>
        <w:t>На</w:t>
      </w:r>
      <w:r>
        <w:rPr>
          <w:spacing w:val="2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3"/>
          <w:sz w:val="21"/>
        </w:rPr>
        <w:t xml:space="preserve"> </w:t>
      </w:r>
      <w:r>
        <w:rPr>
          <w:sz w:val="21"/>
        </w:rPr>
        <w:t>тратите</w:t>
      </w:r>
      <w:r>
        <w:rPr>
          <w:spacing w:val="2"/>
          <w:sz w:val="21"/>
        </w:rPr>
        <w:t xml:space="preserve"> </w:t>
      </w:r>
      <w:r>
        <w:rPr>
          <w:sz w:val="21"/>
        </w:rPr>
        <w:t>свой</w:t>
      </w:r>
      <w:r>
        <w:rPr>
          <w:spacing w:val="2"/>
          <w:sz w:val="21"/>
        </w:rPr>
        <w:t xml:space="preserve"> </w:t>
      </w:r>
      <w:r>
        <w:rPr>
          <w:sz w:val="21"/>
        </w:rPr>
        <w:t>досуг?</w:t>
      </w:r>
    </w:p>
    <w:p w:rsidR="00420A2E" w:rsidRDefault="00420A2E">
      <w:pPr>
        <w:spacing w:line="241" w:lineRule="exact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47"/>
        </w:numPr>
        <w:tabs>
          <w:tab w:val="left" w:pos="1671"/>
        </w:tabs>
        <w:spacing w:before="70" w:line="264" w:lineRule="auto"/>
        <w:ind w:left="1059" w:right="631" w:firstLine="400"/>
        <w:jc w:val="both"/>
        <w:rPr>
          <w:sz w:val="21"/>
        </w:rPr>
      </w:pPr>
      <w:r>
        <w:rPr>
          <w:sz w:val="21"/>
        </w:rPr>
        <w:lastRenderedPageBreak/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каких</w:t>
      </w:r>
      <w:r>
        <w:rPr>
          <w:spacing w:val="1"/>
          <w:sz w:val="21"/>
        </w:rPr>
        <w:t xml:space="preserve"> </w:t>
      </w:r>
      <w:r>
        <w:rPr>
          <w:sz w:val="21"/>
        </w:rPr>
        <w:t>областях</w:t>
      </w:r>
      <w:r>
        <w:rPr>
          <w:spacing w:val="1"/>
          <w:sz w:val="21"/>
        </w:rPr>
        <w:t xml:space="preserve"> </w:t>
      </w:r>
      <w:r>
        <w:rPr>
          <w:sz w:val="21"/>
        </w:rPr>
        <w:t>самообразования,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можете</w:t>
      </w:r>
      <w:r>
        <w:rPr>
          <w:spacing w:val="-50"/>
          <w:sz w:val="21"/>
        </w:rPr>
        <w:t xml:space="preserve"> </w:t>
      </w:r>
      <w:r>
        <w:rPr>
          <w:sz w:val="21"/>
        </w:rPr>
        <w:t>добиться существенного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продвижения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уже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ближайший</w:t>
      </w:r>
      <w:r>
        <w:rPr>
          <w:spacing w:val="1"/>
          <w:sz w:val="21"/>
        </w:rPr>
        <w:t xml:space="preserve"> </w:t>
      </w:r>
      <w:r>
        <w:rPr>
          <w:sz w:val="21"/>
        </w:rPr>
        <w:t>год?</w:t>
      </w:r>
    </w:p>
    <w:p w:rsidR="00420A2E" w:rsidRDefault="00B55485">
      <w:pPr>
        <w:pStyle w:val="a5"/>
        <w:numPr>
          <w:ilvl w:val="0"/>
          <w:numId w:val="47"/>
        </w:numPr>
        <w:tabs>
          <w:tab w:val="left" w:pos="1671"/>
        </w:tabs>
        <w:spacing w:line="264" w:lineRule="auto"/>
        <w:ind w:left="1059" w:right="634" w:firstLine="400"/>
        <w:jc w:val="both"/>
        <w:rPr>
          <w:sz w:val="21"/>
        </w:rPr>
      </w:pPr>
      <w:r>
        <w:rPr>
          <w:sz w:val="21"/>
        </w:rPr>
        <w:t>Кто и в чем вам может содействовать вам в самообразовании и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саморазвитии?</w:t>
      </w:r>
    </w:p>
    <w:p w:rsidR="00420A2E" w:rsidRDefault="00B55485">
      <w:pPr>
        <w:pStyle w:val="a3"/>
        <w:spacing w:line="264" w:lineRule="auto"/>
        <w:ind w:left="1059" w:right="635"/>
      </w:pPr>
      <w:r>
        <w:t>Постарайтесь,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спеша,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Желательно письменно и кратко. Это позволит вам иметь как бы ис-</w:t>
      </w:r>
      <w:r>
        <w:rPr>
          <w:spacing w:val="1"/>
        </w:rPr>
        <w:t xml:space="preserve"> </w:t>
      </w:r>
      <w:r>
        <w:t xml:space="preserve">ходную базу данных, которая создаст для вас надежную </w:t>
      </w:r>
      <w:r>
        <w:t>основу пла-</w:t>
      </w:r>
      <w:r>
        <w:rPr>
          <w:spacing w:val="1"/>
        </w:rPr>
        <w:t xml:space="preserve"> </w:t>
      </w:r>
      <w:r>
        <w:t>нирования своего саморазвития.</w:t>
      </w:r>
    </w:p>
    <w:p w:rsidR="00420A2E" w:rsidRDefault="00B55485">
      <w:pPr>
        <w:pStyle w:val="a3"/>
        <w:spacing w:line="264" w:lineRule="auto"/>
        <w:ind w:left="1059" w:right="634"/>
      </w:pPr>
      <w:r>
        <w:t>При разработке личного плана самообразования и саморазвития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студента:</w:t>
      </w:r>
    </w:p>
    <w:p w:rsidR="00420A2E" w:rsidRDefault="00B55485">
      <w:pPr>
        <w:pStyle w:val="a5"/>
        <w:numPr>
          <w:ilvl w:val="0"/>
          <w:numId w:val="46"/>
        </w:numPr>
        <w:tabs>
          <w:tab w:val="left" w:pos="1689"/>
        </w:tabs>
        <w:ind w:hanging="230"/>
        <w:rPr>
          <w:sz w:val="21"/>
        </w:rPr>
      </w:pPr>
      <w:r>
        <w:rPr>
          <w:sz w:val="21"/>
        </w:rPr>
        <w:t>учебно-воспитательная;</w:t>
      </w:r>
    </w:p>
    <w:p w:rsidR="00420A2E" w:rsidRDefault="00B55485">
      <w:pPr>
        <w:pStyle w:val="a5"/>
        <w:numPr>
          <w:ilvl w:val="0"/>
          <w:numId w:val="46"/>
        </w:numPr>
        <w:tabs>
          <w:tab w:val="left" w:pos="1689"/>
        </w:tabs>
        <w:spacing w:before="22"/>
        <w:ind w:hanging="230"/>
        <w:rPr>
          <w:sz w:val="21"/>
        </w:rPr>
      </w:pPr>
      <w:r>
        <w:rPr>
          <w:sz w:val="21"/>
        </w:rPr>
        <w:t>будущая</w:t>
      </w:r>
      <w:r>
        <w:rPr>
          <w:spacing w:val="3"/>
          <w:sz w:val="21"/>
        </w:rPr>
        <w:t xml:space="preserve"> </w:t>
      </w:r>
      <w:r>
        <w:rPr>
          <w:sz w:val="21"/>
        </w:rPr>
        <w:t>профессиональная</w:t>
      </w:r>
      <w:r>
        <w:rPr>
          <w:spacing w:val="3"/>
          <w:sz w:val="21"/>
        </w:rPr>
        <w:t xml:space="preserve"> </w:t>
      </w:r>
      <w:r>
        <w:rPr>
          <w:sz w:val="21"/>
        </w:rPr>
        <w:t>деятельность;</w:t>
      </w:r>
    </w:p>
    <w:p w:rsidR="00420A2E" w:rsidRDefault="00B55485">
      <w:pPr>
        <w:pStyle w:val="a5"/>
        <w:numPr>
          <w:ilvl w:val="0"/>
          <w:numId w:val="46"/>
        </w:numPr>
        <w:tabs>
          <w:tab w:val="left" w:pos="1689"/>
        </w:tabs>
        <w:spacing w:before="25"/>
        <w:ind w:hanging="230"/>
        <w:rPr>
          <w:sz w:val="21"/>
        </w:rPr>
      </w:pPr>
      <w:r>
        <w:rPr>
          <w:sz w:val="21"/>
        </w:rPr>
        <w:t>самопознание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самосовершенствование;</w:t>
      </w:r>
    </w:p>
    <w:p w:rsidR="00420A2E" w:rsidRDefault="00B55485">
      <w:pPr>
        <w:pStyle w:val="a5"/>
        <w:numPr>
          <w:ilvl w:val="0"/>
          <w:numId w:val="46"/>
        </w:numPr>
        <w:tabs>
          <w:tab w:val="left" w:pos="1689"/>
        </w:tabs>
        <w:spacing w:before="24"/>
        <w:ind w:hanging="230"/>
        <w:rPr>
          <w:sz w:val="21"/>
        </w:rPr>
      </w:pPr>
      <w:r>
        <w:rPr>
          <w:sz w:val="21"/>
        </w:rPr>
        <w:t>общение;</w:t>
      </w:r>
    </w:p>
    <w:p w:rsidR="00420A2E" w:rsidRDefault="00B55485">
      <w:pPr>
        <w:pStyle w:val="a5"/>
        <w:numPr>
          <w:ilvl w:val="0"/>
          <w:numId w:val="46"/>
        </w:numPr>
        <w:tabs>
          <w:tab w:val="left" w:pos="1689"/>
        </w:tabs>
        <w:spacing w:before="24"/>
        <w:ind w:hanging="230"/>
        <w:rPr>
          <w:sz w:val="21"/>
        </w:rPr>
      </w:pPr>
      <w:r>
        <w:rPr>
          <w:sz w:val="21"/>
        </w:rPr>
        <w:t>досуг.</w:t>
      </w:r>
    </w:p>
    <w:p w:rsidR="00420A2E" w:rsidRDefault="00B55485">
      <w:pPr>
        <w:spacing w:before="24" w:line="266" w:lineRule="auto"/>
        <w:ind w:left="1059" w:right="635" w:firstLine="400"/>
        <w:jc w:val="both"/>
        <w:rPr>
          <w:i/>
          <w:sz w:val="21"/>
        </w:rPr>
      </w:pPr>
      <w:r>
        <w:rPr>
          <w:sz w:val="21"/>
        </w:rPr>
        <w:t xml:space="preserve">В процессе самообразования полезно знать о </w:t>
      </w:r>
      <w:r>
        <w:rPr>
          <w:i/>
          <w:sz w:val="21"/>
        </w:rPr>
        <w:t>следующих принци-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пах самостоятельной работы:</w:t>
      </w:r>
    </w:p>
    <w:p w:rsidR="00420A2E" w:rsidRDefault="00B55485">
      <w:pPr>
        <w:pStyle w:val="a3"/>
        <w:spacing w:before="36" w:line="264" w:lineRule="auto"/>
        <w:ind w:left="1059" w:right="635"/>
      </w:pPr>
      <w:r>
        <w:rPr>
          <w:i/>
        </w:rPr>
        <w:t xml:space="preserve">Принцип самопознания. </w:t>
      </w:r>
      <w:r>
        <w:t>Для практического применения принципа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правила:</w:t>
      </w:r>
    </w:p>
    <w:p w:rsidR="00420A2E" w:rsidRDefault="00B55485">
      <w:pPr>
        <w:pStyle w:val="a5"/>
        <w:numPr>
          <w:ilvl w:val="0"/>
          <w:numId w:val="45"/>
        </w:numPr>
        <w:tabs>
          <w:tab w:val="left" w:pos="1706"/>
        </w:tabs>
        <w:spacing w:line="264" w:lineRule="auto"/>
        <w:ind w:right="633" w:firstLine="400"/>
        <w:jc w:val="both"/>
        <w:rPr>
          <w:sz w:val="21"/>
        </w:rPr>
      </w:pPr>
      <w:r>
        <w:rPr>
          <w:sz w:val="21"/>
        </w:rPr>
        <w:t>Постоянно о</w:t>
      </w:r>
      <w:r>
        <w:rPr>
          <w:sz w:val="21"/>
        </w:rPr>
        <w:t>смысливайте не только то, что делаете, но и как</w:t>
      </w:r>
      <w:r>
        <w:rPr>
          <w:spacing w:val="1"/>
          <w:sz w:val="21"/>
        </w:rPr>
        <w:t xml:space="preserve"> </w:t>
      </w:r>
      <w:r>
        <w:rPr>
          <w:sz w:val="21"/>
        </w:rPr>
        <w:t>делаете.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обращайте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наиболее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эффективные</w:t>
      </w:r>
      <w:r>
        <w:rPr>
          <w:spacing w:val="1"/>
          <w:sz w:val="21"/>
        </w:rPr>
        <w:t xml:space="preserve"> </w:t>
      </w:r>
      <w:r>
        <w:rPr>
          <w:sz w:val="21"/>
        </w:rPr>
        <w:t>приемы и методы своей работы.</w:t>
      </w:r>
    </w:p>
    <w:p w:rsidR="00420A2E" w:rsidRDefault="00B55485">
      <w:pPr>
        <w:pStyle w:val="a5"/>
        <w:numPr>
          <w:ilvl w:val="0"/>
          <w:numId w:val="45"/>
        </w:numPr>
        <w:tabs>
          <w:tab w:val="left" w:pos="1671"/>
        </w:tabs>
        <w:spacing w:line="264" w:lineRule="auto"/>
        <w:ind w:right="634" w:firstLine="400"/>
        <w:jc w:val="both"/>
        <w:rPr>
          <w:sz w:val="21"/>
        </w:rPr>
      </w:pPr>
      <w:r>
        <w:rPr>
          <w:sz w:val="21"/>
        </w:rPr>
        <w:t>Ведите</w:t>
      </w:r>
      <w:r>
        <w:rPr>
          <w:spacing w:val="1"/>
          <w:sz w:val="21"/>
        </w:rPr>
        <w:t xml:space="preserve"> </w:t>
      </w:r>
      <w:r>
        <w:rPr>
          <w:sz w:val="21"/>
        </w:rPr>
        <w:t>дневник,</w:t>
      </w:r>
      <w:r>
        <w:rPr>
          <w:spacing w:val="1"/>
          <w:sz w:val="21"/>
        </w:rPr>
        <w:t xml:space="preserve"> </w:t>
      </w:r>
      <w:r>
        <w:rPr>
          <w:sz w:val="21"/>
        </w:rPr>
        <w:t>где</w:t>
      </w:r>
      <w:r>
        <w:rPr>
          <w:spacing w:val="1"/>
          <w:sz w:val="21"/>
        </w:rPr>
        <w:t xml:space="preserve"> </w:t>
      </w:r>
      <w:r>
        <w:rPr>
          <w:sz w:val="21"/>
        </w:rPr>
        <w:t>стремитесь</w:t>
      </w:r>
      <w:r>
        <w:rPr>
          <w:spacing w:val="1"/>
          <w:sz w:val="21"/>
        </w:rPr>
        <w:t xml:space="preserve"> </w:t>
      </w:r>
      <w:r>
        <w:rPr>
          <w:sz w:val="21"/>
        </w:rPr>
        <w:t>анализировать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причины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только своих успехов, но и неудач.</w:t>
      </w:r>
    </w:p>
    <w:p w:rsidR="00420A2E" w:rsidRDefault="00B55485">
      <w:pPr>
        <w:pStyle w:val="a5"/>
        <w:numPr>
          <w:ilvl w:val="0"/>
          <w:numId w:val="45"/>
        </w:numPr>
        <w:tabs>
          <w:tab w:val="left" w:pos="1671"/>
        </w:tabs>
        <w:spacing w:line="264" w:lineRule="auto"/>
        <w:ind w:right="633" w:firstLine="400"/>
        <w:jc w:val="both"/>
        <w:rPr>
          <w:sz w:val="21"/>
        </w:rPr>
      </w:pPr>
      <w:r>
        <w:rPr>
          <w:sz w:val="21"/>
        </w:rPr>
        <w:t>Развивайте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себе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самоанализу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рефлексии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мышления. Для этого постоянно изучайте свои сильные и слабые сто-</w:t>
      </w:r>
      <w:r>
        <w:rPr>
          <w:spacing w:val="1"/>
          <w:sz w:val="21"/>
        </w:rPr>
        <w:t xml:space="preserve"> </w:t>
      </w:r>
      <w:r>
        <w:rPr>
          <w:sz w:val="21"/>
        </w:rPr>
        <w:t>роны.</w:t>
      </w:r>
      <w:r>
        <w:rPr>
          <w:spacing w:val="1"/>
          <w:sz w:val="21"/>
        </w:rPr>
        <w:t xml:space="preserve"> </w:t>
      </w:r>
      <w:r>
        <w:rPr>
          <w:sz w:val="21"/>
        </w:rPr>
        <w:t>Опирайтесь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сильные</w:t>
      </w:r>
      <w:r>
        <w:rPr>
          <w:spacing w:val="1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постоянно</w:t>
      </w:r>
      <w:r>
        <w:rPr>
          <w:spacing w:val="1"/>
          <w:sz w:val="21"/>
        </w:rPr>
        <w:t xml:space="preserve"> </w:t>
      </w:r>
      <w:r>
        <w:rPr>
          <w:sz w:val="21"/>
        </w:rPr>
        <w:t>контролируйте</w:t>
      </w:r>
      <w:r>
        <w:rPr>
          <w:spacing w:val="-50"/>
          <w:sz w:val="21"/>
        </w:rPr>
        <w:t xml:space="preserve"> </w:t>
      </w:r>
      <w:r>
        <w:rPr>
          <w:sz w:val="21"/>
        </w:rPr>
        <w:t>слабые.</w:t>
      </w:r>
    </w:p>
    <w:p w:rsidR="00420A2E" w:rsidRDefault="00B55485">
      <w:pPr>
        <w:spacing w:before="83" w:line="264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Принцип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целеполагания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творческого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самоопределения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 рекомендован на основе следующих правил:</w:t>
      </w:r>
    </w:p>
    <w:p w:rsidR="00420A2E" w:rsidRDefault="00B55485">
      <w:pPr>
        <w:pStyle w:val="a5"/>
        <w:numPr>
          <w:ilvl w:val="0"/>
          <w:numId w:val="44"/>
        </w:numPr>
        <w:tabs>
          <w:tab w:val="left" w:pos="1672"/>
        </w:tabs>
        <w:spacing w:line="264" w:lineRule="auto"/>
        <w:ind w:right="635" w:firstLine="400"/>
        <w:jc w:val="both"/>
        <w:rPr>
          <w:sz w:val="21"/>
        </w:rPr>
      </w:pPr>
      <w:r>
        <w:rPr>
          <w:sz w:val="21"/>
        </w:rPr>
        <w:t>«Иметь цель для всей жизни ... Цель для года, для месяца, для</w:t>
      </w:r>
      <w:r>
        <w:rPr>
          <w:spacing w:val="1"/>
          <w:sz w:val="21"/>
        </w:rPr>
        <w:t xml:space="preserve"> </w:t>
      </w:r>
      <w:r>
        <w:rPr>
          <w:sz w:val="21"/>
        </w:rPr>
        <w:t>недели, для дня и для часу и для минуты, жертвуя низшие цели выс-</w:t>
      </w:r>
      <w:r>
        <w:rPr>
          <w:spacing w:val="1"/>
          <w:sz w:val="21"/>
        </w:rPr>
        <w:t xml:space="preserve"> </w:t>
      </w:r>
      <w:r>
        <w:rPr>
          <w:sz w:val="21"/>
        </w:rPr>
        <w:t>шим» (Толстой Л.</w:t>
      </w:r>
      <w:r>
        <w:rPr>
          <w:spacing w:val="1"/>
          <w:sz w:val="21"/>
        </w:rPr>
        <w:t xml:space="preserve"> </w:t>
      </w:r>
      <w:r>
        <w:rPr>
          <w:sz w:val="21"/>
        </w:rPr>
        <w:t>Н. «Правила жизни»).</w:t>
      </w:r>
    </w:p>
    <w:p w:rsidR="00420A2E" w:rsidRDefault="00B55485">
      <w:pPr>
        <w:pStyle w:val="a5"/>
        <w:numPr>
          <w:ilvl w:val="0"/>
          <w:numId w:val="44"/>
        </w:numPr>
        <w:tabs>
          <w:tab w:val="left" w:pos="1672"/>
        </w:tabs>
        <w:spacing w:line="264" w:lineRule="auto"/>
        <w:ind w:right="635" w:firstLine="400"/>
        <w:jc w:val="both"/>
        <w:rPr>
          <w:sz w:val="21"/>
        </w:rPr>
      </w:pPr>
      <w:r>
        <w:rPr>
          <w:sz w:val="21"/>
        </w:rPr>
        <w:t>Помните, что «кто не знает, в какую гавань о</w:t>
      </w:r>
      <w:r>
        <w:rPr>
          <w:sz w:val="21"/>
        </w:rPr>
        <w:t>н плывет, для того</w:t>
      </w:r>
      <w:r>
        <w:rPr>
          <w:spacing w:val="1"/>
          <w:sz w:val="21"/>
        </w:rPr>
        <w:t xml:space="preserve"> </w:t>
      </w:r>
      <w:r>
        <w:rPr>
          <w:sz w:val="21"/>
        </w:rPr>
        <w:t>нет попутного ветра» (Сенека).</w:t>
      </w:r>
    </w:p>
    <w:p w:rsidR="00420A2E" w:rsidRDefault="00420A2E">
      <w:pPr>
        <w:spacing w:line="264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44"/>
        </w:numPr>
        <w:tabs>
          <w:tab w:val="left" w:pos="1232"/>
        </w:tabs>
        <w:spacing w:before="70" w:line="266" w:lineRule="auto"/>
        <w:ind w:left="619" w:right="1075" w:firstLine="400"/>
        <w:jc w:val="left"/>
        <w:rPr>
          <w:i/>
          <w:sz w:val="21"/>
        </w:rPr>
      </w:pPr>
      <w:r>
        <w:rPr>
          <w:sz w:val="21"/>
        </w:rPr>
        <w:lastRenderedPageBreak/>
        <w:t>Поставили</w:t>
      </w:r>
      <w:r>
        <w:rPr>
          <w:spacing w:val="10"/>
          <w:sz w:val="21"/>
        </w:rPr>
        <w:t xml:space="preserve"> </w:t>
      </w:r>
      <w:r>
        <w:rPr>
          <w:sz w:val="21"/>
        </w:rPr>
        <w:t>перед</w:t>
      </w:r>
      <w:r>
        <w:rPr>
          <w:spacing w:val="11"/>
          <w:sz w:val="21"/>
        </w:rPr>
        <w:t xml:space="preserve"> </w:t>
      </w:r>
      <w:r>
        <w:rPr>
          <w:sz w:val="21"/>
        </w:rPr>
        <w:t>собой</w:t>
      </w:r>
      <w:r>
        <w:rPr>
          <w:spacing w:val="11"/>
          <w:sz w:val="21"/>
        </w:rPr>
        <w:t xml:space="preserve"> </w:t>
      </w:r>
      <w:r>
        <w:rPr>
          <w:sz w:val="21"/>
        </w:rPr>
        <w:t>цель</w:t>
      </w:r>
      <w:r>
        <w:rPr>
          <w:spacing w:val="11"/>
          <w:sz w:val="21"/>
        </w:rPr>
        <w:t xml:space="preserve"> </w:t>
      </w:r>
      <w:r>
        <w:rPr>
          <w:sz w:val="21"/>
        </w:rPr>
        <w:t>–</w:t>
      </w:r>
      <w:r>
        <w:rPr>
          <w:spacing w:val="11"/>
          <w:sz w:val="21"/>
        </w:rPr>
        <w:t xml:space="preserve"> </w:t>
      </w:r>
      <w:r>
        <w:rPr>
          <w:sz w:val="21"/>
        </w:rPr>
        <w:t>идите</w:t>
      </w:r>
      <w:r>
        <w:rPr>
          <w:spacing w:val="11"/>
          <w:sz w:val="21"/>
        </w:rPr>
        <w:t xml:space="preserve"> </w:t>
      </w:r>
      <w:r>
        <w:rPr>
          <w:sz w:val="21"/>
        </w:rPr>
        <w:t>к</w:t>
      </w:r>
      <w:r>
        <w:rPr>
          <w:spacing w:val="11"/>
          <w:sz w:val="21"/>
        </w:rPr>
        <w:t xml:space="preserve"> </w:t>
      </w:r>
      <w:r>
        <w:rPr>
          <w:sz w:val="21"/>
        </w:rPr>
        <w:t>ней,</w:t>
      </w:r>
      <w:r>
        <w:rPr>
          <w:spacing w:val="10"/>
          <w:sz w:val="21"/>
        </w:rPr>
        <w:t xml:space="preserve"> </w:t>
      </w:r>
      <w:r>
        <w:rPr>
          <w:sz w:val="21"/>
        </w:rPr>
        <w:t>добивайтесь</w:t>
      </w:r>
      <w:r>
        <w:rPr>
          <w:spacing w:val="11"/>
          <w:sz w:val="21"/>
        </w:rPr>
        <w:t xml:space="preserve"> </w:t>
      </w:r>
      <w:r>
        <w:rPr>
          <w:sz w:val="21"/>
        </w:rPr>
        <w:t>ее</w:t>
      </w:r>
      <w:r>
        <w:rPr>
          <w:spacing w:val="11"/>
          <w:sz w:val="21"/>
        </w:rPr>
        <w:t xml:space="preserve"> </w:t>
      </w:r>
      <w:r>
        <w:rPr>
          <w:sz w:val="21"/>
        </w:rPr>
        <w:t>дос-</w:t>
      </w:r>
      <w:r>
        <w:rPr>
          <w:spacing w:val="-49"/>
          <w:sz w:val="21"/>
        </w:rPr>
        <w:t xml:space="preserve"> </w:t>
      </w:r>
      <w:r>
        <w:rPr>
          <w:sz w:val="21"/>
        </w:rPr>
        <w:t>тижения во что бы то ни</w:t>
      </w:r>
      <w:r>
        <w:rPr>
          <w:spacing w:val="1"/>
          <w:sz w:val="21"/>
        </w:rPr>
        <w:t xml:space="preserve"> </w:t>
      </w:r>
      <w:r>
        <w:rPr>
          <w:sz w:val="21"/>
        </w:rPr>
        <w:t>стало</w:t>
      </w:r>
      <w:r>
        <w:rPr>
          <w:i/>
          <w:sz w:val="21"/>
        </w:rPr>
        <w:t>.</w:t>
      </w:r>
    </w:p>
    <w:p w:rsidR="00420A2E" w:rsidRDefault="00B55485">
      <w:pPr>
        <w:spacing w:before="84" w:line="266" w:lineRule="auto"/>
        <w:ind w:left="619" w:right="595" w:firstLine="400"/>
        <w:rPr>
          <w:sz w:val="21"/>
        </w:rPr>
      </w:pPr>
      <w:r>
        <w:rPr>
          <w:i/>
          <w:sz w:val="21"/>
        </w:rPr>
        <w:t>Принцип</w:t>
      </w:r>
      <w:r>
        <w:rPr>
          <w:i/>
          <w:spacing w:val="41"/>
          <w:sz w:val="21"/>
        </w:rPr>
        <w:t xml:space="preserve"> </w:t>
      </w:r>
      <w:r>
        <w:rPr>
          <w:i/>
          <w:sz w:val="21"/>
        </w:rPr>
        <w:t>планирования</w:t>
      </w:r>
      <w:r>
        <w:rPr>
          <w:i/>
          <w:spacing w:val="39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быть</w:t>
      </w:r>
      <w:r>
        <w:rPr>
          <w:spacing w:val="40"/>
          <w:sz w:val="21"/>
        </w:rPr>
        <w:t xml:space="preserve"> </w:t>
      </w:r>
      <w:r>
        <w:rPr>
          <w:sz w:val="21"/>
        </w:rPr>
        <w:t>представлен</w:t>
      </w:r>
      <w:r>
        <w:rPr>
          <w:spacing w:val="40"/>
          <w:sz w:val="21"/>
        </w:rPr>
        <w:t xml:space="preserve"> </w:t>
      </w:r>
      <w:r>
        <w:rPr>
          <w:sz w:val="21"/>
        </w:rPr>
        <w:t>следующими</w:t>
      </w:r>
      <w:r>
        <w:rPr>
          <w:spacing w:val="-50"/>
          <w:sz w:val="21"/>
        </w:rPr>
        <w:t xml:space="preserve"> </w:t>
      </w:r>
      <w:r>
        <w:rPr>
          <w:sz w:val="21"/>
        </w:rPr>
        <w:t>правилами:</w:t>
      </w:r>
    </w:p>
    <w:p w:rsidR="00420A2E" w:rsidRDefault="00B55485">
      <w:pPr>
        <w:pStyle w:val="a5"/>
        <w:numPr>
          <w:ilvl w:val="0"/>
          <w:numId w:val="43"/>
        </w:numPr>
        <w:tabs>
          <w:tab w:val="left" w:pos="1232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Планируя,</w:t>
      </w:r>
      <w:r>
        <w:rPr>
          <w:spacing w:val="45"/>
          <w:sz w:val="21"/>
        </w:rPr>
        <w:t xml:space="preserve"> </w:t>
      </w:r>
      <w:r>
        <w:rPr>
          <w:sz w:val="21"/>
        </w:rPr>
        <w:t>учитывайте</w:t>
      </w:r>
      <w:r>
        <w:rPr>
          <w:spacing w:val="47"/>
          <w:sz w:val="21"/>
        </w:rPr>
        <w:t xml:space="preserve"> </w:t>
      </w:r>
      <w:r>
        <w:rPr>
          <w:sz w:val="21"/>
        </w:rPr>
        <w:t>время,</w:t>
      </w:r>
      <w:r>
        <w:rPr>
          <w:spacing w:val="46"/>
          <w:sz w:val="21"/>
        </w:rPr>
        <w:t xml:space="preserve"> </w:t>
      </w:r>
      <w:r>
        <w:rPr>
          <w:sz w:val="21"/>
        </w:rPr>
        <w:t>устанавливайте</w:t>
      </w:r>
      <w:r>
        <w:rPr>
          <w:spacing w:val="46"/>
          <w:sz w:val="21"/>
        </w:rPr>
        <w:t xml:space="preserve"> </w:t>
      </w:r>
      <w:r>
        <w:rPr>
          <w:sz w:val="21"/>
        </w:rPr>
        <w:t>реальные</w:t>
      </w:r>
      <w:r>
        <w:rPr>
          <w:spacing w:val="46"/>
          <w:sz w:val="21"/>
        </w:rPr>
        <w:t xml:space="preserve"> </w:t>
      </w:r>
      <w:r>
        <w:rPr>
          <w:sz w:val="21"/>
        </w:rPr>
        <w:t>сроки</w:t>
      </w:r>
      <w:r>
        <w:rPr>
          <w:spacing w:val="-49"/>
          <w:sz w:val="21"/>
        </w:rPr>
        <w:t xml:space="preserve"> </w:t>
      </w:r>
      <w:r>
        <w:rPr>
          <w:sz w:val="21"/>
        </w:rPr>
        <w:t>достижения цели.</w:t>
      </w:r>
    </w:p>
    <w:p w:rsidR="00420A2E" w:rsidRDefault="00B55485">
      <w:pPr>
        <w:pStyle w:val="a5"/>
        <w:numPr>
          <w:ilvl w:val="0"/>
          <w:numId w:val="43"/>
        </w:numPr>
        <w:tabs>
          <w:tab w:val="left" w:pos="1232"/>
        </w:tabs>
        <w:spacing w:line="266" w:lineRule="auto"/>
        <w:ind w:right="1076" w:firstLine="400"/>
        <w:rPr>
          <w:sz w:val="21"/>
        </w:rPr>
      </w:pPr>
      <w:r>
        <w:rPr>
          <w:sz w:val="21"/>
        </w:rPr>
        <w:t>Планируйте,</w:t>
      </w:r>
      <w:r>
        <w:rPr>
          <w:spacing w:val="13"/>
          <w:sz w:val="21"/>
        </w:rPr>
        <w:t xml:space="preserve"> </w:t>
      </w:r>
      <w:r>
        <w:rPr>
          <w:sz w:val="21"/>
        </w:rPr>
        <w:t>чего</w:t>
      </w:r>
      <w:r>
        <w:rPr>
          <w:spacing w:val="13"/>
          <w:sz w:val="21"/>
        </w:rPr>
        <w:t xml:space="preserve"> </w:t>
      </w:r>
      <w:r>
        <w:rPr>
          <w:sz w:val="21"/>
        </w:rPr>
        <w:t>должны</w:t>
      </w:r>
      <w:r>
        <w:rPr>
          <w:spacing w:val="13"/>
          <w:sz w:val="21"/>
        </w:rPr>
        <w:t xml:space="preserve"> </w:t>
      </w:r>
      <w:r>
        <w:rPr>
          <w:sz w:val="21"/>
        </w:rPr>
        <w:t>достичь,</w:t>
      </w:r>
      <w:r>
        <w:rPr>
          <w:spacing w:val="13"/>
          <w:sz w:val="21"/>
        </w:rPr>
        <w:t xml:space="preserve"> </w:t>
      </w:r>
      <w:r>
        <w:rPr>
          <w:sz w:val="21"/>
        </w:rPr>
        <w:t>что</w:t>
      </w:r>
      <w:r>
        <w:rPr>
          <w:spacing w:val="13"/>
          <w:sz w:val="21"/>
        </w:rPr>
        <w:t xml:space="preserve"> </w:t>
      </w:r>
      <w:r>
        <w:rPr>
          <w:sz w:val="21"/>
        </w:rPr>
        <w:t>сделать</w:t>
      </w:r>
      <w:r>
        <w:rPr>
          <w:spacing w:val="13"/>
          <w:sz w:val="21"/>
        </w:rPr>
        <w:t xml:space="preserve"> </w:t>
      </w:r>
      <w:r>
        <w:rPr>
          <w:sz w:val="21"/>
        </w:rPr>
        <w:t>сегодня,</w:t>
      </w:r>
      <w:r>
        <w:rPr>
          <w:spacing w:val="13"/>
          <w:sz w:val="21"/>
        </w:rPr>
        <w:t xml:space="preserve"> </w:t>
      </w:r>
      <w:r>
        <w:rPr>
          <w:sz w:val="21"/>
        </w:rPr>
        <w:t>завтра,</w:t>
      </w:r>
      <w:r>
        <w:rPr>
          <w:spacing w:val="-49"/>
          <w:sz w:val="21"/>
        </w:rPr>
        <w:t xml:space="preserve"> </w:t>
      </w:r>
      <w:r>
        <w:rPr>
          <w:sz w:val="21"/>
        </w:rPr>
        <w:t>в течение недели, в перспективе.</w:t>
      </w:r>
    </w:p>
    <w:p w:rsidR="00420A2E" w:rsidRDefault="00B55485">
      <w:pPr>
        <w:pStyle w:val="a5"/>
        <w:numPr>
          <w:ilvl w:val="0"/>
          <w:numId w:val="43"/>
        </w:numPr>
        <w:tabs>
          <w:tab w:val="left" w:pos="1229"/>
        </w:tabs>
        <w:spacing w:line="240" w:lineRule="exact"/>
        <w:ind w:left="1228" w:hanging="210"/>
        <w:rPr>
          <w:sz w:val="21"/>
        </w:rPr>
      </w:pPr>
      <w:r>
        <w:rPr>
          <w:sz w:val="21"/>
        </w:rPr>
        <w:t>Периодически</w:t>
      </w:r>
      <w:r>
        <w:rPr>
          <w:spacing w:val="-8"/>
          <w:sz w:val="21"/>
        </w:rPr>
        <w:t xml:space="preserve"> </w:t>
      </w:r>
      <w:r>
        <w:rPr>
          <w:sz w:val="21"/>
        </w:rPr>
        <w:t>хронометрируйте</w:t>
      </w:r>
      <w:r>
        <w:rPr>
          <w:spacing w:val="-8"/>
          <w:sz w:val="21"/>
        </w:rPr>
        <w:t xml:space="preserve"> </w:t>
      </w:r>
      <w:r>
        <w:rPr>
          <w:sz w:val="21"/>
        </w:rPr>
        <w:t>время,</w:t>
      </w:r>
      <w:r>
        <w:rPr>
          <w:spacing w:val="-8"/>
          <w:sz w:val="21"/>
        </w:rPr>
        <w:t xml:space="preserve"> </w:t>
      </w:r>
      <w:r>
        <w:rPr>
          <w:sz w:val="21"/>
        </w:rPr>
        <w:t>ищите</w:t>
      </w:r>
      <w:r>
        <w:rPr>
          <w:spacing w:val="-8"/>
          <w:sz w:val="21"/>
        </w:rPr>
        <w:t xml:space="preserve"> </w:t>
      </w:r>
      <w:r>
        <w:rPr>
          <w:sz w:val="21"/>
        </w:rPr>
        <w:t>резервы</w:t>
      </w:r>
      <w:r>
        <w:rPr>
          <w:spacing w:val="-8"/>
          <w:sz w:val="21"/>
        </w:rPr>
        <w:t xml:space="preserve"> </w:t>
      </w:r>
      <w:r>
        <w:rPr>
          <w:sz w:val="21"/>
        </w:rPr>
        <w:t>времени.</w:t>
      </w:r>
    </w:p>
    <w:p w:rsidR="00420A2E" w:rsidRDefault="00B55485">
      <w:pPr>
        <w:spacing w:before="110"/>
        <w:ind w:left="1019"/>
        <w:rPr>
          <w:i/>
          <w:sz w:val="21"/>
        </w:rPr>
      </w:pPr>
      <w:r>
        <w:rPr>
          <w:i/>
          <w:sz w:val="21"/>
        </w:rPr>
        <w:t>Принцип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самоорганизации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его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правила</w:t>
      </w:r>
    </w:p>
    <w:p w:rsidR="00420A2E" w:rsidRDefault="00B55485">
      <w:pPr>
        <w:pStyle w:val="a5"/>
        <w:numPr>
          <w:ilvl w:val="0"/>
          <w:numId w:val="42"/>
        </w:numPr>
        <w:tabs>
          <w:tab w:val="left" w:pos="1232"/>
        </w:tabs>
        <w:spacing w:before="25"/>
        <w:ind w:hanging="213"/>
        <w:rPr>
          <w:sz w:val="21"/>
        </w:rPr>
      </w:pPr>
      <w:r>
        <w:rPr>
          <w:sz w:val="21"/>
        </w:rPr>
        <w:t>Научитесь</w:t>
      </w:r>
      <w:r>
        <w:rPr>
          <w:spacing w:val="1"/>
          <w:sz w:val="21"/>
        </w:rPr>
        <w:t xml:space="preserve"> </w:t>
      </w:r>
      <w:r>
        <w:rPr>
          <w:sz w:val="21"/>
        </w:rPr>
        <w:t>приступать</w:t>
      </w:r>
      <w:r>
        <w:rPr>
          <w:spacing w:val="2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делу</w:t>
      </w:r>
      <w:r>
        <w:rPr>
          <w:spacing w:val="2"/>
          <w:sz w:val="21"/>
        </w:rPr>
        <w:t xml:space="preserve"> </w:t>
      </w:r>
      <w:r>
        <w:rPr>
          <w:sz w:val="21"/>
        </w:rPr>
        <w:t>сразу,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pacing w:val="2"/>
          <w:sz w:val="21"/>
        </w:rPr>
        <w:t xml:space="preserve"> </w:t>
      </w:r>
      <w:r>
        <w:rPr>
          <w:sz w:val="21"/>
        </w:rPr>
        <w:t>«раскачки».</w:t>
      </w:r>
    </w:p>
    <w:p w:rsidR="00420A2E" w:rsidRDefault="00B55485">
      <w:pPr>
        <w:pStyle w:val="a5"/>
        <w:numPr>
          <w:ilvl w:val="0"/>
          <w:numId w:val="42"/>
        </w:numPr>
        <w:tabs>
          <w:tab w:val="left" w:pos="1232"/>
        </w:tabs>
        <w:spacing w:before="26"/>
        <w:ind w:hanging="213"/>
        <w:rPr>
          <w:sz w:val="21"/>
        </w:rPr>
      </w:pPr>
      <w:r>
        <w:rPr>
          <w:sz w:val="21"/>
        </w:rPr>
        <w:t>Приступив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4"/>
          <w:sz w:val="21"/>
        </w:rPr>
        <w:t xml:space="preserve"> </w:t>
      </w:r>
      <w:r>
        <w:rPr>
          <w:sz w:val="21"/>
        </w:rPr>
        <w:t>делу,</w:t>
      </w:r>
      <w:r>
        <w:rPr>
          <w:spacing w:val="3"/>
          <w:sz w:val="21"/>
        </w:rPr>
        <w:t xml:space="preserve"> </w:t>
      </w:r>
      <w:r>
        <w:rPr>
          <w:sz w:val="21"/>
        </w:rPr>
        <w:t>сосредоточьтесь</w:t>
      </w:r>
      <w:r>
        <w:rPr>
          <w:spacing w:val="4"/>
          <w:sz w:val="21"/>
        </w:rPr>
        <w:t xml:space="preserve"> </w:t>
      </w:r>
      <w:r>
        <w:rPr>
          <w:sz w:val="21"/>
        </w:rPr>
        <w:t>на</w:t>
      </w:r>
      <w:r>
        <w:rPr>
          <w:spacing w:val="3"/>
          <w:sz w:val="21"/>
        </w:rPr>
        <w:t xml:space="preserve"> </w:t>
      </w:r>
      <w:r>
        <w:rPr>
          <w:sz w:val="21"/>
        </w:rPr>
        <w:t>главном.</w:t>
      </w:r>
    </w:p>
    <w:p w:rsidR="00420A2E" w:rsidRDefault="00B55485">
      <w:pPr>
        <w:pStyle w:val="a5"/>
        <w:numPr>
          <w:ilvl w:val="0"/>
          <w:numId w:val="42"/>
        </w:numPr>
        <w:tabs>
          <w:tab w:val="left" w:pos="1232"/>
        </w:tabs>
        <w:spacing w:before="26"/>
        <w:ind w:hanging="213"/>
        <w:rPr>
          <w:sz w:val="21"/>
        </w:rPr>
      </w:pPr>
      <w:r>
        <w:rPr>
          <w:sz w:val="21"/>
        </w:rPr>
        <w:t>Меняйте</w:t>
      </w:r>
      <w:r>
        <w:rPr>
          <w:spacing w:val="3"/>
          <w:sz w:val="21"/>
        </w:rPr>
        <w:t xml:space="preserve"> </w:t>
      </w:r>
      <w:r>
        <w:rPr>
          <w:sz w:val="21"/>
        </w:rPr>
        <w:t>вид</w:t>
      </w:r>
      <w:r>
        <w:rPr>
          <w:spacing w:val="4"/>
          <w:sz w:val="21"/>
        </w:rPr>
        <w:t xml:space="preserve"> </w:t>
      </w:r>
      <w:r>
        <w:rPr>
          <w:sz w:val="21"/>
        </w:rPr>
        <w:t>занятий,</w:t>
      </w:r>
      <w:r>
        <w:rPr>
          <w:spacing w:val="4"/>
          <w:sz w:val="21"/>
        </w:rPr>
        <w:t xml:space="preserve"> </w:t>
      </w:r>
      <w:r>
        <w:rPr>
          <w:sz w:val="21"/>
        </w:rPr>
        <w:t>придумывайте</w:t>
      </w:r>
      <w:r>
        <w:rPr>
          <w:spacing w:val="4"/>
          <w:sz w:val="21"/>
        </w:rPr>
        <w:t xml:space="preserve"> </w:t>
      </w:r>
      <w:r>
        <w:rPr>
          <w:sz w:val="21"/>
        </w:rPr>
        <w:t>для</w:t>
      </w:r>
      <w:r>
        <w:rPr>
          <w:spacing w:val="4"/>
          <w:sz w:val="21"/>
        </w:rPr>
        <w:t xml:space="preserve"> </w:t>
      </w:r>
      <w:r>
        <w:rPr>
          <w:sz w:val="21"/>
        </w:rPr>
        <w:t>себя</w:t>
      </w:r>
      <w:r>
        <w:rPr>
          <w:spacing w:val="4"/>
          <w:sz w:val="21"/>
        </w:rPr>
        <w:t xml:space="preserve"> </w:t>
      </w:r>
      <w:r>
        <w:rPr>
          <w:sz w:val="21"/>
        </w:rPr>
        <w:t>стимулы.</w:t>
      </w:r>
    </w:p>
    <w:p w:rsidR="00420A2E" w:rsidRDefault="00B55485">
      <w:pPr>
        <w:pStyle w:val="a5"/>
        <w:numPr>
          <w:ilvl w:val="0"/>
          <w:numId w:val="42"/>
        </w:numPr>
        <w:tabs>
          <w:tab w:val="left" w:pos="1232"/>
        </w:tabs>
        <w:spacing w:before="26" w:line="266" w:lineRule="auto"/>
        <w:ind w:left="619" w:right="1075" w:firstLine="400"/>
        <w:jc w:val="both"/>
        <w:rPr>
          <w:sz w:val="21"/>
        </w:rPr>
      </w:pPr>
      <w:r>
        <w:rPr>
          <w:sz w:val="21"/>
        </w:rPr>
        <w:t>Что запланировано, то исполняйте и при этом исполняйте хо-</w:t>
      </w:r>
      <w:r>
        <w:rPr>
          <w:spacing w:val="1"/>
          <w:sz w:val="21"/>
        </w:rPr>
        <w:t xml:space="preserve"> </w:t>
      </w:r>
      <w:r>
        <w:rPr>
          <w:sz w:val="21"/>
        </w:rPr>
        <w:t>рошо.</w:t>
      </w:r>
    </w:p>
    <w:p w:rsidR="00420A2E" w:rsidRDefault="00B55485">
      <w:pPr>
        <w:pStyle w:val="a5"/>
        <w:numPr>
          <w:ilvl w:val="0"/>
          <w:numId w:val="42"/>
        </w:numPr>
        <w:tabs>
          <w:tab w:val="left" w:pos="1232"/>
        </w:tabs>
        <w:spacing w:line="266" w:lineRule="auto"/>
        <w:ind w:left="619" w:right="1075" w:firstLine="400"/>
        <w:jc w:val="both"/>
        <w:rPr>
          <w:sz w:val="21"/>
        </w:rPr>
      </w:pPr>
      <w:r>
        <w:rPr>
          <w:sz w:val="21"/>
        </w:rPr>
        <w:t>Помните слова поэта Н. Асадова: «Не позволяй душе ле</w:t>
      </w:r>
      <w:r>
        <w:rPr>
          <w:sz w:val="21"/>
        </w:rPr>
        <w:t>ниться!</w:t>
      </w:r>
      <w:r>
        <w:rPr>
          <w:spacing w:val="1"/>
          <w:sz w:val="21"/>
        </w:rPr>
        <w:t xml:space="preserve"> </w:t>
      </w:r>
      <w:r>
        <w:rPr>
          <w:sz w:val="21"/>
        </w:rPr>
        <w:t>Чтоб в ступе воду не толочь, душа обязана трудиться и день, и ночь, и</w:t>
      </w:r>
      <w:r>
        <w:rPr>
          <w:spacing w:val="1"/>
          <w:sz w:val="21"/>
        </w:rPr>
        <w:t xml:space="preserve"> </w:t>
      </w:r>
      <w:r>
        <w:rPr>
          <w:sz w:val="21"/>
        </w:rPr>
        <w:t>день, и</w:t>
      </w:r>
      <w:r>
        <w:rPr>
          <w:spacing w:val="-1"/>
          <w:sz w:val="21"/>
        </w:rPr>
        <w:t xml:space="preserve"> </w:t>
      </w:r>
      <w:r>
        <w:rPr>
          <w:sz w:val="21"/>
        </w:rPr>
        <w:t>ночь!»</w:t>
      </w:r>
    </w:p>
    <w:p w:rsidR="00420A2E" w:rsidRDefault="00B55485">
      <w:pPr>
        <w:spacing w:before="83"/>
        <w:ind w:left="1019"/>
        <w:jc w:val="both"/>
        <w:rPr>
          <w:i/>
          <w:sz w:val="21"/>
        </w:rPr>
      </w:pPr>
      <w:r>
        <w:rPr>
          <w:i/>
          <w:sz w:val="21"/>
        </w:rPr>
        <w:t>Принципы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оптимизма</w:t>
      </w:r>
    </w:p>
    <w:p w:rsidR="00420A2E" w:rsidRDefault="00B55485">
      <w:pPr>
        <w:pStyle w:val="a5"/>
        <w:numPr>
          <w:ilvl w:val="0"/>
          <w:numId w:val="41"/>
        </w:numPr>
        <w:tabs>
          <w:tab w:val="left" w:pos="1231"/>
        </w:tabs>
        <w:spacing w:before="25" w:line="266" w:lineRule="auto"/>
        <w:ind w:right="1074" w:firstLine="400"/>
        <w:rPr>
          <w:sz w:val="21"/>
        </w:rPr>
      </w:pPr>
      <w:r>
        <w:rPr>
          <w:sz w:val="21"/>
        </w:rPr>
        <w:t>Не</w:t>
      </w:r>
      <w:r>
        <w:rPr>
          <w:spacing w:val="32"/>
          <w:sz w:val="21"/>
        </w:rPr>
        <w:t xml:space="preserve"> </w:t>
      </w:r>
      <w:r>
        <w:rPr>
          <w:sz w:val="21"/>
        </w:rPr>
        <w:t>отчаиваться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33"/>
          <w:sz w:val="21"/>
        </w:rPr>
        <w:t xml:space="preserve"> </w:t>
      </w:r>
      <w:r>
        <w:rPr>
          <w:sz w:val="21"/>
        </w:rPr>
        <w:t>не</w:t>
      </w:r>
      <w:r>
        <w:rPr>
          <w:spacing w:val="32"/>
          <w:sz w:val="21"/>
        </w:rPr>
        <w:t xml:space="preserve"> </w:t>
      </w:r>
      <w:r>
        <w:rPr>
          <w:sz w:val="21"/>
        </w:rPr>
        <w:t>успокаиваться,</w:t>
      </w:r>
      <w:r>
        <w:rPr>
          <w:spacing w:val="33"/>
          <w:sz w:val="21"/>
        </w:rPr>
        <w:t xml:space="preserve"> </w:t>
      </w:r>
      <w:r>
        <w:rPr>
          <w:sz w:val="21"/>
        </w:rPr>
        <w:t>даже</w:t>
      </w:r>
      <w:r>
        <w:rPr>
          <w:spacing w:val="32"/>
          <w:sz w:val="21"/>
        </w:rPr>
        <w:t xml:space="preserve"> </w:t>
      </w:r>
      <w:r>
        <w:rPr>
          <w:sz w:val="21"/>
        </w:rPr>
        <w:t>в</w:t>
      </w:r>
      <w:r>
        <w:rPr>
          <w:spacing w:val="32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33"/>
          <w:sz w:val="21"/>
        </w:rPr>
        <w:t xml:space="preserve"> </w:t>
      </w:r>
      <w:r>
        <w:rPr>
          <w:sz w:val="21"/>
        </w:rPr>
        <w:t>временных</w:t>
      </w:r>
      <w:r>
        <w:rPr>
          <w:spacing w:val="-49"/>
          <w:sz w:val="21"/>
        </w:rPr>
        <w:t xml:space="preserve"> </w:t>
      </w:r>
      <w:r>
        <w:rPr>
          <w:sz w:val="21"/>
        </w:rPr>
        <w:t>неудач.</w:t>
      </w:r>
    </w:p>
    <w:p w:rsidR="00420A2E" w:rsidRDefault="00B55485">
      <w:pPr>
        <w:pStyle w:val="a5"/>
        <w:numPr>
          <w:ilvl w:val="0"/>
          <w:numId w:val="41"/>
        </w:numPr>
        <w:tabs>
          <w:tab w:val="left" w:pos="1232"/>
        </w:tabs>
        <w:spacing w:line="266" w:lineRule="auto"/>
        <w:ind w:right="1071" w:firstLine="400"/>
        <w:rPr>
          <w:sz w:val="21"/>
        </w:rPr>
      </w:pPr>
      <w:r>
        <w:rPr>
          <w:sz w:val="21"/>
        </w:rPr>
        <w:t>Внушайте</w:t>
      </w:r>
      <w:r>
        <w:rPr>
          <w:spacing w:val="1"/>
          <w:sz w:val="21"/>
        </w:rPr>
        <w:t xml:space="preserve"> </w:t>
      </w:r>
      <w:r>
        <w:rPr>
          <w:sz w:val="21"/>
        </w:rPr>
        <w:t>себе:</w:t>
      </w:r>
      <w:r>
        <w:rPr>
          <w:spacing w:val="1"/>
          <w:sz w:val="21"/>
        </w:rPr>
        <w:t xml:space="preserve"> </w:t>
      </w:r>
      <w:r>
        <w:rPr>
          <w:sz w:val="21"/>
        </w:rPr>
        <w:t>«Я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способен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большее!</w:t>
      </w:r>
      <w:r>
        <w:rPr>
          <w:spacing w:val="1"/>
          <w:sz w:val="21"/>
        </w:rPr>
        <w:t xml:space="preserve"> </w:t>
      </w:r>
      <w:r>
        <w:rPr>
          <w:sz w:val="21"/>
        </w:rPr>
        <w:t>Решал</w:t>
      </w:r>
      <w:r>
        <w:rPr>
          <w:spacing w:val="1"/>
          <w:sz w:val="21"/>
        </w:rPr>
        <w:t xml:space="preserve"> </w:t>
      </w:r>
      <w:r>
        <w:rPr>
          <w:sz w:val="21"/>
        </w:rPr>
        <w:t>же</w:t>
      </w:r>
      <w:r>
        <w:rPr>
          <w:spacing w:val="1"/>
          <w:sz w:val="21"/>
        </w:rPr>
        <w:t xml:space="preserve"> </w:t>
      </w:r>
      <w:r>
        <w:rPr>
          <w:sz w:val="21"/>
        </w:rPr>
        <w:t>я</w:t>
      </w:r>
      <w:r>
        <w:rPr>
          <w:spacing w:val="1"/>
          <w:sz w:val="21"/>
        </w:rPr>
        <w:t xml:space="preserve"> </w:t>
      </w:r>
      <w:r>
        <w:rPr>
          <w:sz w:val="21"/>
        </w:rPr>
        <w:t>более</w:t>
      </w:r>
      <w:r>
        <w:rPr>
          <w:spacing w:val="-50"/>
          <w:sz w:val="21"/>
        </w:rPr>
        <w:t xml:space="preserve"> </w:t>
      </w:r>
      <w:r>
        <w:rPr>
          <w:sz w:val="21"/>
        </w:rPr>
        <w:t>сложные задачи!».</w:t>
      </w:r>
    </w:p>
    <w:p w:rsidR="00420A2E" w:rsidRDefault="00B55485">
      <w:pPr>
        <w:pStyle w:val="a5"/>
        <w:numPr>
          <w:ilvl w:val="0"/>
          <w:numId w:val="41"/>
        </w:numPr>
        <w:tabs>
          <w:tab w:val="left" w:pos="1231"/>
        </w:tabs>
        <w:spacing w:line="240" w:lineRule="exact"/>
        <w:ind w:left="1230"/>
        <w:rPr>
          <w:sz w:val="21"/>
        </w:rPr>
      </w:pPr>
      <w:r>
        <w:rPr>
          <w:sz w:val="21"/>
        </w:rPr>
        <w:t>В</w:t>
      </w:r>
      <w:r>
        <w:rPr>
          <w:spacing w:val="3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32"/>
          <w:sz w:val="21"/>
        </w:rPr>
        <w:t xml:space="preserve"> </w:t>
      </w:r>
      <w:r>
        <w:rPr>
          <w:sz w:val="21"/>
        </w:rPr>
        <w:t>неудачи</w:t>
      </w:r>
      <w:r>
        <w:rPr>
          <w:spacing w:val="32"/>
          <w:sz w:val="21"/>
        </w:rPr>
        <w:t xml:space="preserve"> </w:t>
      </w:r>
      <w:r>
        <w:rPr>
          <w:sz w:val="21"/>
        </w:rPr>
        <w:t>ищите</w:t>
      </w:r>
      <w:r>
        <w:rPr>
          <w:spacing w:val="32"/>
          <w:sz w:val="21"/>
        </w:rPr>
        <w:t xml:space="preserve"> </w:t>
      </w:r>
      <w:r>
        <w:rPr>
          <w:sz w:val="21"/>
        </w:rPr>
        <w:t>новый</w:t>
      </w:r>
      <w:r>
        <w:rPr>
          <w:spacing w:val="31"/>
          <w:sz w:val="21"/>
        </w:rPr>
        <w:t xml:space="preserve"> </w:t>
      </w:r>
      <w:r>
        <w:rPr>
          <w:sz w:val="21"/>
        </w:rPr>
        <w:t>метод,</w:t>
      </w:r>
      <w:r>
        <w:rPr>
          <w:spacing w:val="32"/>
          <w:sz w:val="21"/>
        </w:rPr>
        <w:t xml:space="preserve"> </w:t>
      </w:r>
      <w:r>
        <w:rPr>
          <w:sz w:val="21"/>
        </w:rPr>
        <w:t>новое</w:t>
      </w:r>
      <w:r>
        <w:rPr>
          <w:spacing w:val="32"/>
          <w:sz w:val="21"/>
        </w:rPr>
        <w:t xml:space="preserve"> </w:t>
      </w:r>
      <w:r>
        <w:rPr>
          <w:sz w:val="21"/>
        </w:rPr>
        <w:t>средство,</w:t>
      </w:r>
      <w:r>
        <w:rPr>
          <w:spacing w:val="31"/>
          <w:sz w:val="21"/>
        </w:rPr>
        <w:t xml:space="preserve"> </w:t>
      </w:r>
      <w:r>
        <w:rPr>
          <w:sz w:val="21"/>
        </w:rPr>
        <w:t>новый</w:t>
      </w:r>
    </w:p>
    <w:p w:rsidR="00420A2E" w:rsidRDefault="00B55485">
      <w:pPr>
        <w:pStyle w:val="a3"/>
        <w:spacing w:before="25" w:line="266" w:lineRule="auto"/>
        <w:ind w:right="595" w:firstLine="0"/>
        <w:jc w:val="left"/>
      </w:pPr>
      <w:r>
        <w:t>«ключ»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решению</w:t>
      </w:r>
      <w:r>
        <w:rPr>
          <w:spacing w:val="12"/>
        </w:rPr>
        <w:t xml:space="preserve"> </w:t>
      </w:r>
      <w:r>
        <w:t>задачи.</w:t>
      </w:r>
      <w:r>
        <w:rPr>
          <w:spacing w:val="12"/>
        </w:rPr>
        <w:t xml:space="preserve"> </w:t>
      </w:r>
      <w:r>
        <w:t>Помните:</w:t>
      </w:r>
      <w:r>
        <w:rPr>
          <w:spacing w:val="11"/>
        </w:rPr>
        <w:t xml:space="preserve"> </w:t>
      </w:r>
      <w:r>
        <w:t>оптимизм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вера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успех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залог</w:t>
      </w:r>
      <w:r>
        <w:rPr>
          <w:spacing w:val="-49"/>
        </w:rPr>
        <w:t xml:space="preserve"> </w:t>
      </w:r>
      <w:r>
        <w:t>успеха!</w:t>
      </w:r>
    </w:p>
    <w:p w:rsidR="00420A2E" w:rsidRDefault="00B55485">
      <w:pPr>
        <w:pStyle w:val="a5"/>
        <w:numPr>
          <w:ilvl w:val="0"/>
          <w:numId w:val="41"/>
        </w:numPr>
        <w:tabs>
          <w:tab w:val="left" w:pos="1232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Ищите</w:t>
      </w:r>
      <w:r>
        <w:rPr>
          <w:spacing w:val="28"/>
          <w:sz w:val="21"/>
        </w:rPr>
        <w:t xml:space="preserve"> </w:t>
      </w:r>
      <w:r>
        <w:rPr>
          <w:sz w:val="21"/>
        </w:rPr>
        <w:t>в</w:t>
      </w:r>
      <w:r>
        <w:rPr>
          <w:spacing w:val="29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28"/>
          <w:sz w:val="21"/>
        </w:rPr>
        <w:t xml:space="preserve"> </w:t>
      </w:r>
      <w:r>
        <w:rPr>
          <w:sz w:val="21"/>
        </w:rPr>
        <w:t>людях</w:t>
      </w:r>
      <w:r>
        <w:rPr>
          <w:spacing w:val="29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29"/>
          <w:sz w:val="21"/>
        </w:rPr>
        <w:t xml:space="preserve"> </w:t>
      </w:r>
      <w:r>
        <w:rPr>
          <w:sz w:val="21"/>
        </w:rPr>
        <w:t>хорошую</w:t>
      </w:r>
      <w:r>
        <w:rPr>
          <w:spacing w:val="28"/>
          <w:sz w:val="21"/>
        </w:rPr>
        <w:t xml:space="preserve"> </w:t>
      </w:r>
      <w:r>
        <w:rPr>
          <w:sz w:val="21"/>
        </w:rPr>
        <w:t>сторону,</w:t>
      </w:r>
      <w:r>
        <w:rPr>
          <w:spacing w:val="29"/>
          <w:sz w:val="21"/>
        </w:rPr>
        <w:t xml:space="preserve"> </w:t>
      </w:r>
      <w:r>
        <w:rPr>
          <w:sz w:val="21"/>
        </w:rPr>
        <w:t>а</w:t>
      </w:r>
      <w:r>
        <w:rPr>
          <w:spacing w:val="28"/>
          <w:sz w:val="21"/>
        </w:rPr>
        <w:t xml:space="preserve"> </w:t>
      </w:r>
      <w:r>
        <w:rPr>
          <w:sz w:val="21"/>
        </w:rPr>
        <w:t>не</w:t>
      </w:r>
      <w:r>
        <w:rPr>
          <w:spacing w:val="28"/>
          <w:sz w:val="21"/>
        </w:rPr>
        <w:t xml:space="preserve"> </w:t>
      </w:r>
      <w:r>
        <w:rPr>
          <w:sz w:val="21"/>
        </w:rPr>
        <w:t>дурную</w:t>
      </w:r>
      <w:r>
        <w:rPr>
          <w:spacing w:val="-49"/>
          <w:sz w:val="21"/>
        </w:rPr>
        <w:t xml:space="preserve"> </w:t>
      </w:r>
      <w:r>
        <w:rPr>
          <w:sz w:val="21"/>
        </w:rPr>
        <w:t>[145, с. 178–180].</w:t>
      </w:r>
    </w:p>
    <w:p w:rsidR="00420A2E" w:rsidRDefault="00B55485">
      <w:pPr>
        <w:pStyle w:val="a3"/>
        <w:spacing w:line="266" w:lineRule="auto"/>
        <w:ind w:right="1074"/>
      </w:pPr>
      <w:r>
        <w:t>При этом отдельно взятый принцип, правило применяются крайне</w:t>
      </w:r>
      <w:r>
        <w:rPr>
          <w:spacing w:val="1"/>
        </w:rPr>
        <w:t xml:space="preserve"> </w:t>
      </w:r>
      <w:r>
        <w:t>редко и не могут вам гарантировать успех. Необходима система, не-</w:t>
      </w:r>
      <w:r>
        <w:rPr>
          <w:spacing w:val="1"/>
        </w:rPr>
        <w:t xml:space="preserve"> </w:t>
      </w:r>
      <w:r>
        <w:t>прерывная работа по самосовершенствованию с учетом реальных спо-</w:t>
      </w:r>
      <w:r>
        <w:rPr>
          <w:spacing w:val="1"/>
        </w:rPr>
        <w:t xml:space="preserve"> </w:t>
      </w:r>
      <w:r>
        <w:t>собностей и условий жизни.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Default="00B55485">
      <w:pPr>
        <w:pStyle w:val="Heading1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50"/>
          <w:w w:val="105"/>
        </w:rPr>
        <w:t xml:space="preserve"> </w:t>
      </w:r>
      <w:r>
        <w:rPr>
          <w:w w:val="105"/>
        </w:rPr>
        <w:t>9</w:t>
      </w:r>
    </w:p>
    <w:p w:rsidR="00420A2E" w:rsidRDefault="00B55485">
      <w:pPr>
        <w:spacing w:before="201" w:line="271" w:lineRule="auto"/>
        <w:ind w:left="1721" w:right="1299"/>
        <w:jc w:val="center"/>
        <w:rPr>
          <w:b/>
        </w:rPr>
      </w:pPr>
      <w:r>
        <w:rPr>
          <w:b/>
          <w:spacing w:val="14"/>
        </w:rPr>
        <w:t>САМО</w:t>
      </w:r>
      <w:r>
        <w:rPr>
          <w:b/>
          <w:spacing w:val="14"/>
        </w:rPr>
        <w:t>ПРОГРАММИРОВАНИЕ</w:t>
      </w:r>
      <w:r>
        <w:rPr>
          <w:b/>
          <w:spacing w:val="15"/>
        </w:rPr>
        <w:t xml:space="preserve"> ЛИЧНОСТИ</w:t>
      </w:r>
      <w:r>
        <w:rPr>
          <w:b/>
          <w:spacing w:val="-52"/>
        </w:rPr>
        <w:t xml:space="preserve"> </w:t>
      </w:r>
      <w:r>
        <w:rPr>
          <w:b/>
          <w:w w:val="105"/>
        </w:rPr>
        <w:t>НА</w:t>
      </w:r>
      <w:r>
        <w:rPr>
          <w:b/>
          <w:spacing w:val="29"/>
          <w:w w:val="105"/>
        </w:rPr>
        <w:t xml:space="preserve"> </w:t>
      </w:r>
      <w:r>
        <w:rPr>
          <w:b/>
          <w:spacing w:val="15"/>
          <w:w w:val="105"/>
        </w:rPr>
        <w:t>УСПЕХ</w:t>
      </w:r>
    </w:p>
    <w:p w:rsidR="00420A2E" w:rsidRDefault="00B55485">
      <w:pPr>
        <w:pStyle w:val="Heading2"/>
        <w:numPr>
          <w:ilvl w:val="1"/>
          <w:numId w:val="40"/>
        </w:numPr>
        <w:tabs>
          <w:tab w:val="left" w:pos="1830"/>
        </w:tabs>
        <w:spacing w:before="193" w:line="266" w:lineRule="auto"/>
        <w:ind w:right="1163" w:hanging="360"/>
        <w:jc w:val="both"/>
      </w:pPr>
      <w:r>
        <w:t>Способы и методы самопрограммирования личности</w:t>
      </w:r>
      <w:r>
        <w:rPr>
          <w:spacing w:val="-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успех</w:t>
      </w:r>
    </w:p>
    <w:p w:rsidR="00420A2E" w:rsidRDefault="00B55485">
      <w:pPr>
        <w:pStyle w:val="a3"/>
        <w:spacing w:before="110" w:line="266" w:lineRule="auto"/>
        <w:ind w:left="1059" w:right="633"/>
      </w:pPr>
      <w:r>
        <w:t>Стабильный жизненный успех возможен лишь при балансе внеш-</w:t>
      </w:r>
      <w:r>
        <w:rPr>
          <w:spacing w:val="1"/>
        </w:rPr>
        <w:t xml:space="preserve"> </w:t>
      </w:r>
      <w:r>
        <w:t>них и внутренних факторов и начинаем мы, естественно, с изменения</w:t>
      </w:r>
      <w:r>
        <w:rPr>
          <w:spacing w:val="1"/>
        </w:rPr>
        <w:t xml:space="preserve"> </w:t>
      </w:r>
      <w:r>
        <w:t>того, что наиболее нам доступно, то есть с нас самих. Для этого необ-</w:t>
      </w:r>
      <w:r>
        <w:rPr>
          <w:spacing w:val="1"/>
        </w:rPr>
        <w:t xml:space="preserve"> </w:t>
      </w:r>
      <w:r>
        <w:t>ходимо</w:t>
      </w:r>
      <w:r>
        <w:rPr>
          <w:spacing w:val="44"/>
        </w:rPr>
        <w:t xml:space="preserve"> </w:t>
      </w:r>
      <w:r>
        <w:t>знать</w:t>
      </w:r>
      <w:r>
        <w:rPr>
          <w:spacing w:val="44"/>
        </w:rPr>
        <w:t xml:space="preserve"> </w:t>
      </w:r>
      <w:r>
        <w:t>себя.</w:t>
      </w:r>
      <w:r>
        <w:rPr>
          <w:spacing w:val="45"/>
        </w:rPr>
        <w:t xml:space="preserve"> </w:t>
      </w:r>
      <w:r>
        <w:t>Самосознание</w:t>
      </w:r>
      <w:r>
        <w:rPr>
          <w:spacing w:val="43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формируется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-50"/>
        </w:rPr>
        <w:t xml:space="preserve"> </w:t>
      </w:r>
      <w:r>
        <w:t>его повседневного общения с природой, другими людьми, с общест-</w:t>
      </w:r>
      <w:r>
        <w:rPr>
          <w:spacing w:val="1"/>
        </w:rPr>
        <w:t xml:space="preserve"> </w:t>
      </w:r>
      <w:r>
        <w:t>вом, через познание которых он приходит к пониманию самого</w:t>
      </w:r>
      <w:r>
        <w:t xml:space="preserve"> себя.</w:t>
      </w:r>
      <w:r>
        <w:rPr>
          <w:spacing w:val="1"/>
        </w:rPr>
        <w:t xml:space="preserve"> </w:t>
      </w:r>
      <w:r>
        <w:t>Это сводится, в сущности, к осознанию им своей идентичности, опре-</w:t>
      </w:r>
      <w:r>
        <w:rPr>
          <w:spacing w:val="1"/>
        </w:rPr>
        <w:t xml:space="preserve"> </w:t>
      </w:r>
      <w:r>
        <w:t>деленной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ситуациях.</w:t>
      </w:r>
    </w:p>
    <w:p w:rsidR="00420A2E" w:rsidRDefault="00B55485">
      <w:pPr>
        <w:pStyle w:val="a3"/>
        <w:spacing w:line="266" w:lineRule="auto"/>
        <w:ind w:left="1059" w:right="633"/>
      </w:pPr>
      <w:r>
        <w:t>Процесс самопрограммирования психики помогает решить мно-</w:t>
      </w:r>
      <w:r>
        <w:rPr>
          <w:spacing w:val="1"/>
        </w:rPr>
        <w:t xml:space="preserve"> </w:t>
      </w:r>
      <w:r>
        <w:t>жество разнообразных задач: приобретать необходимые знания, выра-</w:t>
      </w:r>
      <w:r>
        <w:rPr>
          <w:spacing w:val="1"/>
        </w:rPr>
        <w:t xml:space="preserve"> </w:t>
      </w:r>
      <w:r>
        <w:t>батывать</w:t>
      </w:r>
      <w:r>
        <w:rPr>
          <w:spacing w:val="17"/>
        </w:rPr>
        <w:t xml:space="preserve"> </w:t>
      </w:r>
      <w:r>
        <w:t>новые</w:t>
      </w:r>
      <w:r>
        <w:rPr>
          <w:spacing w:val="17"/>
        </w:rPr>
        <w:t xml:space="preserve"> </w:t>
      </w:r>
      <w:r>
        <w:t>навыки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привычки,</w:t>
      </w:r>
      <w:r>
        <w:rPr>
          <w:spacing w:val="17"/>
        </w:rPr>
        <w:t xml:space="preserve"> </w:t>
      </w:r>
      <w:r>
        <w:t>повышать</w:t>
      </w:r>
      <w:r>
        <w:rPr>
          <w:spacing w:val="17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самосознания</w:t>
      </w:r>
      <w:r>
        <w:rPr>
          <w:spacing w:val="-50"/>
        </w:rPr>
        <w:t xml:space="preserve"> </w:t>
      </w:r>
      <w:r>
        <w:t>и его регулирующее влияние на поведение человека. Эффективность</w:t>
      </w:r>
      <w:r>
        <w:rPr>
          <w:spacing w:val="1"/>
        </w:rPr>
        <w:t xml:space="preserve"> </w:t>
      </w:r>
      <w:r>
        <w:t>этого процесса значительно повышается, если ускорить процесс изме-</w:t>
      </w:r>
      <w:r>
        <w:rPr>
          <w:spacing w:val="1"/>
        </w:rPr>
        <w:t xml:space="preserve"> </w:t>
      </w:r>
      <w:r>
        <w:t>нения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-50"/>
        </w:rPr>
        <w:t xml:space="preserve"> </w:t>
      </w:r>
      <w:r>
        <w:t>не</w:t>
      </w:r>
      <w:r>
        <w:t>сколько опережал реальные изменения.</w:t>
      </w:r>
    </w:p>
    <w:p w:rsidR="00420A2E" w:rsidRDefault="00B55485">
      <w:pPr>
        <w:pStyle w:val="a3"/>
        <w:spacing w:line="266" w:lineRule="auto"/>
        <w:ind w:left="1059" w:right="632"/>
      </w:pPr>
      <w:r>
        <w:t>В период студенчества перед человеком особо остро встает ряд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50"/>
        </w:rPr>
        <w:t xml:space="preserve"> </w:t>
      </w:r>
      <w:r>
        <w:t>своего места в нем, смысла жизни. Человек без внутреннего их пони-</w:t>
      </w:r>
      <w:r>
        <w:rPr>
          <w:spacing w:val="1"/>
        </w:rPr>
        <w:t xml:space="preserve"> </w:t>
      </w:r>
      <w:r>
        <w:t>мания не ощущает своей целостности и не способен управлять собой.</w:t>
      </w:r>
      <w:r>
        <w:rPr>
          <w:spacing w:val="1"/>
        </w:rPr>
        <w:t xml:space="preserve"> </w:t>
      </w:r>
      <w:r>
        <w:t>Именно в это время происходит процесс его самоопределения. Дан-</w:t>
      </w:r>
      <w:r>
        <w:rPr>
          <w:spacing w:val="1"/>
        </w:rPr>
        <w:t xml:space="preserve"> </w:t>
      </w:r>
      <w:r>
        <w:t>ный</w:t>
      </w:r>
      <w:r>
        <w:rPr>
          <w:spacing w:val="19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максимально</w:t>
      </w:r>
      <w:r>
        <w:rPr>
          <w:spacing w:val="20"/>
        </w:rPr>
        <w:t xml:space="preserve"> </w:t>
      </w:r>
      <w:r>
        <w:t>благоприятен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обучения</w:t>
      </w:r>
      <w:r>
        <w:rPr>
          <w:spacing w:val="-50"/>
        </w:rPr>
        <w:t xml:space="preserve"> </w:t>
      </w:r>
      <w:r>
        <w:t>и профессиональной подготовки. Преобладающее значение в познав</w:t>
      </w:r>
      <w:r>
        <w:t>а-</w:t>
      </w:r>
      <w:r>
        <w:rPr>
          <w:spacing w:val="1"/>
        </w:rPr>
        <w:t xml:space="preserve"> </w:t>
      </w:r>
      <w:r>
        <w:t>тельной деятельности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формирование 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изу-</w:t>
      </w:r>
      <w:r>
        <w:rPr>
          <w:spacing w:val="-50"/>
        </w:rPr>
        <w:t xml:space="preserve"> </w:t>
      </w:r>
      <w:r>
        <w:t>чаемой</w:t>
      </w:r>
      <w:r>
        <w:rPr>
          <w:spacing w:val="27"/>
        </w:rPr>
        <w:t xml:space="preserve"> </w:t>
      </w:r>
      <w:r>
        <w:t>реальности,</w:t>
      </w:r>
      <w:r>
        <w:rPr>
          <w:spacing w:val="28"/>
        </w:rPr>
        <w:t xml:space="preserve"> </w:t>
      </w:r>
      <w:r>
        <w:t>потребность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познании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самопознании,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само-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</w:t>
      </w:r>
      <w:r>
        <w:t>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50"/>
        </w:rPr>
        <w:t xml:space="preserve"> </w:t>
      </w:r>
      <w:r>
        <w:t>происходит: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3" w:lineRule="auto"/>
        <w:ind w:right="1075" w:firstLine="400"/>
        <w:rPr>
          <w:sz w:val="21"/>
        </w:rPr>
      </w:pPr>
      <w:r>
        <w:rPr>
          <w:sz w:val="21"/>
        </w:rPr>
        <w:t>переосмысление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жизненных</w:t>
      </w:r>
      <w:r>
        <w:rPr>
          <w:spacing w:val="1"/>
          <w:sz w:val="21"/>
        </w:rPr>
        <w:t xml:space="preserve"> </w:t>
      </w:r>
      <w:r>
        <w:rPr>
          <w:sz w:val="21"/>
        </w:rPr>
        <w:t>ценностей,</w:t>
      </w:r>
      <w:r>
        <w:rPr>
          <w:spacing w:val="1"/>
          <w:sz w:val="21"/>
        </w:rPr>
        <w:t xml:space="preserve"> </w:t>
      </w:r>
      <w:r>
        <w:rPr>
          <w:sz w:val="21"/>
        </w:rPr>
        <w:t>актуализация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личного</w:t>
      </w:r>
      <w:r>
        <w:rPr>
          <w:spacing w:val="1"/>
          <w:sz w:val="21"/>
        </w:rPr>
        <w:t xml:space="preserve"> </w:t>
      </w:r>
      <w:r>
        <w:rPr>
          <w:sz w:val="21"/>
        </w:rPr>
        <w:t>опыта, понимание проблемных ситуаций, выработка новых принципов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 и реализация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вновь обретенного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смысла;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3" w:lineRule="auto"/>
        <w:ind w:right="1075" w:firstLine="400"/>
        <w:rPr>
          <w:sz w:val="21"/>
        </w:rPr>
      </w:pPr>
      <w:r>
        <w:rPr>
          <w:sz w:val="21"/>
        </w:rPr>
        <w:t>перевод определенных проблем, знаний, умений из формы по-</w:t>
      </w:r>
      <w:r>
        <w:rPr>
          <w:spacing w:val="1"/>
          <w:sz w:val="21"/>
        </w:rPr>
        <w:t xml:space="preserve"> </w:t>
      </w:r>
      <w:r>
        <w:rPr>
          <w:sz w:val="21"/>
        </w:rPr>
        <w:t>тенциально значимого в форму актуально значимого, что способству-</w:t>
      </w:r>
      <w:r>
        <w:rPr>
          <w:spacing w:val="1"/>
          <w:sz w:val="21"/>
        </w:rPr>
        <w:t xml:space="preserve"> </w:t>
      </w:r>
      <w:r>
        <w:rPr>
          <w:sz w:val="21"/>
        </w:rPr>
        <w:t>ет выявлению и развитию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личностного потенциала;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73" w:lineRule="auto"/>
        <w:ind w:right="1072" w:firstLine="400"/>
        <w:rPr>
          <w:sz w:val="21"/>
        </w:rPr>
      </w:pPr>
      <w:r>
        <w:rPr>
          <w:sz w:val="21"/>
        </w:rPr>
        <w:t>трансформация объективно значимых ценностей в субъективно</w:t>
      </w:r>
      <w:r>
        <w:rPr>
          <w:spacing w:val="1"/>
          <w:sz w:val="21"/>
        </w:rPr>
        <w:t xml:space="preserve"> </w:t>
      </w:r>
      <w:r>
        <w:rPr>
          <w:sz w:val="21"/>
        </w:rPr>
        <w:t>значимые,</w:t>
      </w:r>
      <w:r>
        <w:rPr>
          <w:spacing w:val="1"/>
          <w:sz w:val="21"/>
        </w:rPr>
        <w:t xml:space="preserve"> </w:t>
      </w:r>
      <w:r>
        <w:rPr>
          <w:sz w:val="21"/>
        </w:rPr>
        <w:t>благодаря</w:t>
      </w:r>
      <w:r>
        <w:rPr>
          <w:spacing w:val="1"/>
          <w:sz w:val="21"/>
        </w:rPr>
        <w:t xml:space="preserve"> </w:t>
      </w:r>
      <w:r>
        <w:rPr>
          <w:sz w:val="21"/>
        </w:rPr>
        <w:t>которо</w:t>
      </w:r>
      <w:r>
        <w:rPr>
          <w:sz w:val="21"/>
        </w:rPr>
        <w:t>й</w:t>
      </w:r>
      <w:r>
        <w:rPr>
          <w:spacing w:val="1"/>
          <w:sz w:val="21"/>
        </w:rPr>
        <w:t xml:space="preserve"> </w:t>
      </w:r>
      <w:r>
        <w:rPr>
          <w:sz w:val="21"/>
        </w:rPr>
        <w:t>создаются</w:t>
      </w:r>
      <w:r>
        <w:rPr>
          <w:spacing w:val="1"/>
          <w:sz w:val="21"/>
        </w:rPr>
        <w:t xml:space="preserve"> </w:t>
      </w:r>
      <w:r>
        <w:rPr>
          <w:sz w:val="21"/>
        </w:rPr>
        <w:t>убеждения,</w:t>
      </w:r>
      <w:r>
        <w:rPr>
          <w:spacing w:val="1"/>
          <w:sz w:val="21"/>
        </w:rPr>
        <w:t xml:space="preserve"> </w:t>
      </w:r>
      <w:r>
        <w:rPr>
          <w:sz w:val="21"/>
        </w:rPr>
        <w:t>мотивация,</w:t>
      </w:r>
      <w:r>
        <w:rPr>
          <w:spacing w:val="1"/>
          <w:sz w:val="21"/>
        </w:rPr>
        <w:t xml:space="preserve"> </w:t>
      </w:r>
      <w:r>
        <w:rPr>
          <w:sz w:val="21"/>
        </w:rPr>
        <w:t>от-</w:t>
      </w:r>
      <w:r>
        <w:rPr>
          <w:spacing w:val="-50"/>
          <w:sz w:val="21"/>
        </w:rPr>
        <w:t xml:space="preserve"> </w:t>
      </w:r>
      <w:r>
        <w:rPr>
          <w:sz w:val="21"/>
        </w:rPr>
        <w:t>ношение к учебно-познавательной и профессиональной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</w:t>
      </w:r>
    </w:p>
    <w:p w:rsidR="00420A2E" w:rsidRDefault="00B55485">
      <w:pPr>
        <w:spacing w:line="273" w:lineRule="auto"/>
        <w:ind w:left="619" w:right="1073" w:firstLine="400"/>
        <w:jc w:val="both"/>
        <w:rPr>
          <w:sz w:val="21"/>
        </w:rPr>
      </w:pPr>
      <w:r>
        <w:rPr>
          <w:sz w:val="21"/>
        </w:rPr>
        <w:t>Наше мировоззрение основано на наших представлениях об ок-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ружающем мире, убеждениях и ценностях. </w:t>
      </w:r>
      <w:r>
        <w:rPr>
          <w:i/>
          <w:sz w:val="21"/>
        </w:rPr>
        <w:t>Ценность можно опреде-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лить как объективную значимость </w:t>
      </w:r>
      <w:r>
        <w:rPr>
          <w:i/>
          <w:sz w:val="21"/>
        </w:rPr>
        <w:t>явлений, идей, вещей, обусловлен-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ную потребностями и интересами социального субъекта</w:t>
      </w:r>
      <w:r>
        <w:rPr>
          <w:sz w:val="21"/>
        </w:rPr>
        <w:t>. Ценности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изначально формируются человечеством и, являясь достоянием обще-</w:t>
      </w:r>
      <w:r>
        <w:rPr>
          <w:spacing w:val="1"/>
          <w:sz w:val="21"/>
        </w:rPr>
        <w:t xml:space="preserve"> </w:t>
      </w:r>
      <w:r>
        <w:rPr>
          <w:sz w:val="21"/>
        </w:rPr>
        <w:t>ства,</w:t>
      </w:r>
      <w:r>
        <w:rPr>
          <w:spacing w:val="1"/>
          <w:sz w:val="21"/>
        </w:rPr>
        <w:t xml:space="preserve"> </w:t>
      </w:r>
      <w:r>
        <w:rPr>
          <w:sz w:val="21"/>
        </w:rPr>
        <w:t>они</w:t>
      </w:r>
      <w:r>
        <w:rPr>
          <w:spacing w:val="1"/>
          <w:sz w:val="21"/>
        </w:rPr>
        <w:t xml:space="preserve"> </w:t>
      </w:r>
      <w:r>
        <w:rPr>
          <w:sz w:val="21"/>
        </w:rPr>
        <w:t>оказывают</w:t>
      </w:r>
      <w:r>
        <w:rPr>
          <w:spacing w:val="1"/>
          <w:sz w:val="21"/>
        </w:rPr>
        <w:t xml:space="preserve"> </w:t>
      </w:r>
      <w:r>
        <w:rPr>
          <w:sz w:val="21"/>
        </w:rPr>
        <w:t>существенное</w:t>
      </w:r>
      <w:r>
        <w:rPr>
          <w:spacing w:val="1"/>
          <w:sz w:val="21"/>
        </w:rPr>
        <w:t xml:space="preserve"> </w:t>
      </w:r>
      <w:r>
        <w:rPr>
          <w:sz w:val="21"/>
        </w:rPr>
        <w:t>влияние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становление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каждой</w:t>
      </w:r>
      <w:r>
        <w:rPr>
          <w:spacing w:val="-50"/>
          <w:sz w:val="21"/>
        </w:rPr>
        <w:t xml:space="preserve"> </w:t>
      </w:r>
      <w:r>
        <w:rPr>
          <w:sz w:val="21"/>
        </w:rPr>
        <w:t>отдельной личности. Жизненные це</w:t>
      </w:r>
      <w:r>
        <w:rPr>
          <w:sz w:val="21"/>
        </w:rPr>
        <w:t>нности выполняют ряд социаль-</w:t>
      </w:r>
      <w:r>
        <w:rPr>
          <w:spacing w:val="1"/>
          <w:sz w:val="21"/>
        </w:rPr>
        <w:t xml:space="preserve"> </w:t>
      </w:r>
      <w:r>
        <w:rPr>
          <w:sz w:val="21"/>
        </w:rPr>
        <w:t>ных функций: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73" w:lineRule="auto"/>
        <w:ind w:right="1076" w:firstLine="400"/>
        <w:jc w:val="left"/>
        <w:rPr>
          <w:sz w:val="21"/>
        </w:rPr>
      </w:pPr>
      <w:r>
        <w:rPr>
          <w:sz w:val="21"/>
        </w:rPr>
        <w:t>обеспечивают</w:t>
      </w:r>
      <w:r>
        <w:rPr>
          <w:spacing w:val="1"/>
          <w:sz w:val="21"/>
        </w:rPr>
        <w:t xml:space="preserve"> </w:t>
      </w:r>
      <w:r>
        <w:rPr>
          <w:sz w:val="21"/>
        </w:rPr>
        <w:t>гармонизацию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1"/>
          <w:sz w:val="21"/>
        </w:rPr>
        <w:t xml:space="preserve"> </w:t>
      </w:r>
      <w:r>
        <w:rPr>
          <w:sz w:val="21"/>
        </w:rPr>
        <w:t>мира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сис-</w:t>
      </w:r>
      <w:r>
        <w:rPr>
          <w:spacing w:val="-50"/>
          <w:sz w:val="21"/>
        </w:rPr>
        <w:t xml:space="preserve"> </w:t>
      </w:r>
      <w:r>
        <w:rPr>
          <w:sz w:val="21"/>
        </w:rPr>
        <w:t>тематизацию ее</w:t>
      </w:r>
      <w:r>
        <w:rPr>
          <w:spacing w:val="1"/>
          <w:sz w:val="21"/>
        </w:rPr>
        <w:t xml:space="preserve"> </w:t>
      </w:r>
      <w:r>
        <w:rPr>
          <w:sz w:val="21"/>
        </w:rPr>
        <w:t>знаний,</w:t>
      </w:r>
      <w:r>
        <w:rPr>
          <w:spacing w:val="1"/>
          <w:sz w:val="21"/>
        </w:rPr>
        <w:t xml:space="preserve"> </w:t>
      </w:r>
      <w:r>
        <w:rPr>
          <w:sz w:val="21"/>
        </w:rPr>
        <w:t>норм,</w:t>
      </w:r>
      <w:r>
        <w:rPr>
          <w:spacing w:val="1"/>
          <w:sz w:val="21"/>
        </w:rPr>
        <w:t xml:space="preserve"> </w:t>
      </w:r>
      <w:r>
        <w:rPr>
          <w:sz w:val="21"/>
        </w:rPr>
        <w:t>стереотипов</w:t>
      </w:r>
      <w:r>
        <w:rPr>
          <w:spacing w:val="1"/>
          <w:sz w:val="21"/>
        </w:rPr>
        <w:t xml:space="preserve"> </w:t>
      </w:r>
      <w:r>
        <w:rPr>
          <w:sz w:val="21"/>
        </w:rPr>
        <w:t>и так</w:t>
      </w:r>
      <w:r>
        <w:rPr>
          <w:spacing w:val="1"/>
          <w:sz w:val="21"/>
        </w:rPr>
        <w:t xml:space="preserve"> </w:t>
      </w:r>
      <w:r>
        <w:rPr>
          <w:sz w:val="21"/>
        </w:rPr>
        <w:t>далее;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73" w:lineRule="auto"/>
        <w:ind w:right="1076" w:firstLine="400"/>
        <w:jc w:val="left"/>
        <w:rPr>
          <w:sz w:val="21"/>
        </w:rPr>
      </w:pPr>
      <w:r>
        <w:rPr>
          <w:sz w:val="21"/>
        </w:rPr>
        <w:t>вырабатывают</w:t>
      </w:r>
      <w:r>
        <w:rPr>
          <w:spacing w:val="14"/>
          <w:sz w:val="21"/>
        </w:rPr>
        <w:t xml:space="preserve"> </w:t>
      </w:r>
      <w:r>
        <w:rPr>
          <w:sz w:val="21"/>
        </w:rPr>
        <w:t>ряд</w:t>
      </w:r>
      <w:r>
        <w:rPr>
          <w:spacing w:val="15"/>
          <w:sz w:val="21"/>
        </w:rPr>
        <w:t xml:space="preserve"> </w:t>
      </w:r>
      <w:r>
        <w:rPr>
          <w:sz w:val="21"/>
        </w:rPr>
        <w:t>общественных</w:t>
      </w:r>
      <w:r>
        <w:rPr>
          <w:spacing w:val="15"/>
          <w:sz w:val="21"/>
        </w:rPr>
        <w:t xml:space="preserve"> </w:t>
      </w:r>
      <w:r>
        <w:rPr>
          <w:sz w:val="21"/>
        </w:rPr>
        <w:t>норм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5"/>
          <w:sz w:val="21"/>
        </w:rPr>
        <w:t xml:space="preserve"> </w:t>
      </w:r>
      <w:r>
        <w:rPr>
          <w:sz w:val="21"/>
        </w:rPr>
        <w:t>вовлекают</w:t>
      </w:r>
      <w:r>
        <w:rPr>
          <w:spacing w:val="14"/>
          <w:sz w:val="21"/>
        </w:rPr>
        <w:t xml:space="preserve"> </w:t>
      </w:r>
      <w:r>
        <w:rPr>
          <w:sz w:val="21"/>
        </w:rPr>
        <w:t>индивида</w:t>
      </w:r>
      <w:r>
        <w:rPr>
          <w:spacing w:val="15"/>
          <w:sz w:val="21"/>
        </w:rPr>
        <w:t xml:space="preserve"> </w:t>
      </w:r>
      <w:r>
        <w:rPr>
          <w:sz w:val="21"/>
        </w:rPr>
        <w:t>в</w:t>
      </w:r>
      <w:r>
        <w:rPr>
          <w:spacing w:val="-49"/>
          <w:sz w:val="21"/>
        </w:rPr>
        <w:t xml:space="preserve"> </w:t>
      </w:r>
      <w:r>
        <w:rPr>
          <w:sz w:val="21"/>
        </w:rPr>
        <w:t>систему этих норм</w:t>
      </w:r>
      <w:r>
        <w:rPr>
          <w:spacing w:val="1"/>
          <w:sz w:val="21"/>
        </w:rPr>
        <w:t xml:space="preserve"> </w:t>
      </w:r>
      <w:r>
        <w:rPr>
          <w:sz w:val="21"/>
        </w:rPr>
        <w:t>и ценностей социальной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среды;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71" w:lineRule="auto"/>
        <w:ind w:right="1073" w:firstLine="400"/>
        <w:jc w:val="left"/>
        <w:rPr>
          <w:sz w:val="21"/>
        </w:rPr>
      </w:pPr>
      <w:r>
        <w:rPr>
          <w:sz w:val="21"/>
        </w:rPr>
        <w:t>способствуют</w:t>
      </w:r>
      <w:r>
        <w:rPr>
          <w:spacing w:val="13"/>
          <w:sz w:val="21"/>
        </w:rPr>
        <w:t xml:space="preserve"> </w:t>
      </w:r>
      <w:r>
        <w:rPr>
          <w:sz w:val="21"/>
        </w:rPr>
        <w:t>самоутверждению</w:t>
      </w:r>
      <w:r>
        <w:rPr>
          <w:spacing w:val="13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4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14"/>
          <w:sz w:val="21"/>
        </w:rPr>
        <w:t xml:space="preserve"> </w:t>
      </w:r>
      <w:r>
        <w:rPr>
          <w:sz w:val="21"/>
        </w:rPr>
        <w:t>ее</w:t>
      </w:r>
      <w:r>
        <w:rPr>
          <w:spacing w:val="14"/>
          <w:sz w:val="21"/>
        </w:rPr>
        <w:t xml:space="preserve"> </w:t>
      </w:r>
      <w:r>
        <w:rPr>
          <w:sz w:val="21"/>
        </w:rPr>
        <w:t>талан-</w:t>
      </w:r>
      <w:r>
        <w:rPr>
          <w:spacing w:val="-50"/>
          <w:sz w:val="21"/>
        </w:rPr>
        <w:t xml:space="preserve"> </w:t>
      </w:r>
      <w:r>
        <w:rPr>
          <w:sz w:val="21"/>
        </w:rPr>
        <w:t>тов, социальных ожиданий.</w:t>
      </w:r>
    </w:p>
    <w:p w:rsidR="00420A2E" w:rsidRDefault="00B55485">
      <w:pPr>
        <w:pStyle w:val="a3"/>
        <w:spacing w:line="273" w:lineRule="auto"/>
        <w:ind w:right="1073"/>
      </w:pPr>
      <w:r>
        <w:t>Становление ценностных ориентаций происходит в течение всей</w:t>
      </w:r>
      <w:r>
        <w:rPr>
          <w:spacing w:val="1"/>
        </w:rPr>
        <w:t xml:space="preserve"> </w:t>
      </w:r>
      <w:r>
        <w:t>человеческой жизни. Вначале человек неосознанно принимает ту мо-</w:t>
      </w:r>
      <w:r>
        <w:rPr>
          <w:spacing w:val="1"/>
        </w:rPr>
        <w:t xml:space="preserve"> </w:t>
      </w:r>
      <w:r>
        <w:t>дель мира, которую ему предлагает общество, а затем под влиянием</w:t>
      </w:r>
      <w:r>
        <w:rPr>
          <w:spacing w:val="1"/>
        </w:rPr>
        <w:t xml:space="preserve"> </w:t>
      </w:r>
      <w:r>
        <w:t>обстоятельств ее корректирует. Начинается осмысленная переоценка</w:t>
      </w:r>
      <w:r>
        <w:rPr>
          <w:spacing w:val="1"/>
        </w:rPr>
        <w:t xml:space="preserve"> </w:t>
      </w:r>
      <w:r>
        <w:t>явлений жизни, то есть поиск смысла жизни, а также систематизация</w:t>
      </w:r>
      <w:r>
        <w:rPr>
          <w:spacing w:val="1"/>
        </w:rPr>
        <w:t xml:space="preserve"> </w:t>
      </w:r>
      <w:r>
        <w:t>жизненных ценностей, расстановка приоритетов. Информация, ко</w:t>
      </w:r>
      <w:r>
        <w:t>то-</w:t>
      </w:r>
      <w:r>
        <w:rPr>
          <w:spacing w:val="1"/>
        </w:rPr>
        <w:t xml:space="preserve"> </w:t>
      </w:r>
      <w:r>
        <w:t>рую индивид использует при этом, берется из собственных наблюде-</w:t>
      </w:r>
      <w:r>
        <w:rPr>
          <w:spacing w:val="1"/>
        </w:rPr>
        <w:t xml:space="preserve"> </w:t>
      </w:r>
      <w:r>
        <w:t>ний и размышлений, из опыта предыдущих поколений и собственного</w:t>
      </w:r>
      <w:r>
        <w:rPr>
          <w:spacing w:val="1"/>
        </w:rPr>
        <w:t xml:space="preserve"> </w:t>
      </w:r>
      <w:r>
        <w:t>жизненного опыта, из общения.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 xml:space="preserve">Большую роль при этом играет личностный смысл человека. </w:t>
      </w:r>
      <w:r>
        <w:rPr>
          <w:i/>
        </w:rPr>
        <w:t>Лич-</w:t>
      </w:r>
      <w:r>
        <w:rPr>
          <w:i/>
          <w:spacing w:val="1"/>
        </w:rPr>
        <w:t xml:space="preserve"> </w:t>
      </w:r>
      <w:r>
        <w:rPr>
          <w:i/>
        </w:rPr>
        <w:t>ностный</w:t>
      </w:r>
      <w:r>
        <w:rPr>
          <w:i/>
          <w:spacing w:val="1"/>
        </w:rPr>
        <w:t xml:space="preserve"> </w:t>
      </w:r>
      <w:r>
        <w:rPr>
          <w:i/>
        </w:rPr>
        <w:t>смысл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субъективно</w:t>
      </w:r>
      <w:r>
        <w:rPr>
          <w:i/>
          <w:spacing w:val="1"/>
        </w:rPr>
        <w:t xml:space="preserve"> </w:t>
      </w:r>
      <w:r>
        <w:rPr>
          <w:i/>
        </w:rPr>
        <w:t>воспринимаемая</w:t>
      </w:r>
      <w:r>
        <w:rPr>
          <w:i/>
          <w:spacing w:val="1"/>
        </w:rPr>
        <w:t xml:space="preserve"> </w:t>
      </w:r>
      <w:r>
        <w:rPr>
          <w:i/>
        </w:rPr>
        <w:t>индивидом</w:t>
      </w:r>
      <w:r>
        <w:rPr>
          <w:i/>
          <w:spacing w:val="1"/>
        </w:rPr>
        <w:t xml:space="preserve"> </w:t>
      </w:r>
      <w:r>
        <w:rPr>
          <w:i/>
        </w:rPr>
        <w:t>значи-</w:t>
      </w:r>
      <w:r>
        <w:rPr>
          <w:i/>
          <w:spacing w:val="1"/>
        </w:rPr>
        <w:t xml:space="preserve"> </w:t>
      </w:r>
      <w:r>
        <w:rPr>
          <w:i/>
        </w:rPr>
        <w:t xml:space="preserve">мость тех или иных предметов. </w:t>
      </w:r>
      <w:r>
        <w:t>При этом мера осознанности истин-</w:t>
      </w:r>
      <w:r>
        <w:rPr>
          <w:spacing w:val="1"/>
        </w:rPr>
        <w:t xml:space="preserve"> </w:t>
      </w:r>
      <w:r>
        <w:t>ного смысла может быть различна. Она определяется обнаружением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</w:t>
      </w:r>
      <w:r>
        <w:rPr>
          <w:spacing w:val="-50"/>
        </w:rPr>
        <w:t xml:space="preserve"> </w:t>
      </w:r>
      <w:r>
        <w:t>индивида. Порождение</w:t>
      </w:r>
      <w:r>
        <w:t xml:space="preserve"> личностного смысла происходит на основании</w:t>
      </w:r>
      <w:r>
        <w:rPr>
          <w:spacing w:val="1"/>
        </w:rPr>
        <w:t xml:space="preserve"> </w:t>
      </w:r>
      <w:r>
        <w:t>постановки цели по отношению к мотиву. Он неразрывно связан со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</w:p>
    <w:p w:rsidR="00420A2E" w:rsidRDefault="00B55485">
      <w:pPr>
        <w:pStyle w:val="a3"/>
        <w:spacing w:line="266" w:lineRule="auto"/>
        <w:ind w:left="1059" w:right="633"/>
      </w:pPr>
      <w:r>
        <w:t>Процесс самосовершенствования человека включает в себя про-</w:t>
      </w:r>
      <w:r>
        <w:rPr>
          <w:spacing w:val="1"/>
        </w:rPr>
        <w:t xml:space="preserve"> </w:t>
      </w:r>
      <w:r>
        <w:t>цесс самопрограммирования и самоформи</w:t>
      </w:r>
      <w:r>
        <w:t>рования. При этом самопро-</w:t>
      </w:r>
      <w:r>
        <w:rPr>
          <w:spacing w:val="1"/>
        </w:rPr>
        <w:t xml:space="preserve"> </w:t>
      </w:r>
      <w:r>
        <w:t>граммирование является начальным этапом самосовершенствования и</w:t>
      </w:r>
      <w:r>
        <w:rPr>
          <w:spacing w:val="1"/>
        </w:rPr>
        <w:t xml:space="preserve"> </w:t>
      </w:r>
      <w:r>
        <w:t>его основным методом. Какую бы цель ни ставил перед собой человек,</w:t>
      </w:r>
      <w:r>
        <w:rPr>
          <w:spacing w:val="1"/>
        </w:rPr>
        <w:t xml:space="preserve"> </w:t>
      </w:r>
      <w:r>
        <w:t>успех в ее достижении главным образом зависит от того, насколько</w:t>
      </w:r>
      <w:r>
        <w:rPr>
          <w:spacing w:val="1"/>
        </w:rPr>
        <w:t xml:space="preserve"> </w:t>
      </w:r>
      <w:r>
        <w:t>эффективно конструируемая програм</w:t>
      </w:r>
      <w:r>
        <w:t>ма поддерживается личностными</w:t>
      </w:r>
      <w:r>
        <w:rPr>
          <w:spacing w:val="1"/>
        </w:rPr>
        <w:t xml:space="preserve"> </w:t>
      </w:r>
      <w:r>
        <w:t>ценностями и убеждениями, в какой мере учитывается влияние внеш-</w:t>
      </w:r>
      <w:r>
        <w:rPr>
          <w:spacing w:val="1"/>
        </w:rPr>
        <w:t xml:space="preserve"> </w:t>
      </w:r>
      <w:r>
        <w:t>ней среды.</w:t>
      </w:r>
    </w:p>
    <w:p w:rsidR="00420A2E" w:rsidRDefault="00420A2E">
      <w:pPr>
        <w:pStyle w:val="a3"/>
        <w:spacing w:line="237" w:lineRule="exact"/>
        <w:ind w:left="1459" w:firstLine="0"/>
      </w:pPr>
      <w:r w:rsidRPr="00420A2E">
        <w:pict>
          <v:shape id="_x0000_s1067" style="position:absolute;left:0;text-align:left;margin-left:100.9pt;margin-top:44.85pt;width:4.25pt;height:11.2pt;z-index:15736320;mso-position-horizontal-relative:page" coordorigin="2018,897" coordsize="85,224" o:spt="100" adj="0,,0" path="m2055,1036r-37,l2060,1120r33,-65l2060,1055r-4,-1l2055,1050r,-14xm2060,897r-4,2l2055,902r,148l2056,1054r4,1l2064,1054r1,-4l2065,902r-1,-3l2060,897xm2103,1036r-38,l2065,1050r-1,4l2060,1055r33,l2103,1036xe" fillcolor="black" stroked="f">
            <v:stroke joinstyle="round"/>
            <v:formulas/>
            <v:path arrowok="t" o:connecttype="segments"/>
            <w10:wrap anchorx="page"/>
          </v:shape>
        </w:pict>
      </w:r>
      <w:r w:rsidRPr="00420A2E">
        <w:pict>
          <v:shape id="_x0000_s1066" style="position:absolute;left:0;text-align:left;margin-left:174.35pt;margin-top:44.85pt;width:4.25pt;height:11.2pt;z-index:15736832;mso-position-horizontal-relative:page" coordorigin="3487,897" coordsize="85,224" o:spt="100" adj="0,,0" path="m3524,1036r-37,l3530,1120r32,-65l3530,1055r-4,-1l3524,1050r,-14xm3530,897r-4,2l3524,902r,148l3526,1054r4,1l3534,1054r1,-4l3535,902r-1,-3l3530,897xm3572,1036r-37,l3535,1050r-1,4l3530,1055r32,l3572,1036xe" fillcolor="black" stroked="f">
            <v:stroke joinstyle="round"/>
            <v:formulas/>
            <v:path arrowok="t" o:connecttype="segments"/>
            <w10:wrap anchorx="page"/>
          </v:shape>
        </w:pict>
      </w:r>
      <w:r w:rsidRPr="00420A2E">
        <w:pict>
          <v:shape id="_x0000_s1065" style="position:absolute;left:0;text-align:left;margin-left:253.2pt;margin-top:44.85pt;width:4.25pt;height:11.2pt;z-index:15737344;mso-position-horizontal-relative:page" coordorigin="5064,897" coordsize="85,224" o:spt="100" adj="0,,0" path="m5101,1036r-37,l5106,1120r33,-65l5106,1055r-3,-1l5101,1050r,-14xm5106,897r-3,2l5101,902r,148l5103,1054r3,1l5110,1054r2,-4l5112,902r-2,-3l5106,897xm5148,1036r-36,l5112,1050r-2,4l5106,1055r33,l5148,1036xe" fillcolor="black" stroked="f">
            <v:stroke joinstyle="round"/>
            <v:formulas/>
            <v:path arrowok="t" o:connecttype="segments"/>
            <w10:wrap anchorx="page"/>
          </v:shape>
        </w:pict>
      </w:r>
      <w:r w:rsidRPr="00420A2E">
        <w:pict>
          <v:shape id="_x0000_s1064" style="position:absolute;left:0;text-align:left;margin-left:330.55pt;margin-top:44.85pt;width:4.25pt;height:11.2pt;z-index:15737856;mso-position-horizontal-relative:page" coordorigin="6611,897" coordsize="85,224" o:spt="100" adj="0,,0" path="m6648,1036r-37,l6653,1120r33,-65l6653,1055r-4,-1l6648,1050r,-14xm6653,897r-4,2l6648,902r,148l6649,1054r4,1l6656,1054r2,-4l6658,902r-2,-3l6653,897xm6695,1036r-37,l6658,1050r-2,4l6653,1055r33,l6695,1036xe" fillcolor="black" stroked="f">
            <v:stroke joinstyle="round"/>
            <v:formulas/>
            <v:path arrowok="t" o:connecttype="segments"/>
            <w10:wrap anchorx="page"/>
          </v:shape>
        </w:pict>
      </w:r>
      <w:r w:rsidRPr="00420A2E">
        <w:pict>
          <v:group id="_x0000_s1054" style="position:absolute;left:0;text-align:left;margin-left:66pt;margin-top:56.4pt;width:308.2pt;height:65.95pt;z-index:-17759232;mso-position-horizontal-relative:page" coordorigin="1320,1128" coordsize="6164,1319">
            <v:line id="_x0000_s1063" style="position:absolute" from="2973,1616" to="4154,1616" strokeweight=".18647mm"/>
            <v:shape id="_x0000_s1062" style="position:absolute;left:2935;top:1609;width:1265;height:244" coordorigin="2936,1610" coordsize="1265,244" o:spt="100" adj="0,,0" path="m3020,1749r-37,l2983,1615r-2,-3l2978,1610r-4,2l2973,1615r,134l2936,1749r42,84l3011,1768r9,-19xm4200,1769r-37,l4163,1635r-2,-4l4158,1630r-4,1l4153,1635r,134l4116,1769r42,85l4190,1788r10,-19xe" fillcolor="black" stroked="f">
              <v:stroke joinstyle="round"/>
              <v:formulas/>
              <v:path arrowok="t" o:connecttype="segments"/>
            </v:shape>
            <v:line id="_x0000_s1061" style="position:absolute" from="3541,1443" to="3541,1609" strokeweight=".18647mm"/>
            <v:shape id="_x0000_s1060" type="#_x0000_t202" style="position:absolute;left:2859;top:1132;width:1424;height:331" filled="f" strokeweight=".18647mm">
              <v:textbox inset="0,0,0,0">
                <w:txbxContent>
                  <w:p w:rsidR="00420A2E" w:rsidRDefault="00B55485">
                    <w:pPr>
                      <w:spacing w:before="55"/>
                      <w:ind w:left="1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Представления</w:t>
                    </w:r>
                  </w:p>
                </w:txbxContent>
              </v:textbox>
            </v:shape>
            <v:shape id="_x0000_s1059" type="#_x0000_t202" style="position:absolute;left:3620;top:1838;width:3858;height:603" filled="f" strokeweight=".18647mm">
              <v:textbox inset="0,0,0,0">
                <w:txbxContent>
                  <w:p w:rsidR="00420A2E" w:rsidRDefault="00B55485">
                    <w:pPr>
                      <w:spacing w:before="51" w:line="273" w:lineRule="auto"/>
                      <w:ind w:left="622" w:right="287" w:hanging="31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Целенаправленные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волевые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воздействия,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также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различные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психотехники</w:t>
                    </w:r>
                  </w:p>
                </w:txbxContent>
              </v:textbox>
            </v:shape>
            <v:shape id="_x0000_s1058" type="#_x0000_t202" style="position:absolute;left:1325;top:1838;width:2112;height:603" filled="f" strokeweight=".18647mm">
              <v:textbox inset="0,0,0,0">
                <w:txbxContent>
                  <w:p w:rsidR="00420A2E" w:rsidRDefault="00B55485">
                    <w:pPr>
                      <w:spacing w:before="51" w:line="273" w:lineRule="auto"/>
                      <w:ind w:left="574" w:hanging="43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Непроизвольная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форма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воздействия</w:t>
                    </w:r>
                  </w:p>
                </w:txbxContent>
              </v:textbox>
            </v:shape>
            <v:shape id="_x0000_s1057" type="#_x0000_t202" style="position:absolute;left:5981;top:1132;width:1425;height:483" filled="f" strokeweight=".18647mm">
              <v:textbox inset="0,0,0,0">
                <w:txbxContent>
                  <w:p w:rsidR="00420A2E" w:rsidRDefault="00B55485">
                    <w:pPr>
                      <w:spacing w:before="9" w:line="268" w:lineRule="auto"/>
                      <w:ind w:left="343" w:hanging="9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Жизненные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ценности</w:t>
                    </w:r>
                  </w:p>
                </w:txbxContent>
              </v:textbox>
            </v:shape>
            <v:shape id="_x0000_s1056" type="#_x0000_t202" style="position:absolute;left:4387;top:1132;width:1424;height:335" filled="f" strokeweight=".18647mm">
              <v:textbox inset="0,0,0,0">
                <w:txbxContent>
                  <w:p w:rsidR="00420A2E" w:rsidRDefault="00B55485">
                    <w:pPr>
                      <w:spacing w:before="55"/>
                      <w:ind w:left="2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Убеждения</w:t>
                    </w:r>
                  </w:p>
                </w:txbxContent>
              </v:textbox>
            </v:shape>
            <v:shape id="_x0000_s1055" type="#_x0000_t202" style="position:absolute;left:1325;top:1132;width:1425;height:335" filled="f" strokeweight=".18647mm">
              <v:textbox inset="0,0,0,0">
                <w:txbxContent>
                  <w:p w:rsidR="00420A2E" w:rsidRDefault="00B55485">
                    <w:pPr>
                      <w:spacing w:before="56"/>
                      <w:ind w:left="17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Запечатления</w:t>
                    </w:r>
                  </w:p>
                </w:txbxContent>
              </v:textbox>
            </v:shape>
            <w10:wrap anchorx="page"/>
          </v:group>
        </w:pict>
      </w:r>
      <w:r w:rsidR="00B55485">
        <w:t>На</w:t>
      </w:r>
      <w:r w:rsidR="00B55485">
        <w:rPr>
          <w:spacing w:val="6"/>
        </w:rPr>
        <w:t xml:space="preserve"> </w:t>
      </w:r>
      <w:r w:rsidR="00B55485">
        <w:t>рис.3</w:t>
      </w:r>
      <w:r w:rsidR="00B55485">
        <w:rPr>
          <w:spacing w:val="6"/>
        </w:rPr>
        <w:t xml:space="preserve"> </w:t>
      </w:r>
      <w:r w:rsidR="00B55485">
        <w:t>приведены</w:t>
      </w:r>
      <w:r w:rsidR="00B55485">
        <w:rPr>
          <w:spacing w:val="6"/>
        </w:rPr>
        <w:t xml:space="preserve"> </w:t>
      </w:r>
      <w:r w:rsidR="00B55485">
        <w:t>механизмы</w:t>
      </w:r>
      <w:r w:rsidR="00B55485">
        <w:rPr>
          <w:spacing w:val="6"/>
        </w:rPr>
        <w:t xml:space="preserve"> </w:t>
      </w:r>
      <w:r w:rsidR="00B55485">
        <w:t>самопрограммирования</w:t>
      </w:r>
      <w:r w:rsidR="00B55485">
        <w:rPr>
          <w:spacing w:val="6"/>
        </w:rPr>
        <w:t xml:space="preserve"> </w:t>
      </w:r>
      <w:r w:rsidR="00B55485">
        <w:t>личности.</w:t>
      </w:r>
    </w:p>
    <w:p w:rsidR="00420A2E" w:rsidRDefault="00420A2E">
      <w:pPr>
        <w:pStyle w:val="a3"/>
        <w:spacing w:before="7"/>
        <w:ind w:left="0" w:firstLine="0"/>
        <w:jc w:val="left"/>
        <w:rPr>
          <w:sz w:val="24"/>
        </w:rPr>
      </w:pPr>
      <w:r w:rsidRPr="00420A2E">
        <w:pict>
          <v:shape id="_x0000_s1053" type="#_x0000_t202" style="position:absolute;margin-left:70.85pt;margin-top:16.45pt;width:285.8pt;height:16.55pt;z-index:-15723008;mso-wrap-distance-left:0;mso-wrap-distance-right:0;mso-position-horizontal-relative:page" filled="f" strokeweight=".18647mm">
            <v:textbox inset="0,0,0,0">
              <w:txbxContent>
                <w:p w:rsidR="00420A2E" w:rsidRDefault="00B55485">
                  <w:pPr>
                    <w:spacing w:before="54"/>
                    <w:ind w:left="1436"/>
                    <w:rPr>
                      <w:sz w:val="18"/>
                    </w:rPr>
                  </w:pPr>
                  <w:r>
                    <w:rPr>
                      <w:sz w:val="18"/>
                    </w:rPr>
                    <w:t>Механизмы</w:t>
                  </w:r>
                  <w:r>
                    <w:rPr>
                      <w:spacing w:val="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самопрограммирования</w:t>
                  </w:r>
                </w:p>
              </w:txbxContent>
            </v:textbox>
            <w10:wrap type="topAndBottom" anchorx="page"/>
          </v:shape>
        </w:pict>
      </w: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5"/>
        <w:ind w:left="0" w:firstLine="0"/>
        <w:jc w:val="left"/>
        <w:rPr>
          <w:sz w:val="23"/>
        </w:rPr>
      </w:pPr>
      <w:r w:rsidRPr="00420A2E">
        <w:pict>
          <v:shape id="_x0000_s1052" style="position:absolute;margin-left:100.9pt;margin-top:15.45pt;width:4.25pt;height:17.75pt;z-index:-15722496;mso-wrap-distance-left:0;mso-wrap-distance-right:0;mso-position-horizontal-relative:page" coordorigin="2018,309" coordsize="85,355" o:spt="100" adj="0,,0" path="m2055,579r-37,l2060,664r33,-65l2060,599r-4,-2l2055,594r,-15xm2060,309r-4,2l2055,314r,280l2056,597r4,2l2064,597r1,-3l2065,314r-1,-3l2060,309xm2103,579r-38,l2065,594r-1,3l2060,599r33,l2103,57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420A2E">
        <w:pict>
          <v:shape id="_x0000_s1051" style="position:absolute;margin-left:253.2pt;margin-top:15.45pt;width:4.25pt;height:17.75pt;z-index:-15721984;mso-wrap-distance-left:0;mso-wrap-distance-right:0;mso-position-horizontal-relative:page" coordorigin="5064,309" coordsize="85,355" o:spt="100" adj="0,,0" path="m5101,579r-37,l5106,664r33,-65l5106,599r-3,-2l5101,594r,-15xm5106,309r-3,2l5101,314r,280l5103,597r3,2l5110,597r2,-3l5112,314r-2,-3l5106,309xm5148,579r-36,l5112,594r-2,3l5106,599r33,l5148,57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420A2E">
        <w:pict>
          <v:shape id="_x0000_s1050" style="position:absolute;margin-left:330.55pt;margin-top:21.7pt;width:4.25pt;height:12.45pt;z-index:-15721472;mso-wrap-distance-left:0;mso-wrap-distance-right:0;mso-position-horizontal-relative:page" coordorigin="6611,434" coordsize="85,249" o:spt="100" adj="0,,0" path="m6648,598r-37,l6653,682r33,-65l6653,617r-4,-1l6648,612r,-14xm6653,434r-4,1l6648,439r,173l6649,616r4,1l6656,616r2,-4l6658,439r-2,-4l6653,434xm6695,598r-37,l6658,612r-2,4l6653,617r33,l6695,59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18"/>
        </w:rPr>
      </w:pPr>
    </w:p>
    <w:p w:rsidR="00420A2E" w:rsidRDefault="00B55485">
      <w:pPr>
        <w:pStyle w:val="a3"/>
        <w:spacing w:line="430" w:lineRule="atLeast"/>
        <w:ind w:left="1459" w:right="634" w:firstLine="148"/>
      </w:pPr>
      <w:r>
        <w:t>Рисунок. 3 – Механизмы самопрограммирования личности</w:t>
      </w:r>
      <w:r>
        <w:rPr>
          <w:spacing w:val="1"/>
        </w:rPr>
        <w:t xml:space="preserve"> </w:t>
      </w:r>
      <w:r>
        <w:t>Исходным</w:t>
      </w:r>
      <w:r>
        <w:rPr>
          <w:spacing w:val="39"/>
        </w:rPr>
        <w:t xml:space="preserve"> </w:t>
      </w:r>
      <w:r>
        <w:t>пунктом</w:t>
      </w:r>
      <w:r>
        <w:rPr>
          <w:spacing w:val="39"/>
        </w:rPr>
        <w:t xml:space="preserve"> </w:t>
      </w:r>
      <w:r>
        <w:t>самопрограммирования</w:t>
      </w:r>
      <w:r>
        <w:rPr>
          <w:spacing w:val="40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стремление</w:t>
      </w:r>
    </w:p>
    <w:p w:rsidR="00420A2E" w:rsidRDefault="00B55485">
      <w:pPr>
        <w:pStyle w:val="a3"/>
        <w:spacing w:before="32" w:line="266" w:lineRule="auto"/>
        <w:ind w:left="1059" w:right="635" w:firstLine="0"/>
      </w:pPr>
      <w:r>
        <w:t>к достижению поставленной перед собой цели действия или жизнен-</w:t>
      </w:r>
      <w:r>
        <w:rPr>
          <w:spacing w:val="1"/>
        </w:rPr>
        <w:t xml:space="preserve"> </w:t>
      </w:r>
      <w:r>
        <w:t xml:space="preserve">ной перспективы. Нередко </w:t>
      </w:r>
      <w:r>
        <w:rPr>
          <w:i/>
        </w:rPr>
        <w:t>формирование четкой и устойчивой цели</w:t>
      </w:r>
      <w:r>
        <w:rPr>
          <w:i/>
          <w:spacing w:val="1"/>
        </w:rPr>
        <w:t xml:space="preserve"> </w:t>
      </w:r>
      <w:r>
        <w:t>оказывается достаточным условием эффективного программирования</w:t>
      </w:r>
      <w:r>
        <w:rPr>
          <w:spacing w:val="1"/>
        </w:rPr>
        <w:t xml:space="preserve"> </w:t>
      </w:r>
      <w:r>
        <w:t>деятельности человека на всю жизнь, когда интересам ее достижения</w:t>
      </w:r>
      <w:r>
        <w:rPr>
          <w:spacing w:val="1"/>
        </w:rPr>
        <w:t xml:space="preserve"> </w:t>
      </w:r>
      <w:r>
        <w:t>подчиняются все другие стороны</w:t>
      </w:r>
      <w:r>
        <w:rPr>
          <w:spacing w:val="1"/>
        </w:rPr>
        <w:t xml:space="preserve"> </w:t>
      </w:r>
      <w:r>
        <w:t>его жизни.</w:t>
      </w:r>
    </w:p>
    <w:p w:rsidR="00420A2E" w:rsidRDefault="00B55485">
      <w:pPr>
        <w:pStyle w:val="a3"/>
        <w:spacing w:line="266" w:lineRule="auto"/>
        <w:ind w:left="1059" w:right="635"/>
      </w:pPr>
      <w:r>
        <w:t>Самопрограммирование иногда происходит еще в раннем детстве</w:t>
      </w:r>
      <w:r>
        <w:rPr>
          <w:spacing w:val="1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влиянием</w:t>
      </w:r>
      <w:r>
        <w:rPr>
          <w:spacing w:val="46"/>
        </w:rPr>
        <w:t xml:space="preserve"> </w:t>
      </w:r>
      <w:r>
        <w:t>какого-то</w:t>
      </w:r>
      <w:r>
        <w:rPr>
          <w:spacing w:val="46"/>
        </w:rPr>
        <w:t xml:space="preserve"> </w:t>
      </w:r>
      <w:r>
        <w:t>впечатляющего</w:t>
      </w:r>
      <w:r>
        <w:rPr>
          <w:spacing w:val="46"/>
        </w:rPr>
        <w:t xml:space="preserve"> </w:t>
      </w:r>
      <w:r>
        <w:t>события</w:t>
      </w:r>
      <w:r>
        <w:rPr>
          <w:spacing w:val="45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образа,</w:t>
      </w:r>
      <w:r>
        <w:rPr>
          <w:spacing w:val="46"/>
        </w:rPr>
        <w:t xml:space="preserve"> </w:t>
      </w:r>
      <w:r>
        <w:t>остав-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ляющего неизгладимый след в памяти ребенка. Оно нередко осущест-</w:t>
      </w:r>
      <w:r>
        <w:rPr>
          <w:spacing w:val="1"/>
        </w:rPr>
        <w:t xml:space="preserve"> </w:t>
      </w:r>
      <w:r>
        <w:t>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rPr>
          <w:i/>
        </w:rPr>
        <w:t>запечатления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нервных механизмов программирования поведения. Особенность дей-</w:t>
      </w:r>
      <w:r>
        <w:rPr>
          <w:spacing w:val="1"/>
        </w:rPr>
        <w:t xml:space="preserve"> </w:t>
      </w:r>
      <w:r>
        <w:t>ствия такого механизма состоит в том, что определенный образный</w:t>
      </w:r>
      <w:r>
        <w:rPr>
          <w:spacing w:val="1"/>
        </w:rPr>
        <w:t xml:space="preserve"> </w:t>
      </w:r>
      <w:r>
        <w:t>раздражитель, будучи воспринятым единственный раз, сохраняется в</w:t>
      </w:r>
      <w:r>
        <w:rPr>
          <w:spacing w:val="1"/>
        </w:rPr>
        <w:t xml:space="preserve"> </w:t>
      </w:r>
      <w:r>
        <w:t>памяти ч</w:t>
      </w:r>
      <w:r>
        <w:t>еловека на очень длительное время, иногда на всю жизнь, ак-</w:t>
      </w:r>
      <w:r>
        <w:rPr>
          <w:spacing w:val="1"/>
        </w:rPr>
        <w:t xml:space="preserve"> </w:t>
      </w:r>
      <w:r>
        <w:t>тивно воздействуя на поведение индивида. Таким образом, запечатле-</w:t>
      </w:r>
      <w:r>
        <w:rPr>
          <w:spacing w:val="1"/>
        </w:rPr>
        <w:t xml:space="preserve"> </w:t>
      </w:r>
      <w:r>
        <w:t>ние можно считать</w:t>
      </w:r>
      <w:r>
        <w:rPr>
          <w:spacing w:val="1"/>
        </w:rPr>
        <w:t xml:space="preserve"> </w:t>
      </w:r>
      <w:r>
        <w:t>непроизвольной формой программирования.</w:t>
      </w:r>
    </w:p>
    <w:p w:rsidR="00420A2E" w:rsidRDefault="00B55485">
      <w:pPr>
        <w:pStyle w:val="a3"/>
        <w:spacing w:line="266" w:lineRule="auto"/>
        <w:ind w:right="1072"/>
      </w:pPr>
      <w:r>
        <w:t>Следует подчеркнуть, что активным началом механизма запечат-</w:t>
      </w:r>
      <w:r>
        <w:rPr>
          <w:spacing w:val="1"/>
        </w:rPr>
        <w:t xml:space="preserve"> </w:t>
      </w:r>
      <w:r>
        <w:t>ления всег</w:t>
      </w:r>
      <w:r>
        <w:t>да является чувственный образ внешнего мира (другой че-</w:t>
      </w:r>
      <w:r>
        <w:rPr>
          <w:spacing w:val="1"/>
        </w:rPr>
        <w:t xml:space="preserve"> </w:t>
      </w:r>
      <w:r>
        <w:t>ловек, определенная жизненная ситуация) или же образ собственного</w:t>
      </w:r>
      <w:r>
        <w:rPr>
          <w:spacing w:val="1"/>
        </w:rPr>
        <w:t xml:space="preserve"> </w:t>
      </w:r>
      <w:r>
        <w:t>внутреннего состояния. Для того чтобы этот механизм работал, требу-</w:t>
      </w:r>
      <w:r>
        <w:rPr>
          <w:spacing w:val="1"/>
        </w:rPr>
        <w:t xml:space="preserve"> </w:t>
      </w:r>
      <w:r>
        <w:t>ется два дополнительных условия: определенное (фазовое) состояние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вызывающая непроизвольное привлечение внимания человека на дос-</w:t>
      </w:r>
      <w:r>
        <w:rPr>
          <w:spacing w:val="1"/>
        </w:rPr>
        <w:t xml:space="preserve"> </w:t>
      </w:r>
      <w:r>
        <w:t>таточно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граммирующую функцию.</w:t>
      </w:r>
    </w:p>
    <w:p w:rsidR="00420A2E" w:rsidRDefault="00B55485">
      <w:pPr>
        <w:pStyle w:val="a3"/>
        <w:spacing w:line="266" w:lineRule="auto"/>
        <w:ind w:right="1071"/>
      </w:pPr>
      <w:r>
        <w:t>Это может происходить и в обычных условиях при достаточно</w:t>
      </w:r>
      <w:r>
        <w:rPr>
          <w:spacing w:val="1"/>
        </w:rPr>
        <w:t xml:space="preserve"> </w:t>
      </w:r>
      <w:r>
        <w:t>высоком психическом тонусе. Для этого необходимо, чтобы человек</w:t>
      </w:r>
      <w:r>
        <w:rPr>
          <w:spacing w:val="1"/>
        </w:rPr>
        <w:t xml:space="preserve"> </w:t>
      </w:r>
      <w:r>
        <w:t>периодически активно и целенаправленно сосредотачивал свое вни-</w:t>
      </w:r>
      <w:r>
        <w:rPr>
          <w:spacing w:val="1"/>
        </w:rPr>
        <w:t xml:space="preserve"> </w:t>
      </w:r>
      <w:r>
        <w:t>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образе,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воспри</w:t>
      </w:r>
      <w:r>
        <w:t>нимать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объективную реальность. Именно в этом заключается сущность само-</w:t>
      </w:r>
      <w:r>
        <w:rPr>
          <w:spacing w:val="1"/>
        </w:rPr>
        <w:t xml:space="preserve"> </w:t>
      </w:r>
      <w:r>
        <w:t>стоятельной программирующей функции активной роли представле-</w:t>
      </w:r>
      <w:r>
        <w:rPr>
          <w:spacing w:val="1"/>
        </w:rPr>
        <w:t xml:space="preserve"> </w:t>
      </w:r>
      <w:r>
        <w:t>ний,</w:t>
      </w:r>
      <w:r>
        <w:rPr>
          <w:spacing w:val="3"/>
        </w:rPr>
        <w:t xml:space="preserve"> </w:t>
      </w:r>
      <w:r>
        <w:t>чувственных</w:t>
      </w:r>
      <w:r>
        <w:rPr>
          <w:spacing w:val="4"/>
        </w:rPr>
        <w:t xml:space="preserve"> </w:t>
      </w:r>
      <w:r>
        <w:t>образов</w:t>
      </w:r>
      <w:r>
        <w:rPr>
          <w:spacing w:val="3"/>
        </w:rPr>
        <w:t xml:space="preserve"> </w:t>
      </w:r>
      <w:r>
        <w:t>(зрительных,</w:t>
      </w:r>
      <w:r>
        <w:rPr>
          <w:spacing w:val="4"/>
        </w:rPr>
        <w:t xml:space="preserve"> </w:t>
      </w:r>
      <w:r>
        <w:t>слуховых,</w:t>
      </w:r>
      <w:r>
        <w:rPr>
          <w:spacing w:val="4"/>
        </w:rPr>
        <w:t xml:space="preserve"> </w:t>
      </w:r>
      <w:r>
        <w:t>тактильных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420A2E" w:rsidRDefault="00B55485">
      <w:pPr>
        <w:pStyle w:val="a3"/>
        <w:spacing w:line="266" w:lineRule="auto"/>
        <w:ind w:right="1074"/>
      </w:pPr>
      <w:r>
        <w:rPr>
          <w:i/>
        </w:rPr>
        <w:t xml:space="preserve">Представлениями </w:t>
      </w:r>
      <w:r>
        <w:t>в психологии принято называть п</w:t>
      </w:r>
      <w:r>
        <w:t>роцесс отра-</w:t>
      </w:r>
      <w:r>
        <w:rPr>
          <w:spacing w:val="1"/>
        </w:rPr>
        <w:t xml:space="preserve"> </w:t>
      </w:r>
      <w:r>
        <w:t>жения в центральной нервной системе предметов и явлений внешнего</w:t>
      </w:r>
      <w:r>
        <w:rPr>
          <w:spacing w:val="1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тот</w:t>
      </w:r>
      <w:r>
        <w:rPr>
          <w:spacing w:val="26"/>
        </w:rPr>
        <w:t xml:space="preserve"> </w:t>
      </w:r>
      <w:r>
        <w:t>момент,</w:t>
      </w:r>
      <w:r>
        <w:rPr>
          <w:spacing w:val="26"/>
        </w:rPr>
        <w:t xml:space="preserve"> </w:t>
      </w:r>
      <w:r>
        <w:t>когда</w:t>
      </w:r>
      <w:r>
        <w:rPr>
          <w:spacing w:val="25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t>уже</w:t>
      </w:r>
      <w:r>
        <w:rPr>
          <w:spacing w:val="25"/>
        </w:rPr>
        <w:t xml:space="preserve"> </w:t>
      </w:r>
      <w:r>
        <w:t>непосредственно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рычагом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 на психологические установки, а тем самым и на особен-</w:t>
      </w:r>
      <w:r>
        <w:rPr>
          <w:spacing w:val="1"/>
        </w:rPr>
        <w:t xml:space="preserve"> </w:t>
      </w:r>
      <w:r>
        <w:t>ности характера и поведения человека, на его взаимоотношения с дру-</w:t>
      </w:r>
      <w:r>
        <w:rPr>
          <w:spacing w:val="1"/>
        </w:rPr>
        <w:t xml:space="preserve"> </w:t>
      </w:r>
      <w:r>
        <w:t>гими людьми и с природой.</w:t>
      </w:r>
    </w:p>
    <w:p w:rsidR="00420A2E" w:rsidRDefault="00B55485">
      <w:pPr>
        <w:pStyle w:val="a3"/>
        <w:spacing w:line="266" w:lineRule="auto"/>
        <w:ind w:right="1073"/>
      </w:pPr>
      <w:r>
        <w:t>Представления о себе складываются у человека на основе оценки</w:t>
      </w:r>
      <w:r>
        <w:rPr>
          <w:spacing w:val="1"/>
        </w:rPr>
        <w:t xml:space="preserve"> </w:t>
      </w:r>
      <w:r>
        <w:t>имеющегося</w:t>
      </w:r>
      <w:r>
        <w:rPr>
          <w:spacing w:val="13"/>
        </w:rPr>
        <w:t xml:space="preserve"> </w:t>
      </w:r>
      <w:r>
        <w:t>жизненного</w:t>
      </w:r>
      <w:r>
        <w:rPr>
          <w:spacing w:val="14"/>
        </w:rPr>
        <w:t xml:space="preserve"> </w:t>
      </w:r>
      <w:r>
        <w:t>опыта,</w:t>
      </w:r>
      <w:r>
        <w:rPr>
          <w:spacing w:val="14"/>
        </w:rPr>
        <w:t xml:space="preserve"> </w:t>
      </w:r>
      <w:r>
        <w:t>социального</w:t>
      </w:r>
      <w:r>
        <w:rPr>
          <w:spacing w:val="14"/>
        </w:rPr>
        <w:t xml:space="preserve"> </w:t>
      </w:r>
      <w:r>
        <w:t>положения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отношения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других людей, понимания уровня своего развития и образования, зна-</w:t>
      </w:r>
      <w:r>
        <w:rPr>
          <w:spacing w:val="1"/>
        </w:rPr>
        <w:t xml:space="preserve"> </w:t>
      </w:r>
      <w:r>
        <w:t>ния своего характера, внешности, состояния здоровья и других факто-</w:t>
      </w:r>
      <w:r>
        <w:rPr>
          <w:spacing w:val="1"/>
        </w:rPr>
        <w:t xml:space="preserve"> </w:t>
      </w:r>
      <w:r>
        <w:t>ров. При необходимости многие из этих качеств могут</w:t>
      </w:r>
      <w:r>
        <w:t xml:space="preserve"> подлежать це-</w:t>
      </w:r>
      <w:r>
        <w:rPr>
          <w:spacing w:val="1"/>
        </w:rPr>
        <w:t xml:space="preserve"> </w:t>
      </w:r>
      <w:r>
        <w:t>ленаправленной коррекции не только физическими, но и психически-</w:t>
      </w:r>
      <w:r>
        <w:rPr>
          <w:spacing w:val="1"/>
        </w:rPr>
        <w:t xml:space="preserve"> </w:t>
      </w:r>
      <w:r>
        <w:t>ми методами воздействия, основанными на активной роли представ-</w:t>
      </w:r>
      <w:r>
        <w:rPr>
          <w:spacing w:val="1"/>
        </w:rPr>
        <w:t xml:space="preserve"> </w:t>
      </w:r>
      <w:r>
        <w:t>лений. Благодаря регулирующей роли сознания человек способен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абстрагироваться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внешнего мира и посредством определенных представлений воссозда-</w:t>
      </w:r>
      <w:r>
        <w:rPr>
          <w:spacing w:val="1"/>
        </w:rPr>
        <w:t xml:space="preserve"> </w:t>
      </w:r>
      <w:r>
        <w:t>вать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раздражителей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конструируя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старых, целенаправленно их</w:t>
      </w:r>
      <w:r>
        <w:rPr>
          <w:spacing w:val="-1"/>
        </w:rPr>
        <w:t xml:space="preserve"> </w:t>
      </w:r>
      <w:r>
        <w:t>формировать.</w:t>
      </w:r>
    </w:p>
    <w:p w:rsidR="00420A2E" w:rsidRDefault="00B55485">
      <w:pPr>
        <w:pStyle w:val="a3"/>
        <w:spacing w:line="266" w:lineRule="auto"/>
        <w:ind w:left="1059" w:right="633"/>
      </w:pPr>
      <w:r>
        <w:t>Известна</w:t>
      </w:r>
      <w:r>
        <w:rPr>
          <w:spacing w:val="1"/>
        </w:rPr>
        <w:t xml:space="preserve"> </w:t>
      </w:r>
      <w:r>
        <w:t>регулирующая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rPr>
          <w:i/>
        </w:rPr>
        <w:t>слова,</w:t>
      </w:r>
      <w:r>
        <w:rPr>
          <w:i/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«сигнала</w:t>
      </w:r>
      <w:r>
        <w:rPr>
          <w:spacing w:val="52"/>
        </w:rPr>
        <w:t xml:space="preserve"> </w:t>
      </w:r>
      <w:r>
        <w:t>сигналов».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информационно-управляющую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50"/>
        </w:rPr>
        <w:t xml:space="preserve"> </w:t>
      </w:r>
      <w:r>
        <w:t>характера своей материальной реализации (звуковое колебание, зна-</w:t>
      </w:r>
      <w:r>
        <w:rPr>
          <w:spacing w:val="1"/>
        </w:rPr>
        <w:t xml:space="preserve"> </w:t>
      </w:r>
      <w:r>
        <w:t>ковое представление на каком-либо материальном носителе), а благо-</w:t>
      </w:r>
      <w:r>
        <w:rPr>
          <w:spacing w:val="1"/>
        </w:rPr>
        <w:t xml:space="preserve"> </w:t>
      </w:r>
      <w:r>
        <w:t>даря «запускающемуся» словом смыслу. Мысль в слове в</w:t>
      </w:r>
      <w:r>
        <w:t>есомее про-</w:t>
      </w:r>
      <w:r>
        <w:rPr>
          <w:spacing w:val="1"/>
        </w:rPr>
        <w:t xml:space="preserve"> </w:t>
      </w:r>
      <w:r>
        <w:t>сто смысла мысли в невербальном проявлении, но последняя не менее</w:t>
      </w:r>
      <w:r>
        <w:rPr>
          <w:spacing w:val="1"/>
        </w:rPr>
        <w:t xml:space="preserve"> </w:t>
      </w:r>
      <w:r>
        <w:t>значительна. Мысль, не высказанная в словах, – это та же передавае-</w:t>
      </w:r>
      <w:r>
        <w:rPr>
          <w:spacing w:val="1"/>
        </w:rPr>
        <w:t xml:space="preserve"> </w:t>
      </w:r>
      <w:r>
        <w:t>мая информация, только без звукового оформления. Чуткий человек</w:t>
      </w:r>
      <w:r>
        <w:rPr>
          <w:spacing w:val="1"/>
        </w:rPr>
        <w:t xml:space="preserve"> </w:t>
      </w:r>
      <w:r>
        <w:t>интуитивно может воспринимать такую информацию</w:t>
      </w:r>
      <w:r>
        <w:t>.</w:t>
      </w:r>
    </w:p>
    <w:p w:rsidR="00420A2E" w:rsidRDefault="00B55485">
      <w:pPr>
        <w:pStyle w:val="a3"/>
        <w:spacing w:line="266" w:lineRule="auto"/>
        <w:ind w:left="1059" w:right="635"/>
      </w:pPr>
      <w:r>
        <w:t>Подлинно научное представление о психофизиологических меха-</w:t>
      </w:r>
      <w:r>
        <w:rPr>
          <w:spacing w:val="1"/>
        </w:rPr>
        <w:t xml:space="preserve"> </w:t>
      </w:r>
      <w:r>
        <w:t>низмах воздействия словесного внушения на протекающие в организме</w:t>
      </w:r>
      <w:r>
        <w:rPr>
          <w:spacing w:val="-51"/>
        </w:rPr>
        <w:t xml:space="preserve"> </w:t>
      </w:r>
      <w:r>
        <w:t>процессы было получено в результате работ И. П. Павлова о высшей</w:t>
      </w:r>
      <w:r>
        <w:rPr>
          <w:spacing w:val="1"/>
        </w:rPr>
        <w:t xml:space="preserve"> </w:t>
      </w:r>
      <w:r>
        <w:t>нервной деятельности. Благодаря им, удалось объяснить, каким об</w:t>
      </w:r>
      <w:r>
        <w:t>ра-</w:t>
      </w:r>
      <w:r>
        <w:rPr>
          <w:spacing w:val="1"/>
        </w:rPr>
        <w:t xml:space="preserve"> </w:t>
      </w:r>
      <w:r>
        <w:t>зом слово одного человека может оказать влияние на другого, каков</w:t>
      </w:r>
      <w:r>
        <w:rPr>
          <w:spacing w:val="1"/>
        </w:rPr>
        <w:t xml:space="preserve"> </w:t>
      </w:r>
      <w:r>
        <w:t>механизм внушения, самовнушения, внушаемости и какова роль этих</w:t>
      </w:r>
      <w:r>
        <w:rPr>
          <w:spacing w:val="1"/>
        </w:rPr>
        <w:t xml:space="preserve"> </w:t>
      </w:r>
      <w:r>
        <w:t>явлений в жизни человека, в происхождении некоторых заболеваний и</w:t>
      </w:r>
      <w:r>
        <w:rPr>
          <w:spacing w:val="1"/>
        </w:rPr>
        <w:t xml:space="preserve"> </w:t>
      </w:r>
      <w:r>
        <w:t>их лечении. В исследовании К. И. Платонова «Слово как фи</w:t>
      </w:r>
      <w:r>
        <w:t>зиологи-</w:t>
      </w:r>
      <w:r>
        <w:rPr>
          <w:spacing w:val="1"/>
        </w:rPr>
        <w:t xml:space="preserve"> </w:t>
      </w:r>
      <w:r>
        <w:t>ческий и лечебный фактор» заложены методические основы и главные</w:t>
      </w:r>
      <w:r>
        <w:rPr>
          <w:spacing w:val="1"/>
        </w:rPr>
        <w:t xml:space="preserve"> </w:t>
      </w:r>
      <w:r>
        <w:t>направления в изучении этого сложного вопроса.</w:t>
      </w:r>
    </w:p>
    <w:p w:rsidR="00420A2E" w:rsidRDefault="00B55485">
      <w:pPr>
        <w:pStyle w:val="a3"/>
        <w:spacing w:line="266" w:lineRule="auto"/>
        <w:ind w:left="1059" w:right="634"/>
      </w:pPr>
      <w:r>
        <w:t>Воздействие слова на психофизиологические функции организма</w:t>
      </w:r>
      <w:r>
        <w:rPr>
          <w:spacing w:val="1"/>
        </w:rPr>
        <w:t xml:space="preserve"> </w:t>
      </w:r>
      <w:r>
        <w:t>связано с регулирующей и программирующей ролью слова, произно-</w:t>
      </w:r>
      <w:r>
        <w:rPr>
          <w:spacing w:val="1"/>
        </w:rPr>
        <w:t xml:space="preserve"> </w:t>
      </w:r>
      <w:r>
        <w:t>симого не то</w:t>
      </w:r>
      <w:r>
        <w:t>лько вслух, но и мысленно. В состояниях гипноза, ауто-</w:t>
      </w:r>
      <w:r>
        <w:rPr>
          <w:spacing w:val="1"/>
        </w:rPr>
        <w:t xml:space="preserve"> </w:t>
      </w:r>
      <w:r>
        <w:t>генных тренировок и в бодрствующем состоянии речь играет важную</w:t>
      </w:r>
      <w:r>
        <w:rPr>
          <w:spacing w:val="1"/>
        </w:rPr>
        <w:t xml:space="preserve"> </w:t>
      </w:r>
      <w:r>
        <w:t>регулирующую и программирующую функцию. Еще И. П. Павлов от-</w:t>
      </w:r>
      <w:r>
        <w:rPr>
          <w:spacing w:val="1"/>
        </w:rPr>
        <w:t xml:space="preserve"> </w:t>
      </w:r>
      <w:r>
        <w:t>мечал,</w:t>
      </w:r>
      <w:r>
        <w:rPr>
          <w:spacing w:val="29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вторая</w:t>
      </w:r>
      <w:r>
        <w:rPr>
          <w:spacing w:val="31"/>
        </w:rPr>
        <w:t xml:space="preserve"> </w:t>
      </w:r>
      <w:r>
        <w:t>сигнальная</w:t>
      </w:r>
      <w:r>
        <w:rPr>
          <w:spacing w:val="31"/>
        </w:rPr>
        <w:t xml:space="preserve"> </w:t>
      </w:r>
      <w:r>
        <w:t>система</w:t>
      </w:r>
      <w:r>
        <w:rPr>
          <w:spacing w:val="31"/>
        </w:rPr>
        <w:t xml:space="preserve"> </w:t>
      </w:r>
      <w:r>
        <w:t>является</w:t>
      </w:r>
      <w:r>
        <w:rPr>
          <w:spacing w:val="30"/>
        </w:rPr>
        <w:t xml:space="preserve"> </w:t>
      </w:r>
      <w:r>
        <w:t>высшим</w:t>
      </w:r>
      <w:r>
        <w:rPr>
          <w:spacing w:val="31"/>
        </w:rPr>
        <w:t xml:space="preserve"> </w:t>
      </w:r>
      <w:r>
        <w:t>регулятором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человеческого</w:t>
      </w:r>
      <w:r>
        <w:rPr>
          <w:spacing w:val="-13"/>
        </w:rPr>
        <w:t xml:space="preserve"> </w:t>
      </w:r>
      <w:r>
        <w:t>поведения.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свойство</w:t>
      </w:r>
      <w:r>
        <w:rPr>
          <w:spacing w:val="-10"/>
        </w:rPr>
        <w:t xml:space="preserve"> </w:t>
      </w:r>
      <w:r>
        <w:t>внутренней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само-</w:t>
      </w:r>
      <w:r>
        <w:rPr>
          <w:spacing w:val="-50"/>
        </w:rPr>
        <w:t xml:space="preserve"> </w:t>
      </w:r>
      <w:r>
        <w:t>приказов) давно используется в спорте для повышения эффективности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мобилизации внутренних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соревнова-</w:t>
      </w:r>
      <w:r>
        <w:rPr>
          <w:spacing w:val="1"/>
        </w:rPr>
        <w:t xml:space="preserve"> </w:t>
      </w:r>
      <w:r>
        <w:t>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релаксации,</w:t>
      </w:r>
      <w:r>
        <w:rPr>
          <w:spacing w:val="1"/>
        </w:rPr>
        <w:t xml:space="preserve"> </w:t>
      </w:r>
      <w:r>
        <w:t>достигаемой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аутогенной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самовнушения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50"/>
        </w:rPr>
        <w:t xml:space="preserve"> </w:t>
      </w:r>
      <w:r>
        <w:t>функции значительно возрастает. Характер этого влияния определяет-</w:t>
      </w:r>
      <w:r>
        <w:rPr>
          <w:spacing w:val="1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формулировок.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фраз при самовнушении должно быть предельно простым и кратким, а</w:t>
      </w:r>
      <w:r>
        <w:rPr>
          <w:spacing w:val="1"/>
        </w:rPr>
        <w:t xml:space="preserve"> </w:t>
      </w:r>
      <w:r>
        <w:t>их мысленное выражение – четким.</w:t>
      </w:r>
    </w:p>
    <w:p w:rsidR="00420A2E" w:rsidRDefault="00B55485">
      <w:pPr>
        <w:pStyle w:val="a3"/>
        <w:spacing w:line="266" w:lineRule="auto"/>
        <w:ind w:right="1072"/>
      </w:pPr>
      <w:r>
        <w:t>Среди множества форм словесного самопрограммирования пси-</w:t>
      </w:r>
      <w:r>
        <w:rPr>
          <w:spacing w:val="1"/>
        </w:rPr>
        <w:t xml:space="preserve"> </w:t>
      </w:r>
      <w:r>
        <w:t xml:space="preserve">хики следует назвать </w:t>
      </w:r>
      <w:r>
        <w:rPr>
          <w:i/>
        </w:rPr>
        <w:t xml:space="preserve">самоодобрение </w:t>
      </w:r>
      <w:r>
        <w:t xml:space="preserve">и </w:t>
      </w:r>
      <w:r>
        <w:rPr>
          <w:i/>
        </w:rPr>
        <w:t>самопоощрение</w:t>
      </w:r>
      <w:r>
        <w:t>. Хотя эта форма</w:t>
      </w:r>
      <w:r>
        <w:rPr>
          <w:spacing w:val="-50"/>
        </w:rPr>
        <w:t xml:space="preserve"> </w:t>
      </w:r>
      <w:r>
        <w:t>самоформирования более свойственн</w:t>
      </w:r>
      <w:r>
        <w:t>а детям, она имеет определенное</w:t>
      </w:r>
      <w:r>
        <w:rPr>
          <w:spacing w:val="1"/>
        </w:rPr>
        <w:t xml:space="preserve"> </w:t>
      </w:r>
      <w:r>
        <w:t>значение и позже, поскольку способствует закреплению и усилению в</w:t>
      </w:r>
      <w:r>
        <w:rPr>
          <w:spacing w:val="1"/>
        </w:rPr>
        <w:t xml:space="preserve"> </w:t>
      </w:r>
      <w:r>
        <w:t>сознании их положительного отношения к собственному поведению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самоформирования</w:t>
      </w:r>
      <w:r>
        <w:rPr>
          <w:spacing w:val="-50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rPr>
          <w:i/>
        </w:rPr>
        <w:t>самоосуждение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самонаказани</w:t>
      </w:r>
      <w:r>
        <w:rPr>
          <w:i/>
        </w:rPr>
        <w:t>е</w:t>
      </w:r>
      <w:r>
        <w:t>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действен-</w:t>
      </w:r>
      <w:r>
        <w:rPr>
          <w:spacing w:val="-50"/>
        </w:rPr>
        <w:t xml:space="preserve"> </w:t>
      </w:r>
      <w:r>
        <w:t>ным средством саморегуляции, они представляют собой необходимый</w:t>
      </w:r>
      <w:r>
        <w:rPr>
          <w:spacing w:val="1"/>
        </w:rPr>
        <w:t xml:space="preserve"> </w:t>
      </w:r>
      <w:r>
        <w:t>элемент внутренней работы по развитию высокой требовательности 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 xml:space="preserve">помнить, что высокая требовательность </w:t>
      </w:r>
      <w:r>
        <w:t>к себе не должна сочетаться с</w:t>
      </w:r>
      <w:r>
        <w:rPr>
          <w:spacing w:val="1"/>
        </w:rPr>
        <w:t xml:space="preserve"> </w:t>
      </w:r>
      <w:r>
        <w:t>постоянным недовольством собой. Это может привести со временем к</w:t>
      </w:r>
      <w:r>
        <w:rPr>
          <w:spacing w:val="1"/>
        </w:rPr>
        <w:t xml:space="preserve"> </w:t>
      </w:r>
      <w:r>
        <w:t>психическому дискомфорту, к неверию в собственные возможности,</w:t>
      </w:r>
      <w:r>
        <w:rPr>
          <w:spacing w:val="1"/>
        </w:rPr>
        <w:t xml:space="preserve"> </w:t>
      </w:r>
      <w:r>
        <w:t>что нередко приводит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1"/>
        </w:rPr>
        <w:t xml:space="preserve"> </w:t>
      </w:r>
      <w:r>
        <w:t>комплекса неполноценности.</w:t>
      </w:r>
    </w:p>
    <w:p w:rsidR="00420A2E" w:rsidRDefault="00B55485">
      <w:pPr>
        <w:pStyle w:val="a3"/>
        <w:spacing w:line="266" w:lineRule="auto"/>
        <w:ind w:right="1073"/>
      </w:pPr>
      <w:r>
        <w:t>Среди других форм речевой саморегул</w:t>
      </w:r>
      <w:r>
        <w:t>яции можно назвать еще</w:t>
      </w:r>
      <w:r>
        <w:rPr>
          <w:spacing w:val="1"/>
        </w:rPr>
        <w:t xml:space="preserve"> </w:t>
      </w:r>
      <w:r>
        <w:rPr>
          <w:i/>
        </w:rPr>
        <w:t>самоприказание</w:t>
      </w:r>
      <w:r>
        <w:t xml:space="preserve">, </w:t>
      </w:r>
      <w:r>
        <w:rPr>
          <w:i/>
        </w:rPr>
        <w:t>самопринуждение</w:t>
      </w:r>
      <w:r>
        <w:t xml:space="preserve">, </w:t>
      </w:r>
      <w:r>
        <w:rPr>
          <w:i/>
        </w:rPr>
        <w:t>самоподбадривание</w:t>
      </w:r>
      <w:r>
        <w:t>. Программи-</w:t>
      </w:r>
      <w:r>
        <w:rPr>
          <w:spacing w:val="1"/>
        </w:rPr>
        <w:t xml:space="preserve"> </w:t>
      </w:r>
      <w:r>
        <w:t>рующая роль таких активаторов, даже если они реализуются в виде</w:t>
      </w:r>
      <w:r>
        <w:rPr>
          <w:spacing w:val="1"/>
        </w:rPr>
        <w:t xml:space="preserve"> </w:t>
      </w:r>
      <w:r>
        <w:t>внутренней речи, достаточно высока. Это подтверждено результатами</w:t>
      </w:r>
      <w:r>
        <w:rPr>
          <w:spacing w:val="1"/>
        </w:rPr>
        <w:t xml:space="preserve"> </w:t>
      </w:r>
      <w:r>
        <w:t>многих психологических исследований, в т</w:t>
      </w:r>
      <w:r>
        <w:t>ом числе, например, в об-</w:t>
      </w:r>
      <w:r>
        <w:rPr>
          <w:spacing w:val="1"/>
        </w:rPr>
        <w:t xml:space="preserve"> </w:t>
      </w:r>
      <w:r>
        <w:t>ласти психологии спорта.</w:t>
      </w:r>
    </w:p>
    <w:p w:rsidR="00420A2E" w:rsidRDefault="00B55485">
      <w:pPr>
        <w:pStyle w:val="a3"/>
        <w:spacing w:line="266" w:lineRule="auto"/>
        <w:ind w:right="1073"/>
      </w:pPr>
      <w:r>
        <w:t>Многие</w:t>
      </w:r>
      <w:r>
        <w:rPr>
          <w:spacing w:val="16"/>
        </w:rPr>
        <w:t xml:space="preserve"> </w:t>
      </w:r>
      <w:r>
        <w:t>авторы</w:t>
      </w:r>
      <w:r>
        <w:rPr>
          <w:spacing w:val="16"/>
        </w:rPr>
        <w:t xml:space="preserve"> </w:t>
      </w:r>
      <w:r>
        <w:t>утверждают,</w:t>
      </w:r>
      <w:r>
        <w:rPr>
          <w:spacing w:val="17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психические</w:t>
      </w:r>
      <w:r>
        <w:rPr>
          <w:spacing w:val="17"/>
        </w:rPr>
        <w:t xml:space="preserve"> </w:t>
      </w:r>
      <w:r>
        <w:t>явления,</w:t>
      </w:r>
      <w:r>
        <w:rPr>
          <w:spacing w:val="16"/>
        </w:rPr>
        <w:t xml:space="preserve"> </w:t>
      </w:r>
      <w:r>
        <w:t>связанные</w:t>
      </w:r>
      <w:r>
        <w:rPr>
          <w:spacing w:val="-5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программированием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 и состояний человека, представляют собой не что иное, как</w:t>
      </w:r>
      <w:r>
        <w:rPr>
          <w:spacing w:val="1"/>
        </w:rPr>
        <w:t xml:space="preserve"> </w:t>
      </w:r>
      <w:r>
        <w:t xml:space="preserve">особые формы </w:t>
      </w:r>
      <w:r>
        <w:rPr>
          <w:i/>
        </w:rPr>
        <w:t>самогипноза</w:t>
      </w:r>
      <w:r>
        <w:t>. В то же время указанные явления оказы-</w:t>
      </w:r>
      <w:r>
        <w:rPr>
          <w:spacing w:val="1"/>
        </w:rPr>
        <w:t xml:space="preserve"> </w:t>
      </w:r>
      <w:r>
        <w:t>ваются механизмами самоформирования. Здесь можно провести ана-</w:t>
      </w:r>
      <w:r>
        <w:rPr>
          <w:spacing w:val="1"/>
        </w:rPr>
        <w:t xml:space="preserve"> </w:t>
      </w:r>
      <w:r>
        <w:t>логию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системой</w:t>
      </w:r>
      <w:r>
        <w:rPr>
          <w:spacing w:val="25"/>
        </w:rPr>
        <w:t xml:space="preserve"> </w:t>
      </w:r>
      <w:r>
        <w:t>физических</w:t>
      </w:r>
      <w:r>
        <w:rPr>
          <w:spacing w:val="25"/>
        </w:rPr>
        <w:t xml:space="preserve"> </w:t>
      </w:r>
      <w:r>
        <w:t>тренировок.</w:t>
      </w:r>
      <w:r>
        <w:rPr>
          <w:spacing w:val="24"/>
        </w:rPr>
        <w:t xml:space="preserve"> </w:t>
      </w:r>
      <w:r>
        <w:t>Каждый</w:t>
      </w:r>
      <w:r>
        <w:rPr>
          <w:spacing w:val="25"/>
        </w:rPr>
        <w:t xml:space="preserve"> </w:t>
      </w:r>
      <w:r>
        <w:t>человек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естест-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венных условиях выполняет больший или меньший объем физиче</w:t>
      </w:r>
      <w:r>
        <w:t>ских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Однако с помощью 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развития определенных мышечных групп и соответствующих двига-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добиться</w:t>
      </w:r>
      <w:r>
        <w:rPr>
          <w:spacing w:val="2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результатов.</w:t>
      </w:r>
    </w:p>
    <w:p w:rsidR="00420A2E" w:rsidRDefault="00B55485">
      <w:pPr>
        <w:pStyle w:val="a3"/>
        <w:spacing w:line="259" w:lineRule="auto"/>
        <w:ind w:left="1059" w:right="633"/>
      </w:pPr>
      <w:r>
        <w:t>В настоящее время теоретические воззрения на природу гипноза</w:t>
      </w:r>
      <w:r>
        <w:rPr>
          <w:spacing w:val="1"/>
        </w:rPr>
        <w:t xml:space="preserve"> </w:t>
      </w:r>
      <w:r>
        <w:t>з</w:t>
      </w:r>
      <w:r>
        <w:t>аметно и уверенно освобождаются от точки зрения некоторых уче-</w:t>
      </w:r>
      <w:r>
        <w:rPr>
          <w:spacing w:val="1"/>
        </w:rPr>
        <w:t xml:space="preserve"> </w:t>
      </w:r>
      <w:r>
        <w:t>ных, которые видели в нем те или иные болезненные проявления или</w:t>
      </w:r>
      <w:r>
        <w:rPr>
          <w:spacing w:val="1"/>
        </w:rPr>
        <w:t xml:space="preserve"> </w:t>
      </w:r>
      <w:r>
        <w:t>же рассматривали его как воздействие, ослабляющее волевую сферу</w:t>
      </w:r>
      <w:r>
        <w:rPr>
          <w:spacing w:val="1"/>
        </w:rPr>
        <w:t xml:space="preserve"> </w:t>
      </w:r>
      <w:r>
        <w:t xml:space="preserve">человека. </w:t>
      </w:r>
      <w:r>
        <w:rPr>
          <w:i/>
        </w:rPr>
        <w:t>Гипноз и самогипноз</w:t>
      </w:r>
      <w:r>
        <w:t>, как методы регуляции состояния че</w:t>
      </w:r>
      <w:r>
        <w:t>ло-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интенсифицируют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-50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эффект.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 авторы, поняв преимущества методов гипноза и его физиоло-</w:t>
      </w:r>
      <w:r>
        <w:rPr>
          <w:spacing w:val="1"/>
        </w:rPr>
        <w:t xml:space="preserve"> </w:t>
      </w:r>
      <w:r>
        <w:t>гические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 психической саморегуляции, которые активно используются</w:t>
      </w:r>
      <w:r>
        <w:rPr>
          <w:spacing w:val="1"/>
        </w:rPr>
        <w:t xml:space="preserve"> </w:t>
      </w:r>
      <w:r>
        <w:t>при самопрограммировании личности. Эти рекомендации следует ис-</w:t>
      </w:r>
      <w:r>
        <w:rPr>
          <w:spacing w:val="1"/>
        </w:rPr>
        <w:t xml:space="preserve"> </w:t>
      </w:r>
      <w:r>
        <w:t>пользовать</w:t>
      </w:r>
      <w:r>
        <w:rPr>
          <w:spacing w:val="-1"/>
        </w:rPr>
        <w:t xml:space="preserve"> </w:t>
      </w:r>
      <w:r>
        <w:t>в педагогическом процессе.</w:t>
      </w:r>
    </w:p>
    <w:p w:rsidR="00420A2E" w:rsidRDefault="00B55485">
      <w:pPr>
        <w:pStyle w:val="a3"/>
        <w:spacing w:line="259" w:lineRule="auto"/>
        <w:ind w:left="1059" w:right="633"/>
      </w:pPr>
      <w:r>
        <w:t>Индийский автор М. Пауэрс в книге «Самогипноз» подробно ана-</w:t>
      </w:r>
      <w:r>
        <w:rPr>
          <w:spacing w:val="1"/>
        </w:rPr>
        <w:t xml:space="preserve"> </w:t>
      </w:r>
      <w:r>
        <w:t>лизирует положительные стороны</w:t>
      </w:r>
      <w:r>
        <w:t xml:space="preserve"> этого вида самоформирования. Он</w:t>
      </w:r>
      <w:r>
        <w:rPr>
          <w:spacing w:val="1"/>
        </w:rPr>
        <w:t xml:space="preserve"> </w:t>
      </w:r>
      <w:r>
        <w:t>считает, что, активизируя с помощью этого метода процессы вообра-</w:t>
      </w:r>
      <w:r>
        <w:rPr>
          <w:spacing w:val="1"/>
        </w:rPr>
        <w:t xml:space="preserve"> </w:t>
      </w:r>
      <w:r>
        <w:t>жения и представлений, можно создавать прочные системы отноше-</w:t>
      </w:r>
      <w:r>
        <w:rPr>
          <w:spacing w:val="1"/>
        </w:rPr>
        <w:t xml:space="preserve"> </w:t>
      </w:r>
      <w:r>
        <w:t>ний с окружающей действительностью (собственные психологические</w:t>
      </w:r>
      <w:r>
        <w:rPr>
          <w:spacing w:val="1"/>
        </w:rPr>
        <w:t xml:space="preserve"> </w:t>
      </w:r>
      <w:r>
        <w:t>установки). Таким же образом м</w:t>
      </w:r>
      <w:r>
        <w:t>ожно формировать личные внутрен-</w:t>
      </w:r>
      <w:r>
        <w:rPr>
          <w:spacing w:val="1"/>
        </w:rPr>
        <w:t xml:space="preserve"> </w:t>
      </w:r>
      <w:r>
        <w:t>ние стремления, потребности, ценности.</w:t>
      </w:r>
    </w:p>
    <w:p w:rsidR="00420A2E" w:rsidRDefault="00B55485">
      <w:pPr>
        <w:pStyle w:val="a3"/>
        <w:spacing w:line="259" w:lineRule="auto"/>
        <w:ind w:left="1059" w:right="63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самовоздействия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цели такой работы. Затем следует своеобразная внутренняя беседа с</w:t>
      </w:r>
      <w:r>
        <w:rPr>
          <w:spacing w:val="1"/>
        </w:rPr>
        <w:t xml:space="preserve"> </w:t>
      </w:r>
      <w:r>
        <w:t>с</w:t>
      </w:r>
      <w:r>
        <w:t>амим собой. Она должна проводиться в совершенно спокойной об-</w:t>
      </w:r>
      <w:r>
        <w:rPr>
          <w:spacing w:val="1"/>
        </w:rPr>
        <w:t xml:space="preserve"> </w:t>
      </w:r>
      <w:r>
        <w:t>становке</w:t>
      </w:r>
      <w:r>
        <w:rPr>
          <w:spacing w:val="23"/>
        </w:rPr>
        <w:t xml:space="preserve"> </w:t>
      </w:r>
      <w:r>
        <w:t>легко,</w:t>
      </w:r>
      <w:r>
        <w:rPr>
          <w:spacing w:val="23"/>
        </w:rPr>
        <w:t xml:space="preserve"> </w:t>
      </w:r>
      <w:r>
        <w:t>неторопливо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основательно.</w:t>
      </w:r>
      <w:r>
        <w:rPr>
          <w:spacing w:val="23"/>
        </w:rPr>
        <w:t xml:space="preserve"> </w:t>
      </w:r>
      <w:r>
        <w:t>Лучше</w:t>
      </w:r>
      <w:r>
        <w:rPr>
          <w:spacing w:val="24"/>
        </w:rPr>
        <w:t xml:space="preserve"> </w:t>
      </w:r>
      <w:r>
        <w:t>всего</w:t>
      </w:r>
      <w:r>
        <w:rPr>
          <w:spacing w:val="23"/>
        </w:rPr>
        <w:t xml:space="preserve"> </w:t>
      </w:r>
      <w:r>
        <w:t>проводить</w:t>
      </w:r>
      <w:r>
        <w:rPr>
          <w:spacing w:val="-50"/>
        </w:rPr>
        <w:t xml:space="preserve"> </w:t>
      </w:r>
      <w:r>
        <w:t>ее в затемненной комнате в положении лежа, полностью расслабив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отрешившись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забот.</w:t>
      </w:r>
      <w:r>
        <w:rPr>
          <w:spacing w:val="1"/>
        </w:rPr>
        <w:t xml:space="preserve"> </w:t>
      </w:r>
      <w:r>
        <w:t>Представление своего собственного образа, наделенного желаемыми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ярким,</w:t>
      </w:r>
      <w:r>
        <w:rPr>
          <w:spacing w:val="1"/>
        </w:rPr>
        <w:t xml:space="preserve"> </w:t>
      </w:r>
      <w:r>
        <w:t>выразительным,</w:t>
      </w:r>
      <w:r>
        <w:rPr>
          <w:spacing w:val="1"/>
        </w:rPr>
        <w:t xml:space="preserve"> </w:t>
      </w:r>
      <w:r>
        <w:t>дина-</w:t>
      </w:r>
      <w:r>
        <w:rPr>
          <w:spacing w:val="1"/>
        </w:rPr>
        <w:t xml:space="preserve"> </w:t>
      </w:r>
      <w:r>
        <w:t>мичным.</w:t>
      </w:r>
    </w:p>
    <w:p w:rsidR="00420A2E" w:rsidRDefault="00B55485">
      <w:pPr>
        <w:pStyle w:val="a3"/>
        <w:spacing w:line="237" w:lineRule="exact"/>
        <w:ind w:left="1459" w:firstLine="0"/>
      </w:pPr>
      <w:r>
        <w:t>Самогипноз</w:t>
      </w:r>
      <w:r>
        <w:rPr>
          <w:spacing w:val="-12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работы:</w:t>
      </w:r>
    </w:p>
    <w:p w:rsidR="00420A2E" w:rsidRDefault="00B55485">
      <w:pPr>
        <w:pStyle w:val="a3"/>
        <w:spacing w:before="9" w:line="259" w:lineRule="auto"/>
        <w:ind w:left="1059" w:right="635"/>
      </w:pPr>
      <w:r>
        <w:t>∆</w:t>
      </w:r>
      <w:r>
        <w:rPr>
          <w:spacing w:val="2"/>
        </w:rPr>
        <w:t xml:space="preserve"> </w:t>
      </w:r>
      <w:r>
        <w:t>принятие</w:t>
      </w:r>
      <w:r>
        <w:rPr>
          <w:spacing w:val="30"/>
        </w:rPr>
        <w:t xml:space="preserve"> </w:t>
      </w:r>
      <w:r>
        <w:t>решения</w:t>
      </w:r>
      <w:r>
        <w:rPr>
          <w:spacing w:val="31"/>
        </w:rPr>
        <w:t xml:space="preserve"> </w:t>
      </w:r>
      <w:r>
        <w:t>проделать</w:t>
      </w:r>
      <w:r>
        <w:rPr>
          <w:spacing w:val="31"/>
        </w:rPr>
        <w:t xml:space="preserve"> </w:t>
      </w:r>
      <w:r>
        <w:t>такую</w:t>
      </w:r>
      <w:r>
        <w:rPr>
          <w:spacing w:val="31"/>
        </w:rPr>
        <w:t xml:space="preserve"> </w:t>
      </w:r>
      <w:r>
        <w:t>работу,</w:t>
      </w:r>
      <w:r>
        <w:rPr>
          <w:spacing w:val="30"/>
        </w:rPr>
        <w:t xml:space="preserve"> </w:t>
      </w:r>
      <w:r>
        <w:t>четко</w:t>
      </w:r>
      <w:r>
        <w:rPr>
          <w:spacing w:val="31"/>
        </w:rPr>
        <w:t xml:space="preserve"> </w:t>
      </w:r>
      <w:r>
        <w:t>формулируя</w:t>
      </w:r>
      <w:r>
        <w:rPr>
          <w:spacing w:val="-50"/>
        </w:rPr>
        <w:t xml:space="preserve"> </w:t>
      </w:r>
      <w:r>
        <w:t>ее цели и задачи;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∆ предгипнотическая беседа с самим собой, в которой логически</w:t>
      </w:r>
      <w:r>
        <w:rPr>
          <w:spacing w:val="1"/>
        </w:rPr>
        <w:t xml:space="preserve"> </w:t>
      </w:r>
      <w:r>
        <w:t>обосновывается необходимость этой работы, обсуждаются результа-</w:t>
      </w:r>
      <w:r>
        <w:rPr>
          <w:spacing w:val="1"/>
        </w:rPr>
        <w:t xml:space="preserve"> </w:t>
      </w:r>
      <w:r>
        <w:t>ты, которые могут быть достигнуты после ее окончания, и те преиму-</w:t>
      </w:r>
      <w:r>
        <w:rPr>
          <w:spacing w:val="1"/>
        </w:rPr>
        <w:t xml:space="preserve"> </w:t>
      </w:r>
      <w:r>
        <w:t>щества, которые</w:t>
      </w:r>
      <w:r>
        <w:rPr>
          <w:spacing w:val="1"/>
        </w:rPr>
        <w:t xml:space="preserve"> </w:t>
      </w:r>
      <w:r>
        <w:t>должны быт</w:t>
      </w:r>
      <w:r>
        <w:t>ь</w:t>
      </w:r>
      <w:r>
        <w:rPr>
          <w:spacing w:val="1"/>
        </w:rPr>
        <w:t xml:space="preserve"> </w:t>
      </w:r>
      <w:r>
        <w:t>получены в итоге;</w:t>
      </w:r>
    </w:p>
    <w:p w:rsidR="00420A2E" w:rsidRDefault="00B55485">
      <w:pPr>
        <w:pStyle w:val="a3"/>
        <w:spacing w:line="266" w:lineRule="auto"/>
        <w:ind w:right="1074"/>
      </w:pPr>
      <w:r>
        <w:t>∆ фиксация внутренним взором собственного образа, наделенного</w:t>
      </w:r>
      <w:r>
        <w:rPr>
          <w:spacing w:val="1"/>
        </w:rPr>
        <w:t xml:space="preserve"> </w:t>
      </w:r>
      <w:r>
        <w:t>желаемыми качествами (этот этап программирования проводится на</w:t>
      </w:r>
      <w:r>
        <w:rPr>
          <w:spacing w:val="1"/>
        </w:rPr>
        <w:t xml:space="preserve"> </w:t>
      </w:r>
      <w:r>
        <w:t>фоне самогипноза);</w:t>
      </w:r>
    </w:p>
    <w:p w:rsidR="00420A2E" w:rsidRDefault="00B55485">
      <w:pPr>
        <w:pStyle w:val="a3"/>
        <w:spacing w:line="266" w:lineRule="auto"/>
        <w:ind w:right="1074"/>
      </w:pPr>
      <w:r>
        <w:t>∆ закрепление новых качеств, приобретенных с помощью гипно-</w:t>
      </w:r>
      <w:r>
        <w:rPr>
          <w:spacing w:val="1"/>
        </w:rPr>
        <w:t xml:space="preserve"> </w:t>
      </w:r>
      <w:r>
        <w:t>за, реальными действиями в постгипнотический</w:t>
      </w:r>
      <w:r>
        <w:rPr>
          <w:spacing w:val="1"/>
        </w:rPr>
        <w:t xml:space="preserve"> </w:t>
      </w:r>
      <w:r>
        <w:t>период.</w:t>
      </w:r>
    </w:p>
    <w:p w:rsidR="00420A2E" w:rsidRDefault="00B55485">
      <w:pPr>
        <w:pStyle w:val="a3"/>
        <w:spacing w:line="266" w:lineRule="auto"/>
        <w:ind w:right="1071"/>
      </w:pPr>
      <w:r>
        <w:t>Большую помощь в самопрограммировании личности может ока-</w:t>
      </w:r>
      <w:r>
        <w:rPr>
          <w:spacing w:val="1"/>
        </w:rPr>
        <w:t xml:space="preserve"> </w:t>
      </w:r>
      <w:r>
        <w:t>зать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психотехник,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предлагаемых в рамках нейролингвистического программирования. В</w:t>
      </w:r>
      <w:r>
        <w:rPr>
          <w:spacing w:val="1"/>
        </w:rPr>
        <w:t xml:space="preserve"> </w:t>
      </w:r>
      <w:r>
        <w:t>их основе лежит ряд базовых принципов, которые описывают взаимо-</w:t>
      </w:r>
      <w:r>
        <w:rPr>
          <w:spacing w:val="1"/>
        </w:rPr>
        <w:t xml:space="preserve"> </w:t>
      </w:r>
      <w:r>
        <w:t>отношения человека и реальности и играют важную роль во всех сфе-</w:t>
      </w:r>
      <w:r>
        <w:rPr>
          <w:spacing w:val="1"/>
        </w:rPr>
        <w:t xml:space="preserve"> </w:t>
      </w:r>
      <w:r>
        <w:t>рах человеческой деятельности</w:t>
      </w:r>
      <w:r>
        <w:rPr>
          <w:spacing w:val="1"/>
        </w:rPr>
        <w:t xml:space="preserve"> </w:t>
      </w:r>
      <w:r>
        <w:t>[108].</w:t>
      </w:r>
    </w:p>
    <w:p w:rsidR="00420A2E" w:rsidRDefault="00B55485">
      <w:pPr>
        <w:pStyle w:val="Heading2"/>
        <w:numPr>
          <w:ilvl w:val="1"/>
          <w:numId w:val="40"/>
        </w:numPr>
        <w:tabs>
          <w:tab w:val="left" w:pos="1390"/>
        </w:tabs>
        <w:spacing w:before="191"/>
        <w:ind w:left="1389" w:right="451" w:hanging="1390"/>
      </w:pPr>
      <w:r>
        <w:t>Формирование</w:t>
      </w:r>
      <w:r>
        <w:rPr>
          <w:spacing w:val="3"/>
        </w:rPr>
        <w:t xml:space="preserve"> </w:t>
      </w:r>
      <w:r>
        <w:t>воодушевляющих</w:t>
      </w:r>
      <w:r>
        <w:rPr>
          <w:spacing w:val="3"/>
        </w:rPr>
        <w:t xml:space="preserve"> </w:t>
      </w:r>
      <w:r>
        <w:t>убеждений</w:t>
      </w:r>
      <w:r>
        <w:rPr>
          <w:spacing w:val="3"/>
        </w:rPr>
        <w:t xml:space="preserve"> </w:t>
      </w:r>
      <w:r>
        <w:t>личности</w:t>
      </w:r>
    </w:p>
    <w:p w:rsidR="00420A2E" w:rsidRDefault="00B55485">
      <w:pPr>
        <w:pStyle w:val="a3"/>
        <w:spacing w:before="137" w:line="266" w:lineRule="auto"/>
        <w:ind w:right="1073"/>
      </w:pPr>
      <w:r>
        <w:t xml:space="preserve">Известно, что каждый опыт, приобретенный </w:t>
      </w:r>
      <w:r>
        <w:t>в жизни, остается на-</w:t>
      </w:r>
      <w:r>
        <w:rPr>
          <w:spacing w:val="1"/>
        </w:rPr>
        <w:t xml:space="preserve"> </w:t>
      </w:r>
      <w:r>
        <w:t>всегда где-то в глубинах нашего сознания. С его помощью происходит</w:t>
      </w:r>
      <w:r>
        <w:rPr>
          <w:spacing w:val="1"/>
        </w:rPr>
        <w:t xml:space="preserve"> </w:t>
      </w:r>
      <w:r>
        <w:t>осмысление новой информации, поступающей в наш мозг, и форми-</w:t>
      </w:r>
      <w:r>
        <w:rPr>
          <w:spacing w:val="1"/>
        </w:rPr>
        <w:t xml:space="preserve"> </w:t>
      </w:r>
      <w:r>
        <w:t>руются наши убеждения. Однако не всегда наш опыт является 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читаем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учи</w:t>
      </w:r>
      <w:r>
        <w:t>мся,</w:t>
      </w:r>
      <w:r>
        <w:rPr>
          <w:spacing w:val="1"/>
        </w:rPr>
        <w:t xml:space="preserve"> </w:t>
      </w:r>
      <w:r>
        <w:t>узнаем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нас мире, изучаем других людей. Все эти знания посту-</w:t>
      </w:r>
      <w:r>
        <w:rPr>
          <w:spacing w:val="1"/>
        </w:rPr>
        <w:t xml:space="preserve"> </w:t>
      </w:r>
      <w:r>
        <w:t>пают в нашу нейронную систему. Этот вторичный опыт становится</w:t>
      </w:r>
      <w:r>
        <w:rPr>
          <w:spacing w:val="1"/>
        </w:rPr>
        <w:t xml:space="preserve"> </w:t>
      </w:r>
      <w:r>
        <w:t>первичным и нашим собственным, когда он записывается в мозге. Сам</w:t>
      </w:r>
      <w:r>
        <w:rPr>
          <w:spacing w:val="1"/>
        </w:rPr>
        <w:t xml:space="preserve"> </w:t>
      </w:r>
      <w:r>
        <w:t>процесс мышления меняет систему нейронных</w:t>
      </w:r>
      <w:r>
        <w:t xml:space="preserve"> связей и может форми-</w:t>
      </w:r>
      <w:r>
        <w:rPr>
          <w:spacing w:val="1"/>
        </w:rPr>
        <w:t xml:space="preserve"> </w:t>
      </w:r>
      <w:r>
        <w:t>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накладывая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1"/>
        </w:rPr>
        <w:t xml:space="preserve"> </w:t>
      </w:r>
      <w:r>
        <w:t>опыт.</w:t>
      </w:r>
    </w:p>
    <w:p w:rsidR="00420A2E" w:rsidRDefault="00B55485">
      <w:pPr>
        <w:pStyle w:val="a3"/>
        <w:spacing w:line="266" w:lineRule="auto"/>
        <w:ind w:right="1074"/>
      </w:pPr>
      <w:r>
        <w:t>Под убеждениями понимают тесно связанные представления ин-</w:t>
      </w:r>
      <w:r>
        <w:rPr>
          <w:spacing w:val="1"/>
        </w:rPr>
        <w:t xml:space="preserve"> </w:t>
      </w:r>
      <w:r>
        <w:t>дивида относительно причинно-следственной связи, значения, границ</w:t>
      </w:r>
      <w:r>
        <w:rPr>
          <w:spacing w:val="1"/>
        </w:rPr>
        <w:t xml:space="preserve"> </w:t>
      </w:r>
      <w:r>
        <w:t>окружающего мира, а также поведения, возможностей и идентифика-</w:t>
      </w:r>
      <w:r>
        <w:rPr>
          <w:spacing w:val="1"/>
        </w:rPr>
        <w:t xml:space="preserve"> </w:t>
      </w:r>
      <w:r>
        <w:t>ции [59, с. 112].</w:t>
      </w:r>
    </w:p>
    <w:p w:rsidR="00420A2E" w:rsidRDefault="00B55485">
      <w:pPr>
        <w:pStyle w:val="a3"/>
        <w:spacing w:line="273" w:lineRule="auto"/>
        <w:ind w:right="1073"/>
      </w:pP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убеждений является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попадаем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детские</w:t>
      </w:r>
      <w:r>
        <w:rPr>
          <w:spacing w:val="27"/>
        </w:rPr>
        <w:t xml:space="preserve"> </w:t>
      </w:r>
      <w:r>
        <w:t>годы,</w:t>
      </w:r>
      <w:r>
        <w:rPr>
          <w:spacing w:val="28"/>
        </w:rPr>
        <w:t xml:space="preserve"> </w:t>
      </w:r>
      <w:r>
        <w:t>именно</w:t>
      </w:r>
      <w:r>
        <w:rPr>
          <w:spacing w:val="27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8"/>
        </w:rPr>
        <w:t xml:space="preserve"> </w:t>
      </w:r>
      <w:r>
        <w:t>источник</w:t>
      </w:r>
      <w:r>
        <w:t>ом</w:t>
      </w:r>
      <w:r>
        <w:rPr>
          <w:spacing w:val="27"/>
        </w:rPr>
        <w:t xml:space="preserve"> </w:t>
      </w:r>
      <w:r>
        <w:t>наших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убеждений. Если мы представляем себя кем-то, то приходим к уве-</w:t>
      </w:r>
      <w:r>
        <w:rPr>
          <w:spacing w:val="1"/>
        </w:rPr>
        <w:t xml:space="preserve"> </w:t>
      </w:r>
      <w:r>
        <w:t>ренности в своей способности походить на такого человека. Это под-</w:t>
      </w:r>
      <w:r>
        <w:rPr>
          <w:spacing w:val="1"/>
        </w:rPr>
        <w:t xml:space="preserve"> </w:t>
      </w:r>
      <w:r>
        <w:t>твердили тысячи людей, которые добились успеха в жизни. Поведение</w:t>
      </w:r>
      <w:r>
        <w:rPr>
          <w:spacing w:val="1"/>
        </w:rPr>
        <w:t xml:space="preserve"> </w:t>
      </w:r>
      <w:r>
        <w:t>оказывает воздействие на убежден</w:t>
      </w:r>
      <w:r>
        <w:t>ия, во-первых, благодаря интерпре-</w:t>
      </w:r>
      <w:r>
        <w:rPr>
          <w:spacing w:val="1"/>
        </w:rPr>
        <w:t xml:space="preserve"> </w:t>
      </w:r>
      <w:r>
        <w:t>тации, которую мы даем определенному поступку, во-вторых, путем</w:t>
      </w:r>
      <w:r>
        <w:rPr>
          <w:spacing w:val="1"/>
        </w:rPr>
        <w:t xml:space="preserve"> </w:t>
      </w:r>
      <w:r>
        <w:t>постепенного создания и укрепления внутреннего имиджа.</w:t>
      </w:r>
    </w:p>
    <w:p w:rsidR="00420A2E" w:rsidRDefault="00B55485">
      <w:pPr>
        <w:pStyle w:val="a3"/>
        <w:spacing w:line="273" w:lineRule="auto"/>
        <w:ind w:left="1059" w:right="633"/>
      </w:pPr>
      <w:r>
        <w:t>Многие писатели, спортсмены и крупные бизнесмены обращали</w:t>
      </w:r>
      <w:r>
        <w:rPr>
          <w:spacing w:val="1"/>
        </w:rPr>
        <w:t xml:space="preserve"> </w:t>
      </w:r>
      <w:r>
        <w:t>внимание на то, как сильно их внутренний ими</w:t>
      </w:r>
      <w:r>
        <w:t>дж, образ самого себя в</w:t>
      </w:r>
      <w:r>
        <w:rPr>
          <w:spacing w:val="1"/>
        </w:rPr>
        <w:t xml:space="preserve"> </w:t>
      </w:r>
      <w:r>
        <w:t>собственном сознании влиял на все, что они пытались делать. Счита-</w:t>
      </w:r>
      <w:r>
        <w:rPr>
          <w:spacing w:val="1"/>
        </w:rPr>
        <w:t xml:space="preserve"> </w:t>
      </w:r>
      <w:r>
        <w:t>ется даже, что это единственный по-настоящему важный фактор лю-</w:t>
      </w:r>
      <w:r>
        <w:rPr>
          <w:spacing w:val="1"/>
        </w:rPr>
        <w:t xml:space="preserve"> </w:t>
      </w:r>
      <w:r>
        <w:t>бых человеческих достижений. Знаменитый в Америке пластический</w:t>
      </w:r>
      <w:r>
        <w:rPr>
          <w:spacing w:val="1"/>
        </w:rPr>
        <w:t xml:space="preserve"> </w:t>
      </w:r>
      <w:r>
        <w:t>хирург доктор М. Мольц установил: мног</w:t>
      </w:r>
      <w:r>
        <w:t>ие пациенты ожидают, что за</w:t>
      </w:r>
      <w:r>
        <w:rPr>
          <w:spacing w:val="1"/>
        </w:rPr>
        <w:t xml:space="preserve"> </w:t>
      </w:r>
      <w:r>
        <w:t>косметической операцией и изменением внешности немедленно по-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перемены.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даже радикальная пластическая операция не оказывает воз-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реальные</w:t>
      </w:r>
      <w:r>
        <w:rPr>
          <w:spacing w:val="52"/>
        </w:rPr>
        <w:t xml:space="preserve"> </w:t>
      </w:r>
      <w:r>
        <w:t>проблемы</w:t>
      </w:r>
      <w:r>
        <w:rPr>
          <w:spacing w:val="53"/>
        </w:rPr>
        <w:t xml:space="preserve"> </w:t>
      </w:r>
      <w:r>
        <w:t>пациентов,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внутренний</w:t>
      </w:r>
      <w:r>
        <w:rPr>
          <w:spacing w:val="52"/>
        </w:rPr>
        <w:t xml:space="preserve"> </w:t>
      </w:r>
      <w:r>
        <w:t>имидж.</w:t>
      </w:r>
      <w:r>
        <w:rPr>
          <w:spacing w:val="-50"/>
        </w:rPr>
        <w:t xml:space="preserve"> </w:t>
      </w:r>
      <w:r>
        <w:t>И только добившись смены их установок, М. Мольц смог продемон-</w:t>
      </w:r>
      <w:r>
        <w:rPr>
          <w:spacing w:val="1"/>
        </w:rPr>
        <w:t xml:space="preserve"> </w:t>
      </w:r>
      <w:r>
        <w:t>стрировать выдающиеся</w:t>
      </w:r>
      <w:r>
        <w:rPr>
          <w:spacing w:val="1"/>
        </w:rPr>
        <w:t xml:space="preserve"> </w:t>
      </w:r>
      <w:r>
        <w:t>результаты своей</w:t>
      </w:r>
      <w:r>
        <w:rPr>
          <w:spacing w:val="1"/>
        </w:rPr>
        <w:t xml:space="preserve"> </w:t>
      </w:r>
      <w:r>
        <w:t>работы.</w:t>
      </w:r>
    </w:p>
    <w:p w:rsidR="00420A2E" w:rsidRDefault="00B55485">
      <w:pPr>
        <w:pStyle w:val="a3"/>
        <w:spacing w:line="273" w:lineRule="auto"/>
        <w:ind w:left="1059" w:right="633"/>
      </w:pPr>
      <w:r>
        <w:t>Наши убеждения в значительной степени зависят от 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 получали в прошлом, от наших реальных достижений.</w:t>
      </w:r>
      <w:r>
        <w:rPr>
          <w:spacing w:val="1"/>
        </w:rPr>
        <w:t xml:space="preserve"> </w:t>
      </w:r>
      <w:r>
        <w:t>Ес</w:t>
      </w:r>
      <w:r>
        <w:t>ли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добивались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существенно поддерживает нашу уверенность в себе. Но если наши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 –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чередовались, как это и происходит в жизни большинства людей, – то</w:t>
      </w:r>
      <w:r>
        <w:rPr>
          <w:spacing w:val="1"/>
        </w:rPr>
        <w:t xml:space="preserve"> </w:t>
      </w:r>
      <w:r>
        <w:t>мы инте</w:t>
      </w:r>
      <w:r>
        <w:t>рпретируем свое поведение любым желаемым способом. Пес-</w:t>
      </w:r>
      <w:r>
        <w:rPr>
          <w:spacing w:val="1"/>
        </w:rPr>
        <w:t xml:space="preserve"> </w:t>
      </w:r>
      <w:r>
        <w:t>симистически</w:t>
      </w:r>
      <w:r>
        <w:rPr>
          <w:spacing w:val="1"/>
        </w:rPr>
        <w:t xml:space="preserve"> </w:t>
      </w:r>
      <w:r>
        <w:t>настроенный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успешную ситуацию и оценить негативно свое поведение в ней. На-</w:t>
      </w:r>
      <w:r>
        <w:rPr>
          <w:spacing w:val="1"/>
        </w:rPr>
        <w:t xml:space="preserve"> </w:t>
      </w:r>
      <w:r>
        <w:t>против, человек с положительной установкой даже при меньших дос-</w:t>
      </w:r>
      <w:r>
        <w:rPr>
          <w:spacing w:val="1"/>
        </w:rPr>
        <w:t xml:space="preserve"> </w:t>
      </w:r>
      <w:r>
        <w:t>тижениях н</w:t>
      </w:r>
      <w:r>
        <w:t>аходит для себя массу оправданий и уверен, что в следую-</w:t>
      </w:r>
      <w:r>
        <w:rPr>
          <w:spacing w:val="1"/>
        </w:rPr>
        <w:t xml:space="preserve"> </w:t>
      </w:r>
      <w:r>
        <w:t>щий раз ему непременно повезет.</w:t>
      </w:r>
    </w:p>
    <w:p w:rsidR="00420A2E" w:rsidRDefault="00B55485">
      <w:pPr>
        <w:pStyle w:val="a3"/>
        <w:spacing w:line="273" w:lineRule="auto"/>
        <w:ind w:left="1059" w:right="634"/>
      </w:pPr>
      <w:r>
        <w:t>Специалисты</w:t>
      </w:r>
      <w:r>
        <w:rPr>
          <w:spacing w:val="1"/>
        </w:rPr>
        <w:t xml:space="preserve"> </w:t>
      </w:r>
      <w:r>
        <w:t>нейролингвистического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(НЛП)</w:t>
      </w:r>
      <w:r>
        <w:rPr>
          <w:spacing w:val="1"/>
        </w:rPr>
        <w:t xml:space="preserve"> </w:t>
      </w:r>
      <w:r>
        <w:t>разделяют все убеждения на воодушевляющие, наделяющие нас силой</w:t>
      </w:r>
      <w:r>
        <w:rPr>
          <w:spacing w:val="1"/>
        </w:rPr>
        <w:t xml:space="preserve"> </w:t>
      </w:r>
      <w:r>
        <w:t>и уверенностью в самом себе, и ограничивающие, которые также спо-</w:t>
      </w:r>
      <w:r>
        <w:rPr>
          <w:spacing w:val="1"/>
        </w:rPr>
        <w:t xml:space="preserve"> </w:t>
      </w:r>
      <w:r>
        <w:t>собны</w:t>
      </w:r>
      <w:r>
        <w:rPr>
          <w:spacing w:val="15"/>
        </w:rPr>
        <w:t xml:space="preserve"> </w:t>
      </w:r>
      <w:r>
        <w:t>оказать</w:t>
      </w:r>
      <w:r>
        <w:rPr>
          <w:spacing w:val="15"/>
        </w:rPr>
        <w:t xml:space="preserve"> </w:t>
      </w:r>
      <w:r>
        <w:t>огромное</w:t>
      </w:r>
      <w:r>
        <w:rPr>
          <w:spacing w:val="15"/>
        </w:rPr>
        <w:t xml:space="preserve"> </w:t>
      </w:r>
      <w:r>
        <w:t>влияние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психическое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физическое</w:t>
      </w:r>
      <w:r>
        <w:rPr>
          <w:spacing w:val="15"/>
        </w:rPr>
        <w:t xml:space="preserve"> </w:t>
      </w:r>
      <w:r>
        <w:t>здоро-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3" w:firstLine="0"/>
      </w:pPr>
      <w:r>
        <w:lastRenderedPageBreak/>
        <w:t>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такими</w:t>
      </w:r>
      <w:r>
        <w:rPr>
          <w:spacing w:val="-50"/>
        </w:rPr>
        <w:t xml:space="preserve"> </w:t>
      </w:r>
      <w:r>
        <w:t>состояниями:</w:t>
      </w:r>
    </w:p>
    <w:p w:rsidR="00420A2E" w:rsidRDefault="00B55485">
      <w:pPr>
        <w:pStyle w:val="a5"/>
        <w:numPr>
          <w:ilvl w:val="0"/>
          <w:numId w:val="39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Безнадежность – убеждение в том, что желаемая цель недося-</w:t>
      </w:r>
      <w:r>
        <w:rPr>
          <w:spacing w:val="1"/>
          <w:sz w:val="21"/>
        </w:rPr>
        <w:t xml:space="preserve"> </w:t>
      </w:r>
      <w:r>
        <w:rPr>
          <w:sz w:val="21"/>
        </w:rPr>
        <w:t>гаема</w:t>
      </w:r>
      <w:r>
        <w:rPr>
          <w:spacing w:val="-1"/>
          <w:sz w:val="21"/>
        </w:rPr>
        <w:t xml:space="preserve"> </w:t>
      </w:r>
      <w:r>
        <w:rPr>
          <w:sz w:val="21"/>
        </w:rPr>
        <w:t>независимо от наших возможностей.</w:t>
      </w:r>
    </w:p>
    <w:p w:rsidR="00420A2E" w:rsidRDefault="00B55485">
      <w:pPr>
        <w:pStyle w:val="a5"/>
        <w:numPr>
          <w:ilvl w:val="0"/>
          <w:numId w:val="39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Беспомощность</w:t>
      </w:r>
      <w:r>
        <w:rPr>
          <w:spacing w:val="22"/>
          <w:sz w:val="21"/>
        </w:rPr>
        <w:t xml:space="preserve"> </w:t>
      </w:r>
      <w:r>
        <w:rPr>
          <w:sz w:val="21"/>
        </w:rPr>
        <w:t>–</w:t>
      </w:r>
      <w:r>
        <w:rPr>
          <w:spacing w:val="22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22"/>
          <w:sz w:val="21"/>
        </w:rPr>
        <w:t xml:space="preserve"> </w:t>
      </w:r>
      <w:r>
        <w:rPr>
          <w:sz w:val="21"/>
        </w:rPr>
        <w:t>в</w:t>
      </w:r>
      <w:r>
        <w:rPr>
          <w:spacing w:val="22"/>
          <w:sz w:val="21"/>
        </w:rPr>
        <w:t xml:space="preserve"> </w:t>
      </w:r>
      <w:r>
        <w:rPr>
          <w:sz w:val="21"/>
        </w:rPr>
        <w:t>том,</w:t>
      </w:r>
      <w:r>
        <w:rPr>
          <w:spacing w:val="22"/>
          <w:sz w:val="21"/>
        </w:rPr>
        <w:t xml:space="preserve"> </w:t>
      </w:r>
      <w:r>
        <w:rPr>
          <w:sz w:val="21"/>
        </w:rPr>
        <w:t>что</w:t>
      </w:r>
      <w:r>
        <w:rPr>
          <w:spacing w:val="22"/>
          <w:sz w:val="21"/>
        </w:rPr>
        <w:t xml:space="preserve"> </w:t>
      </w:r>
      <w:r>
        <w:rPr>
          <w:sz w:val="21"/>
        </w:rPr>
        <w:t>цель</w:t>
      </w:r>
      <w:r>
        <w:rPr>
          <w:spacing w:val="23"/>
          <w:sz w:val="21"/>
        </w:rPr>
        <w:t xml:space="preserve"> </w:t>
      </w:r>
      <w:r>
        <w:rPr>
          <w:sz w:val="21"/>
        </w:rPr>
        <w:t>досягаема,</w:t>
      </w:r>
      <w:r>
        <w:rPr>
          <w:spacing w:val="22"/>
          <w:sz w:val="21"/>
        </w:rPr>
        <w:t xml:space="preserve"> </w:t>
      </w:r>
      <w:r>
        <w:rPr>
          <w:sz w:val="21"/>
        </w:rPr>
        <w:t>но</w:t>
      </w:r>
      <w:r>
        <w:rPr>
          <w:spacing w:val="22"/>
          <w:sz w:val="21"/>
        </w:rPr>
        <w:t xml:space="preserve"> </w:t>
      </w:r>
      <w:r>
        <w:rPr>
          <w:sz w:val="21"/>
        </w:rPr>
        <w:t>мы</w:t>
      </w:r>
      <w:r>
        <w:rPr>
          <w:spacing w:val="-50"/>
          <w:sz w:val="21"/>
        </w:rPr>
        <w:t xml:space="preserve"> </w:t>
      </w:r>
      <w:r>
        <w:rPr>
          <w:sz w:val="21"/>
        </w:rPr>
        <w:t>не способны ее достичь.</w:t>
      </w:r>
    </w:p>
    <w:p w:rsidR="00420A2E" w:rsidRDefault="00B55485">
      <w:pPr>
        <w:pStyle w:val="a5"/>
        <w:numPr>
          <w:ilvl w:val="0"/>
          <w:numId w:val="39"/>
        </w:numPr>
        <w:tabs>
          <w:tab w:val="left" w:pos="1232"/>
        </w:tabs>
        <w:spacing w:line="266" w:lineRule="auto"/>
        <w:ind w:right="1073" w:firstLine="400"/>
        <w:jc w:val="both"/>
        <w:rPr>
          <w:sz w:val="21"/>
        </w:rPr>
      </w:pPr>
      <w:r>
        <w:rPr>
          <w:sz w:val="21"/>
        </w:rPr>
        <w:t>Никчемность – убеждение в том, что мы не засуживаем дости-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жения желаемой </w:t>
      </w:r>
      <w:r>
        <w:rPr>
          <w:sz w:val="21"/>
        </w:rPr>
        <w:t>цели из-за личностных особенностей или поведения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[59, c. 117].</w:t>
      </w:r>
    </w:p>
    <w:p w:rsidR="00420A2E" w:rsidRDefault="00B55485">
      <w:pPr>
        <w:pStyle w:val="a3"/>
        <w:spacing w:line="266" w:lineRule="auto"/>
        <w:ind w:right="1073"/>
      </w:pPr>
      <w:r>
        <w:t>Для того чтобы достичь успеха, необходимо изменить подобные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превратив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надежду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уверенность в своих силах и ответственность, а также чувство собст-</w:t>
      </w:r>
      <w:r>
        <w:rPr>
          <w:spacing w:val="1"/>
        </w:rPr>
        <w:t xml:space="preserve"> </w:t>
      </w:r>
      <w:r>
        <w:t>венной необходимости и значимости. Очевидно, что наиболее глубо-</w:t>
      </w:r>
      <w:r>
        <w:rPr>
          <w:spacing w:val="1"/>
        </w:rPr>
        <w:t xml:space="preserve"> </w:t>
      </w:r>
      <w:r>
        <w:t>кие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идентификации.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убеждения выполняют функции «мыслей-вирусов», обладающих той</w:t>
      </w:r>
      <w:r>
        <w:rPr>
          <w:spacing w:val="1"/>
        </w:rPr>
        <w:t xml:space="preserve"> </w:t>
      </w:r>
      <w:r>
        <w:t>же разрушительной способностью, что и компьютерные или биологи-</w:t>
      </w:r>
      <w:r>
        <w:rPr>
          <w:spacing w:val="1"/>
        </w:rPr>
        <w:t xml:space="preserve"> </w:t>
      </w:r>
      <w:r>
        <w:t xml:space="preserve">ческие </w:t>
      </w:r>
      <w:r>
        <w:t>вирусы. Эта мысль может превратиться в «самоисполняющееся</w:t>
      </w:r>
      <w:r>
        <w:rPr>
          <w:spacing w:val="1"/>
        </w:rPr>
        <w:t xml:space="preserve"> </w:t>
      </w:r>
      <w:r>
        <w:t>пророчество» и свести на нет любые попытки саморазвития или само-</w:t>
      </w:r>
      <w:r>
        <w:rPr>
          <w:spacing w:val="1"/>
        </w:rPr>
        <w:t xml:space="preserve"> </w:t>
      </w:r>
      <w:r>
        <w:t>совершенствования. Мысли-вирусы содержат невысказанные предпо-</w:t>
      </w:r>
      <w:r>
        <w:rPr>
          <w:spacing w:val="1"/>
        </w:rPr>
        <w:t xml:space="preserve"> </w:t>
      </w:r>
      <w:r>
        <w:t>ложения и допущения, затрудняющие их идентификацию и борьбу с</w:t>
      </w:r>
      <w:r>
        <w:rPr>
          <w:spacing w:val="1"/>
        </w:rPr>
        <w:t xml:space="preserve"> </w:t>
      </w:r>
      <w:r>
        <w:t>ними. У</w:t>
      </w:r>
      <w:r>
        <w:t>спешное преодоление тупиков требует выявления лежащих в</w:t>
      </w:r>
      <w:r>
        <w:rPr>
          <w:spacing w:val="1"/>
        </w:rPr>
        <w:t xml:space="preserve"> </w:t>
      </w:r>
      <w:r>
        <w:t>их основе ограничивающих</w:t>
      </w:r>
      <w:r>
        <w:rPr>
          <w:spacing w:val="1"/>
        </w:rPr>
        <w:t xml:space="preserve"> </w:t>
      </w:r>
      <w:r>
        <w:t>убеждений.</w:t>
      </w:r>
    </w:p>
    <w:p w:rsidR="00420A2E" w:rsidRDefault="00B55485">
      <w:pPr>
        <w:pStyle w:val="a3"/>
        <w:spacing w:line="266" w:lineRule="auto"/>
        <w:ind w:right="1076"/>
      </w:pPr>
      <w:r>
        <w:t>Обнаружено,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ограничивающих</w:t>
      </w:r>
      <w:r>
        <w:rPr>
          <w:spacing w:val="1"/>
        </w:rPr>
        <w:t xml:space="preserve"> </w:t>
      </w:r>
      <w:r>
        <w:t>убеждений могут</w:t>
      </w:r>
      <w:r>
        <w:rPr>
          <w:spacing w:val="1"/>
        </w:rPr>
        <w:t xml:space="preserve"> </w:t>
      </w:r>
      <w:r>
        <w:t>способствовать следующие</w:t>
      </w:r>
      <w:r>
        <w:rPr>
          <w:spacing w:val="1"/>
        </w:rPr>
        <w:t xml:space="preserve"> </w:t>
      </w:r>
      <w:r>
        <w:t>процедуры: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40" w:lineRule="exact"/>
        <w:ind w:left="1146" w:hanging="128"/>
        <w:rPr>
          <w:sz w:val="21"/>
        </w:rPr>
      </w:pPr>
      <w:r>
        <w:rPr>
          <w:sz w:val="21"/>
        </w:rPr>
        <w:t>осознание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скрытых</w:t>
      </w:r>
      <w:r>
        <w:rPr>
          <w:spacing w:val="2"/>
          <w:sz w:val="21"/>
        </w:rPr>
        <w:t xml:space="preserve"> </w:t>
      </w:r>
      <w:r>
        <w:rPr>
          <w:sz w:val="21"/>
        </w:rPr>
        <w:t>позитивных</w:t>
      </w:r>
      <w:r>
        <w:rPr>
          <w:spacing w:val="1"/>
          <w:sz w:val="21"/>
        </w:rPr>
        <w:t xml:space="preserve"> </w:t>
      </w:r>
      <w:r>
        <w:rPr>
          <w:sz w:val="21"/>
        </w:rPr>
        <w:t>намерений;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14" w:line="266" w:lineRule="auto"/>
        <w:ind w:right="1076" w:firstLine="400"/>
        <w:rPr>
          <w:sz w:val="21"/>
        </w:rPr>
      </w:pPr>
      <w:r>
        <w:rPr>
          <w:sz w:val="21"/>
        </w:rPr>
        <w:t>определение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любого</w:t>
      </w:r>
      <w:r>
        <w:rPr>
          <w:spacing w:val="1"/>
          <w:sz w:val="21"/>
        </w:rPr>
        <w:t xml:space="preserve"> </w:t>
      </w:r>
      <w:r>
        <w:rPr>
          <w:sz w:val="21"/>
        </w:rPr>
        <w:t>невысказанного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неосознанного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допу-</w:t>
      </w:r>
      <w:r>
        <w:rPr>
          <w:spacing w:val="-50"/>
          <w:sz w:val="21"/>
        </w:rPr>
        <w:t xml:space="preserve"> </w:t>
      </w:r>
      <w:r>
        <w:rPr>
          <w:sz w:val="21"/>
        </w:rPr>
        <w:t>щения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предположения,</w:t>
      </w:r>
      <w:r>
        <w:rPr>
          <w:spacing w:val="1"/>
          <w:sz w:val="21"/>
        </w:rPr>
        <w:t xml:space="preserve"> </w:t>
      </w:r>
      <w:r>
        <w:rPr>
          <w:sz w:val="21"/>
        </w:rPr>
        <w:t>лежащего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убеждения;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расширение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восприятий,</w:t>
      </w:r>
      <w:r>
        <w:rPr>
          <w:spacing w:val="1"/>
          <w:sz w:val="21"/>
        </w:rPr>
        <w:t xml:space="preserve"> </w:t>
      </w:r>
      <w:r>
        <w:rPr>
          <w:sz w:val="21"/>
        </w:rPr>
        <w:t>связанных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убеждением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причинно</w:t>
      </w:r>
      <w:r>
        <w:rPr>
          <w:spacing w:val="1"/>
          <w:sz w:val="21"/>
        </w:rPr>
        <w:t xml:space="preserve"> </w:t>
      </w:r>
      <w:r>
        <w:rPr>
          <w:sz w:val="21"/>
        </w:rPr>
        <w:t>следственных связей</w:t>
      </w:r>
      <w:r>
        <w:rPr>
          <w:spacing w:val="1"/>
          <w:sz w:val="21"/>
        </w:rPr>
        <w:t xml:space="preserve"> </w:t>
      </w:r>
      <w:r>
        <w:rPr>
          <w:sz w:val="21"/>
        </w:rPr>
        <w:t>или «комплексных</w:t>
      </w:r>
      <w:r>
        <w:rPr>
          <w:spacing w:val="1"/>
          <w:sz w:val="21"/>
        </w:rPr>
        <w:t xml:space="preserve"> </w:t>
      </w:r>
      <w:r>
        <w:rPr>
          <w:sz w:val="21"/>
        </w:rPr>
        <w:t>эквивалентов»;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5" w:firstLine="400"/>
        <w:rPr>
          <w:sz w:val="21"/>
        </w:rPr>
      </w:pPr>
      <w:r>
        <w:rPr>
          <w:sz w:val="21"/>
        </w:rPr>
        <w:t>предоставление информации о том, «как это сделать», и созда-</w:t>
      </w:r>
      <w:r>
        <w:rPr>
          <w:spacing w:val="1"/>
          <w:sz w:val="21"/>
        </w:rPr>
        <w:t xml:space="preserve"> </w:t>
      </w:r>
      <w:r>
        <w:rPr>
          <w:sz w:val="21"/>
        </w:rPr>
        <w:t>ние альтернативных вариантов осуществления позитивного намерения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цели;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4" w:firstLine="400"/>
        <w:rPr>
          <w:sz w:val="21"/>
        </w:rPr>
      </w:pPr>
      <w:r>
        <w:rPr>
          <w:sz w:val="21"/>
        </w:rPr>
        <w:t>прояснение или обновление важных взаимоотношений, 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формируют наше чувство собственной миссии и значимости, и полу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чение позитивной</w:t>
      </w:r>
      <w:r>
        <w:rPr>
          <w:spacing w:val="1"/>
          <w:sz w:val="21"/>
        </w:rPr>
        <w:t xml:space="preserve"> </w:t>
      </w:r>
      <w:r>
        <w:rPr>
          <w:sz w:val="21"/>
        </w:rPr>
        <w:t>поддержки</w:t>
      </w:r>
      <w:r>
        <w:rPr>
          <w:spacing w:val="1"/>
          <w:sz w:val="21"/>
        </w:rPr>
        <w:t xml:space="preserve"> </w:t>
      </w:r>
      <w:r>
        <w:rPr>
          <w:sz w:val="21"/>
        </w:rPr>
        <w:t>на уровне</w:t>
      </w:r>
      <w:r>
        <w:rPr>
          <w:spacing w:val="1"/>
          <w:sz w:val="21"/>
        </w:rPr>
        <w:t xml:space="preserve"> </w:t>
      </w:r>
      <w:r>
        <w:rPr>
          <w:sz w:val="21"/>
        </w:rPr>
        <w:t>идентификации</w:t>
      </w:r>
      <w:r>
        <w:rPr>
          <w:spacing w:val="1"/>
          <w:sz w:val="21"/>
        </w:rPr>
        <w:t xml:space="preserve"> </w:t>
      </w:r>
      <w:r>
        <w:rPr>
          <w:sz w:val="21"/>
        </w:rPr>
        <w:t>[59,</w:t>
      </w:r>
      <w:r>
        <w:rPr>
          <w:spacing w:val="1"/>
          <w:sz w:val="21"/>
        </w:rPr>
        <w:t xml:space="preserve"> </w:t>
      </w:r>
      <w:r>
        <w:rPr>
          <w:sz w:val="21"/>
        </w:rPr>
        <w:t>c. 120].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1"/>
      </w:pPr>
      <w:r>
        <w:lastRenderedPageBreak/>
        <w:t>Сила ожидания в значительной мере определяет выбор 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огромное влияние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актуальное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мира. Даже малейшие изменения на базовом уровне убеждений при-</w:t>
      </w:r>
      <w:r>
        <w:rPr>
          <w:spacing w:val="1"/>
        </w:rPr>
        <w:t xml:space="preserve"> </w:t>
      </w:r>
      <w:r>
        <w:t>водят к переменам в поведении и результатах деятельности. Многие</w:t>
      </w:r>
      <w:r>
        <w:rPr>
          <w:spacing w:val="1"/>
        </w:rPr>
        <w:t xml:space="preserve"> </w:t>
      </w:r>
      <w:r>
        <w:t>ведущие спортсмены считают первым шагом к успеху раннюю уве-</w:t>
      </w:r>
      <w:r>
        <w:rPr>
          <w:spacing w:val="1"/>
        </w:rPr>
        <w:t xml:space="preserve"> </w:t>
      </w:r>
      <w:r>
        <w:t>ренность в себе, веру в свои силы, которая зачастую основывалась на</w:t>
      </w:r>
      <w:r>
        <w:rPr>
          <w:spacing w:val="1"/>
        </w:rPr>
        <w:t xml:space="preserve"> </w:t>
      </w:r>
      <w:r>
        <w:t>одобрении учителя или родителей или формировалась под влиянием</w:t>
      </w:r>
      <w:r>
        <w:rPr>
          <w:spacing w:val="1"/>
        </w:rPr>
        <w:t xml:space="preserve"> </w:t>
      </w:r>
      <w:r>
        <w:t>ролевой модели. Так называемые природные способности или таланты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объяснены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генетики,</w:t>
      </w:r>
      <w:r>
        <w:rPr>
          <w:spacing w:val="-5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НЛП.</w:t>
      </w:r>
      <w:r>
        <w:rPr>
          <w:spacing w:val="1"/>
        </w:rPr>
        <w:t xml:space="preserve"> </w:t>
      </w:r>
      <w:r>
        <w:t>Эта</w:t>
      </w:r>
      <w:r>
        <w:rPr>
          <w:spacing w:val="-50"/>
        </w:rPr>
        <w:t xml:space="preserve"> </w:t>
      </w:r>
      <w:r>
        <w:t>идея</w:t>
      </w:r>
      <w:r>
        <w:rPr>
          <w:spacing w:val="31"/>
        </w:rPr>
        <w:t xml:space="preserve"> </w:t>
      </w:r>
      <w:r>
        <w:t>крайне</w:t>
      </w:r>
      <w:r>
        <w:rPr>
          <w:spacing w:val="31"/>
        </w:rPr>
        <w:t xml:space="preserve"> </w:t>
      </w:r>
      <w:r>
        <w:t>важна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любого</w:t>
      </w:r>
      <w:r>
        <w:rPr>
          <w:spacing w:val="31"/>
        </w:rPr>
        <w:t xml:space="preserve"> </w:t>
      </w:r>
      <w:r>
        <w:t>уровня,</w:t>
      </w:r>
      <w:r>
        <w:rPr>
          <w:spacing w:val="31"/>
        </w:rPr>
        <w:t xml:space="preserve"> </w:t>
      </w:r>
      <w:r>
        <w:t>тем</w:t>
      </w:r>
      <w:r>
        <w:rPr>
          <w:spacing w:val="31"/>
        </w:rPr>
        <w:t xml:space="preserve"> </w:t>
      </w:r>
      <w:r>
        <w:t>более</w:t>
      </w:r>
      <w:r>
        <w:rPr>
          <w:spacing w:val="-5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самосовер-</w:t>
      </w:r>
      <w:r>
        <w:rPr>
          <w:spacing w:val="-50"/>
        </w:rPr>
        <w:t xml:space="preserve"> </w:t>
      </w:r>
      <w:r>
        <w:t>шенствования студентов.</w:t>
      </w:r>
    </w:p>
    <w:p w:rsidR="00420A2E" w:rsidRDefault="00B55485">
      <w:pPr>
        <w:pStyle w:val="a3"/>
        <w:spacing w:line="266" w:lineRule="auto"/>
        <w:ind w:left="1059" w:right="632"/>
        <w:jc w:val="right"/>
      </w:pPr>
      <w:r>
        <w:t>Власть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подтвердил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экспери-</w:t>
      </w:r>
      <w:r>
        <w:rPr>
          <w:spacing w:val="-50"/>
        </w:rPr>
        <w:t xml:space="preserve"> </w:t>
      </w:r>
      <w:r>
        <w:t>мент,</w:t>
      </w:r>
      <w:r>
        <w:rPr>
          <w:spacing w:val="26"/>
        </w:rPr>
        <w:t xml:space="preserve"> </w:t>
      </w:r>
      <w:r>
        <w:t>проведенный</w:t>
      </w:r>
      <w:r>
        <w:rPr>
          <w:spacing w:val="27"/>
        </w:rPr>
        <w:t xml:space="preserve"> </w:t>
      </w:r>
      <w:r>
        <w:t>среди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средним</w:t>
      </w:r>
      <w:r>
        <w:rPr>
          <w:spacing w:val="26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результатам</w:t>
      </w:r>
      <w:r>
        <w:rPr>
          <w:spacing w:val="28"/>
        </w:rPr>
        <w:t xml:space="preserve"> </w:t>
      </w:r>
      <w:r>
        <w:t>тестиро-</w:t>
      </w:r>
      <w:r>
        <w:rPr>
          <w:spacing w:val="-49"/>
        </w:rPr>
        <w:t xml:space="preserve"> </w:t>
      </w:r>
      <w:r>
        <w:t>вания)</w:t>
      </w:r>
      <w:r>
        <w:rPr>
          <w:spacing w:val="34"/>
        </w:rPr>
        <w:t xml:space="preserve"> </w:t>
      </w:r>
      <w:r>
        <w:t>интеллектом,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были</w:t>
      </w:r>
      <w:r>
        <w:rPr>
          <w:spacing w:val="35"/>
        </w:rPr>
        <w:t xml:space="preserve"> </w:t>
      </w:r>
      <w:r>
        <w:t>произвольно</w:t>
      </w:r>
      <w:r>
        <w:rPr>
          <w:spacing w:val="34"/>
        </w:rPr>
        <w:t xml:space="preserve"> </w:t>
      </w:r>
      <w:r>
        <w:t>выделены</w:t>
      </w:r>
      <w:r>
        <w:rPr>
          <w:spacing w:val="35"/>
        </w:rPr>
        <w:t xml:space="preserve"> </w:t>
      </w:r>
      <w:r>
        <w:t>две</w:t>
      </w:r>
      <w:r>
        <w:rPr>
          <w:spacing w:val="34"/>
        </w:rPr>
        <w:t xml:space="preserve"> </w:t>
      </w:r>
      <w:r>
        <w:t>рав-</w:t>
      </w:r>
      <w:r>
        <w:rPr>
          <w:spacing w:val="1"/>
        </w:rPr>
        <w:t xml:space="preserve"> </w:t>
      </w:r>
      <w:r>
        <w:t>ные</w:t>
      </w:r>
      <w:r>
        <w:rPr>
          <w:spacing w:val="34"/>
        </w:rPr>
        <w:t xml:space="preserve"> </w:t>
      </w:r>
      <w:r>
        <w:t>подгруппы.</w:t>
      </w:r>
      <w:r>
        <w:rPr>
          <w:spacing w:val="34"/>
        </w:rPr>
        <w:t xml:space="preserve"> </w:t>
      </w:r>
      <w:r>
        <w:t>Одну</w:t>
      </w:r>
      <w:r>
        <w:rPr>
          <w:spacing w:val="34"/>
        </w:rPr>
        <w:t xml:space="preserve"> </w:t>
      </w:r>
      <w:r>
        <w:t>получил</w:t>
      </w:r>
      <w:r>
        <w:rPr>
          <w:spacing w:val="35"/>
        </w:rPr>
        <w:t xml:space="preserve"> </w:t>
      </w:r>
      <w:r>
        <w:t>учитель,</w:t>
      </w:r>
      <w:r>
        <w:rPr>
          <w:spacing w:val="34"/>
        </w:rPr>
        <w:t xml:space="preserve"> </w:t>
      </w:r>
      <w:r>
        <w:t>которому</w:t>
      </w:r>
      <w:r>
        <w:rPr>
          <w:spacing w:val="35"/>
        </w:rPr>
        <w:t xml:space="preserve"> </w:t>
      </w:r>
      <w:r>
        <w:t>было</w:t>
      </w:r>
      <w:r>
        <w:rPr>
          <w:spacing w:val="34"/>
        </w:rPr>
        <w:t xml:space="preserve"> </w:t>
      </w:r>
      <w:r>
        <w:t>сказано,</w:t>
      </w:r>
      <w:r>
        <w:rPr>
          <w:spacing w:val="35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это</w:t>
      </w:r>
      <w:r>
        <w:rPr>
          <w:spacing w:val="42"/>
        </w:rPr>
        <w:t xml:space="preserve"> </w:t>
      </w:r>
      <w:r>
        <w:t>одаренные</w:t>
      </w:r>
      <w:r>
        <w:rPr>
          <w:spacing w:val="43"/>
        </w:rPr>
        <w:t xml:space="preserve"> </w:t>
      </w:r>
      <w:r>
        <w:t>ребята;</w:t>
      </w:r>
      <w:r>
        <w:rPr>
          <w:spacing w:val="43"/>
        </w:rPr>
        <w:t xml:space="preserve"> </w:t>
      </w:r>
      <w:r>
        <w:t>другому</w:t>
      </w:r>
      <w:r>
        <w:rPr>
          <w:spacing w:val="42"/>
        </w:rPr>
        <w:t xml:space="preserve"> </w:t>
      </w:r>
      <w:r>
        <w:t>сообщили,</w:t>
      </w:r>
      <w:r>
        <w:rPr>
          <w:spacing w:val="43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дети,</w:t>
      </w:r>
      <w:r>
        <w:rPr>
          <w:spacing w:val="43"/>
        </w:rPr>
        <w:t xml:space="preserve"> </w:t>
      </w:r>
      <w:r>
        <w:t>отстающие</w:t>
      </w:r>
      <w:r>
        <w:rPr>
          <w:spacing w:val="-5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развитии.</w:t>
      </w:r>
      <w:r>
        <w:rPr>
          <w:spacing w:val="-5"/>
        </w:rPr>
        <w:t xml:space="preserve"> </w:t>
      </w:r>
      <w:r>
        <w:t>Спустя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протестированы</w:t>
      </w:r>
      <w:r>
        <w:rPr>
          <w:spacing w:val="-5"/>
        </w:rPr>
        <w:t xml:space="preserve"> </w:t>
      </w:r>
      <w:r>
        <w:t>снова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оказа-</w:t>
      </w:r>
      <w:r>
        <w:rPr>
          <w:spacing w:val="-49"/>
        </w:rPr>
        <w:t xml:space="preserve"> </w:t>
      </w:r>
      <w:r>
        <w:t>лось,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те,</w:t>
      </w:r>
      <w:r>
        <w:rPr>
          <w:spacing w:val="14"/>
        </w:rPr>
        <w:t xml:space="preserve"> </w:t>
      </w:r>
      <w:r>
        <w:t>кто</w:t>
      </w:r>
      <w:r>
        <w:rPr>
          <w:spacing w:val="14"/>
        </w:rPr>
        <w:t xml:space="preserve"> </w:t>
      </w:r>
      <w:r>
        <w:t>попал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группу</w:t>
      </w:r>
      <w:r>
        <w:rPr>
          <w:spacing w:val="14"/>
        </w:rPr>
        <w:t xml:space="preserve"> </w:t>
      </w:r>
      <w:r>
        <w:t>«одаренных»,</w:t>
      </w:r>
      <w:r>
        <w:rPr>
          <w:spacing w:val="14"/>
        </w:rPr>
        <w:t xml:space="preserve"> </w:t>
      </w:r>
      <w:r>
        <w:t>набрали</w:t>
      </w:r>
      <w:r>
        <w:rPr>
          <w:spacing w:val="14"/>
        </w:rPr>
        <w:t xml:space="preserve"> </w:t>
      </w:r>
      <w:r>
        <w:t>больше</w:t>
      </w:r>
      <w:r>
        <w:rPr>
          <w:spacing w:val="13"/>
        </w:rPr>
        <w:t xml:space="preserve"> </w:t>
      </w:r>
      <w:r>
        <w:t>очков,</w:t>
      </w:r>
      <w:r>
        <w:rPr>
          <w:spacing w:val="-4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сравнению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теми,</w:t>
      </w:r>
      <w:r>
        <w:rPr>
          <w:spacing w:val="3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учился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ярлыками</w:t>
      </w:r>
      <w:r>
        <w:rPr>
          <w:spacing w:val="3"/>
        </w:rPr>
        <w:t xml:space="preserve"> </w:t>
      </w:r>
      <w:r>
        <w:t>«отстающих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развитии».</w:t>
      </w:r>
    </w:p>
    <w:p w:rsidR="00420A2E" w:rsidRDefault="00B55485">
      <w:pPr>
        <w:pStyle w:val="a3"/>
        <w:spacing w:line="266" w:lineRule="auto"/>
        <w:ind w:left="1059" w:right="633"/>
      </w:pPr>
      <w:r>
        <w:t>Только</w:t>
      </w:r>
      <w:r>
        <w:rPr>
          <w:spacing w:val="46"/>
        </w:rPr>
        <w:t xml:space="preserve"> </w:t>
      </w:r>
      <w:r>
        <w:t>после</w:t>
      </w:r>
      <w:r>
        <w:rPr>
          <w:spacing w:val="47"/>
        </w:rPr>
        <w:t xml:space="preserve"> </w:t>
      </w:r>
      <w:r>
        <w:t>специального</w:t>
      </w:r>
      <w:r>
        <w:rPr>
          <w:spacing w:val="47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становится</w:t>
      </w:r>
      <w:r>
        <w:rPr>
          <w:spacing w:val="47"/>
        </w:rPr>
        <w:t xml:space="preserve"> </w:t>
      </w:r>
      <w:r>
        <w:t>очевидным,</w:t>
      </w:r>
      <w:r>
        <w:rPr>
          <w:spacing w:val="46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все наши действия соответствуют матрице убеждений и являются их</w:t>
      </w:r>
      <w:r>
        <w:rPr>
          <w:spacing w:val="1"/>
        </w:rPr>
        <w:t xml:space="preserve"> </w:t>
      </w:r>
      <w:r>
        <w:t>проявлениями. Они могут срабатывать как позитивно, так и негатив-</w:t>
      </w:r>
      <w:r>
        <w:rPr>
          <w:spacing w:val="1"/>
        </w:rPr>
        <w:t xml:space="preserve"> </w:t>
      </w:r>
      <w:r>
        <w:t>но. Управляя процессом формирования убеждений, можно внести ре-</w:t>
      </w:r>
      <w:r>
        <w:rPr>
          <w:spacing w:val="1"/>
        </w:rPr>
        <w:t xml:space="preserve"> </w:t>
      </w:r>
      <w:r>
        <w:t>альные</w:t>
      </w:r>
      <w:r>
        <w:rPr>
          <w:spacing w:val="42"/>
        </w:rPr>
        <w:t xml:space="preserve"> </w:t>
      </w:r>
      <w:r>
        <w:t>изменения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жизнь.</w:t>
      </w:r>
      <w:r>
        <w:rPr>
          <w:spacing w:val="43"/>
        </w:rPr>
        <w:t xml:space="preserve"> </w:t>
      </w:r>
      <w:r>
        <w:t>Способность</w:t>
      </w:r>
      <w:r>
        <w:rPr>
          <w:spacing w:val="43"/>
        </w:rPr>
        <w:t xml:space="preserve"> </w:t>
      </w:r>
      <w:r>
        <w:t>изменять</w:t>
      </w:r>
      <w:r>
        <w:rPr>
          <w:spacing w:val="43"/>
        </w:rPr>
        <w:t xml:space="preserve"> </w:t>
      </w:r>
      <w:r>
        <w:t>рамки</w:t>
      </w:r>
      <w:r>
        <w:rPr>
          <w:spacing w:val="42"/>
        </w:rPr>
        <w:t xml:space="preserve"> </w:t>
      </w:r>
      <w:r>
        <w:t>того</w:t>
      </w:r>
      <w:r>
        <w:rPr>
          <w:spacing w:val="-50"/>
        </w:rPr>
        <w:t xml:space="preserve"> </w:t>
      </w:r>
      <w:r>
        <w:t>или иного представления о себе есть не что иное, как проявление за-</w:t>
      </w:r>
      <w:r>
        <w:rPr>
          <w:spacing w:val="1"/>
        </w:rPr>
        <w:t xml:space="preserve"> </w:t>
      </w:r>
      <w:r>
        <w:t>кона необходимого разнообразия применительно к системам убежде-</w:t>
      </w:r>
      <w:r>
        <w:rPr>
          <w:spacing w:val="1"/>
        </w:rPr>
        <w:t xml:space="preserve"> </w:t>
      </w:r>
      <w:r>
        <w:t>ний. Согласно этому закону, если мы хотим добиваться определенной</w:t>
      </w:r>
      <w:r>
        <w:rPr>
          <w:spacing w:val="1"/>
        </w:rPr>
        <w:t xml:space="preserve"> </w:t>
      </w:r>
      <w:r>
        <w:t>цели, то нам следует увеличить количество способов ее дос</w:t>
      </w:r>
      <w:r>
        <w:t>тижения и</w:t>
      </w:r>
      <w:r>
        <w:rPr>
          <w:spacing w:val="1"/>
        </w:rPr>
        <w:t xml:space="preserve"> </w:t>
      </w:r>
      <w:r>
        <w:t>внести некоторое разнообразие в методы.</w:t>
      </w:r>
    </w:p>
    <w:p w:rsidR="00420A2E" w:rsidRDefault="00B55485">
      <w:pPr>
        <w:pStyle w:val="a3"/>
        <w:spacing w:line="266" w:lineRule="auto"/>
        <w:ind w:left="1059" w:right="634"/>
      </w:pPr>
      <w:r>
        <w:t>Таким образом, привычные чувства могут легко трансформиро-</w:t>
      </w:r>
      <w:r>
        <w:rPr>
          <w:spacing w:val="1"/>
        </w:rPr>
        <w:t xml:space="preserve"> </w:t>
      </w:r>
      <w:r>
        <w:t>ваться в некие глубоко укоренившиеся убеждения на различные сто-</w:t>
      </w:r>
      <w:r>
        <w:rPr>
          <w:spacing w:val="1"/>
        </w:rPr>
        <w:t xml:space="preserve"> </w:t>
      </w:r>
      <w:r>
        <w:t>роны жизни, которые практически почти постоянно оказывают влия-</w:t>
      </w:r>
      <w:r>
        <w:rPr>
          <w:spacing w:val="1"/>
        </w:rPr>
        <w:t xml:space="preserve"> </w:t>
      </w:r>
      <w:r>
        <w:t>ние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наше</w:t>
      </w:r>
      <w:r>
        <w:rPr>
          <w:spacing w:val="22"/>
        </w:rPr>
        <w:t xml:space="preserve"> </w:t>
      </w:r>
      <w:r>
        <w:t>поведение.</w:t>
      </w:r>
      <w:r>
        <w:rPr>
          <w:spacing w:val="22"/>
        </w:rPr>
        <w:t xml:space="preserve"> </w:t>
      </w:r>
      <w:r>
        <w:t>Поэтому</w:t>
      </w:r>
      <w:r>
        <w:rPr>
          <w:spacing w:val="22"/>
        </w:rPr>
        <w:t xml:space="preserve"> </w:t>
      </w:r>
      <w:r>
        <w:t>изменение</w:t>
      </w:r>
      <w:r>
        <w:rPr>
          <w:spacing w:val="22"/>
        </w:rPr>
        <w:t xml:space="preserve"> </w:t>
      </w:r>
      <w:r>
        <w:t>стратегии</w:t>
      </w:r>
      <w:r>
        <w:rPr>
          <w:spacing w:val="22"/>
        </w:rPr>
        <w:t xml:space="preserve"> </w:t>
      </w:r>
      <w:r>
        <w:t>мышления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 w:firstLine="0"/>
      </w:pPr>
      <w:r>
        <w:lastRenderedPageBreak/>
        <w:t>может кардинально повлиять на всю нашу деятельность. Наше пред-</w:t>
      </w:r>
      <w:r>
        <w:rPr>
          <w:spacing w:val="1"/>
        </w:rPr>
        <w:t xml:space="preserve"> </w:t>
      </w:r>
      <w:r>
        <w:t>ставление о самом себе, а также самооценка имеет непосредственное и</w:t>
      </w:r>
      <w:r>
        <w:rPr>
          <w:spacing w:val="1"/>
        </w:rPr>
        <w:t xml:space="preserve"> </w:t>
      </w:r>
      <w:r>
        <w:t>определяющее влияние на все компоненты поведения, от них з</w:t>
      </w:r>
      <w:r>
        <w:t>ависит</w:t>
      </w:r>
      <w:r>
        <w:rPr>
          <w:spacing w:val="1"/>
        </w:rPr>
        <w:t xml:space="preserve"> </w:t>
      </w:r>
      <w:r>
        <w:t>успех всех наших начинаний. Мы можем изменить их таким образом,</w:t>
      </w:r>
      <w:r>
        <w:rPr>
          <w:spacing w:val="1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большей</w:t>
      </w:r>
      <w:r>
        <w:rPr>
          <w:spacing w:val="3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соответствовали</w:t>
      </w:r>
      <w:r>
        <w:rPr>
          <w:spacing w:val="2"/>
        </w:rPr>
        <w:t xml:space="preserve"> </w:t>
      </w:r>
      <w:r>
        <w:t>нашим</w:t>
      </w:r>
      <w:r>
        <w:rPr>
          <w:spacing w:val="3"/>
        </w:rPr>
        <w:t xml:space="preserve"> </w:t>
      </w:r>
      <w:r>
        <w:t>намерениям.</w:t>
      </w:r>
    </w:p>
    <w:p w:rsidR="00420A2E" w:rsidRDefault="00B55485">
      <w:pPr>
        <w:pStyle w:val="a3"/>
        <w:spacing w:line="266" w:lineRule="auto"/>
        <w:ind w:right="1073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оценить,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являются вдохновляющими, стимулирующими к активным действиям.</w:t>
      </w:r>
      <w:r>
        <w:rPr>
          <w:spacing w:val="1"/>
        </w:rPr>
        <w:t xml:space="preserve"> </w:t>
      </w:r>
      <w:r>
        <w:t>Зате</w:t>
      </w:r>
      <w:r>
        <w:t>м следует установить, какие убеждения являются парализующими,</w:t>
      </w:r>
      <w:r>
        <w:rPr>
          <w:spacing w:val="-50"/>
        </w:rPr>
        <w:t xml:space="preserve"> </w:t>
      </w:r>
      <w:r>
        <w:t>способными остановить человека на пути раскрытия своего потенциа-</w:t>
      </w:r>
      <w:r>
        <w:rPr>
          <w:spacing w:val="1"/>
        </w:rPr>
        <w:t xml:space="preserve"> </w:t>
      </w:r>
      <w:r>
        <w:t>ла. И, наконец, надо определить, являются ли конкретные убеждения</w:t>
      </w:r>
      <w:r>
        <w:rPr>
          <w:spacing w:val="1"/>
        </w:rPr>
        <w:t xml:space="preserve"> </w:t>
      </w:r>
      <w:r>
        <w:t>приемлемыми для нас. Для того чтобы установить правильность вы</w:t>
      </w:r>
      <w:r>
        <w:t>-</w:t>
      </w:r>
      <w:r>
        <w:rPr>
          <w:spacing w:val="1"/>
        </w:rPr>
        <w:t xml:space="preserve"> </w:t>
      </w:r>
      <w:r>
        <w:t>бранного направления, необходимо</w:t>
      </w:r>
      <w:r>
        <w:rPr>
          <w:spacing w:val="1"/>
        </w:rPr>
        <w:t xml:space="preserve"> </w:t>
      </w:r>
      <w:r>
        <w:t>сделать следующее: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38" w:lineRule="exact"/>
        <w:ind w:left="1146" w:hanging="128"/>
        <w:jc w:val="left"/>
        <w:rPr>
          <w:sz w:val="21"/>
        </w:rPr>
      </w:pPr>
      <w:r>
        <w:rPr>
          <w:sz w:val="21"/>
        </w:rPr>
        <w:t>четко</w:t>
      </w:r>
      <w:r>
        <w:rPr>
          <w:spacing w:val="5"/>
          <w:sz w:val="21"/>
        </w:rPr>
        <w:t xml:space="preserve"> </w:t>
      </w:r>
      <w:r>
        <w:rPr>
          <w:sz w:val="21"/>
        </w:rPr>
        <w:t>определить</w:t>
      </w:r>
      <w:r>
        <w:rPr>
          <w:spacing w:val="6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6"/>
          <w:sz w:val="21"/>
        </w:rPr>
        <w:t xml:space="preserve"> </w:t>
      </w:r>
      <w:r>
        <w:rPr>
          <w:sz w:val="21"/>
        </w:rPr>
        <w:t>убеждения;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before="23" w:line="266" w:lineRule="auto"/>
        <w:ind w:right="1073" w:firstLine="400"/>
        <w:jc w:val="left"/>
        <w:rPr>
          <w:sz w:val="21"/>
        </w:rPr>
      </w:pPr>
      <w:r>
        <w:rPr>
          <w:sz w:val="21"/>
        </w:rPr>
        <w:t>подумать,</w:t>
      </w:r>
      <w:r>
        <w:rPr>
          <w:spacing w:val="8"/>
          <w:sz w:val="21"/>
        </w:rPr>
        <w:t xml:space="preserve"> </w:t>
      </w:r>
      <w:r>
        <w:rPr>
          <w:sz w:val="21"/>
        </w:rPr>
        <w:t>способствуют</w:t>
      </w:r>
      <w:r>
        <w:rPr>
          <w:spacing w:val="8"/>
          <w:sz w:val="21"/>
        </w:rPr>
        <w:t xml:space="preserve"> </w:t>
      </w:r>
      <w:r>
        <w:rPr>
          <w:sz w:val="21"/>
        </w:rPr>
        <w:t>ли</w:t>
      </w:r>
      <w:r>
        <w:rPr>
          <w:spacing w:val="7"/>
          <w:sz w:val="21"/>
        </w:rPr>
        <w:t xml:space="preserve"> </w:t>
      </w:r>
      <w:r>
        <w:rPr>
          <w:sz w:val="21"/>
        </w:rPr>
        <w:t>они</w:t>
      </w:r>
      <w:r>
        <w:rPr>
          <w:spacing w:val="7"/>
          <w:sz w:val="21"/>
        </w:rPr>
        <w:t xml:space="preserve"> </w:t>
      </w:r>
      <w:r>
        <w:rPr>
          <w:sz w:val="21"/>
        </w:rPr>
        <w:t>достижению</w:t>
      </w:r>
      <w:r>
        <w:rPr>
          <w:spacing w:val="7"/>
          <w:sz w:val="21"/>
        </w:rPr>
        <w:t xml:space="preserve"> </w:t>
      </w:r>
      <w:r>
        <w:rPr>
          <w:sz w:val="21"/>
        </w:rPr>
        <w:t>избранной</w:t>
      </w:r>
      <w:r>
        <w:rPr>
          <w:spacing w:val="7"/>
          <w:sz w:val="21"/>
        </w:rPr>
        <w:t xml:space="preserve"> </w:t>
      </w:r>
      <w:r>
        <w:rPr>
          <w:sz w:val="21"/>
        </w:rPr>
        <w:t>нами</w:t>
      </w:r>
      <w:r>
        <w:rPr>
          <w:spacing w:val="-50"/>
          <w:sz w:val="21"/>
        </w:rPr>
        <w:t xml:space="preserve"> </w:t>
      </w:r>
      <w:r>
        <w:rPr>
          <w:sz w:val="21"/>
        </w:rPr>
        <w:t>цели;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постараться</w:t>
      </w:r>
      <w:r>
        <w:rPr>
          <w:spacing w:val="19"/>
          <w:sz w:val="21"/>
        </w:rPr>
        <w:t xml:space="preserve"> </w:t>
      </w:r>
      <w:r>
        <w:rPr>
          <w:sz w:val="21"/>
        </w:rPr>
        <w:t>понять,</w:t>
      </w:r>
      <w:r>
        <w:rPr>
          <w:spacing w:val="20"/>
          <w:sz w:val="21"/>
        </w:rPr>
        <w:t xml:space="preserve"> </w:t>
      </w:r>
      <w:r>
        <w:rPr>
          <w:sz w:val="21"/>
        </w:rPr>
        <w:t>какие</w:t>
      </w:r>
      <w:r>
        <w:rPr>
          <w:spacing w:val="20"/>
          <w:sz w:val="21"/>
        </w:rPr>
        <w:t xml:space="preserve"> </w:t>
      </w:r>
      <w:r>
        <w:rPr>
          <w:sz w:val="21"/>
        </w:rPr>
        <w:t>установленные</w:t>
      </w:r>
      <w:r>
        <w:rPr>
          <w:spacing w:val="19"/>
          <w:sz w:val="21"/>
        </w:rPr>
        <w:t xml:space="preserve"> </w:t>
      </w:r>
      <w:r>
        <w:rPr>
          <w:sz w:val="21"/>
        </w:rPr>
        <w:t>нами</w:t>
      </w:r>
      <w:r>
        <w:rPr>
          <w:spacing w:val="20"/>
          <w:sz w:val="21"/>
        </w:rPr>
        <w:t xml:space="preserve"> </w:t>
      </w:r>
      <w:r>
        <w:rPr>
          <w:sz w:val="21"/>
        </w:rPr>
        <w:t>правила</w:t>
      </w:r>
      <w:r>
        <w:rPr>
          <w:spacing w:val="20"/>
          <w:sz w:val="21"/>
        </w:rPr>
        <w:t xml:space="preserve"> </w:t>
      </w:r>
      <w:r>
        <w:rPr>
          <w:sz w:val="21"/>
        </w:rPr>
        <w:t>поведе-</w:t>
      </w:r>
      <w:r>
        <w:rPr>
          <w:spacing w:val="-50"/>
          <w:sz w:val="21"/>
        </w:rPr>
        <w:t xml:space="preserve"> </w:t>
      </w:r>
      <w:r>
        <w:rPr>
          <w:sz w:val="21"/>
        </w:rPr>
        <w:t>ния основываются на</w:t>
      </w:r>
      <w:r>
        <w:rPr>
          <w:spacing w:val="1"/>
          <w:sz w:val="21"/>
        </w:rPr>
        <w:t xml:space="preserve"> </w:t>
      </w:r>
      <w:r>
        <w:rPr>
          <w:sz w:val="21"/>
        </w:rPr>
        <w:t>данных убеждениях;</w:t>
      </w:r>
    </w:p>
    <w:p w:rsidR="00420A2E" w:rsidRDefault="00B55485">
      <w:pPr>
        <w:pStyle w:val="a5"/>
        <w:numPr>
          <w:ilvl w:val="0"/>
          <w:numId w:val="81"/>
        </w:numPr>
        <w:tabs>
          <w:tab w:val="left" w:pos="1147"/>
        </w:tabs>
        <w:spacing w:line="266" w:lineRule="auto"/>
        <w:ind w:right="1076" w:firstLine="400"/>
        <w:jc w:val="left"/>
        <w:rPr>
          <w:sz w:val="21"/>
        </w:rPr>
      </w:pPr>
      <w:r>
        <w:rPr>
          <w:sz w:val="21"/>
        </w:rPr>
        <w:t>при</w:t>
      </w:r>
      <w:r>
        <w:rPr>
          <w:spacing w:val="26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27"/>
          <w:sz w:val="21"/>
        </w:rPr>
        <w:t xml:space="preserve"> </w:t>
      </w:r>
      <w:r>
        <w:rPr>
          <w:sz w:val="21"/>
        </w:rPr>
        <w:t>заменить</w:t>
      </w:r>
      <w:r>
        <w:rPr>
          <w:spacing w:val="27"/>
          <w:sz w:val="21"/>
        </w:rPr>
        <w:t xml:space="preserve"> </w:t>
      </w:r>
      <w:r>
        <w:rPr>
          <w:sz w:val="21"/>
        </w:rPr>
        <w:t>одни</w:t>
      </w:r>
      <w:r>
        <w:rPr>
          <w:spacing w:val="27"/>
          <w:sz w:val="21"/>
        </w:rPr>
        <w:t xml:space="preserve"> </w:t>
      </w:r>
      <w:r>
        <w:rPr>
          <w:sz w:val="21"/>
        </w:rPr>
        <w:t>убеждения</w:t>
      </w:r>
      <w:r>
        <w:rPr>
          <w:spacing w:val="26"/>
          <w:sz w:val="21"/>
        </w:rPr>
        <w:t xml:space="preserve"> </w:t>
      </w:r>
      <w:r>
        <w:rPr>
          <w:sz w:val="21"/>
        </w:rPr>
        <w:t>другими,</w:t>
      </w:r>
      <w:r>
        <w:rPr>
          <w:spacing w:val="27"/>
          <w:sz w:val="21"/>
        </w:rPr>
        <w:t xml:space="preserve"> </w:t>
      </w:r>
      <w:r>
        <w:rPr>
          <w:sz w:val="21"/>
        </w:rPr>
        <w:t>в</w:t>
      </w:r>
      <w:r>
        <w:rPr>
          <w:spacing w:val="27"/>
          <w:sz w:val="21"/>
        </w:rPr>
        <w:t xml:space="preserve"> </w:t>
      </w:r>
      <w:r>
        <w:rPr>
          <w:sz w:val="21"/>
        </w:rPr>
        <w:t>боль-</w:t>
      </w:r>
      <w:r>
        <w:rPr>
          <w:spacing w:val="-49"/>
          <w:sz w:val="21"/>
        </w:rPr>
        <w:t xml:space="preserve"> </w:t>
      </w:r>
      <w:r>
        <w:rPr>
          <w:sz w:val="21"/>
        </w:rPr>
        <w:t>шей</w:t>
      </w:r>
      <w:r>
        <w:rPr>
          <w:spacing w:val="1"/>
          <w:sz w:val="21"/>
        </w:rPr>
        <w:t xml:space="preserve"> </w:t>
      </w:r>
      <w:r>
        <w:rPr>
          <w:sz w:val="21"/>
        </w:rPr>
        <w:t>степени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соответствующими</w:t>
      </w:r>
      <w:r>
        <w:rPr>
          <w:spacing w:val="2"/>
          <w:sz w:val="21"/>
        </w:rPr>
        <w:t xml:space="preserve"> </w:t>
      </w:r>
      <w:r>
        <w:rPr>
          <w:sz w:val="21"/>
        </w:rPr>
        <w:t>стоящим</w:t>
      </w:r>
      <w:r>
        <w:rPr>
          <w:spacing w:val="1"/>
          <w:sz w:val="21"/>
        </w:rPr>
        <w:t xml:space="preserve"> </w:t>
      </w:r>
      <w:r>
        <w:rPr>
          <w:sz w:val="21"/>
        </w:rPr>
        <w:t>перед</w:t>
      </w:r>
      <w:r>
        <w:rPr>
          <w:spacing w:val="1"/>
          <w:sz w:val="21"/>
        </w:rPr>
        <w:t xml:space="preserve"> </w:t>
      </w:r>
      <w:r>
        <w:rPr>
          <w:sz w:val="21"/>
        </w:rPr>
        <w:t>нами</w:t>
      </w:r>
      <w:r>
        <w:rPr>
          <w:spacing w:val="2"/>
          <w:sz w:val="21"/>
        </w:rPr>
        <w:t xml:space="preserve"> </w:t>
      </w:r>
      <w:r>
        <w:rPr>
          <w:sz w:val="21"/>
        </w:rPr>
        <w:t>целям.</w:t>
      </w:r>
    </w:p>
    <w:p w:rsidR="00420A2E" w:rsidRDefault="00B55485">
      <w:pPr>
        <w:pStyle w:val="a3"/>
        <w:spacing w:line="266" w:lineRule="auto"/>
        <w:ind w:right="1072"/>
      </w:pPr>
      <w:r>
        <w:t>Раннее формирование правильной позитивной системы убежде-</w:t>
      </w:r>
      <w:r>
        <w:rPr>
          <w:spacing w:val="1"/>
        </w:rPr>
        <w:t xml:space="preserve"> </w:t>
      </w:r>
      <w:r>
        <w:t>ний создает и поддерживает уверенность в себе, интерес, радость, свя-</w:t>
      </w:r>
      <w:r>
        <w:rPr>
          <w:spacing w:val="1"/>
        </w:rPr>
        <w:t xml:space="preserve"> </w:t>
      </w:r>
      <w:r>
        <w:t>занную с актив</w:t>
      </w:r>
      <w:r>
        <w:t>ной деятельностью, а в итоге порождает и 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дарованными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пози-</w:t>
      </w:r>
      <w:r>
        <w:rPr>
          <w:spacing w:val="1"/>
        </w:rPr>
        <w:t xml:space="preserve"> </w:t>
      </w:r>
      <w:r>
        <w:t>тивного внутреннего имиджа применительно к конкретной сфере дея-</w:t>
      </w:r>
      <w:r>
        <w:rPr>
          <w:spacing w:val="1"/>
        </w:rPr>
        <w:t xml:space="preserve"> </w:t>
      </w:r>
      <w:r>
        <w:t>тельности, а затем тренировка и постоянное развитие данного образа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 и во время обучения в вузе.</w:t>
      </w:r>
    </w:p>
    <w:p w:rsidR="00420A2E" w:rsidRDefault="00B55485">
      <w:pPr>
        <w:pStyle w:val="a3"/>
        <w:spacing w:line="266" w:lineRule="auto"/>
        <w:ind w:right="1073"/>
      </w:pPr>
      <w:r>
        <w:t>В НЛП существует ряд средств и стратегий, которые могут по-</w:t>
      </w:r>
      <w:r>
        <w:rPr>
          <w:spacing w:val="1"/>
        </w:rPr>
        <w:t xml:space="preserve"> </w:t>
      </w:r>
      <w:r>
        <w:t>мочь развивать позитивные о</w:t>
      </w:r>
      <w:r>
        <w:t>жидания и расстаться с негативными, что</w:t>
      </w:r>
      <w:r>
        <w:rPr>
          <w:spacing w:val="1"/>
        </w:rPr>
        <w:t xml:space="preserve"> </w:t>
      </w:r>
      <w:r>
        <w:t>можно сделать с помощью использования субмодальностей. Исполняя</w:t>
      </w:r>
      <w:r>
        <w:rPr>
          <w:spacing w:val="1"/>
        </w:rPr>
        <w:t xml:space="preserve"> </w:t>
      </w:r>
      <w:r>
        <w:t>роль некоего кода, они придают осмысленность образам. Иными сло-</w:t>
      </w:r>
      <w:r>
        <w:rPr>
          <w:spacing w:val="1"/>
        </w:rPr>
        <w:t xml:space="preserve"> </w:t>
      </w:r>
      <w:r>
        <w:t>вами,</w:t>
      </w:r>
      <w:r>
        <w:rPr>
          <w:spacing w:val="28"/>
        </w:rPr>
        <w:t xml:space="preserve"> </w:t>
      </w:r>
      <w:r>
        <w:t>субмодальности</w:t>
      </w:r>
      <w:r>
        <w:rPr>
          <w:spacing w:val="29"/>
        </w:rPr>
        <w:t xml:space="preserve"> </w:t>
      </w:r>
      <w:r>
        <w:t>определяют</w:t>
      </w:r>
      <w:r>
        <w:rPr>
          <w:spacing w:val="27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только</w:t>
      </w:r>
      <w:r>
        <w:rPr>
          <w:spacing w:val="29"/>
        </w:rPr>
        <w:t xml:space="preserve"> </w:t>
      </w:r>
      <w:r>
        <w:t>то,</w:t>
      </w:r>
      <w:r>
        <w:rPr>
          <w:spacing w:val="27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видим,</w:t>
      </w:r>
      <w:r>
        <w:rPr>
          <w:spacing w:val="29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и</w:t>
      </w:r>
      <w:r>
        <w:rPr>
          <w:spacing w:val="-51"/>
        </w:rPr>
        <w:t xml:space="preserve"> </w:t>
      </w:r>
      <w:r>
        <w:t>как истолковываем увид</w:t>
      </w:r>
      <w:r>
        <w:t>енное, что чувствуем по этому поводу. Когда</w:t>
      </w:r>
      <w:r>
        <w:rPr>
          <w:spacing w:val="1"/>
        </w:rPr>
        <w:t xml:space="preserve"> </w:t>
      </w:r>
      <w:r>
        <w:t>мы</w:t>
      </w:r>
      <w:r>
        <w:rPr>
          <w:spacing w:val="30"/>
        </w:rPr>
        <w:t xml:space="preserve"> </w:t>
      </w:r>
      <w:r>
        <w:t>думаем,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нейронных</w:t>
      </w:r>
      <w:r>
        <w:rPr>
          <w:spacing w:val="30"/>
        </w:rPr>
        <w:t xml:space="preserve"> </w:t>
      </w:r>
      <w:r>
        <w:t>связях</w:t>
      </w:r>
      <w:r>
        <w:rPr>
          <w:spacing w:val="31"/>
        </w:rPr>
        <w:t xml:space="preserve"> </w:t>
      </w:r>
      <w:r>
        <w:t>головного</w:t>
      </w:r>
      <w:r>
        <w:rPr>
          <w:spacing w:val="31"/>
        </w:rPr>
        <w:t xml:space="preserve"> </w:t>
      </w:r>
      <w:r>
        <w:t>мозга</w:t>
      </w:r>
      <w:r>
        <w:rPr>
          <w:spacing w:val="31"/>
        </w:rPr>
        <w:t xml:space="preserve"> </w:t>
      </w:r>
      <w:r>
        <w:t>происходят</w:t>
      </w:r>
      <w:r>
        <w:rPr>
          <w:spacing w:val="30"/>
        </w:rPr>
        <w:t xml:space="preserve"> </w:t>
      </w:r>
      <w:r>
        <w:t>вполне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реальные изменения. Мы можем осознанно пользоваться этой особен-</w:t>
      </w:r>
      <w:r>
        <w:rPr>
          <w:spacing w:val="1"/>
        </w:rPr>
        <w:t xml:space="preserve"> </w:t>
      </w:r>
      <w:r>
        <w:t>ностью</w:t>
      </w:r>
      <w:r>
        <w:rPr>
          <w:spacing w:val="26"/>
        </w:rPr>
        <w:t xml:space="preserve"> </w:t>
      </w:r>
      <w:r>
        <w:t>мышления,</w:t>
      </w:r>
      <w:r>
        <w:rPr>
          <w:spacing w:val="27"/>
        </w:rPr>
        <w:t xml:space="preserve"> </w:t>
      </w:r>
      <w:r>
        <w:t>чтобы</w:t>
      </w:r>
      <w:r>
        <w:rPr>
          <w:spacing w:val="78"/>
        </w:rPr>
        <w:t xml:space="preserve"> </w:t>
      </w:r>
      <w:r>
        <w:t>вносить</w:t>
      </w:r>
      <w:r>
        <w:rPr>
          <w:spacing w:val="78"/>
        </w:rPr>
        <w:t xml:space="preserve"> </w:t>
      </w:r>
      <w:r>
        <w:t>преобразования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свою</w:t>
      </w:r>
      <w:r>
        <w:rPr>
          <w:spacing w:val="79"/>
        </w:rPr>
        <w:t xml:space="preserve"> </w:t>
      </w:r>
      <w:r>
        <w:t>жизнь.</w:t>
      </w:r>
      <w:r>
        <w:rPr>
          <w:spacing w:val="-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мыслеобразов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изме-</w:t>
      </w:r>
      <w:r>
        <w:rPr>
          <w:spacing w:val="-50"/>
        </w:rPr>
        <w:t xml:space="preserve"> </w:t>
      </w:r>
      <w:r>
        <w:t>нить</w:t>
      </w:r>
      <w:r>
        <w:rPr>
          <w:spacing w:val="-11"/>
        </w:rPr>
        <w:t xml:space="preserve"> </w:t>
      </w:r>
      <w:r>
        <w:t>наши</w:t>
      </w:r>
      <w:r>
        <w:rPr>
          <w:spacing w:val="-10"/>
        </w:rPr>
        <w:t xml:space="preserve"> </w:t>
      </w:r>
      <w:r>
        <w:t>мысли,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убеждения.</w:t>
      </w:r>
      <w:r>
        <w:rPr>
          <w:spacing w:val="-11"/>
        </w:rPr>
        <w:t xml:space="preserve"> </w:t>
      </w:r>
      <w:r>
        <w:t>Эта</w:t>
      </w:r>
      <w:r>
        <w:rPr>
          <w:spacing w:val="-10"/>
        </w:rPr>
        <w:t xml:space="preserve"> </w:t>
      </w:r>
      <w:r>
        <w:t>техника,</w:t>
      </w:r>
      <w:r>
        <w:rPr>
          <w:spacing w:val="-10"/>
        </w:rPr>
        <w:t xml:space="preserve"> </w:t>
      </w:r>
      <w:r>
        <w:t>увеличивая</w:t>
      </w:r>
      <w:r>
        <w:rPr>
          <w:spacing w:val="-50"/>
        </w:rPr>
        <w:t xml:space="preserve"> </w:t>
      </w:r>
      <w:r>
        <w:t>гибкость и многообразие вариантов выбора, также будет способство-</w:t>
      </w:r>
      <w:r>
        <w:rPr>
          <w:spacing w:val="1"/>
        </w:rPr>
        <w:t xml:space="preserve"> </w:t>
      </w:r>
      <w:r>
        <w:t>вать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резервов,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подключать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t>дсознание, активизировать процесс мышления.</w:t>
      </w:r>
    </w:p>
    <w:p w:rsidR="00420A2E" w:rsidRDefault="00B55485">
      <w:pPr>
        <w:pStyle w:val="a3"/>
        <w:spacing w:line="266" w:lineRule="auto"/>
        <w:ind w:left="1059" w:right="633"/>
      </w:pPr>
      <w:r>
        <w:t>Первый шаг к изменению убеждений относительно самого себя</w:t>
      </w:r>
      <w:r>
        <w:rPr>
          <w:spacing w:val="1"/>
        </w:rPr>
        <w:t xml:space="preserve"> </w:t>
      </w:r>
      <w:r>
        <w:t>состоит в том, чтобы выявить аспекты нашего представления о себе,</w:t>
      </w:r>
      <w:r>
        <w:rPr>
          <w:spacing w:val="1"/>
        </w:rPr>
        <w:t xml:space="preserve"> </w:t>
      </w:r>
      <w:r>
        <w:t>источники внутреннего имиджа. Г. Алдер советует составить список</w:t>
      </w:r>
      <w:r>
        <w:rPr>
          <w:spacing w:val="1"/>
        </w:rPr>
        <w:t xml:space="preserve"> </w:t>
      </w:r>
      <w:r>
        <w:t>характерных черт, котор</w:t>
      </w:r>
      <w:r>
        <w:t>ыми мы можем описать себя. При этом речь</w:t>
      </w:r>
      <w:r>
        <w:rPr>
          <w:spacing w:val="1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себя</w:t>
      </w:r>
      <w:r>
        <w:rPr>
          <w:spacing w:val="-50"/>
        </w:rPr>
        <w:t xml:space="preserve"> </w:t>
      </w:r>
      <w:r>
        <w:t>оцениваем. На основании каждого из слов такого списка может быть</w:t>
      </w:r>
      <w:r>
        <w:rPr>
          <w:spacing w:val="1"/>
        </w:rPr>
        <w:t xml:space="preserve"> </w:t>
      </w:r>
      <w:r>
        <w:t>составлено разумное утверждение, выражающее одно или несколько</w:t>
      </w:r>
      <w:r>
        <w:rPr>
          <w:spacing w:val="1"/>
        </w:rPr>
        <w:t xml:space="preserve"> </w:t>
      </w:r>
      <w:r>
        <w:t>конкретных</w:t>
      </w:r>
      <w:r>
        <w:rPr>
          <w:spacing w:val="31"/>
        </w:rPr>
        <w:t xml:space="preserve"> </w:t>
      </w:r>
      <w:r>
        <w:t>убеждений.</w:t>
      </w:r>
      <w:r>
        <w:rPr>
          <w:spacing w:val="31"/>
        </w:rPr>
        <w:t xml:space="preserve"> </w:t>
      </w:r>
      <w:r>
        <w:t>Именно</w:t>
      </w:r>
      <w:r>
        <w:rPr>
          <w:spacing w:val="32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оказывают</w:t>
      </w:r>
      <w:r>
        <w:rPr>
          <w:spacing w:val="32"/>
        </w:rPr>
        <w:t xml:space="preserve"> </w:t>
      </w:r>
      <w:r>
        <w:t>мощное</w:t>
      </w:r>
      <w:r>
        <w:rPr>
          <w:spacing w:val="32"/>
        </w:rPr>
        <w:t xml:space="preserve"> </w:t>
      </w:r>
      <w:r>
        <w:t>воздействие</w:t>
      </w:r>
      <w:r>
        <w:rPr>
          <w:spacing w:val="-50"/>
        </w:rPr>
        <w:t xml:space="preserve"> </w:t>
      </w:r>
      <w:r>
        <w:t>на наше поведение и получаемые результаты. Затем следует прове-</w:t>
      </w:r>
      <w:r>
        <w:rPr>
          <w:spacing w:val="1"/>
        </w:rPr>
        <w:t xml:space="preserve"> </w:t>
      </w:r>
      <w:r>
        <w:t>рить каждое убеждение в процессе мышления, чтобы убедиться, какие</w:t>
      </w:r>
      <w:r>
        <w:rPr>
          <w:spacing w:val="1"/>
        </w:rPr>
        <w:t xml:space="preserve"> </w:t>
      </w:r>
      <w:r>
        <w:t>из них являются позитивными, а какие негативными, и как они дейст-</w:t>
      </w:r>
      <w:r>
        <w:rPr>
          <w:spacing w:val="1"/>
        </w:rPr>
        <w:t xml:space="preserve"> </w:t>
      </w:r>
      <w:r>
        <w:t>вуют в к</w:t>
      </w:r>
      <w:r>
        <w:t>онкретных ситуация [10].</w:t>
      </w:r>
    </w:p>
    <w:p w:rsidR="00420A2E" w:rsidRDefault="00B55485">
      <w:pPr>
        <w:pStyle w:val="a3"/>
        <w:spacing w:line="266" w:lineRule="auto"/>
        <w:ind w:left="1059" w:right="634"/>
      </w:pPr>
      <w:r>
        <w:t>Для начала достаточно понять структуру своих убеждений и раз-</w:t>
      </w:r>
      <w:r>
        <w:rPr>
          <w:spacing w:val="1"/>
        </w:rPr>
        <w:t xml:space="preserve"> </w:t>
      </w:r>
      <w:r>
        <w:t>личия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ключом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50"/>
        </w:rPr>
        <w:t xml:space="preserve"> </w:t>
      </w:r>
      <w:r>
        <w:t>типа поведения. Как только мы научимся видоизменять свои чувства,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сможем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вдохновляющую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самонастройки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желаемых убеждений и будем без труда менять некоторые из</w:t>
      </w:r>
      <w:r>
        <w:rPr>
          <w:spacing w:val="1"/>
        </w:rPr>
        <w:t xml:space="preserve"> </w:t>
      </w:r>
      <w:r>
        <w:t>них. Таким образом, можно определять для себя и успешно использо-</w:t>
      </w:r>
      <w:r>
        <w:rPr>
          <w:spacing w:val="1"/>
        </w:rPr>
        <w:t xml:space="preserve"> </w:t>
      </w:r>
      <w:r>
        <w:t>вать</w:t>
      </w:r>
      <w:r>
        <w:rPr>
          <w:spacing w:val="-9"/>
        </w:rPr>
        <w:t xml:space="preserve"> </w:t>
      </w:r>
      <w:r>
        <w:t>мыслительную</w:t>
      </w:r>
      <w:r>
        <w:rPr>
          <w:spacing w:val="-8"/>
        </w:rPr>
        <w:t xml:space="preserve"> </w:t>
      </w:r>
      <w:r>
        <w:t>стратегию,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принесет</w:t>
      </w:r>
      <w:r>
        <w:rPr>
          <w:spacing w:val="-8"/>
        </w:rPr>
        <w:t xml:space="preserve"> </w:t>
      </w:r>
      <w:r>
        <w:t>ощутимые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0"/>
        </w:rPr>
        <w:t xml:space="preserve"> </w:t>
      </w:r>
      <w:r>
        <w:t>в деле самопрограммирования личности. Для проверки ее эффектив-</w:t>
      </w:r>
      <w:r>
        <w:rPr>
          <w:spacing w:val="1"/>
        </w:rPr>
        <w:t xml:space="preserve"> </w:t>
      </w:r>
      <w:r>
        <w:t>ности следует задать себе несколько вопросов,</w:t>
      </w:r>
      <w:r>
        <w:rPr>
          <w:spacing w:val="1"/>
        </w:rPr>
        <w:t xml:space="preserve"> </w:t>
      </w:r>
      <w:r>
        <w:t>а именно:</w:t>
      </w:r>
    </w:p>
    <w:p w:rsidR="00420A2E" w:rsidRDefault="00B55485">
      <w:pPr>
        <w:pStyle w:val="a5"/>
        <w:numPr>
          <w:ilvl w:val="1"/>
          <w:numId w:val="39"/>
        </w:numPr>
        <w:tabs>
          <w:tab w:val="left" w:pos="1671"/>
        </w:tabs>
        <w:spacing w:line="236" w:lineRule="exact"/>
        <w:rPr>
          <w:sz w:val="21"/>
        </w:rPr>
      </w:pPr>
      <w:r>
        <w:rPr>
          <w:sz w:val="21"/>
        </w:rPr>
        <w:t>Выражены</w:t>
      </w:r>
      <w:r>
        <w:rPr>
          <w:spacing w:val="-1"/>
          <w:sz w:val="21"/>
        </w:rPr>
        <w:t xml:space="preserve"> </w:t>
      </w:r>
      <w:r>
        <w:rPr>
          <w:sz w:val="21"/>
        </w:rPr>
        <w:t>ли</w:t>
      </w:r>
      <w:r>
        <w:rPr>
          <w:spacing w:val="-1"/>
          <w:sz w:val="21"/>
        </w:rPr>
        <w:t xml:space="preserve"> </w:t>
      </w:r>
      <w:r>
        <w:rPr>
          <w:sz w:val="21"/>
        </w:rPr>
        <w:t>ваши</w:t>
      </w:r>
      <w:r>
        <w:rPr>
          <w:spacing w:val="-1"/>
          <w:sz w:val="21"/>
        </w:rPr>
        <w:t xml:space="preserve"> </w:t>
      </w:r>
      <w:r>
        <w:rPr>
          <w:sz w:val="21"/>
        </w:rPr>
        <w:t>убеждения позитивно?</w:t>
      </w:r>
    </w:p>
    <w:p w:rsidR="00420A2E" w:rsidRDefault="00B55485">
      <w:pPr>
        <w:pStyle w:val="a5"/>
        <w:numPr>
          <w:ilvl w:val="1"/>
          <w:numId w:val="39"/>
        </w:numPr>
        <w:tabs>
          <w:tab w:val="left" w:pos="1671"/>
        </w:tabs>
        <w:spacing w:before="16" w:line="266" w:lineRule="auto"/>
        <w:ind w:left="1059" w:right="634" w:firstLine="400"/>
        <w:rPr>
          <w:sz w:val="21"/>
        </w:rPr>
      </w:pPr>
      <w:r>
        <w:rPr>
          <w:sz w:val="21"/>
        </w:rPr>
        <w:t>Является</w:t>
      </w:r>
      <w:r>
        <w:rPr>
          <w:spacing w:val="28"/>
          <w:sz w:val="21"/>
        </w:rPr>
        <w:t xml:space="preserve"> </w:t>
      </w:r>
      <w:r>
        <w:rPr>
          <w:sz w:val="21"/>
        </w:rPr>
        <w:t>ли</w:t>
      </w:r>
      <w:r>
        <w:rPr>
          <w:spacing w:val="28"/>
          <w:sz w:val="21"/>
        </w:rPr>
        <w:t xml:space="preserve"> </w:t>
      </w:r>
      <w:r>
        <w:rPr>
          <w:sz w:val="21"/>
        </w:rPr>
        <w:t>данное</w:t>
      </w:r>
      <w:r>
        <w:rPr>
          <w:spacing w:val="28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28"/>
          <w:sz w:val="21"/>
        </w:rPr>
        <w:t xml:space="preserve"> </w:t>
      </w:r>
      <w:r>
        <w:rPr>
          <w:sz w:val="21"/>
        </w:rPr>
        <w:t>действительно</w:t>
      </w:r>
      <w:r>
        <w:rPr>
          <w:spacing w:val="28"/>
          <w:sz w:val="21"/>
        </w:rPr>
        <w:t xml:space="preserve"> </w:t>
      </w:r>
      <w:r>
        <w:rPr>
          <w:sz w:val="21"/>
        </w:rPr>
        <w:t>вашим,</w:t>
      </w:r>
      <w:r>
        <w:rPr>
          <w:spacing w:val="28"/>
          <w:sz w:val="21"/>
        </w:rPr>
        <w:t xml:space="preserve"> </w:t>
      </w:r>
      <w:r>
        <w:rPr>
          <w:sz w:val="21"/>
        </w:rPr>
        <w:t>а</w:t>
      </w:r>
      <w:r>
        <w:rPr>
          <w:spacing w:val="28"/>
          <w:sz w:val="21"/>
        </w:rPr>
        <w:t xml:space="preserve"> </w:t>
      </w:r>
      <w:r>
        <w:rPr>
          <w:sz w:val="21"/>
        </w:rPr>
        <w:t>не</w:t>
      </w:r>
      <w:r>
        <w:rPr>
          <w:spacing w:val="-50"/>
          <w:sz w:val="21"/>
        </w:rPr>
        <w:t xml:space="preserve"> </w:t>
      </w:r>
      <w:r>
        <w:rPr>
          <w:sz w:val="21"/>
        </w:rPr>
        <w:t>чьим-то еще, кто пытается воздействовать на</w:t>
      </w:r>
      <w:r>
        <w:rPr>
          <w:sz w:val="21"/>
        </w:rPr>
        <w:t xml:space="preserve"> вас?</w:t>
      </w:r>
    </w:p>
    <w:p w:rsidR="00420A2E" w:rsidRDefault="00B55485">
      <w:pPr>
        <w:pStyle w:val="a5"/>
        <w:numPr>
          <w:ilvl w:val="1"/>
          <w:numId w:val="39"/>
        </w:numPr>
        <w:tabs>
          <w:tab w:val="left" w:pos="1671"/>
        </w:tabs>
        <w:spacing w:line="266" w:lineRule="auto"/>
        <w:ind w:left="1059" w:right="636" w:firstLine="400"/>
        <w:rPr>
          <w:sz w:val="21"/>
        </w:rPr>
      </w:pPr>
      <w:r>
        <w:rPr>
          <w:sz w:val="21"/>
        </w:rPr>
        <w:t>Будет</w:t>
      </w:r>
      <w:r>
        <w:rPr>
          <w:spacing w:val="11"/>
          <w:sz w:val="21"/>
        </w:rPr>
        <w:t xml:space="preserve"> </w:t>
      </w:r>
      <w:r>
        <w:rPr>
          <w:sz w:val="21"/>
        </w:rPr>
        <w:t>ли</w:t>
      </w:r>
      <w:r>
        <w:rPr>
          <w:spacing w:val="13"/>
          <w:sz w:val="21"/>
        </w:rPr>
        <w:t xml:space="preserve"> </w:t>
      </w:r>
      <w:r>
        <w:rPr>
          <w:sz w:val="21"/>
        </w:rPr>
        <w:t>данное</w:t>
      </w:r>
      <w:r>
        <w:rPr>
          <w:spacing w:val="13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13"/>
          <w:sz w:val="21"/>
        </w:rPr>
        <w:t xml:space="preserve"> </w:t>
      </w:r>
      <w:r>
        <w:rPr>
          <w:sz w:val="21"/>
        </w:rPr>
        <w:t>благотворно</w:t>
      </w:r>
      <w:r>
        <w:rPr>
          <w:spacing w:val="12"/>
          <w:sz w:val="21"/>
        </w:rPr>
        <w:t xml:space="preserve"> </w:t>
      </w:r>
      <w:r>
        <w:rPr>
          <w:sz w:val="21"/>
        </w:rPr>
        <w:t>влиять</w:t>
      </w:r>
      <w:r>
        <w:rPr>
          <w:spacing w:val="13"/>
          <w:sz w:val="21"/>
        </w:rPr>
        <w:t xml:space="preserve"> </w:t>
      </w:r>
      <w:r>
        <w:rPr>
          <w:sz w:val="21"/>
        </w:rPr>
        <w:t>на</w:t>
      </w:r>
      <w:r>
        <w:rPr>
          <w:spacing w:val="13"/>
          <w:sz w:val="21"/>
        </w:rPr>
        <w:t xml:space="preserve"> </w:t>
      </w:r>
      <w:r>
        <w:rPr>
          <w:sz w:val="21"/>
        </w:rPr>
        <w:t>вашу</w:t>
      </w:r>
      <w:r>
        <w:rPr>
          <w:spacing w:val="13"/>
          <w:sz w:val="21"/>
        </w:rPr>
        <w:t xml:space="preserve"> </w:t>
      </w:r>
      <w:r>
        <w:rPr>
          <w:sz w:val="21"/>
        </w:rPr>
        <w:t>после-</w:t>
      </w:r>
      <w:r>
        <w:rPr>
          <w:spacing w:val="-50"/>
          <w:sz w:val="21"/>
        </w:rPr>
        <w:t xml:space="preserve"> </w:t>
      </w:r>
      <w:r>
        <w:rPr>
          <w:sz w:val="21"/>
        </w:rPr>
        <w:t>дующую жизнь и поддерживать вас?</w:t>
      </w:r>
    </w:p>
    <w:p w:rsidR="00420A2E" w:rsidRDefault="00B55485">
      <w:pPr>
        <w:pStyle w:val="a5"/>
        <w:numPr>
          <w:ilvl w:val="1"/>
          <w:numId w:val="39"/>
        </w:numPr>
        <w:tabs>
          <w:tab w:val="left" w:pos="1672"/>
        </w:tabs>
        <w:spacing w:line="241" w:lineRule="exact"/>
        <w:ind w:left="1671" w:hanging="213"/>
        <w:rPr>
          <w:sz w:val="21"/>
        </w:rPr>
      </w:pPr>
      <w:r>
        <w:rPr>
          <w:sz w:val="21"/>
        </w:rPr>
        <w:t>Является</w:t>
      </w:r>
      <w:r>
        <w:rPr>
          <w:spacing w:val="2"/>
          <w:sz w:val="21"/>
        </w:rPr>
        <w:t xml:space="preserve"> </w:t>
      </w:r>
      <w:r>
        <w:rPr>
          <w:sz w:val="21"/>
        </w:rPr>
        <w:t>ли</w:t>
      </w:r>
      <w:r>
        <w:rPr>
          <w:spacing w:val="2"/>
          <w:sz w:val="21"/>
        </w:rPr>
        <w:t xml:space="preserve"> </w:t>
      </w:r>
      <w:r>
        <w:rPr>
          <w:sz w:val="21"/>
        </w:rPr>
        <w:t>ваше</w:t>
      </w:r>
      <w:r>
        <w:rPr>
          <w:spacing w:val="3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3"/>
          <w:sz w:val="21"/>
        </w:rPr>
        <w:t xml:space="preserve"> </w:t>
      </w:r>
      <w:r>
        <w:rPr>
          <w:sz w:val="21"/>
        </w:rPr>
        <w:t>динамическим</w:t>
      </w:r>
      <w:r>
        <w:rPr>
          <w:spacing w:val="3"/>
          <w:sz w:val="21"/>
        </w:rPr>
        <w:t xml:space="preserve"> </w:t>
      </w:r>
      <w:r>
        <w:rPr>
          <w:sz w:val="21"/>
        </w:rPr>
        <w:t>или</w:t>
      </w:r>
      <w:r>
        <w:rPr>
          <w:spacing w:val="3"/>
          <w:sz w:val="21"/>
        </w:rPr>
        <w:t xml:space="preserve"> </w:t>
      </w:r>
      <w:r>
        <w:rPr>
          <w:sz w:val="21"/>
        </w:rPr>
        <w:t>статическим?</w:t>
      </w:r>
    </w:p>
    <w:p w:rsidR="00420A2E" w:rsidRDefault="00B55485">
      <w:pPr>
        <w:pStyle w:val="a5"/>
        <w:numPr>
          <w:ilvl w:val="1"/>
          <w:numId w:val="39"/>
        </w:numPr>
        <w:tabs>
          <w:tab w:val="left" w:pos="1671"/>
        </w:tabs>
        <w:spacing w:before="24"/>
        <w:rPr>
          <w:sz w:val="21"/>
        </w:rPr>
      </w:pPr>
      <w:r>
        <w:rPr>
          <w:sz w:val="21"/>
        </w:rPr>
        <w:t>Какие действия</w:t>
      </w:r>
      <w:r>
        <w:rPr>
          <w:spacing w:val="1"/>
          <w:sz w:val="21"/>
        </w:rPr>
        <w:t xml:space="preserve"> </w:t>
      </w:r>
      <w:r>
        <w:rPr>
          <w:sz w:val="21"/>
        </w:rPr>
        <w:t>поддерживают</w:t>
      </w:r>
      <w:r>
        <w:rPr>
          <w:spacing w:val="1"/>
          <w:sz w:val="21"/>
        </w:rPr>
        <w:t xml:space="preserve"> </w:t>
      </w:r>
      <w:r>
        <w:rPr>
          <w:sz w:val="21"/>
        </w:rPr>
        <w:t>данное убеждение?</w:t>
      </w:r>
      <w:r>
        <w:rPr>
          <w:spacing w:val="1"/>
          <w:sz w:val="21"/>
        </w:rPr>
        <w:t xml:space="preserve"> </w:t>
      </w:r>
      <w:r>
        <w:rPr>
          <w:sz w:val="21"/>
        </w:rPr>
        <w:t>[59]</w:t>
      </w:r>
    </w:p>
    <w:p w:rsidR="00420A2E" w:rsidRDefault="00420A2E">
      <w:pPr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1"/>
        <w:jc w:val="right"/>
      </w:pPr>
      <w:r>
        <w:lastRenderedPageBreak/>
        <w:t>Влияние</w:t>
      </w:r>
      <w:r>
        <w:rPr>
          <w:spacing w:val="11"/>
        </w:rPr>
        <w:t xml:space="preserve"> </w:t>
      </w:r>
      <w:r>
        <w:t>убеждений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нашу</w:t>
      </w:r>
      <w:r>
        <w:rPr>
          <w:spacing w:val="12"/>
        </w:rPr>
        <w:t xml:space="preserve"> </w:t>
      </w:r>
      <w:r>
        <w:t>жизнь</w:t>
      </w:r>
      <w:r>
        <w:rPr>
          <w:spacing w:val="13"/>
        </w:rPr>
        <w:t xml:space="preserve"> </w:t>
      </w:r>
      <w:r>
        <w:t>огромно.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почти</w:t>
      </w:r>
      <w:r>
        <w:rPr>
          <w:spacing w:val="-50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поддаются</w:t>
      </w:r>
      <w:r>
        <w:rPr>
          <w:spacing w:val="16"/>
        </w:rPr>
        <w:t xml:space="preserve"> </w:t>
      </w:r>
      <w:r>
        <w:t>воздействию</w:t>
      </w:r>
      <w:r>
        <w:rPr>
          <w:spacing w:val="16"/>
        </w:rPr>
        <w:t xml:space="preserve"> </w:t>
      </w:r>
      <w:r>
        <w:t>обычной</w:t>
      </w:r>
      <w:r>
        <w:rPr>
          <w:spacing w:val="16"/>
        </w:rPr>
        <w:t xml:space="preserve"> </w:t>
      </w:r>
      <w:r>
        <w:t>логики</w:t>
      </w:r>
      <w:r>
        <w:rPr>
          <w:spacing w:val="16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рационального</w:t>
      </w:r>
      <w:r>
        <w:rPr>
          <w:spacing w:val="16"/>
        </w:rPr>
        <w:t xml:space="preserve"> </w:t>
      </w:r>
      <w:r>
        <w:t>мыш-</w:t>
      </w:r>
      <w:r>
        <w:rPr>
          <w:spacing w:val="1"/>
        </w:rPr>
        <w:t xml:space="preserve"> </w:t>
      </w:r>
      <w:r>
        <w:t>ления.</w:t>
      </w:r>
      <w:r>
        <w:rPr>
          <w:spacing w:val="36"/>
        </w:rPr>
        <w:t xml:space="preserve"> </w:t>
      </w:r>
      <w:r>
        <w:t>Прописная</w:t>
      </w:r>
      <w:r>
        <w:rPr>
          <w:spacing w:val="37"/>
        </w:rPr>
        <w:t xml:space="preserve"> </w:t>
      </w:r>
      <w:r>
        <w:t>истина:</w:t>
      </w:r>
      <w:r>
        <w:rPr>
          <w:spacing w:val="1"/>
        </w:rPr>
        <w:t xml:space="preserve"> </w:t>
      </w:r>
      <w:r>
        <w:t>«Если</w:t>
      </w:r>
      <w:r>
        <w:rPr>
          <w:spacing w:val="36"/>
        </w:rPr>
        <w:t xml:space="preserve"> </w:t>
      </w:r>
      <w:r>
        <w:t>ты</w:t>
      </w:r>
      <w:r>
        <w:rPr>
          <w:spacing w:val="37"/>
        </w:rPr>
        <w:t xml:space="preserve"> </w:t>
      </w:r>
      <w:r>
        <w:t>действительно</w:t>
      </w:r>
      <w:r>
        <w:rPr>
          <w:spacing w:val="37"/>
        </w:rPr>
        <w:t xml:space="preserve"> </w:t>
      </w:r>
      <w:r>
        <w:t>веришь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то,</w:t>
      </w:r>
      <w:r>
        <w:rPr>
          <w:spacing w:val="37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достигнешь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думаешь</w:t>
      </w:r>
      <w:r>
        <w:rPr>
          <w:spacing w:val="1"/>
        </w:rPr>
        <w:t xml:space="preserve"> </w:t>
      </w:r>
      <w:r>
        <w:t>наоборот,</w:t>
      </w:r>
      <w:r>
        <w:rPr>
          <w:spacing w:val="-50"/>
        </w:rPr>
        <w:t xml:space="preserve"> </w:t>
      </w:r>
      <w:r>
        <w:t>никакие</w:t>
      </w:r>
      <w:r>
        <w:rPr>
          <w:spacing w:val="13"/>
        </w:rPr>
        <w:t xml:space="preserve"> </w:t>
      </w:r>
      <w:r>
        <w:t>усилия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убедят</w:t>
      </w:r>
      <w:r>
        <w:rPr>
          <w:spacing w:val="13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обратном».</w:t>
      </w:r>
      <w:r>
        <w:rPr>
          <w:spacing w:val="12"/>
        </w:rPr>
        <w:t xml:space="preserve"> </w:t>
      </w:r>
      <w:r>
        <w:t>Наши</w:t>
      </w:r>
      <w:r>
        <w:rPr>
          <w:spacing w:val="12"/>
        </w:rPr>
        <w:t xml:space="preserve"> </w:t>
      </w:r>
      <w:r>
        <w:t>убеждения</w:t>
      </w:r>
      <w:r>
        <w:rPr>
          <w:spacing w:val="12"/>
        </w:rPr>
        <w:t xml:space="preserve"> </w:t>
      </w:r>
      <w:r>
        <w:t>относи-</w:t>
      </w:r>
      <w:r>
        <w:rPr>
          <w:spacing w:val="-49"/>
        </w:rPr>
        <w:t xml:space="preserve"> </w:t>
      </w:r>
      <w:r>
        <w:t>тельно</w:t>
      </w:r>
      <w:r>
        <w:rPr>
          <w:spacing w:val="20"/>
        </w:rPr>
        <w:t xml:space="preserve"> </w:t>
      </w:r>
      <w:r>
        <w:t>нас</w:t>
      </w:r>
      <w:r>
        <w:rPr>
          <w:spacing w:val="20"/>
        </w:rPr>
        <w:t xml:space="preserve"> </w:t>
      </w:r>
      <w:r>
        <w:t>самих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того,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способны,</w:t>
      </w:r>
      <w:r>
        <w:rPr>
          <w:spacing w:val="20"/>
        </w:rPr>
        <w:t xml:space="preserve"> </w:t>
      </w:r>
      <w:r>
        <w:t>очень</w:t>
      </w:r>
      <w:r>
        <w:rPr>
          <w:spacing w:val="20"/>
        </w:rPr>
        <w:t xml:space="preserve"> </w:t>
      </w:r>
      <w:r>
        <w:t>влияют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нашу</w:t>
      </w:r>
      <w:r>
        <w:rPr>
          <w:spacing w:val="-50"/>
        </w:rPr>
        <w:t xml:space="preserve"> </w:t>
      </w:r>
      <w:r>
        <w:t>эффективность.</w:t>
      </w:r>
      <w:r>
        <w:rPr>
          <w:spacing w:val="7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нас</w:t>
      </w:r>
      <w:r>
        <w:rPr>
          <w:spacing w:val="8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убеждения,</w:t>
      </w:r>
      <w:r>
        <w:rPr>
          <w:spacing w:val="7"/>
        </w:rPr>
        <w:t xml:space="preserve"> </w:t>
      </w:r>
      <w:r>
        <w:t>служащие</w:t>
      </w:r>
      <w:r>
        <w:rPr>
          <w:spacing w:val="5"/>
        </w:rPr>
        <w:t xml:space="preserve"> </w:t>
      </w:r>
      <w:r>
        <w:t>дополни-</w:t>
      </w:r>
      <w:r>
        <w:rPr>
          <w:spacing w:val="-49"/>
        </w:rPr>
        <w:t xml:space="preserve"> </w:t>
      </w:r>
      <w:r>
        <w:rPr>
          <w:w w:val="95"/>
        </w:rPr>
        <w:t>тельными</w:t>
      </w:r>
      <w:r>
        <w:rPr>
          <w:spacing w:val="22"/>
          <w:w w:val="95"/>
        </w:rPr>
        <w:t xml:space="preserve"> </w:t>
      </w:r>
      <w:r>
        <w:rPr>
          <w:w w:val="95"/>
        </w:rPr>
        <w:t>ресурсами,</w:t>
      </w:r>
      <w:r>
        <w:rPr>
          <w:spacing w:val="20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убеждения,</w:t>
      </w:r>
      <w:r>
        <w:rPr>
          <w:spacing w:val="21"/>
          <w:w w:val="95"/>
        </w:rPr>
        <w:t xml:space="preserve"> </w:t>
      </w:r>
      <w:r>
        <w:rPr>
          <w:w w:val="95"/>
        </w:rPr>
        <w:t>ограничивающие</w:t>
      </w:r>
      <w:r>
        <w:rPr>
          <w:spacing w:val="20"/>
          <w:w w:val="95"/>
        </w:rPr>
        <w:t xml:space="preserve"> </w:t>
      </w:r>
      <w:r>
        <w:rPr>
          <w:w w:val="95"/>
        </w:rPr>
        <w:t>наши</w:t>
      </w:r>
      <w:r>
        <w:rPr>
          <w:spacing w:val="21"/>
          <w:w w:val="95"/>
        </w:rPr>
        <w:t xml:space="preserve"> </w:t>
      </w:r>
      <w:r>
        <w:rPr>
          <w:w w:val="95"/>
        </w:rPr>
        <w:t>возможности.</w:t>
      </w:r>
      <w:r>
        <w:rPr>
          <w:spacing w:val="1"/>
          <w:w w:val="95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преобразовать</w:t>
      </w:r>
      <w:r>
        <w:rPr>
          <w:spacing w:val="7"/>
        </w:rPr>
        <w:t xml:space="preserve"> </w:t>
      </w:r>
      <w:r>
        <w:t>последние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приобрести</w:t>
      </w:r>
      <w:r>
        <w:rPr>
          <w:spacing w:val="6"/>
        </w:rPr>
        <w:t xml:space="preserve"> </w:t>
      </w:r>
      <w:r>
        <w:t>иммунитет</w:t>
      </w:r>
      <w:r>
        <w:rPr>
          <w:spacing w:val="7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мыслей-вирусов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счет</w:t>
      </w:r>
      <w:r>
        <w:rPr>
          <w:spacing w:val="10"/>
        </w:rPr>
        <w:t xml:space="preserve"> </w:t>
      </w:r>
      <w:r>
        <w:t>расширения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обогащения</w:t>
      </w:r>
      <w:r>
        <w:rPr>
          <w:spacing w:val="10"/>
        </w:rPr>
        <w:t xml:space="preserve"> </w:t>
      </w:r>
      <w:r>
        <w:t>наших</w:t>
      </w:r>
      <w:r>
        <w:rPr>
          <w:spacing w:val="10"/>
        </w:rPr>
        <w:t xml:space="preserve"> </w:t>
      </w:r>
      <w:r>
        <w:t>моделей</w:t>
      </w:r>
      <w:r>
        <w:rPr>
          <w:spacing w:val="-50"/>
        </w:rPr>
        <w:t xml:space="preserve"> </w:t>
      </w:r>
      <w:r>
        <w:t>мира,</w:t>
      </w:r>
      <w:r>
        <w:rPr>
          <w:spacing w:val="16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четкого</w:t>
      </w:r>
      <w:r>
        <w:rPr>
          <w:spacing w:val="16"/>
        </w:rPr>
        <w:t xml:space="preserve"> </w:t>
      </w:r>
      <w:r>
        <w:t>осознания</w:t>
      </w:r>
      <w:r>
        <w:rPr>
          <w:spacing w:val="17"/>
        </w:rPr>
        <w:t xml:space="preserve"> </w:t>
      </w:r>
      <w:r>
        <w:t>нашей</w:t>
      </w:r>
      <w:r>
        <w:rPr>
          <w:spacing w:val="17"/>
        </w:rPr>
        <w:t xml:space="preserve"> </w:t>
      </w:r>
      <w:r>
        <w:t>идентичности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миссии.</w:t>
      </w:r>
      <w:r>
        <w:rPr>
          <w:spacing w:val="17"/>
        </w:rPr>
        <w:t xml:space="preserve"> </w:t>
      </w:r>
      <w:r>
        <w:t>Если</w:t>
      </w:r>
      <w:r>
        <w:rPr>
          <w:spacing w:val="-50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осознаем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глубинные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отредактируем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мен-</w:t>
      </w:r>
      <w:r>
        <w:rPr>
          <w:spacing w:val="-50"/>
        </w:rPr>
        <w:t xml:space="preserve"> </w:t>
      </w:r>
      <w:r>
        <w:t>тальные</w:t>
      </w:r>
      <w:r>
        <w:rPr>
          <w:spacing w:val="29"/>
        </w:rPr>
        <w:t xml:space="preserve"> </w:t>
      </w:r>
      <w:r>
        <w:t>карты,</w:t>
      </w:r>
      <w:r>
        <w:rPr>
          <w:spacing w:val="30"/>
        </w:rPr>
        <w:t xml:space="preserve"> </w:t>
      </w:r>
      <w:r>
        <w:t>включая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ни</w:t>
      </w:r>
      <w:r>
        <w:t>х</w:t>
      </w:r>
      <w:r>
        <w:rPr>
          <w:spacing w:val="30"/>
        </w:rPr>
        <w:t xml:space="preserve"> </w:t>
      </w:r>
      <w:r>
        <w:t>другие,</w:t>
      </w:r>
      <w:r>
        <w:rPr>
          <w:spacing w:val="30"/>
        </w:rPr>
        <w:t xml:space="preserve"> </w:t>
      </w:r>
      <w:r>
        <w:t>более</w:t>
      </w:r>
      <w:r>
        <w:rPr>
          <w:spacing w:val="30"/>
        </w:rPr>
        <w:t xml:space="preserve"> </w:t>
      </w:r>
      <w:r>
        <w:t>эффективные</w:t>
      </w:r>
      <w:r>
        <w:rPr>
          <w:spacing w:val="29"/>
        </w:rPr>
        <w:t xml:space="preserve"> </w:t>
      </w:r>
      <w:r>
        <w:t>пути</w:t>
      </w:r>
      <w:r>
        <w:rPr>
          <w:spacing w:val="30"/>
        </w:rPr>
        <w:t xml:space="preserve"> </w:t>
      </w:r>
      <w:r>
        <w:t>осу-</w:t>
      </w:r>
      <w:r>
        <w:rPr>
          <w:spacing w:val="-49"/>
        </w:rPr>
        <w:t xml:space="preserve"> </w:t>
      </w:r>
      <w:r>
        <w:t>ществления</w:t>
      </w:r>
      <w:r>
        <w:rPr>
          <w:spacing w:val="43"/>
        </w:rPr>
        <w:t xml:space="preserve"> </w:t>
      </w:r>
      <w:r>
        <w:t>намерений,</w:t>
      </w:r>
      <w:r>
        <w:rPr>
          <w:spacing w:val="44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убеждения</w:t>
      </w:r>
      <w:r>
        <w:rPr>
          <w:spacing w:val="44"/>
        </w:rPr>
        <w:t xml:space="preserve"> </w:t>
      </w:r>
      <w:r>
        <w:t>можно</w:t>
      </w:r>
      <w:r>
        <w:rPr>
          <w:spacing w:val="44"/>
        </w:rPr>
        <w:t xml:space="preserve"> </w:t>
      </w:r>
      <w:r>
        <w:t>будет</w:t>
      </w:r>
      <w:r>
        <w:rPr>
          <w:spacing w:val="44"/>
        </w:rPr>
        <w:t xml:space="preserve"> </w:t>
      </w:r>
      <w:r>
        <w:t>изменить</w:t>
      </w:r>
      <w:r>
        <w:rPr>
          <w:spacing w:val="44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минимальных</w:t>
      </w:r>
      <w:r>
        <w:rPr>
          <w:spacing w:val="30"/>
        </w:rPr>
        <w:t xml:space="preserve"> </w:t>
      </w:r>
      <w:r>
        <w:t>усилий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мучений.</w:t>
      </w:r>
      <w:r>
        <w:rPr>
          <w:spacing w:val="30"/>
        </w:rPr>
        <w:t xml:space="preserve"> </w:t>
      </w:r>
      <w:r>
        <w:t>Ограничивающие</w:t>
      </w:r>
      <w:r>
        <w:rPr>
          <w:spacing w:val="31"/>
        </w:rPr>
        <w:t xml:space="preserve"> </w:t>
      </w:r>
      <w:r>
        <w:t>убеждения</w:t>
      </w:r>
      <w:r>
        <w:rPr>
          <w:spacing w:val="30"/>
        </w:rPr>
        <w:t xml:space="preserve"> </w:t>
      </w:r>
      <w:r>
        <w:t>могут</w:t>
      </w:r>
      <w:r>
        <w:rPr>
          <w:spacing w:val="-50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преобразованы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отредактированы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счет</w:t>
      </w:r>
      <w:r>
        <w:rPr>
          <w:spacing w:val="29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пози-</w:t>
      </w:r>
      <w:r>
        <w:rPr>
          <w:spacing w:val="-49"/>
        </w:rPr>
        <w:t xml:space="preserve"> </w:t>
      </w:r>
      <w:r>
        <w:t>тивных</w:t>
      </w:r>
      <w:r>
        <w:rPr>
          <w:spacing w:val="17"/>
        </w:rPr>
        <w:t xml:space="preserve"> </w:t>
      </w:r>
      <w:r>
        <w:t>намерений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предположений,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создания</w:t>
      </w:r>
      <w:r>
        <w:rPr>
          <w:spacing w:val="17"/>
        </w:rPr>
        <w:t xml:space="preserve"> </w:t>
      </w:r>
      <w:r>
        <w:t>альтернатив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ответов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словом</w:t>
      </w:r>
      <w:r>
        <w:rPr>
          <w:spacing w:val="3"/>
        </w:rPr>
        <w:t xml:space="preserve"> </w:t>
      </w:r>
      <w:r>
        <w:t>«как».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знает,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изменить</w:t>
      </w:r>
      <w:r>
        <w:rPr>
          <w:spacing w:val="51"/>
        </w:rPr>
        <w:t xml:space="preserve"> </w:t>
      </w:r>
      <w:r>
        <w:t>собственное</w:t>
      </w:r>
      <w:r>
        <w:rPr>
          <w:spacing w:val="52"/>
        </w:rPr>
        <w:t xml:space="preserve"> </w:t>
      </w:r>
      <w:r>
        <w:t>поведение,</w:t>
      </w:r>
      <w:r>
        <w:rPr>
          <w:spacing w:val="50"/>
        </w:rPr>
        <w:t xml:space="preserve"> </w:t>
      </w:r>
      <w:r>
        <w:t>легко  создать</w:t>
      </w:r>
      <w:r>
        <w:rPr>
          <w:spacing w:val="51"/>
        </w:rPr>
        <w:t xml:space="preserve"> </w:t>
      </w:r>
      <w:r>
        <w:t>убеждение,</w:t>
      </w:r>
      <w:r>
        <w:rPr>
          <w:spacing w:val="52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его</w:t>
      </w:r>
    </w:p>
    <w:p w:rsidR="00420A2E" w:rsidRDefault="00B55485">
      <w:pPr>
        <w:pStyle w:val="a3"/>
        <w:spacing w:line="231" w:lineRule="exact"/>
        <w:ind w:firstLine="0"/>
        <w:jc w:val="left"/>
      </w:pPr>
      <w:r>
        <w:t>невозможно</w:t>
      </w:r>
      <w:r>
        <w:rPr>
          <w:spacing w:val="-2"/>
        </w:rPr>
        <w:t xml:space="preserve"> </w:t>
      </w:r>
      <w:r>
        <w:t>изменить.</w:t>
      </w:r>
    </w:p>
    <w:p w:rsidR="00420A2E" w:rsidRDefault="00B55485">
      <w:pPr>
        <w:pStyle w:val="a3"/>
        <w:spacing w:before="26" w:line="266" w:lineRule="auto"/>
        <w:ind w:right="1072"/>
        <w:jc w:val="right"/>
      </w:pPr>
      <w:r>
        <w:t>Убеждения,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наделяющие</w:t>
      </w:r>
      <w:r>
        <w:rPr>
          <w:spacing w:val="36"/>
        </w:rPr>
        <w:t xml:space="preserve"> </w:t>
      </w:r>
      <w:r>
        <w:t>нас</w:t>
      </w:r>
      <w:r>
        <w:rPr>
          <w:spacing w:val="36"/>
        </w:rPr>
        <w:t xml:space="preserve"> </w:t>
      </w:r>
      <w:r>
        <w:t>силой,</w:t>
      </w:r>
      <w:r>
        <w:rPr>
          <w:spacing w:val="36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ограничивающие,</w:t>
      </w:r>
      <w:r>
        <w:rPr>
          <w:spacing w:val="1"/>
        </w:rPr>
        <w:t xml:space="preserve"> </w:t>
      </w:r>
      <w:r>
        <w:t>тесно</w:t>
      </w:r>
      <w:r>
        <w:rPr>
          <w:spacing w:val="33"/>
        </w:rPr>
        <w:t xml:space="preserve"> </w:t>
      </w:r>
      <w:r>
        <w:t>связаны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нашими</w:t>
      </w:r>
      <w:r>
        <w:rPr>
          <w:spacing w:val="32"/>
        </w:rPr>
        <w:t xml:space="preserve"> </w:t>
      </w:r>
      <w:r>
        <w:t>ожиданиями.</w:t>
      </w:r>
      <w:r>
        <w:rPr>
          <w:spacing w:val="33"/>
        </w:rPr>
        <w:t xml:space="preserve"> </w:t>
      </w:r>
      <w:r>
        <w:t>Ожидание</w:t>
      </w:r>
      <w:r>
        <w:rPr>
          <w:spacing w:val="34"/>
        </w:rPr>
        <w:t xml:space="preserve"> </w:t>
      </w:r>
      <w:r>
        <w:t>означает</w:t>
      </w:r>
      <w:r>
        <w:rPr>
          <w:spacing w:val="33"/>
        </w:rPr>
        <w:t xml:space="preserve"> </w:t>
      </w:r>
      <w:r>
        <w:t>«предвку-</w:t>
      </w:r>
      <w:r>
        <w:rPr>
          <w:spacing w:val="-50"/>
        </w:rPr>
        <w:t xml:space="preserve"> </w:t>
      </w:r>
      <w:r>
        <w:t>шение»</w:t>
      </w:r>
      <w:r>
        <w:rPr>
          <w:spacing w:val="52"/>
        </w:rPr>
        <w:t xml:space="preserve"> </w:t>
      </w:r>
      <w:r>
        <w:t>какого-либо</w:t>
      </w:r>
      <w:r>
        <w:rPr>
          <w:spacing w:val="2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высокую</w:t>
      </w:r>
      <w:r>
        <w:rPr>
          <w:spacing w:val="2"/>
        </w:rPr>
        <w:t xml:space="preserve"> </w:t>
      </w:r>
      <w:r>
        <w:t>степень</w:t>
      </w:r>
      <w:r>
        <w:rPr>
          <w:spacing w:val="-50"/>
        </w:rPr>
        <w:t xml:space="preserve"> </w:t>
      </w:r>
      <w:r>
        <w:t>уверенности</w:t>
      </w:r>
      <w:r>
        <w:rPr>
          <w:spacing w:val="1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свершения.</w:t>
      </w:r>
      <w:r>
        <w:rPr>
          <w:spacing w:val="14"/>
        </w:rPr>
        <w:t xml:space="preserve"> </w:t>
      </w:r>
      <w:r>
        <w:t>Ожидания</w:t>
      </w:r>
      <w:r>
        <w:rPr>
          <w:spacing w:val="14"/>
        </w:rPr>
        <w:t xml:space="preserve"> </w:t>
      </w:r>
      <w:r>
        <w:t>оказывают</w:t>
      </w:r>
      <w:r>
        <w:rPr>
          <w:spacing w:val="15"/>
        </w:rPr>
        <w:t xml:space="preserve"> </w:t>
      </w:r>
      <w:r>
        <w:t>разнообразное</w:t>
      </w:r>
      <w:r>
        <w:rPr>
          <w:spacing w:val="-50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наше</w:t>
      </w:r>
      <w:r>
        <w:rPr>
          <w:spacing w:val="5"/>
        </w:rPr>
        <w:t xml:space="preserve"> </w:t>
      </w:r>
      <w:r>
        <w:t>поведение,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направ-</w:t>
      </w:r>
      <w:r>
        <w:rPr>
          <w:spacing w:val="-50"/>
        </w:rPr>
        <w:t xml:space="preserve"> </w:t>
      </w:r>
      <w:r>
        <w:t>лены.</w:t>
      </w:r>
      <w:r>
        <w:rPr>
          <w:spacing w:val="8"/>
        </w:rPr>
        <w:t xml:space="preserve"> </w:t>
      </w:r>
      <w:r>
        <w:t>З.</w:t>
      </w:r>
      <w:r>
        <w:rPr>
          <w:spacing w:val="9"/>
        </w:rPr>
        <w:t xml:space="preserve"> </w:t>
      </w:r>
      <w:r>
        <w:t>Фрейд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этому</w:t>
      </w:r>
      <w:r>
        <w:rPr>
          <w:spacing w:val="8"/>
        </w:rPr>
        <w:t xml:space="preserve"> </w:t>
      </w:r>
      <w:r>
        <w:t>поводу</w:t>
      </w:r>
      <w:r>
        <w:rPr>
          <w:spacing w:val="9"/>
        </w:rPr>
        <w:t xml:space="preserve"> </w:t>
      </w:r>
      <w:r>
        <w:t>писал,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существуют</w:t>
      </w:r>
      <w:r>
        <w:rPr>
          <w:spacing w:val="9"/>
        </w:rPr>
        <w:t xml:space="preserve"> </w:t>
      </w:r>
      <w:r>
        <w:t>определенные</w:t>
      </w:r>
      <w:r>
        <w:rPr>
          <w:spacing w:val="-50"/>
        </w:rPr>
        <w:t xml:space="preserve"> </w:t>
      </w:r>
      <w:r>
        <w:t>идеи,</w:t>
      </w:r>
      <w:r>
        <w:rPr>
          <w:spacing w:val="16"/>
        </w:rPr>
        <w:t xml:space="preserve"> </w:t>
      </w:r>
      <w:r>
        <w:t>наделенные</w:t>
      </w:r>
      <w:r>
        <w:rPr>
          <w:spacing w:val="16"/>
        </w:rPr>
        <w:t xml:space="preserve"> </w:t>
      </w:r>
      <w:r>
        <w:t>свойством</w:t>
      </w:r>
      <w:r>
        <w:rPr>
          <w:spacing w:val="16"/>
        </w:rPr>
        <w:t xml:space="preserve"> </w:t>
      </w:r>
      <w:r>
        <w:t>ожидания.</w:t>
      </w:r>
      <w:r>
        <w:rPr>
          <w:spacing w:val="17"/>
        </w:rPr>
        <w:t xml:space="preserve"> </w:t>
      </w:r>
      <w:r>
        <w:t>Эти</w:t>
      </w:r>
      <w:r>
        <w:rPr>
          <w:spacing w:val="15"/>
        </w:rPr>
        <w:t xml:space="preserve"> </w:t>
      </w:r>
      <w:r>
        <w:t>идеи</w:t>
      </w:r>
      <w:r>
        <w:rPr>
          <w:spacing w:val="17"/>
        </w:rPr>
        <w:t xml:space="preserve"> </w:t>
      </w:r>
      <w:r>
        <w:t>бывают</w:t>
      </w:r>
      <w:r>
        <w:rPr>
          <w:spacing w:val="16"/>
        </w:rPr>
        <w:t xml:space="preserve"> </w:t>
      </w:r>
      <w:r>
        <w:t>двух</w:t>
      </w:r>
      <w:r>
        <w:rPr>
          <w:spacing w:val="17"/>
        </w:rPr>
        <w:t xml:space="preserve"> </w:t>
      </w:r>
      <w:r>
        <w:t>видов:</w:t>
      </w:r>
      <w:r>
        <w:rPr>
          <w:spacing w:val="-50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совершаю</w:t>
      </w:r>
      <w:r>
        <w:rPr>
          <w:spacing w:val="7"/>
        </w:rPr>
        <w:t xml:space="preserve"> </w:t>
      </w:r>
      <w:r>
        <w:t>некие</w:t>
      </w:r>
      <w:r>
        <w:rPr>
          <w:spacing w:val="7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(так</w:t>
      </w:r>
      <w:r>
        <w:rPr>
          <w:spacing w:val="8"/>
        </w:rPr>
        <w:t xml:space="preserve"> </w:t>
      </w:r>
      <w:r>
        <w:t>называемые</w:t>
      </w:r>
      <w:r>
        <w:rPr>
          <w:spacing w:val="-50"/>
        </w:rPr>
        <w:t xml:space="preserve"> </w:t>
      </w:r>
      <w:r>
        <w:t>намерения),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нечто</w:t>
      </w:r>
      <w:r>
        <w:rPr>
          <w:spacing w:val="25"/>
        </w:rPr>
        <w:t xml:space="preserve"> </w:t>
      </w:r>
      <w:r>
        <w:t>происходит</w:t>
      </w:r>
      <w:r>
        <w:rPr>
          <w:spacing w:val="26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мной</w:t>
      </w:r>
      <w:r>
        <w:rPr>
          <w:spacing w:val="2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собственно</w:t>
      </w:r>
      <w:r>
        <w:rPr>
          <w:spacing w:val="40"/>
        </w:rPr>
        <w:t xml:space="preserve"> </w:t>
      </w:r>
      <w:r>
        <w:t>ожидания.</w:t>
      </w:r>
      <w:r>
        <w:rPr>
          <w:spacing w:val="41"/>
        </w:rPr>
        <w:t xml:space="preserve"> </w:t>
      </w:r>
      <w:r>
        <w:t>Сопровождающий</w:t>
      </w:r>
      <w:r>
        <w:rPr>
          <w:spacing w:val="40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эффект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двух</w:t>
      </w:r>
      <w:r>
        <w:rPr>
          <w:spacing w:val="-49"/>
        </w:rPr>
        <w:t xml:space="preserve"> </w:t>
      </w:r>
      <w:r>
        <w:t>факторов:</w:t>
      </w:r>
      <w:r>
        <w:rPr>
          <w:spacing w:val="38"/>
        </w:rPr>
        <w:t xml:space="preserve"> </w:t>
      </w:r>
      <w:r>
        <w:t>во-первых,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степени</w:t>
      </w:r>
      <w:r>
        <w:rPr>
          <w:spacing w:val="39"/>
        </w:rPr>
        <w:t xml:space="preserve"> </w:t>
      </w:r>
      <w:r>
        <w:t>значимости</w:t>
      </w:r>
      <w:r>
        <w:rPr>
          <w:spacing w:val="38"/>
        </w:rPr>
        <w:t xml:space="preserve"> </w:t>
      </w:r>
      <w:r>
        <w:t>результата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меня</w:t>
      </w:r>
      <w:r>
        <w:rPr>
          <w:spacing w:val="39"/>
        </w:rPr>
        <w:t xml:space="preserve"> </w:t>
      </w:r>
      <w:r>
        <w:t>и,</w:t>
      </w:r>
      <w:r>
        <w:rPr>
          <w:spacing w:val="-50"/>
        </w:rPr>
        <w:t xml:space="preserve"> </w:t>
      </w:r>
      <w:r>
        <w:t>во-вторых, от степени неуверенности, присущей ожиданию результата.</w:t>
      </w:r>
      <w:r>
        <w:rPr>
          <w:spacing w:val="-50"/>
        </w:rPr>
        <w:t xml:space="preserve"> </w:t>
      </w:r>
      <w:r>
        <w:t>Человеческие</w:t>
      </w:r>
      <w:r>
        <w:rPr>
          <w:spacing w:val="7"/>
        </w:rPr>
        <w:t xml:space="preserve"> </w:t>
      </w:r>
      <w:r>
        <w:t>убеждения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ожидания,</w:t>
      </w:r>
      <w:r>
        <w:rPr>
          <w:spacing w:val="7"/>
        </w:rPr>
        <w:t xml:space="preserve"> </w:t>
      </w:r>
      <w:r>
        <w:t>связанные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результатами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личными возможностями, играют немаловажную роль в формировании</w:t>
      </w:r>
      <w:r>
        <w:rPr>
          <w:spacing w:val="-50"/>
        </w:rPr>
        <w:t xml:space="preserve"> </w:t>
      </w:r>
      <w:r>
        <w:t>способности</w:t>
      </w:r>
      <w:r>
        <w:rPr>
          <w:spacing w:val="44"/>
        </w:rPr>
        <w:t xml:space="preserve"> </w:t>
      </w:r>
      <w:r>
        <w:t>достичь</w:t>
      </w:r>
      <w:r>
        <w:rPr>
          <w:spacing w:val="44"/>
        </w:rPr>
        <w:t xml:space="preserve"> </w:t>
      </w:r>
      <w:r>
        <w:t>желаемого</w:t>
      </w:r>
      <w:r>
        <w:rPr>
          <w:spacing w:val="44"/>
        </w:rPr>
        <w:t xml:space="preserve"> </w:t>
      </w:r>
      <w:r>
        <w:t>состояния.</w:t>
      </w:r>
      <w:r>
        <w:rPr>
          <w:spacing w:val="43"/>
        </w:rPr>
        <w:t xml:space="preserve"> </w:t>
      </w:r>
      <w:r>
        <w:t>Выделяемые</w:t>
      </w:r>
      <w:r>
        <w:rPr>
          <w:spacing w:val="45"/>
        </w:rPr>
        <w:t xml:space="preserve"> </w:t>
      </w:r>
      <w:r>
        <w:t>З.</w:t>
      </w:r>
      <w:r>
        <w:rPr>
          <w:spacing w:val="2"/>
        </w:rPr>
        <w:t xml:space="preserve"> </w:t>
      </w:r>
      <w:r>
        <w:t>Фрейдом</w:t>
      </w:r>
    </w:p>
    <w:p w:rsidR="00420A2E" w:rsidRDefault="00420A2E">
      <w:pPr>
        <w:spacing w:line="266" w:lineRule="auto"/>
        <w:jc w:val="righ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«намерения» и «ожидания» относятся к тому, что в современной ког-</w:t>
      </w:r>
      <w:r>
        <w:rPr>
          <w:spacing w:val="1"/>
        </w:rPr>
        <w:t xml:space="preserve"> </w:t>
      </w:r>
      <w:r>
        <w:t>нитивной психологии получило название ожиданий «самоэффектив-</w:t>
      </w:r>
      <w:r>
        <w:rPr>
          <w:spacing w:val="1"/>
        </w:rPr>
        <w:t xml:space="preserve"> </w:t>
      </w:r>
      <w:r>
        <w:t>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предположения о том, что то или иное поведение приведет к опреде-</w:t>
      </w:r>
      <w:r>
        <w:rPr>
          <w:spacing w:val="1"/>
        </w:rPr>
        <w:t xml:space="preserve"> </w:t>
      </w:r>
      <w:r>
        <w:t>ленным результатам. Ожидания «самоэффективности» связаны с уве-</w:t>
      </w:r>
      <w:r>
        <w:rPr>
          <w:spacing w:val="1"/>
        </w:rPr>
        <w:t xml:space="preserve"> </w:t>
      </w:r>
      <w:r>
        <w:t>рен</w:t>
      </w:r>
      <w:r>
        <w:t>ностью в том, что конкретный человек способен осуществить дей-</w:t>
      </w:r>
      <w:r>
        <w:rPr>
          <w:spacing w:val="1"/>
        </w:rPr>
        <w:t xml:space="preserve"> </w:t>
      </w:r>
      <w:r>
        <w:t>ствия,</w:t>
      </w:r>
      <w:r>
        <w:rPr>
          <w:spacing w:val="1"/>
        </w:rPr>
        <w:t xml:space="preserve"> </w:t>
      </w:r>
      <w:r>
        <w:t>требующиеся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желаемого</w:t>
      </w:r>
      <w:r>
        <w:rPr>
          <w:spacing w:val="1"/>
        </w:rPr>
        <w:t xml:space="preserve"> </w:t>
      </w:r>
      <w:r>
        <w:t>результата.</w:t>
      </w:r>
    </w:p>
    <w:p w:rsidR="00420A2E" w:rsidRDefault="00B55485">
      <w:pPr>
        <w:pStyle w:val="a3"/>
        <w:spacing w:line="266" w:lineRule="auto"/>
        <w:ind w:left="1059" w:right="634"/>
      </w:pPr>
      <w:r>
        <w:t>Убеждения и ожидания часто определяют количество усилий, ко-</w:t>
      </w:r>
      <w:r>
        <w:rPr>
          <w:spacing w:val="1"/>
        </w:rPr>
        <w:t xml:space="preserve"> </w:t>
      </w:r>
      <w:r>
        <w:t>торые будут затрачены в той или иной ситуации, а также время их</w:t>
      </w:r>
      <w:r>
        <w:rPr>
          <w:spacing w:val="1"/>
        </w:rPr>
        <w:t xml:space="preserve"> </w:t>
      </w:r>
      <w:r>
        <w:t>действия. Пр</w:t>
      </w:r>
      <w:r>
        <w:t>очные позитивные убеждения заставляют нас затратить</w:t>
      </w:r>
      <w:r>
        <w:rPr>
          <w:spacing w:val="1"/>
        </w:rPr>
        <w:t xml:space="preserve"> </w:t>
      </w:r>
      <w:r>
        <w:t>максимум усилий и реализовать дремавшие до сих пор способности.</w:t>
      </w:r>
      <w:r>
        <w:rPr>
          <w:spacing w:val="1"/>
        </w:rPr>
        <w:t xml:space="preserve"> </w:t>
      </w:r>
      <w:r>
        <w:t>Примером этому может служить так называемый «эффект плацебо».</w:t>
      </w:r>
      <w:r>
        <w:rPr>
          <w:spacing w:val="1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достижения</w:t>
      </w:r>
      <w:r>
        <w:rPr>
          <w:spacing w:val="38"/>
        </w:rPr>
        <w:t xml:space="preserve"> </w:t>
      </w:r>
      <w:r>
        <w:t>пациенту</w:t>
      </w:r>
      <w:r>
        <w:rPr>
          <w:spacing w:val="38"/>
        </w:rPr>
        <w:t xml:space="preserve"> </w:t>
      </w:r>
      <w:r>
        <w:t>дают</w:t>
      </w:r>
      <w:r>
        <w:rPr>
          <w:spacing w:val="38"/>
        </w:rPr>
        <w:t xml:space="preserve"> </w:t>
      </w:r>
      <w:r>
        <w:t>«лекарство»,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составе</w:t>
      </w:r>
      <w:r>
        <w:rPr>
          <w:spacing w:val="38"/>
        </w:rPr>
        <w:t xml:space="preserve"> </w:t>
      </w:r>
      <w:r>
        <w:t>которого</w:t>
      </w:r>
      <w:r>
        <w:rPr>
          <w:spacing w:val="-50"/>
        </w:rPr>
        <w:t xml:space="preserve"> </w:t>
      </w:r>
      <w:r>
        <w:t>нет ни единог</w:t>
      </w:r>
      <w:r>
        <w:t>о активного лечебного ингредиента. Если человек ожи-</w:t>
      </w:r>
      <w:r>
        <w:rPr>
          <w:spacing w:val="1"/>
        </w:rPr>
        <w:t xml:space="preserve"> </w:t>
      </w:r>
      <w:r>
        <w:t>дает связанных с ним улучшений, вскоре симптомы его заболевания</w:t>
      </w:r>
      <w:r>
        <w:rPr>
          <w:spacing w:val="1"/>
        </w:rPr>
        <w:t xml:space="preserve"> </w:t>
      </w:r>
      <w:r>
        <w:t>действительно ослабевают. Некоторые исследования эффекта плацебо</w:t>
      </w:r>
      <w:r>
        <w:rPr>
          <w:spacing w:val="1"/>
        </w:rPr>
        <w:t xml:space="preserve"> </w:t>
      </w:r>
      <w:r>
        <w:t>привели к потрясающим результатам. В подобных случаях ожидания</w:t>
      </w:r>
      <w:r>
        <w:rPr>
          <w:spacing w:val="1"/>
        </w:rPr>
        <w:t xml:space="preserve"> </w:t>
      </w:r>
      <w:r>
        <w:t>человека пр</w:t>
      </w:r>
      <w:r>
        <w:t>иводят к реализации не раскрытых до сих пор поведенче-</w:t>
      </w:r>
      <w:r>
        <w:rPr>
          <w:spacing w:val="1"/>
        </w:rPr>
        <w:t xml:space="preserve"> </w:t>
      </w:r>
      <w:r>
        <w:t>ских ресурсов.</w:t>
      </w:r>
    </w:p>
    <w:p w:rsidR="00420A2E" w:rsidRDefault="00B55485">
      <w:pPr>
        <w:pStyle w:val="a3"/>
        <w:spacing w:line="266" w:lineRule="auto"/>
        <w:ind w:left="1059" w:right="632"/>
      </w:pPr>
      <w:r>
        <w:t>Результат соотносится с тем, до какой степени человек ожидает,</w:t>
      </w:r>
      <w:r>
        <w:rPr>
          <w:spacing w:val="1"/>
        </w:rPr>
        <w:t xml:space="preserve"> </w:t>
      </w:r>
      <w:r>
        <w:t>что приобретенные навыки или формы поведения дадут желаемые ре-</w:t>
      </w:r>
      <w:r>
        <w:rPr>
          <w:spacing w:val="1"/>
        </w:rPr>
        <w:t xml:space="preserve"> </w:t>
      </w:r>
      <w:r>
        <w:t xml:space="preserve">зультаты. Ожидания «самоэффективности» связаны со степенью </w:t>
      </w:r>
      <w:r>
        <w:t>уве-</w:t>
      </w:r>
      <w:r>
        <w:rPr>
          <w:spacing w:val="1"/>
        </w:rPr>
        <w:t xml:space="preserve"> </w:t>
      </w:r>
      <w:r>
        <w:t>ренности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обучаться либо осуществлять действия, необходимые для достижения</w:t>
      </w:r>
      <w:r>
        <w:rPr>
          <w:spacing w:val="1"/>
        </w:rPr>
        <w:t xml:space="preserve"> </w:t>
      </w:r>
      <w:r>
        <w:t>результата. Достижение желаемого результата через успешные дейст-</w:t>
      </w:r>
      <w:r>
        <w:rPr>
          <w:spacing w:val="1"/>
        </w:rPr>
        <w:t xml:space="preserve"> </w:t>
      </w:r>
      <w:r>
        <w:t>вия в сложной ситуации может укрепить уверенность человека в себе.</w:t>
      </w:r>
      <w:r>
        <w:rPr>
          <w:spacing w:val="1"/>
        </w:rPr>
        <w:t xml:space="preserve"> </w:t>
      </w:r>
      <w:r>
        <w:t>Дело в том, что в обычной обстановке человек не раскрывает свой</w:t>
      </w:r>
      <w:r>
        <w:rPr>
          <w:spacing w:val="1"/>
        </w:rPr>
        <w:t xml:space="preserve"> </w:t>
      </w:r>
      <w:r>
        <w:t>потенциал полностью, даже если обладает необходимыми для этого</w:t>
      </w:r>
      <w:r>
        <w:rPr>
          <w:spacing w:val="1"/>
        </w:rPr>
        <w:t xml:space="preserve"> </w:t>
      </w:r>
      <w:r>
        <w:t>навыками.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максимальной</w:t>
      </w:r>
      <w:r>
        <w:rPr>
          <w:spacing w:val="-5"/>
        </w:rPr>
        <w:t xml:space="preserve"> </w:t>
      </w:r>
      <w:r>
        <w:t>самоотда</w:t>
      </w:r>
      <w:r>
        <w:t>чи,</w:t>
      </w:r>
      <w:r>
        <w:rPr>
          <w:spacing w:val="-50"/>
        </w:rPr>
        <w:t xml:space="preserve"> </w:t>
      </w:r>
      <w:r>
        <w:t>можно обнаружить, на что мы способны. Недаром говорят, что второе</w:t>
      </w:r>
      <w:r>
        <w:rPr>
          <w:spacing w:val="1"/>
        </w:rPr>
        <w:t xml:space="preserve"> </w:t>
      </w:r>
      <w:r>
        <w:t>дыхание приходит тогда, когда исчерпано первое.</w:t>
      </w:r>
    </w:p>
    <w:p w:rsidR="00420A2E" w:rsidRDefault="00B55485">
      <w:pPr>
        <w:pStyle w:val="a3"/>
        <w:spacing w:line="266" w:lineRule="auto"/>
        <w:ind w:left="1059" w:right="634"/>
      </w:pPr>
      <w:r>
        <w:t>Ожидания предполагаемых результатов поведения являются пер-</w:t>
      </w:r>
      <w:r>
        <w:rPr>
          <w:spacing w:val="1"/>
        </w:rPr>
        <w:t xml:space="preserve"> </w:t>
      </w:r>
      <w:r>
        <w:t>вичным источником мотивации. Ощущения и поступки людей зависят</w:t>
      </w:r>
      <w:r>
        <w:rPr>
          <w:spacing w:val="1"/>
        </w:rPr>
        <w:t xml:space="preserve"> </w:t>
      </w:r>
      <w:r>
        <w:t xml:space="preserve">от ценностей и </w:t>
      </w:r>
      <w:r>
        <w:t>мотивов, которые приписываются ожидаемым послед-</w:t>
      </w:r>
      <w:r>
        <w:rPr>
          <w:spacing w:val="1"/>
        </w:rPr>
        <w:t xml:space="preserve"> </w:t>
      </w:r>
      <w:r>
        <w:t>ствиям.</w:t>
      </w:r>
      <w:r>
        <w:rPr>
          <w:spacing w:val="42"/>
        </w:rPr>
        <w:t xml:space="preserve"> </w:t>
      </w:r>
      <w:r>
        <w:t>Прочные</w:t>
      </w:r>
      <w:r>
        <w:rPr>
          <w:spacing w:val="43"/>
        </w:rPr>
        <w:t xml:space="preserve"> </w:t>
      </w:r>
      <w:r>
        <w:t>ожидания</w:t>
      </w:r>
      <w:r>
        <w:rPr>
          <w:spacing w:val="43"/>
        </w:rPr>
        <w:t xml:space="preserve"> </w:t>
      </w:r>
      <w:r>
        <w:t>позитивного</w:t>
      </w:r>
      <w:r>
        <w:rPr>
          <w:spacing w:val="43"/>
        </w:rPr>
        <w:t xml:space="preserve"> </w:t>
      </w:r>
      <w:r>
        <w:t>результата</w:t>
      </w:r>
      <w:r>
        <w:rPr>
          <w:spacing w:val="43"/>
        </w:rPr>
        <w:t xml:space="preserve"> </w:t>
      </w:r>
      <w:r>
        <w:t>способны</w:t>
      </w:r>
      <w:r>
        <w:rPr>
          <w:spacing w:val="43"/>
        </w:rPr>
        <w:t xml:space="preserve"> </w:t>
      </w:r>
      <w:r>
        <w:t>заста-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вить человека приложить максимум усилий в надежде на достижение</w:t>
      </w:r>
      <w:r>
        <w:rPr>
          <w:spacing w:val="1"/>
        </w:rPr>
        <w:t xml:space="preserve"> </w:t>
      </w:r>
      <w:r>
        <w:t>желаемого состояния. Ожидаемые последствия, которые воспринима-</w:t>
      </w:r>
      <w:r>
        <w:rPr>
          <w:spacing w:val="1"/>
        </w:rPr>
        <w:t xml:space="preserve"> </w:t>
      </w:r>
      <w:r>
        <w:t>ются как негативные, напротив, приведут к снижению активности либо</w:t>
      </w:r>
      <w:r>
        <w:rPr>
          <w:spacing w:val="-50"/>
        </w:rPr>
        <w:t xml:space="preserve"> </w:t>
      </w:r>
      <w:r>
        <w:t>апатии.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предвосхищение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2"/>
        </w:rPr>
        <w:t xml:space="preserve"> </w:t>
      </w:r>
      <w:r>
        <w:t>«самоисполняющихся</w:t>
      </w:r>
      <w:r>
        <w:rPr>
          <w:spacing w:val="1"/>
        </w:rPr>
        <w:t xml:space="preserve"> </w:t>
      </w:r>
      <w:r>
        <w:t>пророчеств».</w:t>
      </w:r>
    </w:p>
    <w:p w:rsidR="00420A2E" w:rsidRDefault="00B55485">
      <w:pPr>
        <w:pStyle w:val="a3"/>
        <w:spacing w:line="266" w:lineRule="auto"/>
        <w:ind w:right="1071"/>
      </w:pPr>
      <w:r>
        <w:t>Таким образом, ожидания оказывают сильнейшее влияние на нашу</w:t>
      </w:r>
      <w:r>
        <w:rPr>
          <w:spacing w:val="-51"/>
        </w:rPr>
        <w:t xml:space="preserve"> </w:t>
      </w:r>
      <w:r>
        <w:t>мотивацию, а также выводы, которые мы делаем на основе получен-</w:t>
      </w:r>
      <w:r>
        <w:rPr>
          <w:spacing w:val="1"/>
        </w:rPr>
        <w:t xml:space="preserve"> </w:t>
      </w:r>
      <w:r>
        <w:t>ного опыта. Сила ожидания является функцией прочности репрезен-</w:t>
      </w:r>
      <w:r>
        <w:rPr>
          <w:spacing w:val="1"/>
        </w:rPr>
        <w:t xml:space="preserve"> </w:t>
      </w:r>
      <w:r>
        <w:t>тации предвкушаемого последствия. С точки зрения НЛП, чем больше</w:t>
      </w:r>
      <w:r>
        <w:rPr>
          <w:spacing w:val="1"/>
        </w:rPr>
        <w:t xml:space="preserve"> </w:t>
      </w:r>
      <w:r>
        <w:t>че</w:t>
      </w:r>
      <w:r>
        <w:t>ловек способен видеть, слышать и ощущать будущие последствия</w:t>
      </w:r>
      <w:r>
        <w:rPr>
          <w:spacing w:val="1"/>
        </w:rPr>
        <w:t xml:space="preserve"> </w:t>
      </w:r>
      <w:r>
        <w:t>своей деятельности в своем воображении, тем сильнее окажется ожи-</w:t>
      </w:r>
      <w:r>
        <w:rPr>
          <w:spacing w:val="1"/>
        </w:rPr>
        <w:t xml:space="preserve"> </w:t>
      </w:r>
      <w:r>
        <w:t>дание.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усилены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 внутренних образов, звуков, слов и ощущений, ассоциирован-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вероятным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следствием.</w:t>
      </w:r>
      <w:r>
        <w:rPr>
          <w:spacing w:val="1"/>
        </w:rPr>
        <w:t xml:space="preserve"> </w:t>
      </w:r>
      <w:r>
        <w:t>Подобным</w:t>
      </w:r>
      <w:r>
        <w:rPr>
          <w:spacing w:val="1"/>
        </w:rPr>
        <w:t xml:space="preserve"> </w:t>
      </w:r>
      <w:r>
        <w:t>образом ожидания могут быть ослаблены за счет уменьшения качест-</w:t>
      </w:r>
      <w:r>
        <w:rPr>
          <w:spacing w:val="1"/>
        </w:rPr>
        <w:t xml:space="preserve"> </w:t>
      </w:r>
      <w:r>
        <w:t>ва или насыщенности внутренних репрезентаций, ассоциирующихся с</w:t>
      </w:r>
      <w:r>
        <w:rPr>
          <w:spacing w:val="1"/>
        </w:rPr>
        <w:t xml:space="preserve"> </w:t>
      </w:r>
      <w:r>
        <w:t>возможными будущими последствиями.</w:t>
      </w:r>
    </w:p>
    <w:p w:rsidR="00420A2E" w:rsidRDefault="00B55485">
      <w:pPr>
        <w:pStyle w:val="a3"/>
        <w:spacing w:line="266" w:lineRule="auto"/>
        <w:ind w:right="1072"/>
      </w:pPr>
      <w:r>
        <w:t>Базовый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НЛП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сенсор-</w:t>
      </w:r>
      <w:r>
        <w:rPr>
          <w:spacing w:val="-50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репрезентациями,</w:t>
      </w:r>
      <w:r>
        <w:rPr>
          <w:spacing w:val="52"/>
        </w:rPr>
        <w:t xml:space="preserve"> </w:t>
      </w:r>
      <w:r>
        <w:t>связанными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конкретными</w:t>
      </w:r>
      <w:r>
        <w:rPr>
          <w:spacing w:val="53"/>
        </w:rPr>
        <w:t xml:space="preserve"> </w:t>
      </w:r>
      <w:r>
        <w:t>ожиданиями;</w:t>
      </w:r>
      <w:r>
        <w:rPr>
          <w:spacing w:val="1"/>
        </w:rPr>
        <w:t xml:space="preserve"> </w:t>
      </w:r>
      <w:r>
        <w:t>или – со скрытыми убеждениями, которые являются источником этого</w:t>
      </w:r>
      <w:r>
        <w:rPr>
          <w:spacing w:val="1"/>
        </w:rPr>
        <w:t xml:space="preserve"> </w:t>
      </w:r>
      <w:r>
        <w:t>ожидания.</w:t>
      </w:r>
    </w:p>
    <w:p w:rsidR="00420A2E" w:rsidRDefault="00B55485">
      <w:pPr>
        <w:pStyle w:val="a3"/>
        <w:spacing w:line="266" w:lineRule="auto"/>
        <w:ind w:right="1073"/>
      </w:pPr>
      <w:r>
        <w:t>Людям свойственно думать, что процесс изменения убеждений –</w:t>
      </w:r>
      <w:r>
        <w:rPr>
          <w:spacing w:val="1"/>
        </w:rPr>
        <w:t xml:space="preserve"> </w:t>
      </w:r>
      <w:r>
        <w:t>дело сложное и трудоемкое, сопровождающееся конфликтами и борь-</w:t>
      </w:r>
      <w:r>
        <w:rPr>
          <w:spacing w:val="1"/>
        </w:rPr>
        <w:t xml:space="preserve"> </w:t>
      </w:r>
      <w:r>
        <w:t>бой. Тем не менее, каждый из нас на протяжении всей жизни самым ес-</w:t>
      </w:r>
      <w:r>
        <w:rPr>
          <w:spacing w:val="-50"/>
        </w:rPr>
        <w:t xml:space="preserve"> </w:t>
      </w:r>
      <w:r>
        <w:t>тественным образом создает и отказывается за ненадобностью от со</w:t>
      </w:r>
      <w:r>
        <w:t>тни</w:t>
      </w:r>
      <w:r>
        <w:rPr>
          <w:spacing w:val="-51"/>
        </w:rPr>
        <w:t xml:space="preserve"> </w:t>
      </w:r>
      <w:r>
        <w:t>и даже тысячи убеждений. Вероятно, трудность заключается в том, что</w:t>
      </w:r>
      <w:r>
        <w:rPr>
          <w:spacing w:val="-50"/>
        </w:rPr>
        <w:t xml:space="preserve"> </w:t>
      </w:r>
      <w:r>
        <w:t>при попытке сознательно изменить свои убеждения, мы их подавляем,</w:t>
      </w:r>
      <w:r>
        <w:rPr>
          <w:spacing w:val="1"/>
        </w:rPr>
        <w:t xml:space="preserve"> </w:t>
      </w:r>
      <w:r>
        <w:t>не одобряем, критикуем, нарушая при этом естественный цикл изме-</w:t>
      </w:r>
      <w:r>
        <w:rPr>
          <w:spacing w:val="1"/>
        </w:rPr>
        <w:t xml:space="preserve"> </w:t>
      </w:r>
      <w:r>
        <w:t>нения убеждений. Если подстроить под этот цикл процес</w:t>
      </w:r>
      <w:r>
        <w:t>с изменения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то это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удивление</w:t>
      </w:r>
      <w:r>
        <w:rPr>
          <w:spacing w:val="1"/>
        </w:rPr>
        <w:t xml:space="preserve"> </w:t>
      </w:r>
      <w:r>
        <w:t>легко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просто.</w:t>
      </w:r>
    </w:p>
    <w:p w:rsidR="00420A2E" w:rsidRDefault="00B55485">
      <w:pPr>
        <w:pStyle w:val="a3"/>
        <w:spacing w:line="273" w:lineRule="auto"/>
        <w:ind w:right="1073"/>
      </w:pPr>
      <w:r>
        <w:t>Стоит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про-</w:t>
      </w:r>
      <w:r>
        <w:rPr>
          <w:spacing w:val="-50"/>
        </w:rPr>
        <w:t xml:space="preserve"> </w:t>
      </w:r>
      <w:r>
        <w:t>изошли на разных этапах нашей жизни, и мы найдем множество при-</w:t>
      </w:r>
      <w:r>
        <w:rPr>
          <w:spacing w:val="1"/>
        </w:rPr>
        <w:t xml:space="preserve"> </w:t>
      </w:r>
      <w:r>
        <w:t>меров этого цикла. Стадии естественного хода изменения убежде</w:t>
      </w:r>
      <w:r>
        <w:t>ний</w:t>
      </w:r>
      <w:r>
        <w:rPr>
          <w:spacing w:val="1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иллюстрацией</w:t>
      </w:r>
      <w:r>
        <w:rPr>
          <w:spacing w:val="30"/>
        </w:rPr>
        <w:t xml:space="preserve"> </w:t>
      </w:r>
      <w:r>
        <w:t>того,</w:t>
      </w:r>
      <w:r>
        <w:rPr>
          <w:spacing w:val="30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наше</w:t>
      </w:r>
      <w:r>
        <w:rPr>
          <w:spacing w:val="30"/>
        </w:rPr>
        <w:t xml:space="preserve"> </w:t>
      </w:r>
      <w:r>
        <w:t>внутреннее</w:t>
      </w:r>
      <w:r>
        <w:rPr>
          <w:spacing w:val="30"/>
        </w:rPr>
        <w:t xml:space="preserve"> </w:t>
      </w:r>
      <w:r>
        <w:t>состояние</w:t>
      </w:r>
      <w:r>
        <w:rPr>
          <w:spacing w:val="29"/>
        </w:rPr>
        <w:t xml:space="preserve"> </w:t>
      </w:r>
      <w:r>
        <w:t>оказы-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состояние</w:t>
      </w:r>
      <w:r>
        <w:rPr>
          <w:spacing w:val="-5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опытом,</w:t>
      </w:r>
      <w:r>
        <w:rPr>
          <w:spacing w:val="-50"/>
        </w:rPr>
        <w:t xml:space="preserve"> </w:t>
      </w:r>
      <w:r>
        <w:t>имеющимся у человека в данный момент. Оно в значительной мере</w:t>
      </w:r>
      <w:r>
        <w:rPr>
          <w:spacing w:val="1"/>
        </w:rPr>
        <w:t xml:space="preserve"> </w:t>
      </w:r>
      <w:r>
        <w:t>определяет выбор его поведения и оказывает огромное влияние на ак-</w:t>
      </w:r>
      <w:r>
        <w:rPr>
          <w:spacing w:val="1"/>
        </w:rPr>
        <w:t xml:space="preserve"> </w:t>
      </w:r>
      <w:r>
        <w:t>туальное видение мира.</w:t>
      </w:r>
    </w:p>
    <w:p w:rsidR="00420A2E" w:rsidRDefault="00B55485">
      <w:pPr>
        <w:pStyle w:val="a3"/>
        <w:spacing w:line="273" w:lineRule="auto"/>
        <w:ind w:left="1059" w:right="632"/>
      </w:pPr>
      <w:r>
        <w:t>Для этого надо вспоминать как можно ярче и отчетливее те слу-</w:t>
      </w:r>
      <w:r>
        <w:rPr>
          <w:spacing w:val="1"/>
        </w:rPr>
        <w:t xml:space="preserve"> </w:t>
      </w:r>
      <w:r>
        <w:t>чаи, когда мы успешно действовали, осущест</w:t>
      </w:r>
      <w:r>
        <w:t>вляя и подтверждая свое</w:t>
      </w:r>
      <w:r>
        <w:rPr>
          <w:spacing w:val="1"/>
        </w:rPr>
        <w:t xml:space="preserve"> </w:t>
      </w:r>
      <w:r>
        <w:t>убеждение, затем следует проанализировать свои ощущения. Выпол-</w:t>
      </w:r>
      <w:r>
        <w:rPr>
          <w:spacing w:val="1"/>
        </w:rPr>
        <w:t xml:space="preserve"> </w:t>
      </w:r>
      <w:r>
        <w:t>няя в уме действия, которые мы делаем хорошо, мы испытываем удо-</w:t>
      </w:r>
      <w:r>
        <w:rPr>
          <w:spacing w:val="1"/>
        </w:rPr>
        <w:t xml:space="preserve"> </w:t>
      </w:r>
      <w:r>
        <w:t>вольствие и укрепляем уверенность в себе, а в итоге вдохновляющее</w:t>
      </w:r>
      <w:r>
        <w:rPr>
          <w:spacing w:val="1"/>
        </w:rPr>
        <w:t xml:space="preserve"> </w:t>
      </w:r>
      <w:r>
        <w:t>убеждение становится эффективнее и си</w:t>
      </w:r>
      <w:r>
        <w:t>льнее, что позволит нам дос-</w:t>
      </w:r>
      <w:r>
        <w:rPr>
          <w:spacing w:val="1"/>
        </w:rPr>
        <w:t xml:space="preserve"> </w:t>
      </w:r>
      <w:r>
        <w:t>тичь большего. Для создания дополнительного эффекта можно при-</w:t>
      </w:r>
      <w:r>
        <w:rPr>
          <w:spacing w:val="1"/>
        </w:rPr>
        <w:t xml:space="preserve"> </w:t>
      </w:r>
      <w:r>
        <w:t>менить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многомерную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являющуюся отражением нашего сильнейшего у</w:t>
      </w:r>
      <w:r>
        <w:t>беждения и наиболее</w:t>
      </w:r>
      <w:r>
        <w:rPr>
          <w:spacing w:val="1"/>
        </w:rPr>
        <w:t xml:space="preserve"> </w:t>
      </w:r>
      <w:r>
        <w:t>мотивированного действия.</w:t>
      </w:r>
    </w:p>
    <w:p w:rsidR="00420A2E" w:rsidRDefault="00B55485">
      <w:pPr>
        <w:pStyle w:val="a3"/>
        <w:spacing w:line="273" w:lineRule="auto"/>
        <w:ind w:left="1059" w:right="633"/>
      </w:pPr>
      <w:r>
        <w:t>Готовясь к различным этапам своей жизни или карьеры, мы снова</w:t>
      </w:r>
      <w:r>
        <w:rPr>
          <w:spacing w:val="1"/>
        </w:rPr>
        <w:t xml:space="preserve"> </w:t>
      </w:r>
      <w:r>
        <w:t>и снова повторяем этот</w:t>
      </w:r>
      <w:r>
        <w:rPr>
          <w:spacing w:val="1"/>
        </w:rPr>
        <w:t xml:space="preserve"> </w:t>
      </w:r>
      <w:r>
        <w:t>цикл, который включает</w:t>
      </w:r>
      <w:r>
        <w:rPr>
          <w:spacing w:val="1"/>
        </w:rPr>
        <w:t xml:space="preserve"> </w:t>
      </w:r>
      <w:r>
        <w:t>в себя:</w:t>
      </w:r>
    </w:p>
    <w:p w:rsidR="00420A2E" w:rsidRDefault="00B55485">
      <w:pPr>
        <w:pStyle w:val="a5"/>
        <w:numPr>
          <w:ilvl w:val="0"/>
          <w:numId w:val="38"/>
        </w:numPr>
        <w:tabs>
          <w:tab w:val="left" w:pos="1689"/>
        </w:tabs>
        <w:spacing w:line="273" w:lineRule="auto"/>
        <w:ind w:right="635" w:firstLine="400"/>
        <w:jc w:val="both"/>
        <w:rPr>
          <w:sz w:val="21"/>
        </w:rPr>
      </w:pPr>
      <w:r>
        <w:rPr>
          <w:sz w:val="21"/>
        </w:rPr>
        <w:t>желание поверить в то, что мы способны успешно и искусно</w:t>
      </w:r>
      <w:r>
        <w:rPr>
          <w:spacing w:val="1"/>
          <w:sz w:val="21"/>
        </w:rPr>
        <w:t xml:space="preserve"> </w:t>
      </w:r>
      <w:r>
        <w:rPr>
          <w:sz w:val="21"/>
        </w:rPr>
        <w:t>управлять новой ситуацией;</w:t>
      </w:r>
    </w:p>
    <w:p w:rsidR="00420A2E" w:rsidRDefault="00B55485">
      <w:pPr>
        <w:pStyle w:val="a5"/>
        <w:numPr>
          <w:ilvl w:val="0"/>
          <w:numId w:val="38"/>
        </w:numPr>
        <w:tabs>
          <w:tab w:val="left" w:pos="1689"/>
        </w:tabs>
        <w:spacing w:line="271" w:lineRule="auto"/>
        <w:ind w:right="637" w:firstLine="400"/>
        <w:jc w:val="both"/>
        <w:rPr>
          <w:sz w:val="21"/>
        </w:rPr>
      </w:pPr>
      <w:r>
        <w:rPr>
          <w:sz w:val="21"/>
        </w:rPr>
        <w:t xml:space="preserve">вступив в </w:t>
      </w:r>
      <w:r>
        <w:rPr>
          <w:sz w:val="21"/>
        </w:rPr>
        <w:t>новый этап и получив необходимые для его преодо-</w:t>
      </w:r>
      <w:r>
        <w:rPr>
          <w:spacing w:val="1"/>
          <w:sz w:val="21"/>
        </w:rPr>
        <w:t xml:space="preserve"> </w:t>
      </w:r>
      <w:r>
        <w:rPr>
          <w:sz w:val="21"/>
        </w:rPr>
        <w:t>ления</w:t>
      </w:r>
      <w:r>
        <w:rPr>
          <w:spacing w:val="1"/>
          <w:sz w:val="21"/>
        </w:rPr>
        <w:t xml:space="preserve"> </w:t>
      </w:r>
      <w:r>
        <w:rPr>
          <w:sz w:val="21"/>
        </w:rPr>
        <w:t>уроки,</w:t>
      </w:r>
      <w:r>
        <w:rPr>
          <w:spacing w:val="1"/>
          <w:sz w:val="21"/>
        </w:rPr>
        <w:t xml:space="preserve"> </w:t>
      </w:r>
      <w:r>
        <w:rPr>
          <w:sz w:val="21"/>
        </w:rPr>
        <w:t>мы</w:t>
      </w:r>
      <w:r>
        <w:rPr>
          <w:spacing w:val="1"/>
          <w:sz w:val="21"/>
        </w:rPr>
        <w:t xml:space="preserve"> </w:t>
      </w:r>
      <w:r>
        <w:rPr>
          <w:sz w:val="21"/>
        </w:rPr>
        <w:t>готовы</w:t>
      </w:r>
      <w:r>
        <w:rPr>
          <w:spacing w:val="1"/>
          <w:sz w:val="21"/>
        </w:rPr>
        <w:t xml:space="preserve"> </w:t>
      </w:r>
      <w:r>
        <w:rPr>
          <w:sz w:val="21"/>
        </w:rPr>
        <w:t>поверить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то,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способны</w:t>
      </w:r>
      <w:r>
        <w:rPr>
          <w:spacing w:val="2"/>
          <w:sz w:val="21"/>
        </w:rPr>
        <w:t xml:space="preserve"> </w:t>
      </w:r>
      <w:r>
        <w:rPr>
          <w:sz w:val="21"/>
        </w:rPr>
        <w:t>достичь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38"/>
        </w:numPr>
        <w:tabs>
          <w:tab w:val="left" w:pos="1691"/>
        </w:tabs>
        <w:spacing w:line="273" w:lineRule="auto"/>
        <w:ind w:right="635" w:firstLine="400"/>
        <w:jc w:val="both"/>
        <w:rPr>
          <w:sz w:val="21"/>
        </w:rPr>
      </w:pPr>
      <w:r>
        <w:rPr>
          <w:sz w:val="21"/>
        </w:rPr>
        <w:t>подтверждение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укрепляет</w:t>
      </w:r>
      <w:r>
        <w:rPr>
          <w:spacing w:val="52"/>
          <w:sz w:val="21"/>
        </w:rPr>
        <w:t xml:space="preserve"> </w:t>
      </w:r>
      <w:r>
        <w:rPr>
          <w:sz w:val="21"/>
        </w:rPr>
        <w:t>наше</w:t>
      </w:r>
      <w:r>
        <w:rPr>
          <w:spacing w:val="53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5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том, что мы удачливы, находчивы и делаем именно то, что нам нужно</w:t>
      </w:r>
      <w:r>
        <w:rPr>
          <w:spacing w:val="1"/>
          <w:sz w:val="21"/>
        </w:rPr>
        <w:t xml:space="preserve"> </w:t>
      </w:r>
      <w:r>
        <w:rPr>
          <w:sz w:val="21"/>
        </w:rPr>
        <w:t>[59, с.</w:t>
      </w:r>
      <w:r>
        <w:rPr>
          <w:spacing w:val="1"/>
          <w:sz w:val="21"/>
        </w:rPr>
        <w:t xml:space="preserve"> </w:t>
      </w:r>
      <w:r>
        <w:rPr>
          <w:sz w:val="21"/>
        </w:rPr>
        <w:t>76].</w:t>
      </w:r>
    </w:p>
    <w:p w:rsidR="00420A2E" w:rsidRDefault="00B55485">
      <w:pPr>
        <w:pStyle w:val="a3"/>
        <w:spacing w:line="273" w:lineRule="auto"/>
        <w:ind w:left="1059" w:right="634"/>
      </w:pP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ситуации,</w:t>
      </w:r>
      <w:r>
        <w:rPr>
          <w:spacing w:val="-50"/>
        </w:rPr>
        <w:t xml:space="preserve"> </w:t>
      </w:r>
      <w:r>
        <w:t>которую НЛП расценивает как «оправдание». Каждый наш поступок</w:t>
      </w:r>
      <w:r>
        <w:rPr>
          <w:spacing w:val="1"/>
        </w:rPr>
        <w:t xml:space="preserve"> </w:t>
      </w:r>
      <w:r>
        <w:t>имеет под собой некое оправдание. Что бы мы ни делали, мы нужда-</w:t>
      </w:r>
      <w:r>
        <w:rPr>
          <w:spacing w:val="1"/>
        </w:rPr>
        <w:t xml:space="preserve"> </w:t>
      </w:r>
      <w:r>
        <w:t>емся в каком-то объяснении или обосновании своих действий, нравят-</w:t>
      </w:r>
      <w:r>
        <w:rPr>
          <w:spacing w:val="1"/>
        </w:rPr>
        <w:t xml:space="preserve"> </w:t>
      </w:r>
      <w:r>
        <w:t>ся н</w:t>
      </w:r>
      <w:r>
        <w:t>ам эти действия или нет. Точно также существуют свои оправда-</w:t>
      </w:r>
      <w:r>
        <w:rPr>
          <w:spacing w:val="1"/>
        </w:rPr>
        <w:t xml:space="preserve"> </w:t>
      </w:r>
      <w:r>
        <w:t>ния настроений, убеждений, подходов или самооценки. В связи с этим</w:t>
      </w:r>
      <w:r>
        <w:rPr>
          <w:spacing w:val="1"/>
        </w:rPr>
        <w:t xml:space="preserve"> </w:t>
      </w:r>
      <w:r>
        <w:t>большую роль в управлении поведением играет самосознание челове-</w:t>
      </w:r>
      <w:r>
        <w:rPr>
          <w:spacing w:val="1"/>
        </w:rPr>
        <w:t xml:space="preserve"> </w:t>
      </w:r>
      <w:r>
        <w:t>ка, а также его самоконтроль и воспитание чувства ответственно</w:t>
      </w:r>
      <w:r>
        <w:t>сти за</w:t>
      </w:r>
      <w:r>
        <w:rPr>
          <w:spacing w:val="1"/>
        </w:rPr>
        <w:t xml:space="preserve"> </w:t>
      </w:r>
      <w:r>
        <w:t>свои дела и поступки.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содержательному</w:t>
      </w:r>
      <w:r>
        <w:rPr>
          <w:spacing w:val="1"/>
        </w:rPr>
        <w:t xml:space="preserve"> </w:t>
      </w:r>
      <w:r>
        <w:t>наполнению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-50"/>
        </w:rPr>
        <w:t xml:space="preserve"> </w:t>
      </w:r>
      <w:r>
        <w:t>смысловых связей. Через самопознание студент начинает ориентиро-</w:t>
      </w:r>
      <w:r>
        <w:rPr>
          <w:spacing w:val="1"/>
        </w:rPr>
        <w:t xml:space="preserve"> </w:t>
      </w:r>
      <w:r>
        <w:t>ваться в окружающем мире, понимая свое место в нем. Наличие и</w:t>
      </w:r>
      <w:r>
        <w:rPr>
          <w:spacing w:val="1"/>
        </w:rPr>
        <w:t xml:space="preserve"> </w:t>
      </w:r>
      <w:r>
        <w:t>осознание личностного смысла, то есть содержательного компонента</w:t>
      </w:r>
      <w:r>
        <w:rPr>
          <w:spacing w:val="1"/>
        </w:rPr>
        <w:t xml:space="preserve"> </w:t>
      </w:r>
      <w:r>
        <w:t>профессиональной деятельности является важным условием профес-</w:t>
      </w:r>
      <w:r>
        <w:rPr>
          <w:spacing w:val="1"/>
        </w:rPr>
        <w:t xml:space="preserve"> </w:t>
      </w:r>
      <w:r>
        <w:t>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самопро-</w:t>
      </w:r>
      <w:r>
        <w:rPr>
          <w:spacing w:val="1"/>
        </w:rPr>
        <w:t xml:space="preserve"> </w:t>
      </w:r>
      <w:r>
        <w:t>гра</w:t>
      </w:r>
      <w:r>
        <w:t>ммирование является начальным этапом самосовершенствования и</w:t>
      </w:r>
      <w:r>
        <w:rPr>
          <w:spacing w:val="1"/>
        </w:rPr>
        <w:t xml:space="preserve"> </w:t>
      </w:r>
      <w:r>
        <w:t>его основным методом. Какую бы цель ни ставил перед собой человек,</w:t>
      </w:r>
      <w:r>
        <w:rPr>
          <w:spacing w:val="1"/>
        </w:rPr>
        <w:t xml:space="preserve"> </w:t>
      </w:r>
      <w:r>
        <w:t>успех в ее достижении главным образом зависит от того, насколько</w:t>
      </w:r>
      <w:r>
        <w:rPr>
          <w:spacing w:val="1"/>
        </w:rPr>
        <w:t xml:space="preserve"> </w:t>
      </w:r>
      <w:r>
        <w:t>эффективно конструируемая программа поддерживается личностными</w:t>
      </w:r>
      <w:r>
        <w:rPr>
          <w:spacing w:val="1"/>
        </w:rPr>
        <w:t xml:space="preserve"> </w:t>
      </w:r>
      <w:r>
        <w:t>ценностями и убеждениями, в какой мере учитывается влияние внеш-</w:t>
      </w:r>
      <w:r>
        <w:rPr>
          <w:spacing w:val="1"/>
        </w:rPr>
        <w:t xml:space="preserve"> </w:t>
      </w:r>
      <w:r>
        <w:t>ней среды.</w:t>
      </w:r>
    </w:p>
    <w:p w:rsidR="00420A2E" w:rsidRDefault="00B55485">
      <w:pPr>
        <w:pStyle w:val="Heading2"/>
        <w:numPr>
          <w:ilvl w:val="1"/>
          <w:numId w:val="40"/>
        </w:numPr>
        <w:tabs>
          <w:tab w:val="left" w:pos="1338"/>
        </w:tabs>
        <w:spacing w:before="192" w:line="266" w:lineRule="auto"/>
        <w:ind w:right="1246" w:hanging="360"/>
        <w:jc w:val="both"/>
      </w:pPr>
      <w:r>
        <w:t>Самоэффективность и ее роль в активизации потенциала</w:t>
      </w:r>
      <w:r>
        <w:rPr>
          <w:spacing w:val="-50"/>
        </w:rPr>
        <w:t xml:space="preserve"> </w:t>
      </w:r>
      <w:r>
        <w:t>личности</w:t>
      </w:r>
    </w:p>
    <w:p w:rsidR="00420A2E" w:rsidRDefault="00B55485">
      <w:pPr>
        <w:pStyle w:val="a3"/>
        <w:spacing w:before="110" w:line="266" w:lineRule="auto"/>
        <w:ind w:right="1073"/>
      </w:pPr>
      <w:r>
        <w:t>Перед системою образования стоит задача – создать педагогиче-</w:t>
      </w:r>
      <w:r>
        <w:rPr>
          <w:spacing w:val="1"/>
        </w:rPr>
        <w:t xml:space="preserve"> </w:t>
      </w:r>
      <w:r>
        <w:t>ские условия для раскрытия и развития потенциала личност</w:t>
      </w:r>
      <w:r>
        <w:t>и. Несмот-</w:t>
      </w:r>
      <w:r>
        <w:rPr>
          <w:spacing w:val="1"/>
        </w:rPr>
        <w:t xml:space="preserve"> </w:t>
      </w:r>
      <w:r>
        <w:t>ря на большое количество исследований в этой области, до сих пор</w:t>
      </w:r>
      <w:r>
        <w:rPr>
          <w:spacing w:val="1"/>
        </w:rPr>
        <w:t xml:space="preserve"> </w:t>
      </w:r>
      <w:r>
        <w:t>остается неоднозначным мнение ученых о том, что представляет со-</w:t>
      </w:r>
      <w:r>
        <w:rPr>
          <w:spacing w:val="1"/>
        </w:rPr>
        <w:t xml:space="preserve"> </w:t>
      </w:r>
      <w:r>
        <w:t>бой потенциал человека. Раскрытие содержания этого понятия необ-</w:t>
      </w:r>
      <w:r>
        <w:rPr>
          <w:spacing w:val="1"/>
        </w:rPr>
        <w:t xml:space="preserve"> </w:t>
      </w:r>
      <w:r>
        <w:t>ходимо для разработки концептуальной основы его фо</w:t>
      </w:r>
      <w:r>
        <w:t>рмирования и</w:t>
      </w:r>
      <w:r>
        <w:rPr>
          <w:spacing w:val="1"/>
        </w:rPr>
        <w:t xml:space="preserve"> </w:t>
      </w:r>
      <w:r>
        <w:t>развития.</w:t>
      </w:r>
    </w:p>
    <w:p w:rsidR="00420A2E" w:rsidRDefault="00B55485">
      <w:pPr>
        <w:spacing w:line="266" w:lineRule="auto"/>
        <w:ind w:left="619" w:right="1074" w:firstLine="400"/>
        <w:jc w:val="both"/>
        <w:rPr>
          <w:i/>
          <w:sz w:val="21"/>
        </w:rPr>
      </w:pPr>
      <w:r>
        <w:rPr>
          <w:sz w:val="21"/>
        </w:rPr>
        <w:t>Многими учеными традиционно потенциал личности рассматри-</w:t>
      </w:r>
      <w:r>
        <w:rPr>
          <w:spacing w:val="1"/>
          <w:sz w:val="21"/>
        </w:rPr>
        <w:t xml:space="preserve"> </w:t>
      </w:r>
      <w:r>
        <w:rPr>
          <w:sz w:val="21"/>
        </w:rPr>
        <w:t>вается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нераскрытые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резерв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52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53"/>
          <w:sz w:val="21"/>
        </w:rPr>
        <w:t xml:space="preserve"> </w:t>
      </w:r>
      <w:r>
        <w:rPr>
          <w:sz w:val="21"/>
        </w:rPr>
        <w:t>цели,</w:t>
      </w:r>
      <w:r>
        <w:rPr>
          <w:spacing w:val="-50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внутренняя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направленность.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широком</w:t>
      </w:r>
      <w:r>
        <w:rPr>
          <w:spacing w:val="1"/>
          <w:sz w:val="21"/>
        </w:rPr>
        <w:t xml:space="preserve"> </w:t>
      </w:r>
      <w:r>
        <w:rPr>
          <w:sz w:val="21"/>
        </w:rPr>
        <w:t>понимании</w:t>
      </w:r>
      <w:r>
        <w:rPr>
          <w:spacing w:val="1"/>
          <w:sz w:val="21"/>
        </w:rPr>
        <w:t xml:space="preserve"> </w:t>
      </w:r>
      <w:r>
        <w:rPr>
          <w:sz w:val="21"/>
        </w:rPr>
        <w:t>потенциал</w:t>
      </w:r>
      <w:r>
        <w:rPr>
          <w:spacing w:val="1"/>
          <w:sz w:val="21"/>
        </w:rPr>
        <w:t xml:space="preserve"> </w:t>
      </w:r>
      <w:r>
        <w:rPr>
          <w:sz w:val="21"/>
        </w:rPr>
        <w:t>имеет</w:t>
      </w:r>
      <w:r>
        <w:rPr>
          <w:spacing w:val="53"/>
          <w:sz w:val="21"/>
        </w:rPr>
        <w:t xml:space="preserve"> </w:t>
      </w:r>
      <w:r>
        <w:rPr>
          <w:sz w:val="21"/>
        </w:rPr>
        <w:t>силу,   способную   выявиться   при   определенные   условиях.</w:t>
      </w:r>
      <w:r>
        <w:rPr>
          <w:spacing w:val="1"/>
          <w:sz w:val="21"/>
        </w:rPr>
        <w:t xml:space="preserve"> </w:t>
      </w:r>
      <w:r>
        <w:rPr>
          <w:sz w:val="21"/>
        </w:rPr>
        <w:t>В. М. Марков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Ю. В. Синягин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определяют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потенциал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человека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как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систему его возобновляющихся ресурсов, которые проявляются в дея-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тельности, направленной на достижение социально значимых резуль-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татов. Они выделяют такие моменты: во-первых, потенциал челове-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 является ресурсным показателем и в связи с этим должен иметь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количественное выражение; во-вторых, этот ресурс не является на-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всегда данным, а постоянно обновляется в течение жизни; в-трет</w:t>
      </w:r>
      <w:r>
        <w:rPr>
          <w:i/>
          <w:sz w:val="21"/>
        </w:rPr>
        <w:t>ьих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он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реализуется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соответствии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окружением;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в-четвертых,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потен-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spacing w:before="72"/>
        <w:ind w:left="1059"/>
        <w:jc w:val="both"/>
        <w:rPr>
          <w:i/>
          <w:sz w:val="21"/>
        </w:rPr>
      </w:pPr>
      <w:r>
        <w:rPr>
          <w:i/>
          <w:sz w:val="21"/>
        </w:rPr>
        <w:lastRenderedPageBreak/>
        <w:t>циал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человека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представляет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собой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собственное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системное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качество</w:t>
      </w:r>
    </w:p>
    <w:p w:rsidR="00420A2E" w:rsidRDefault="00B55485">
      <w:pPr>
        <w:pStyle w:val="a3"/>
        <w:spacing w:before="25"/>
        <w:ind w:left="1059" w:firstLine="0"/>
      </w:pPr>
      <w:r>
        <w:t>[99].</w:t>
      </w:r>
      <w:r>
        <w:rPr>
          <w:spacing w:val="51"/>
        </w:rPr>
        <w:t xml:space="preserve"> </w:t>
      </w:r>
      <w:r>
        <w:t>Д.</w:t>
      </w:r>
      <w:r>
        <w:rPr>
          <w:spacing w:val="50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Леонтьев</w:t>
      </w:r>
      <w:r>
        <w:rPr>
          <w:spacing w:val="52"/>
        </w:rPr>
        <w:t xml:space="preserve"> </w:t>
      </w:r>
      <w:r>
        <w:t>считает,</w:t>
      </w:r>
      <w:r>
        <w:rPr>
          <w:spacing w:val="51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потенциал</w:t>
      </w:r>
      <w:r>
        <w:rPr>
          <w:spacing w:val="52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представляет</w:t>
      </w:r>
    </w:p>
    <w:p w:rsidR="00420A2E" w:rsidRDefault="00B55485">
      <w:pPr>
        <w:pStyle w:val="a3"/>
        <w:spacing w:before="26" w:line="266" w:lineRule="auto"/>
        <w:ind w:left="1059" w:right="634" w:firstLine="0"/>
      </w:pPr>
      <w:r>
        <w:t>////собой универсальную характеристику системной организации лич-</w:t>
      </w:r>
      <w:r>
        <w:rPr>
          <w:spacing w:val="1"/>
        </w:rPr>
        <w:t xml:space="preserve"> </w:t>
      </w:r>
      <w:r>
        <w:t>ности, которая включает в себя психологическое здоровье, зрелость и</w:t>
      </w:r>
      <w:r>
        <w:rPr>
          <w:spacing w:val="1"/>
        </w:rPr>
        <w:t xml:space="preserve"> </w:t>
      </w:r>
      <w:r>
        <w:t>успешность деятельности субъекта</w:t>
      </w:r>
      <w:r>
        <w:rPr>
          <w:spacing w:val="2"/>
        </w:rPr>
        <w:t xml:space="preserve"> </w:t>
      </w:r>
      <w:r>
        <w:t>[91].</w:t>
      </w:r>
    </w:p>
    <w:p w:rsidR="00420A2E" w:rsidRDefault="00B55485">
      <w:pPr>
        <w:pStyle w:val="a3"/>
        <w:spacing w:line="266" w:lineRule="auto"/>
        <w:ind w:left="1059" w:right="634"/>
      </w:pPr>
      <w:r>
        <w:t>Представляет интерес выяснение вопроса о том, каким образом</w:t>
      </w:r>
      <w:r>
        <w:rPr>
          <w:spacing w:val="1"/>
        </w:rPr>
        <w:t xml:space="preserve"> </w:t>
      </w:r>
      <w:r>
        <w:t>индивидуально-психологи</w:t>
      </w:r>
      <w:r>
        <w:t>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-50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0"/>
        </w:rPr>
        <w:t xml:space="preserve"> </w:t>
      </w:r>
      <w:r>
        <w:t>активности. Это возможно лишь при наличии мотивации, стремления</w:t>
      </w:r>
      <w:r>
        <w:rPr>
          <w:spacing w:val="1"/>
        </w:rPr>
        <w:t xml:space="preserve"> </w:t>
      </w:r>
      <w:r>
        <w:t>достичь желаемого результата и веры в свою способность это сделать,</w:t>
      </w:r>
      <w:r>
        <w:rPr>
          <w:spacing w:val="1"/>
        </w:rPr>
        <w:t xml:space="preserve"> </w:t>
      </w:r>
      <w:r>
        <w:t>то есть высокой самоэффе</w:t>
      </w:r>
      <w:r>
        <w:t>ктивности.</w:t>
      </w:r>
    </w:p>
    <w:p w:rsidR="00420A2E" w:rsidRDefault="00B55485">
      <w:pPr>
        <w:pStyle w:val="a3"/>
        <w:spacing w:line="266" w:lineRule="auto"/>
        <w:ind w:left="1059" w:right="634"/>
      </w:pPr>
      <w:r>
        <w:t>Впервые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конструкт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влияющий на функционирование и мотивацию личности, был пред-</w:t>
      </w:r>
      <w:r>
        <w:rPr>
          <w:spacing w:val="1"/>
        </w:rPr>
        <w:t xml:space="preserve"> </w:t>
      </w:r>
      <w:r>
        <w:t>ставлен в работах А. Бандуры в конце 70-х гг. прошлого века. Разви-</w:t>
      </w:r>
      <w:r>
        <w:rPr>
          <w:spacing w:val="1"/>
        </w:rPr>
        <w:t xml:space="preserve"> </w:t>
      </w:r>
      <w:r>
        <w:t>ваемая им теория социального научения требовала введения н</w:t>
      </w:r>
      <w:r>
        <w:t>ового</w:t>
      </w:r>
      <w:r>
        <w:rPr>
          <w:spacing w:val="1"/>
        </w:rPr>
        <w:t xml:space="preserve"> </w:t>
      </w:r>
      <w:r>
        <w:t>понятия, соответствующего новой тенденции психологических иссле-</w:t>
      </w:r>
      <w:r>
        <w:rPr>
          <w:spacing w:val="1"/>
        </w:rPr>
        <w:t xml:space="preserve"> </w:t>
      </w:r>
      <w:r>
        <w:t>дований, главная роль в которых уделялась когнитивным процессам.</w:t>
      </w:r>
      <w:r>
        <w:rPr>
          <w:spacing w:val="1"/>
        </w:rPr>
        <w:t xml:space="preserve"> </w:t>
      </w:r>
      <w:r>
        <w:t>Таким понятием в теории социального научения А. Бандуры вначале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«ожидание</w:t>
      </w:r>
      <w:r>
        <w:rPr>
          <w:spacing w:val="2"/>
        </w:rPr>
        <w:t xml:space="preserve"> </w:t>
      </w:r>
      <w:r>
        <w:t>эффективности»,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«самоэффективность».</w:t>
      </w:r>
    </w:p>
    <w:p w:rsidR="00420A2E" w:rsidRDefault="00B55485">
      <w:pPr>
        <w:spacing w:line="266" w:lineRule="auto"/>
        <w:ind w:left="1059" w:right="632" w:firstLine="400"/>
        <w:jc w:val="both"/>
        <w:rPr>
          <w:sz w:val="21"/>
        </w:rPr>
      </w:pP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автор</w:t>
      </w:r>
      <w:r>
        <w:rPr>
          <w:spacing w:val="1"/>
          <w:sz w:val="21"/>
        </w:rPr>
        <w:t xml:space="preserve"> </w:t>
      </w:r>
      <w:r>
        <w:rPr>
          <w:sz w:val="21"/>
        </w:rPr>
        <w:t>понимает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самоэффективность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как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осознание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индивидом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своей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способности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справиться со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специфическими зада-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чами и ситуациями и с учетом этого определить стратегию и способ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своего поведения. Он трактует самоэффективность как</w:t>
      </w:r>
      <w:r>
        <w:rPr>
          <w:i/>
          <w:sz w:val="21"/>
        </w:rPr>
        <w:t xml:space="preserve"> когнитив-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ный</w:t>
      </w:r>
      <w:r>
        <w:rPr>
          <w:i/>
          <w:spacing w:val="38"/>
          <w:sz w:val="21"/>
        </w:rPr>
        <w:t xml:space="preserve"> </w:t>
      </w:r>
      <w:r>
        <w:rPr>
          <w:i/>
          <w:sz w:val="21"/>
        </w:rPr>
        <w:t>механизм</w:t>
      </w:r>
      <w:r>
        <w:rPr>
          <w:i/>
          <w:spacing w:val="38"/>
          <w:sz w:val="21"/>
        </w:rPr>
        <w:t xml:space="preserve"> </w:t>
      </w:r>
      <w:r>
        <w:rPr>
          <w:i/>
          <w:sz w:val="21"/>
        </w:rPr>
        <w:t>регуляции</w:t>
      </w:r>
      <w:r>
        <w:rPr>
          <w:i/>
          <w:spacing w:val="38"/>
          <w:sz w:val="21"/>
        </w:rPr>
        <w:t xml:space="preserve"> </w:t>
      </w:r>
      <w:r>
        <w:rPr>
          <w:i/>
          <w:sz w:val="21"/>
        </w:rPr>
        <w:t>человеком</w:t>
      </w:r>
      <w:r>
        <w:rPr>
          <w:i/>
          <w:spacing w:val="38"/>
          <w:sz w:val="21"/>
        </w:rPr>
        <w:t xml:space="preserve"> </w:t>
      </w:r>
      <w:r>
        <w:rPr>
          <w:i/>
          <w:sz w:val="21"/>
        </w:rPr>
        <w:t>своего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поведения.</w:t>
      </w:r>
      <w:r>
        <w:rPr>
          <w:i/>
          <w:spacing w:val="38"/>
          <w:sz w:val="21"/>
        </w:rPr>
        <w:t xml:space="preserve"> </w:t>
      </w:r>
      <w:r>
        <w:rPr>
          <w:sz w:val="21"/>
        </w:rPr>
        <w:t>В</w:t>
      </w:r>
      <w:r>
        <w:rPr>
          <w:spacing w:val="38"/>
          <w:sz w:val="21"/>
        </w:rPr>
        <w:t xml:space="preserve"> </w:t>
      </w:r>
      <w:r>
        <w:rPr>
          <w:sz w:val="21"/>
        </w:rPr>
        <w:t>зависимости</w:t>
      </w:r>
      <w:r>
        <w:rPr>
          <w:spacing w:val="-51"/>
          <w:sz w:val="21"/>
        </w:rPr>
        <w:t xml:space="preserve"> </w:t>
      </w:r>
      <w:r>
        <w:rPr>
          <w:sz w:val="21"/>
        </w:rPr>
        <w:t>от того, как субъект оценивает собственную самоэффективность, бу-</w:t>
      </w:r>
      <w:r>
        <w:rPr>
          <w:spacing w:val="1"/>
          <w:sz w:val="21"/>
        </w:rPr>
        <w:t xml:space="preserve"> </w:t>
      </w:r>
      <w:r>
        <w:rPr>
          <w:sz w:val="21"/>
        </w:rPr>
        <w:t>дут зависеть «расширение или ограничение возможности выбора дея-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тельности, усилия, которые ему придется приложить</w:t>
      </w:r>
      <w:r>
        <w:rPr>
          <w:sz w:val="21"/>
        </w:rPr>
        <w:t xml:space="preserve"> для преодоления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препятствий и фрустраций, настойчивость, с которой он будет решать</w:t>
      </w:r>
      <w:r>
        <w:rPr>
          <w:spacing w:val="1"/>
          <w:sz w:val="21"/>
        </w:rPr>
        <w:t xml:space="preserve"> </w:t>
      </w:r>
      <w:r>
        <w:rPr>
          <w:sz w:val="21"/>
        </w:rPr>
        <w:t>какую-то задачу ...» [203, р. 439]. Ведущую роль в этом играют спо-</w:t>
      </w:r>
      <w:r>
        <w:rPr>
          <w:spacing w:val="1"/>
          <w:sz w:val="21"/>
        </w:rPr>
        <w:t xml:space="preserve"> </w:t>
      </w:r>
      <w:r>
        <w:rPr>
          <w:sz w:val="21"/>
        </w:rPr>
        <w:t>собности человека к самоотражению, самовосприятию, самопонима-</w:t>
      </w:r>
      <w:r>
        <w:rPr>
          <w:spacing w:val="1"/>
          <w:sz w:val="21"/>
        </w:rPr>
        <w:t xml:space="preserve"> </w:t>
      </w:r>
      <w:r>
        <w:rPr>
          <w:sz w:val="21"/>
        </w:rPr>
        <w:t>нию и самооценке. Представления о своей э</w:t>
      </w:r>
      <w:r>
        <w:rPr>
          <w:sz w:val="21"/>
        </w:rPr>
        <w:t>ффективности, по мнению</w:t>
      </w:r>
      <w:r>
        <w:rPr>
          <w:spacing w:val="1"/>
          <w:sz w:val="21"/>
        </w:rPr>
        <w:t xml:space="preserve"> </w:t>
      </w:r>
      <w:r>
        <w:rPr>
          <w:sz w:val="21"/>
        </w:rPr>
        <w:t>А. Бандуры, оказывают влияния на паттерны мышления, мотивацию,</w:t>
      </w:r>
      <w:r>
        <w:rPr>
          <w:spacing w:val="1"/>
          <w:sz w:val="21"/>
        </w:rPr>
        <w:t xml:space="preserve"> </w:t>
      </w:r>
      <w:r>
        <w:rPr>
          <w:sz w:val="21"/>
        </w:rPr>
        <w:t>убеждения, успешность и эмоциональное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возбуждение.</w:t>
      </w:r>
    </w:p>
    <w:p w:rsidR="00420A2E" w:rsidRDefault="00B55485">
      <w:pPr>
        <w:pStyle w:val="a3"/>
        <w:spacing w:line="266" w:lineRule="auto"/>
        <w:ind w:left="1059" w:right="632"/>
      </w:pPr>
      <w:r>
        <w:t>Таким образом, воспринимаемая самоэффективность – это когни-</w:t>
      </w:r>
      <w:r>
        <w:rPr>
          <w:spacing w:val="1"/>
        </w:rPr>
        <w:t xml:space="preserve"> </w:t>
      </w:r>
      <w:r>
        <w:t>тивная</w:t>
      </w:r>
      <w:r>
        <w:rPr>
          <w:spacing w:val="29"/>
        </w:rPr>
        <w:t xml:space="preserve"> </w:t>
      </w:r>
      <w:r>
        <w:t>оценка</w:t>
      </w:r>
      <w:r>
        <w:rPr>
          <w:spacing w:val="30"/>
        </w:rPr>
        <w:t xml:space="preserve"> </w:t>
      </w:r>
      <w:r>
        <w:t>индивида</w:t>
      </w:r>
      <w:r>
        <w:rPr>
          <w:spacing w:val="29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система</w:t>
      </w:r>
      <w:r>
        <w:rPr>
          <w:spacing w:val="30"/>
        </w:rPr>
        <w:t xml:space="preserve"> </w:t>
      </w:r>
      <w:r>
        <w:t>представлений,</w:t>
      </w:r>
      <w:r>
        <w:rPr>
          <w:spacing w:val="29"/>
        </w:rPr>
        <w:t xml:space="preserve"> </w:t>
      </w:r>
      <w:r>
        <w:t>регулирую-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щих</w:t>
      </w:r>
      <w:r>
        <w:rPr>
          <w:spacing w:val="52"/>
        </w:rPr>
        <w:t xml:space="preserve"> </w:t>
      </w:r>
      <w:r>
        <w:t>действия,   направленная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достижение   определенных</w:t>
      </w:r>
      <w:r>
        <w:rPr>
          <w:spacing w:val="53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отличие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самооценки,</w:t>
      </w:r>
      <w:r>
        <w:rPr>
          <w:spacing w:val="16"/>
        </w:rPr>
        <w:t xml:space="preserve"> </w:t>
      </w:r>
      <w:r>
        <w:t>самоэффективность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не</w:t>
      </w:r>
      <w:r>
        <w:rPr>
          <w:spacing w:val="-51"/>
        </w:rPr>
        <w:t xml:space="preserve"> </w:t>
      </w:r>
      <w:r>
        <w:t>о собственной ценности, а о способности совершать действия, что свя-</w:t>
      </w:r>
      <w:r>
        <w:rPr>
          <w:spacing w:val="1"/>
        </w:rPr>
        <w:t xml:space="preserve"> </w:t>
      </w:r>
      <w:r>
        <w:t>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той</w:t>
      </w:r>
      <w:r>
        <w:rPr>
          <w:spacing w:val="5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 деятельности способствуют формированию чувства собственной</w:t>
      </w:r>
      <w:r>
        <w:rPr>
          <w:spacing w:val="1"/>
        </w:rPr>
        <w:t xml:space="preserve"> </w:t>
      </w:r>
      <w:r>
        <w:t>эффективности и повышают интерес к ней. Таким образом, возникает</w:t>
      </w:r>
      <w:r>
        <w:rPr>
          <w:spacing w:val="1"/>
        </w:rPr>
        <w:t xml:space="preserve"> </w:t>
      </w:r>
      <w:r>
        <w:t>постоянное оценочное самоподкрепление.</w:t>
      </w:r>
    </w:p>
    <w:p w:rsidR="00420A2E" w:rsidRDefault="00B55485">
      <w:pPr>
        <w:pStyle w:val="a3"/>
        <w:spacing w:line="266" w:lineRule="auto"/>
        <w:ind w:right="1073"/>
      </w:pPr>
      <w:r>
        <w:t xml:space="preserve">В теории социального научения деятельность может быть </w:t>
      </w:r>
      <w:r>
        <w:t>моти-</w:t>
      </w:r>
      <w:r>
        <w:rPr>
          <w:spacing w:val="1"/>
        </w:rPr>
        <w:t xml:space="preserve"> </w:t>
      </w:r>
      <w:r>
        <w:t>вирована собственной ценностью, которая может быть привнесена в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побуждения.</w:t>
      </w:r>
      <w:r>
        <w:rPr>
          <w:spacing w:val="1"/>
        </w:rPr>
        <w:t xml:space="preserve"> </w:t>
      </w:r>
      <w:r>
        <w:t>А. Бандура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ценность не существует в поведении сама по себе, она присутствует в</w:t>
      </w:r>
      <w:r>
        <w:rPr>
          <w:spacing w:val="1"/>
        </w:rPr>
        <w:t xml:space="preserve"> </w:t>
      </w:r>
      <w:r>
        <w:t>позитивных и негативных самореакциях человека. При это</w:t>
      </w:r>
      <w:r>
        <w:t>м самооце-</w:t>
      </w:r>
      <w:r>
        <w:rPr>
          <w:spacing w:val="1"/>
        </w:rPr>
        <w:t xml:space="preserve"> </w:t>
      </w:r>
      <w:r>
        <w:t>ночные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механизм индивида. Они меняются в зависимости от вида деятельно-</w:t>
      </w:r>
      <w:r>
        <w:rPr>
          <w:spacing w:val="1"/>
        </w:rPr>
        <w:t xml:space="preserve"> </w:t>
      </w:r>
      <w:r>
        <w:t>сти, что приводит к различным самооценкам даже различных аспектов</w:t>
      </w:r>
      <w:r>
        <w:rPr>
          <w:spacing w:val="1"/>
        </w:rPr>
        <w:t xml:space="preserve"> </w:t>
      </w:r>
      <w:r>
        <w:t>одного и того же вида деятельности. По этой причине уровень само-</w:t>
      </w:r>
      <w:r>
        <w:rPr>
          <w:spacing w:val="1"/>
        </w:rPr>
        <w:t xml:space="preserve"> </w:t>
      </w:r>
      <w:r>
        <w:t>оценки в конкретных областях жизнедеятельности является более зна-</w:t>
      </w:r>
      <w:r>
        <w:rPr>
          <w:spacing w:val="1"/>
        </w:rPr>
        <w:t xml:space="preserve"> </w:t>
      </w:r>
      <w:r>
        <w:t>чимым, чем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обобщенный показатель</w:t>
      </w:r>
      <w:r>
        <w:rPr>
          <w:spacing w:val="1"/>
        </w:rPr>
        <w:t xml:space="preserve"> </w:t>
      </w:r>
      <w:r>
        <w:t>[203].</w:t>
      </w:r>
    </w:p>
    <w:p w:rsidR="00420A2E" w:rsidRDefault="00B55485">
      <w:pPr>
        <w:pStyle w:val="a3"/>
        <w:spacing w:line="266" w:lineRule="auto"/>
        <w:ind w:right="1072"/>
      </w:pPr>
      <w:r>
        <w:t>Поэтому самоэффективность представляет собой не черту лично-</w:t>
      </w:r>
      <w:r>
        <w:rPr>
          <w:spacing w:val="1"/>
        </w:rPr>
        <w:t xml:space="preserve"> </w:t>
      </w:r>
      <w:r>
        <w:t>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</w:t>
      </w:r>
      <w:r>
        <w:t>огнитивный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субъекту</w:t>
      </w:r>
      <w:r>
        <w:rPr>
          <w:spacing w:val="-50"/>
        </w:rPr>
        <w:t xml:space="preserve"> </w:t>
      </w:r>
      <w:r>
        <w:t>анализировать свои возможности при выполнении тех или иных дей-</w:t>
      </w:r>
      <w:r>
        <w:rPr>
          <w:spacing w:val="1"/>
        </w:rPr>
        <w:t xml:space="preserve"> </w:t>
      </w:r>
      <w:r>
        <w:t>ствий, обеспечивает актуализацию их мотивации, формы поведения и</w:t>
      </w:r>
      <w:r>
        <w:rPr>
          <w:spacing w:val="1"/>
        </w:rPr>
        <w:t xml:space="preserve"> </w:t>
      </w:r>
      <w:r>
        <w:t>возникновение эмоций. В то же время, самоэффективность отражает</w:t>
      </w:r>
      <w:r>
        <w:rPr>
          <w:spacing w:val="1"/>
        </w:rPr>
        <w:t xml:space="preserve"> </w:t>
      </w:r>
      <w:r>
        <w:t>личное убеждени</w:t>
      </w:r>
      <w:r>
        <w:t>е человека о наличии у него необходимых способно-</w:t>
      </w:r>
      <w:r>
        <w:rPr>
          <w:spacing w:val="1"/>
        </w:rPr>
        <w:t xml:space="preserve"> </w:t>
      </w:r>
      <w:r>
        <w:t>стей к определенной деятельности и способствует развитию мотива-</w:t>
      </w:r>
      <w:r>
        <w:rPr>
          <w:spacing w:val="1"/>
        </w:rPr>
        <w:t xml:space="preserve"> </w:t>
      </w:r>
      <w:r>
        <w:t>ции. Поэтому самоэффективность – центральная и очень важная де-</w:t>
      </w:r>
      <w:r>
        <w:rPr>
          <w:spacing w:val="1"/>
        </w:rPr>
        <w:t xml:space="preserve"> </w:t>
      </w:r>
      <w:r>
        <w:t>терминанта человеческого поведения. Она не только непосредственно</w:t>
      </w:r>
      <w:r>
        <w:rPr>
          <w:spacing w:val="1"/>
        </w:rPr>
        <w:t xml:space="preserve"> </w:t>
      </w:r>
      <w:r>
        <w:t>влияет на м</w:t>
      </w:r>
      <w:r>
        <w:t>отивационную сферу человека, но и на другие важные де-</w:t>
      </w:r>
      <w:r>
        <w:rPr>
          <w:spacing w:val="1"/>
        </w:rPr>
        <w:t xml:space="preserve"> </w:t>
      </w:r>
      <w:r>
        <w:t>терминанты поведения. На рисунке 4 отражена структура воздействия</w:t>
      </w:r>
      <w:r>
        <w:rPr>
          <w:spacing w:val="1"/>
        </w:rPr>
        <w:t xml:space="preserve"> </w:t>
      </w:r>
      <w:r>
        <w:t>самоэффективности 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приведенная А.</w:t>
      </w:r>
      <w:r>
        <w:rPr>
          <w:spacing w:val="1"/>
        </w:rPr>
        <w:t xml:space="preserve"> </w:t>
      </w:r>
      <w:r>
        <w:t>Бандурой</w:t>
      </w:r>
      <w:r>
        <w:rPr>
          <w:spacing w:val="1"/>
        </w:rPr>
        <w:t xml:space="preserve"> </w:t>
      </w:r>
      <w:r>
        <w:t>[208].</w:t>
      </w:r>
    </w:p>
    <w:p w:rsidR="00420A2E" w:rsidRDefault="00B55485">
      <w:pPr>
        <w:spacing w:line="266" w:lineRule="auto"/>
        <w:ind w:left="619" w:right="1073" w:firstLine="400"/>
        <w:jc w:val="both"/>
        <w:rPr>
          <w:sz w:val="21"/>
        </w:rPr>
      </w:pPr>
      <w:r>
        <w:rPr>
          <w:sz w:val="21"/>
        </w:rPr>
        <w:t>Убеждения в самоэффективности влияют на то, какие цели ставит</w:t>
      </w:r>
      <w:r>
        <w:rPr>
          <w:spacing w:val="1"/>
          <w:sz w:val="21"/>
        </w:rPr>
        <w:t xml:space="preserve"> </w:t>
      </w:r>
      <w:r>
        <w:rPr>
          <w:sz w:val="21"/>
        </w:rPr>
        <w:t>перед</w:t>
      </w:r>
      <w:r>
        <w:rPr>
          <w:spacing w:val="29"/>
          <w:sz w:val="21"/>
        </w:rPr>
        <w:t xml:space="preserve"> </w:t>
      </w:r>
      <w:r>
        <w:rPr>
          <w:sz w:val="21"/>
        </w:rPr>
        <w:t>собой</w:t>
      </w:r>
      <w:r>
        <w:rPr>
          <w:spacing w:val="30"/>
          <w:sz w:val="21"/>
        </w:rPr>
        <w:t xml:space="preserve"> </w:t>
      </w:r>
      <w:r>
        <w:rPr>
          <w:sz w:val="21"/>
        </w:rPr>
        <w:t>индивид,</w:t>
      </w:r>
      <w:r>
        <w:rPr>
          <w:spacing w:val="29"/>
          <w:sz w:val="21"/>
        </w:rPr>
        <w:t xml:space="preserve"> </w:t>
      </w:r>
      <w:r>
        <w:rPr>
          <w:sz w:val="21"/>
        </w:rPr>
        <w:t>а</w:t>
      </w:r>
      <w:r>
        <w:rPr>
          <w:spacing w:val="30"/>
          <w:sz w:val="21"/>
        </w:rPr>
        <w:t xml:space="preserve"> </w:t>
      </w:r>
      <w:r>
        <w:rPr>
          <w:sz w:val="21"/>
        </w:rPr>
        <w:t>также</w:t>
      </w:r>
      <w:r>
        <w:rPr>
          <w:spacing w:val="29"/>
          <w:sz w:val="21"/>
        </w:rPr>
        <w:t xml:space="preserve"> </w:t>
      </w:r>
      <w:r>
        <w:rPr>
          <w:sz w:val="21"/>
        </w:rPr>
        <w:t>на</w:t>
      </w:r>
      <w:r>
        <w:rPr>
          <w:spacing w:val="30"/>
          <w:sz w:val="21"/>
        </w:rPr>
        <w:t xml:space="preserve"> </w:t>
      </w:r>
      <w:r>
        <w:rPr>
          <w:sz w:val="21"/>
        </w:rPr>
        <w:t>его</w:t>
      </w:r>
      <w:r>
        <w:rPr>
          <w:spacing w:val="29"/>
          <w:sz w:val="21"/>
        </w:rPr>
        <w:t xml:space="preserve"> </w:t>
      </w:r>
      <w:r>
        <w:rPr>
          <w:sz w:val="21"/>
        </w:rPr>
        <w:t>стремление</w:t>
      </w:r>
      <w:r>
        <w:rPr>
          <w:spacing w:val="30"/>
          <w:sz w:val="21"/>
        </w:rPr>
        <w:t xml:space="preserve"> </w:t>
      </w:r>
      <w:r>
        <w:rPr>
          <w:sz w:val="21"/>
        </w:rPr>
        <w:t>их</w:t>
      </w:r>
      <w:r>
        <w:rPr>
          <w:spacing w:val="29"/>
          <w:sz w:val="21"/>
        </w:rPr>
        <w:t xml:space="preserve"> </w:t>
      </w:r>
      <w:r>
        <w:rPr>
          <w:sz w:val="21"/>
        </w:rPr>
        <w:t>достичь.</w:t>
      </w:r>
      <w:r>
        <w:rPr>
          <w:spacing w:val="29"/>
          <w:sz w:val="21"/>
        </w:rPr>
        <w:t xml:space="preserve"> </w:t>
      </w:r>
      <w:r>
        <w:rPr>
          <w:i/>
          <w:sz w:val="21"/>
        </w:rPr>
        <w:t>Цель</w:t>
      </w:r>
      <w:r>
        <w:rPr>
          <w:i/>
          <w:spacing w:val="29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это представление о конечном результате действий и необходимых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усилиях,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затрачиваемых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для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его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достижения.</w:t>
      </w:r>
      <w:r>
        <w:rPr>
          <w:i/>
          <w:spacing w:val="31"/>
          <w:sz w:val="21"/>
        </w:rPr>
        <w:t xml:space="preserve"> </w:t>
      </w:r>
      <w:r>
        <w:rPr>
          <w:sz w:val="21"/>
        </w:rPr>
        <w:t>В</w:t>
      </w:r>
      <w:r>
        <w:rPr>
          <w:spacing w:val="32"/>
          <w:sz w:val="21"/>
        </w:rPr>
        <w:t xml:space="preserve"> </w:t>
      </w:r>
      <w:r>
        <w:rPr>
          <w:sz w:val="21"/>
        </w:rPr>
        <w:t>своем</w:t>
      </w:r>
      <w:r>
        <w:rPr>
          <w:spacing w:val="32"/>
          <w:sz w:val="21"/>
        </w:rPr>
        <w:t xml:space="preserve"> </w:t>
      </w:r>
      <w:r>
        <w:rPr>
          <w:sz w:val="21"/>
        </w:rPr>
        <w:t>исследовании</w:t>
      </w:r>
      <w:r>
        <w:rPr>
          <w:spacing w:val="-50"/>
          <w:sz w:val="21"/>
        </w:rPr>
        <w:t xml:space="preserve"> </w:t>
      </w:r>
      <w:r>
        <w:rPr>
          <w:sz w:val="21"/>
        </w:rPr>
        <w:t>А. Бандура</w:t>
      </w:r>
      <w:r>
        <w:rPr>
          <w:spacing w:val="6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Д.</w:t>
      </w:r>
      <w:r>
        <w:rPr>
          <w:spacing w:val="1"/>
          <w:sz w:val="21"/>
        </w:rPr>
        <w:t xml:space="preserve"> </w:t>
      </w:r>
      <w:r>
        <w:rPr>
          <w:sz w:val="21"/>
        </w:rPr>
        <w:t>Сервон</w:t>
      </w:r>
      <w:r>
        <w:rPr>
          <w:spacing w:val="6"/>
          <w:sz w:val="21"/>
        </w:rPr>
        <w:t xml:space="preserve"> </w:t>
      </w:r>
      <w:r>
        <w:rPr>
          <w:sz w:val="21"/>
        </w:rPr>
        <w:t>получили</w:t>
      </w:r>
      <w:r>
        <w:rPr>
          <w:spacing w:val="6"/>
          <w:sz w:val="21"/>
        </w:rPr>
        <w:t xml:space="preserve"> </w:t>
      </w:r>
      <w:r>
        <w:rPr>
          <w:sz w:val="21"/>
        </w:rPr>
        <w:t>четкое</w:t>
      </w:r>
      <w:r>
        <w:rPr>
          <w:spacing w:val="7"/>
          <w:sz w:val="21"/>
        </w:rPr>
        <w:t xml:space="preserve"> </w:t>
      </w:r>
      <w:r>
        <w:rPr>
          <w:sz w:val="21"/>
        </w:rPr>
        <w:t>подтверждение</w:t>
      </w:r>
      <w:r>
        <w:rPr>
          <w:spacing w:val="6"/>
          <w:sz w:val="21"/>
        </w:rPr>
        <w:t xml:space="preserve"> </w:t>
      </w:r>
      <w:r>
        <w:rPr>
          <w:sz w:val="21"/>
        </w:rPr>
        <w:t>тому,</w:t>
      </w:r>
      <w:r>
        <w:rPr>
          <w:spacing w:val="6"/>
          <w:sz w:val="21"/>
        </w:rPr>
        <w:t xml:space="preserve"> </w:t>
      </w:r>
      <w:r>
        <w:rPr>
          <w:sz w:val="21"/>
        </w:rPr>
        <w:t>что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цели оказывают мотивирующее влияние на человека через его само-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самоэффективности,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детерминируют</w:t>
      </w:r>
      <w:r>
        <w:rPr>
          <w:spacing w:val="1"/>
        </w:rPr>
        <w:t xml:space="preserve"> </w:t>
      </w:r>
      <w:r>
        <w:t>ожидаемые результаты его деятельности [202, р. 442]. Так, индивиды с</w:t>
      </w:r>
      <w:r>
        <w:rPr>
          <w:spacing w:val="1"/>
        </w:rPr>
        <w:t xml:space="preserve"> </w:t>
      </w:r>
      <w:r>
        <w:t>высокой самоэффективностью ставят перед собой более трудные, рис-</w:t>
      </w:r>
      <w:r>
        <w:rPr>
          <w:spacing w:val="1"/>
        </w:rPr>
        <w:t xml:space="preserve"> </w:t>
      </w:r>
      <w:r>
        <w:t>кованные цели, по сравнению с индивидами с низкой самоэффектив-</w:t>
      </w:r>
      <w:r>
        <w:rPr>
          <w:spacing w:val="1"/>
        </w:rPr>
        <w:t xml:space="preserve"> </w:t>
      </w:r>
      <w:r>
        <w:t>ностью.</w:t>
      </w:r>
    </w:p>
    <w:p w:rsidR="00420A2E" w:rsidRDefault="00420A2E">
      <w:pPr>
        <w:pStyle w:val="a3"/>
        <w:ind w:left="0" w:firstLine="0"/>
        <w:jc w:val="left"/>
        <w:rPr>
          <w:sz w:val="18"/>
        </w:rPr>
      </w:pPr>
      <w:r w:rsidRPr="00420A2E">
        <w:pict>
          <v:group id="_x0000_s1040" style="position:absolute;margin-left:68.9pt;margin-top:12.35pt;width:307.7pt;height:140.1pt;z-index:-15718400;mso-wrap-distance-left:0;mso-wrap-distance-right:0;mso-position-horizontal-relative:page" coordorigin="1378,247" coordsize="6154,2802">
            <v:line id="_x0000_s1049" style="position:absolute" from="5497,633" to="6741,633" strokeweight=".20142mm"/>
            <v:shape id="_x0000_s1048" style="position:absolute;left:2068;top:252;width:4839;height:1269" coordorigin="2069,252" coordsize="4839,1269" path="m2069,1521r,-1269l6908,253e" filled="f" strokeweight=".18647mm">
              <v:path arrowok="t"/>
            </v:shape>
            <v:rect id="_x0000_s1047" style="position:absolute;left:4006;top:1520;width:1235;height:381" filled="f" strokeweight=".18647mm"/>
            <v:shape id="_x0000_s1046" style="position:absolute;left:3315;top:247;width:3631;height:2294" coordorigin="3316,247" coordsize="3631,2294" o:spt="100" adj="0,,0" path="m4418,887r-93,13l4345,930,3318,1643r-1,1l3316,1648r,l3316,1649r1,1l3317,1651r,l3318,1652r1031,834l4325,2516r93,20l4400,2497r-21,-47l4355,2479,3336,1653r586,l3922,1690r74,-37l4007,1648r-11,-5l3922,1606r,37l3337,1643,4351,939r22,31l4399,921r19,-34xm6201,1649r-12,-6l6116,1606r,37l5241,1643r-4,1l5235,1648r2,3l5241,1653r875,1l6116,1691r74,-37l6190,1654r11,-5xm6612,1902r-93,-12l6531,1925,4828,2531r-4,2l4824,2538r3,2l4831,2541,6534,1935r12,34l6594,1920r18,-18xm6612,1521r-17,-17l6545,1454r-12,36l4693,882r-3,l4687,885r,4l4691,892r1839,608l6519,1534r93,-13xm6775,1436r-37,l6737,633r-1,-4l6732,628r-4,1l6727,633r,803l6690,1436r43,85l6765,1456r10,-20xm6946,1436r-37,l6908,252r-1,-4l6903,247r-4,1l6897,252r1,1184l6861,1436r42,85l6936,1456r10,-20xe" fillcolor="black" stroked="f">
              <v:stroke joinstyle="round"/>
              <v:formulas/>
              <v:path arrowok="t" o:connecttype="segments"/>
            </v:shape>
            <v:shape id="_x0000_s1045" type="#_x0000_t202" style="position:absolute;left:4435;top:1623;width:398;height:173" filled="f" stroked="f">
              <v:textbox inset="0,0,0,0">
                <w:txbxContent>
                  <w:p w:rsidR="00420A2E" w:rsidRDefault="00B55485">
                    <w:pPr>
                      <w:spacing w:before="2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5"/>
                      </w:rPr>
                      <w:t>Цели</w:t>
                    </w:r>
                  </w:p>
                </w:txbxContent>
              </v:textbox>
            </v:shape>
            <v:shape id="_x0000_s1044" type="#_x0000_t202" style="position:absolute;left:1382;top:1520;width:1920;height:381" filled="f" strokeweight=".18647mm">
              <v:textbox inset="0,0,0,0">
                <w:txbxContent>
                  <w:p w:rsidR="00420A2E" w:rsidRDefault="00B55485">
                    <w:pPr>
                      <w:spacing w:before="99"/>
                      <w:ind w:left="195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Самоэффективность</w:t>
                    </w:r>
                  </w:p>
                </w:txbxContent>
              </v:textbox>
            </v:shape>
            <v:shape id="_x0000_s1043" type="#_x0000_t202" style="position:absolute;left:3439;top:370;width:2057;height:508" filled="f" strokeweight=".18647mm">
              <v:textbox inset="0,0,0,0">
                <w:txbxContent>
                  <w:p w:rsidR="00420A2E" w:rsidRDefault="00B55485">
                    <w:pPr>
                      <w:spacing w:before="140"/>
                      <w:ind w:left="184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Ожидание</w:t>
                    </w:r>
                    <w:r>
                      <w:rPr>
                        <w:rFonts w:ascii="Microsoft Sans Serif" w:hAnsi="Microsoft Sans Serif"/>
                        <w:spacing w:val="22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5"/>
                      </w:rPr>
                      <w:t>результатов</w:t>
                    </w:r>
                  </w:p>
                </w:txbxContent>
              </v:textbox>
            </v:shape>
            <v:shape id="_x0000_s1042" type="#_x0000_t202" style="position:absolute;left:3458;top:2535;width:2057;height:508" filled="f" strokeweight=".18647mm">
              <v:textbox inset="0,0,0,0">
                <w:txbxContent>
                  <w:p w:rsidR="00420A2E" w:rsidRDefault="00B55485">
                    <w:pPr>
                      <w:spacing w:before="57" w:line="290" w:lineRule="auto"/>
                      <w:ind w:left="510" w:right="492" w:firstLine="30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sz w:val="15"/>
                      </w:rPr>
                      <w:t>Возможности</w:t>
                    </w:r>
                    <w:r>
                      <w:rPr>
                        <w:rFonts w:ascii="Microsoft Sans Serif" w:hAnsi="Microsoft Sans Serif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5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5"/>
                      </w:rPr>
                      <w:t>препятствия</w:t>
                    </w:r>
                  </w:p>
                </w:txbxContent>
              </v:textbox>
            </v:shape>
            <v:shape id="_x0000_s1041" type="#_x0000_t202" style="position:absolute;left:6200;top:1520;width:1326;height:381" filled="f" strokeweight=".18647mm">
              <v:textbox inset="0,0,0,0">
                <w:txbxContent>
                  <w:p w:rsidR="00420A2E" w:rsidRDefault="00B55485">
                    <w:pPr>
                      <w:spacing w:before="99"/>
                      <w:ind w:left="256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5"/>
                      </w:rPr>
                      <w:t>Поведение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0A2E" w:rsidRDefault="00B55485">
      <w:pPr>
        <w:pStyle w:val="a3"/>
        <w:spacing w:line="430" w:lineRule="atLeast"/>
        <w:ind w:left="1459" w:right="635" w:hanging="116"/>
      </w:pPr>
      <w:r>
        <w:t>Рисунок 4 – Влияние самоэффективности на поведение человека</w:t>
      </w:r>
      <w:r>
        <w:rPr>
          <w:spacing w:val="1"/>
        </w:rPr>
        <w:t xml:space="preserve"> </w:t>
      </w:r>
      <w:r>
        <w:t>Установлено</w:t>
      </w:r>
      <w:r>
        <w:rPr>
          <w:spacing w:val="45"/>
        </w:rPr>
        <w:t xml:space="preserve"> </w:t>
      </w:r>
      <w:r>
        <w:t>также,</w:t>
      </w:r>
      <w:r>
        <w:rPr>
          <w:spacing w:val="45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суждения</w:t>
      </w:r>
      <w:r>
        <w:rPr>
          <w:spacing w:val="45"/>
        </w:rPr>
        <w:t xml:space="preserve"> </w:t>
      </w:r>
      <w:r>
        <w:t>индивида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самоэффективно-</w:t>
      </w:r>
    </w:p>
    <w:p w:rsidR="00420A2E" w:rsidRDefault="00B55485">
      <w:pPr>
        <w:pStyle w:val="a3"/>
        <w:spacing w:before="1" w:line="266" w:lineRule="auto"/>
        <w:ind w:left="1059" w:right="635" w:firstLine="0"/>
      </w:pPr>
      <w:r>
        <w:t>сти, или его представление о своей способности выполнить ту или</w:t>
      </w:r>
      <w:r>
        <w:rPr>
          <w:spacing w:val="1"/>
        </w:rPr>
        <w:t xml:space="preserve"> </w:t>
      </w:r>
      <w:r>
        <w:t>иную задачу в данной ситуации, играет ключевую роль в мотивации</w:t>
      </w:r>
      <w:r>
        <w:rPr>
          <w:spacing w:val="1"/>
        </w:rPr>
        <w:t xml:space="preserve"> </w:t>
      </w:r>
      <w:r>
        <w:t>благодаря</w:t>
      </w:r>
      <w:r>
        <w:rPr>
          <w:spacing w:val="9"/>
        </w:rPr>
        <w:t xml:space="preserve"> </w:t>
      </w:r>
      <w:r>
        <w:t>своему</w:t>
      </w:r>
      <w:r>
        <w:rPr>
          <w:spacing w:val="10"/>
        </w:rPr>
        <w:t xml:space="preserve"> </w:t>
      </w:r>
      <w:r>
        <w:t>влиянию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отбор</w:t>
      </w:r>
      <w:r>
        <w:rPr>
          <w:spacing w:val="10"/>
        </w:rPr>
        <w:t xml:space="preserve"> </w:t>
      </w:r>
      <w:r>
        <w:t>целей,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усилия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настойчивость</w:t>
      </w:r>
      <w:r>
        <w:rPr>
          <w:spacing w:val="-50"/>
        </w:rPr>
        <w:t xml:space="preserve"> </w:t>
      </w:r>
      <w:r>
        <w:t>в их достижении, на эмоции, которые овладевают человеком, а также</w:t>
      </w:r>
      <w:r>
        <w:rPr>
          <w:spacing w:val="1"/>
        </w:rPr>
        <w:t xml:space="preserve"> </w:t>
      </w:r>
      <w:r>
        <w:t>на его способность успешно справляться со стрессом и негативными</w:t>
      </w:r>
      <w:r>
        <w:rPr>
          <w:spacing w:val="1"/>
        </w:rPr>
        <w:t xml:space="preserve"> </w:t>
      </w:r>
      <w:r>
        <w:t>событиями. [206, р. 455].</w:t>
      </w:r>
    </w:p>
    <w:p w:rsidR="00420A2E" w:rsidRDefault="00B55485">
      <w:pPr>
        <w:pStyle w:val="a3"/>
        <w:spacing w:line="266" w:lineRule="auto"/>
        <w:ind w:left="1059" w:right="634"/>
      </w:pPr>
      <w:r>
        <w:t>Представление о самоэффективности связано с ожиданием успеха</w:t>
      </w:r>
      <w:r>
        <w:rPr>
          <w:spacing w:val="1"/>
        </w:rPr>
        <w:t xml:space="preserve"> </w:t>
      </w:r>
      <w:r>
        <w:t>и обычно приводит к позитивным результатам. И, напротив, низкая</w:t>
      </w:r>
      <w:r>
        <w:rPr>
          <w:spacing w:val="1"/>
        </w:rPr>
        <w:t xml:space="preserve"> </w:t>
      </w:r>
      <w:r>
        <w:t>самоэффективность связана с ожиданием неудачи, приводит к ней и,</w:t>
      </w:r>
      <w:r>
        <w:rPr>
          <w:spacing w:val="1"/>
        </w:rPr>
        <w:t xml:space="preserve"> </w:t>
      </w:r>
      <w:r>
        <w:t>тем самым, снижает самоуважение. А. Бандура отмечает, что те, кто</w:t>
      </w:r>
      <w:r>
        <w:rPr>
          <w:spacing w:val="1"/>
        </w:rPr>
        <w:t xml:space="preserve"> </w:t>
      </w:r>
      <w:r>
        <w:t>считает себя «неспособными добиться успеха, более склонны к мыс-</w:t>
      </w:r>
      <w:r>
        <w:rPr>
          <w:spacing w:val="1"/>
        </w:rPr>
        <w:t xml:space="preserve"> </w:t>
      </w:r>
      <w:r>
        <w:t>ленному представлению неудачного сценария и сосредоточиваются на</w:t>
      </w:r>
      <w:r>
        <w:rPr>
          <w:spacing w:val="1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плохо.</w:t>
      </w:r>
      <w:r>
        <w:rPr>
          <w:spacing w:val="-11"/>
        </w:rPr>
        <w:t xml:space="preserve"> </w:t>
      </w:r>
      <w:r>
        <w:t>Уверенность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неспособности</w:t>
      </w:r>
      <w:r>
        <w:rPr>
          <w:spacing w:val="-12"/>
        </w:rPr>
        <w:t xml:space="preserve"> </w:t>
      </w:r>
      <w:r>
        <w:t>добиться</w:t>
      </w:r>
      <w:r>
        <w:rPr>
          <w:spacing w:val="-10"/>
        </w:rPr>
        <w:t xml:space="preserve"> </w:t>
      </w:r>
      <w:r>
        <w:t>успеха</w:t>
      </w:r>
      <w:r>
        <w:rPr>
          <w:spacing w:val="-50"/>
        </w:rPr>
        <w:t xml:space="preserve"> </w:t>
      </w:r>
      <w:r>
        <w:t>ослабевает</w:t>
      </w:r>
      <w:r>
        <w:rPr>
          <w:spacing w:val="15"/>
        </w:rPr>
        <w:t xml:space="preserve"> </w:t>
      </w:r>
      <w:r>
        <w:t>мотивацию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мешает</w:t>
      </w:r>
      <w:r>
        <w:rPr>
          <w:spacing w:val="16"/>
        </w:rPr>
        <w:t xml:space="preserve"> </w:t>
      </w:r>
      <w:r>
        <w:t>выстраивать</w:t>
      </w:r>
      <w:r>
        <w:rPr>
          <w:spacing w:val="16"/>
        </w:rPr>
        <w:t xml:space="preserve"> </w:t>
      </w:r>
      <w:r>
        <w:t>поведение.</w:t>
      </w:r>
      <w:r>
        <w:rPr>
          <w:spacing w:val="14"/>
        </w:rPr>
        <w:t xml:space="preserve"> </w:t>
      </w:r>
      <w:r>
        <w:t>И,</w:t>
      </w:r>
      <w:r>
        <w:rPr>
          <w:spacing w:val="16"/>
        </w:rPr>
        <w:t xml:space="preserve"> </w:t>
      </w:r>
      <w:r>
        <w:t>наоборот,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личность, осознающая себя самоэффективной, мысленно представляет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сценарий,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52"/>
        </w:rPr>
        <w:t xml:space="preserve"> </w:t>
      </w:r>
      <w:r>
        <w:t>позитивные</w:t>
      </w:r>
      <w:r>
        <w:rPr>
          <w:spacing w:val="53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 организации своего поведения, и осознанно проигрывает вариан-</w:t>
      </w:r>
      <w:r>
        <w:rPr>
          <w:spacing w:val="1"/>
        </w:rPr>
        <w:t xml:space="preserve"> </w:t>
      </w:r>
      <w:r>
        <w:t>ты необходимых действий и решений» [204, р. 729]. Люди, верящие в</w:t>
      </w:r>
      <w:r>
        <w:rPr>
          <w:spacing w:val="1"/>
        </w:rPr>
        <w:t xml:space="preserve"> </w:t>
      </w:r>
      <w:r>
        <w:t>свою способность решить проблему, вероятно, будут более настойчи-</w:t>
      </w:r>
      <w:r>
        <w:rPr>
          <w:spacing w:val="1"/>
        </w:rPr>
        <w:t xml:space="preserve"> </w:t>
      </w:r>
      <w:r>
        <w:t>вы в достижении своих целей, несмотря на препятствия, которые им</w:t>
      </w:r>
      <w:r>
        <w:rPr>
          <w:spacing w:val="1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преодолевать.</w:t>
      </w:r>
    </w:p>
    <w:p w:rsidR="00420A2E" w:rsidRDefault="00B55485">
      <w:pPr>
        <w:pStyle w:val="a3"/>
        <w:spacing w:line="266" w:lineRule="auto"/>
        <w:ind w:right="1073"/>
      </w:pPr>
      <w:r>
        <w:t>Таким</w:t>
      </w:r>
      <w:r>
        <w:rPr>
          <w:spacing w:val="23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воздействие</w:t>
      </w:r>
      <w:r>
        <w:rPr>
          <w:spacing w:val="23"/>
        </w:rPr>
        <w:t xml:space="preserve"> </w:t>
      </w:r>
      <w:r>
        <w:t>рассогл</w:t>
      </w:r>
      <w:r>
        <w:t>асования</w:t>
      </w:r>
      <w:r>
        <w:rPr>
          <w:spacing w:val="24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стандартами</w:t>
      </w:r>
      <w:r>
        <w:rPr>
          <w:spacing w:val="-50"/>
        </w:rPr>
        <w:t xml:space="preserve"> </w:t>
      </w:r>
      <w:r>
        <w:t>и продуктивностью на усилия и настроение зависит от убеждений в</w:t>
      </w:r>
      <w:r>
        <w:rPr>
          <w:spacing w:val="1"/>
        </w:rPr>
        <w:t xml:space="preserve"> </w:t>
      </w:r>
      <w:r>
        <w:t>самоэффективности и от того, воспринимается ли человеком цель как</w:t>
      </w:r>
      <w:r>
        <w:rPr>
          <w:spacing w:val="1"/>
        </w:rPr>
        <w:t xml:space="preserve"> </w:t>
      </w:r>
      <w:r>
        <w:t>обоснованная, достижимая и значимая [206, р. 461]. Самоэффектив-</w:t>
      </w:r>
      <w:r>
        <w:rPr>
          <w:spacing w:val="1"/>
        </w:rPr>
        <w:t xml:space="preserve"> </w:t>
      </w:r>
      <w:r>
        <w:t>ный человек, даже сталкиваясь с пр</w:t>
      </w:r>
      <w:r>
        <w:t>епятствиями, продолжает работать</w:t>
      </w:r>
      <w:r>
        <w:rPr>
          <w:spacing w:val="1"/>
        </w:rPr>
        <w:t xml:space="preserve"> </w:t>
      </w:r>
      <w:r>
        <w:t>над достижением цели, превращая трудности и препятствия в источ-</w:t>
      </w:r>
      <w:r>
        <w:rPr>
          <w:spacing w:val="1"/>
        </w:rPr>
        <w:t xml:space="preserve"> </w:t>
      </w:r>
      <w:r>
        <w:t>ники саморазвития. Человек способен переводить внутренние ожида-</w:t>
      </w:r>
      <w:r>
        <w:rPr>
          <w:spacing w:val="1"/>
        </w:rPr>
        <w:t xml:space="preserve"> </w:t>
      </w:r>
      <w:r>
        <w:t>ния и представления о себе во внешние проявления, достигая необхо-</w:t>
      </w:r>
      <w:r>
        <w:rPr>
          <w:spacing w:val="1"/>
        </w:rPr>
        <w:t xml:space="preserve"> </w:t>
      </w:r>
      <w:r>
        <w:t>димых целей и результатов.</w:t>
      </w:r>
    </w:p>
    <w:p w:rsidR="00420A2E" w:rsidRDefault="00B55485">
      <w:pPr>
        <w:pStyle w:val="a3"/>
        <w:spacing w:line="266" w:lineRule="auto"/>
        <w:ind w:right="1074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А. Бандуры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субъекта о своих способностях выполнить некоторую деятельность, а</w:t>
      </w:r>
      <w:r>
        <w:rPr>
          <w:spacing w:val="1"/>
        </w:rPr>
        <w:t xml:space="preserve"> </w:t>
      </w:r>
      <w:r>
        <w:t>не личностную черту; с другой, является не глобальной, а специфиче-</w:t>
      </w:r>
      <w:r>
        <w:rPr>
          <w:spacing w:val="1"/>
        </w:rPr>
        <w:t xml:space="preserve"> </w:t>
      </w:r>
      <w:r>
        <w:t>ско</w:t>
      </w:r>
      <w:r>
        <w:t>й, частной его особенностью. Поэтому у каждого человека есть</w:t>
      </w:r>
      <w:r>
        <w:rPr>
          <w:spacing w:val="1"/>
        </w:rPr>
        <w:t xml:space="preserve"> </w:t>
      </w:r>
      <w:r>
        <w:t>множество представлений о самоэффективности, связанных с разными</w:t>
      </w:r>
      <w:r>
        <w:rPr>
          <w:spacing w:val="1"/>
        </w:rPr>
        <w:t xml:space="preserve"> </w:t>
      </w:r>
      <w:r>
        <w:t>сферами жизнедеятельности. Автором предложена исследовательская</w:t>
      </w:r>
      <w:r>
        <w:rPr>
          <w:spacing w:val="1"/>
        </w:rPr>
        <w:t xml:space="preserve"> </w:t>
      </w:r>
      <w:r>
        <w:t>стратегия для изучения самоэффективности, при которой фиксируются</w:t>
      </w:r>
      <w:r>
        <w:rPr>
          <w:spacing w:val="-50"/>
        </w:rPr>
        <w:t xml:space="preserve"> </w:t>
      </w:r>
      <w:r>
        <w:t>не глобальные, а конкретные суждения человека о самоэффективности</w:t>
      </w:r>
      <w:r>
        <w:rPr>
          <w:spacing w:val="1"/>
        </w:rPr>
        <w:t xml:space="preserve"> </w:t>
      </w:r>
      <w:r>
        <w:t>[206, р. 453].</w:t>
      </w:r>
    </w:p>
    <w:p w:rsidR="00420A2E" w:rsidRDefault="00B55485">
      <w:pPr>
        <w:pStyle w:val="a3"/>
        <w:spacing w:line="266" w:lineRule="auto"/>
        <w:ind w:right="1072"/>
      </w:pPr>
      <w:r>
        <w:t>В зарубежной литературе можно встретить тысячи работ, посвя-</w:t>
      </w:r>
      <w:r>
        <w:rPr>
          <w:spacing w:val="1"/>
        </w:rPr>
        <w:t xml:space="preserve"> </w:t>
      </w:r>
      <w:r>
        <w:t>щенных непосредственно специфике конструкта самоэффективности</w:t>
      </w:r>
      <w:r>
        <w:rPr>
          <w:spacing w:val="1"/>
        </w:rPr>
        <w:t xml:space="preserve"> </w:t>
      </w:r>
      <w:r>
        <w:t>относительно различных видов деятельности и других п</w:t>
      </w:r>
      <w:r>
        <w:t>сихологиче-</w:t>
      </w:r>
      <w:r>
        <w:rPr>
          <w:spacing w:val="1"/>
        </w:rPr>
        <w:t xml:space="preserve"> </w:t>
      </w:r>
      <w:r>
        <w:t>ских феноменов. Особенно важным представляется изучение станов-</w:t>
      </w:r>
      <w:r>
        <w:rPr>
          <w:spacing w:val="1"/>
        </w:rPr>
        <w:t xml:space="preserve"> </w:t>
      </w:r>
      <w:r>
        <w:t>ления и изменения самоэффективности в профессиональной деятель-</w:t>
      </w:r>
      <w:r>
        <w:rPr>
          <w:spacing w:val="1"/>
        </w:rPr>
        <w:t xml:space="preserve"> </w:t>
      </w:r>
      <w:r>
        <w:t>ности, поскольку, согласно имеющимся исследованиям (А. Бандура,</w:t>
      </w:r>
      <w:r>
        <w:rPr>
          <w:spacing w:val="1"/>
        </w:rPr>
        <w:t xml:space="preserve"> </w:t>
      </w:r>
      <w:r>
        <w:t>Дж. Капрара, Д. Сервон), именно представление о собственной компе-</w:t>
      </w:r>
      <w:r>
        <w:rPr>
          <w:spacing w:val="1"/>
        </w:rPr>
        <w:t xml:space="preserve"> </w:t>
      </w:r>
      <w:r>
        <w:t>тентности, а не сами по себе умения, личностные качества и способ-</w:t>
      </w:r>
      <w:r>
        <w:rPr>
          <w:spacing w:val="1"/>
        </w:rPr>
        <w:t xml:space="preserve"> </w:t>
      </w:r>
      <w:r>
        <w:t>ности,</w:t>
      </w:r>
      <w:r>
        <w:rPr>
          <w:spacing w:val="50"/>
        </w:rPr>
        <w:t xml:space="preserve"> </w:t>
      </w:r>
      <w:r>
        <w:t>выступает</w:t>
      </w:r>
      <w:r>
        <w:rPr>
          <w:spacing w:val="51"/>
        </w:rPr>
        <w:t xml:space="preserve"> </w:t>
      </w:r>
      <w:r>
        <w:t>необходимым</w:t>
      </w:r>
      <w:r>
        <w:rPr>
          <w:spacing w:val="51"/>
        </w:rPr>
        <w:t xml:space="preserve"> </w:t>
      </w:r>
      <w:r>
        <w:t>мотивационным</w:t>
      </w:r>
      <w:r>
        <w:rPr>
          <w:spacing w:val="51"/>
        </w:rPr>
        <w:t xml:space="preserve"> </w:t>
      </w:r>
      <w:r>
        <w:t>условием,</w:t>
      </w:r>
      <w:r>
        <w:rPr>
          <w:spacing w:val="50"/>
        </w:rPr>
        <w:t xml:space="preserve"> </w:t>
      </w:r>
      <w:r>
        <w:t>детерми-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нирующим поведение человека и определяющим</w:t>
      </w:r>
      <w:r>
        <w:t xml:space="preserve"> степень настойчиво-</w:t>
      </w:r>
      <w:r>
        <w:rPr>
          <w:spacing w:val="1"/>
        </w:rPr>
        <w:t xml:space="preserve"> </w:t>
      </w:r>
      <w:r>
        <w:t>сти и упорства при освоении, а в дальнейшем и при выполнении кон-</w:t>
      </w:r>
      <w:r>
        <w:rPr>
          <w:spacing w:val="1"/>
        </w:rPr>
        <w:t xml:space="preserve"> </w:t>
      </w:r>
      <w:r>
        <w:t>кретных профессиональных действий.</w:t>
      </w:r>
    </w:p>
    <w:p w:rsidR="00420A2E" w:rsidRDefault="00B55485">
      <w:pPr>
        <w:pStyle w:val="a3"/>
        <w:spacing w:line="266" w:lineRule="auto"/>
        <w:ind w:left="1059" w:right="632"/>
      </w:pPr>
      <w:r>
        <w:t>Многочисленные эмпирические исследования, посвященные изу-</w:t>
      </w:r>
      <w:r>
        <w:rPr>
          <w:spacing w:val="1"/>
        </w:rPr>
        <w:t xml:space="preserve"> </w:t>
      </w:r>
      <w:r>
        <w:t>чению влияния самоэффективности на успешность деятельности, как</w:t>
      </w:r>
      <w:r>
        <w:rPr>
          <w:spacing w:val="1"/>
        </w:rPr>
        <w:t xml:space="preserve"> </w:t>
      </w:r>
      <w:r>
        <w:t>правило, по</w:t>
      </w:r>
      <w:r>
        <w:t>казывают, что высокая самоэффективность связана с про-</w:t>
      </w:r>
      <w:r>
        <w:rPr>
          <w:spacing w:val="1"/>
        </w:rPr>
        <w:t xml:space="preserve"> </w:t>
      </w:r>
      <w:r>
        <w:rPr>
          <w:spacing w:val="-1"/>
        </w:rPr>
        <w:t>дуктивной</w:t>
      </w:r>
      <w:r>
        <w:rPr>
          <w:spacing w:val="-12"/>
        </w:rPr>
        <w:t xml:space="preserve"> </w:t>
      </w:r>
      <w:r>
        <w:rPr>
          <w:spacing w:val="-1"/>
        </w:rPr>
        <w:t>деятельностью.</w:t>
      </w:r>
      <w:r>
        <w:rPr>
          <w:spacing w:val="-11"/>
        </w:rPr>
        <w:t xml:space="preserve"> </w:t>
      </w:r>
      <w:r>
        <w:t>Так,</w:t>
      </w:r>
      <w:r>
        <w:rPr>
          <w:spacing w:val="-12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Стайкович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Лутанс</w:t>
      </w:r>
      <w:r>
        <w:rPr>
          <w:spacing w:val="-11"/>
        </w:rPr>
        <w:t xml:space="preserve"> </w:t>
      </w:r>
      <w:r>
        <w:t>провели</w:t>
      </w:r>
      <w:r>
        <w:rPr>
          <w:spacing w:val="-11"/>
        </w:rPr>
        <w:t xml:space="preserve"> </w:t>
      </w:r>
      <w:r>
        <w:t>мета-</w:t>
      </w:r>
      <w:r>
        <w:rPr>
          <w:spacing w:val="-51"/>
        </w:rPr>
        <w:t xml:space="preserve"> </w:t>
      </w:r>
      <w:r>
        <w:t>анализ исследований по данной тематике на основе 114 исследований,</w:t>
      </w:r>
      <w:r>
        <w:rPr>
          <w:spacing w:val="1"/>
        </w:rPr>
        <w:t xml:space="preserve"> </w:t>
      </w:r>
      <w:r>
        <w:t>опубликованных на английском языке с 1977 по 1996 г. в клиниче-</w:t>
      </w:r>
      <w:r>
        <w:rPr>
          <w:spacing w:val="1"/>
        </w:rPr>
        <w:t xml:space="preserve"> </w:t>
      </w:r>
      <w:r>
        <w:t>с</w:t>
      </w:r>
      <w:r>
        <w:t>кой, образовательной, организационной сферах. Авторы подтвердили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профессио-</w:t>
      </w:r>
      <w:r>
        <w:rPr>
          <w:spacing w:val="1"/>
        </w:rPr>
        <w:t xml:space="preserve"> </w:t>
      </w:r>
      <w:r>
        <w:t>нальной деятельности. Согласно исследованию в среднем коэффици-</w:t>
      </w:r>
      <w:r>
        <w:rPr>
          <w:spacing w:val="1"/>
        </w:rPr>
        <w:t xml:space="preserve"> </w:t>
      </w:r>
      <w:r>
        <w:t>ент корреляции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 составляет</w:t>
      </w:r>
      <w:r>
        <w:rPr>
          <w:spacing w:val="1"/>
        </w:rPr>
        <w:t xml:space="preserve"> </w:t>
      </w:r>
      <w:r>
        <w:t>0,38</w:t>
      </w:r>
      <w:r>
        <w:rPr>
          <w:spacing w:val="1"/>
        </w:rPr>
        <w:t xml:space="preserve"> </w:t>
      </w:r>
      <w:r>
        <w:t>[220].</w:t>
      </w:r>
    </w:p>
    <w:p w:rsidR="00420A2E" w:rsidRDefault="00B55485">
      <w:pPr>
        <w:pStyle w:val="a3"/>
        <w:spacing w:line="266" w:lineRule="auto"/>
        <w:ind w:left="1059" w:right="634"/>
      </w:pPr>
      <w:r>
        <w:t>Оценка индивида</w:t>
      </w:r>
      <w:r>
        <w:t>ми своей эффективности обусловливает выбор</w:t>
      </w:r>
      <w:r>
        <w:rPr>
          <w:spacing w:val="1"/>
        </w:rPr>
        <w:t xml:space="preserve"> </w:t>
      </w:r>
      <w:r>
        <w:t>ими сфер деятельности и условий для ее выполнения. Индивиды, как</w:t>
      </w:r>
      <w:r>
        <w:rPr>
          <w:spacing w:val="1"/>
        </w:rPr>
        <w:t xml:space="preserve"> </w:t>
      </w:r>
      <w:r>
        <w:t>правило, склонны избегать тех видов деятельности и ситуаций, в ко-</w:t>
      </w:r>
      <w:r>
        <w:rPr>
          <w:spacing w:val="1"/>
        </w:rPr>
        <w:t xml:space="preserve"> </w:t>
      </w:r>
      <w:r>
        <w:t>торых их возможности недостаточны. Было обнаружено, что обратная</w:t>
      </w:r>
      <w:r>
        <w:rPr>
          <w:spacing w:val="1"/>
        </w:rPr>
        <w:t xml:space="preserve"> </w:t>
      </w:r>
      <w:r>
        <w:t>связь от результ</w:t>
      </w:r>
      <w:r>
        <w:t>ата и суждение о самоэффективности особенно важны</w:t>
      </w:r>
      <w:r>
        <w:rPr>
          <w:spacing w:val="1"/>
        </w:rPr>
        <w:t xml:space="preserve"> </w:t>
      </w:r>
      <w:r>
        <w:t>для развития внутреннего интереса к деятельности самой по себе. Так,</w:t>
      </w:r>
      <w:r>
        <w:rPr>
          <w:spacing w:val="1"/>
        </w:rPr>
        <w:t xml:space="preserve"> </w:t>
      </w:r>
      <w:r>
        <w:t>психологи смогли повысить интерес студентов к обучению и уровень</w:t>
      </w:r>
      <w:r>
        <w:rPr>
          <w:spacing w:val="1"/>
        </w:rPr>
        <w:t xml:space="preserve"> </w:t>
      </w:r>
      <w:r>
        <w:t>их успешности, помогая им разбить задания на подцели и отслеживать</w:t>
      </w:r>
      <w:r>
        <w:rPr>
          <w:spacing w:val="1"/>
        </w:rPr>
        <w:t xml:space="preserve"> </w:t>
      </w:r>
      <w:r>
        <w:t>свою успешность, а также давая им обратную связь о результатах дея-</w:t>
      </w:r>
      <w:r>
        <w:rPr>
          <w:spacing w:val="1"/>
        </w:rPr>
        <w:t xml:space="preserve"> </w:t>
      </w:r>
      <w:r>
        <w:t>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увеличивала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ощущение</w:t>
      </w:r>
      <w:r>
        <w:rPr>
          <w:spacing w:val="52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[213, 223].</w:t>
      </w:r>
    </w:p>
    <w:p w:rsidR="00420A2E" w:rsidRDefault="00B55485">
      <w:pPr>
        <w:pStyle w:val="a3"/>
        <w:spacing w:line="266" w:lineRule="auto"/>
        <w:ind w:left="1059" w:right="633"/>
      </w:pPr>
      <w:r>
        <w:t>Таким образом, непосредственный интерес к предмету или про-</w:t>
      </w:r>
      <w:r>
        <w:rPr>
          <w:spacing w:val="1"/>
        </w:rPr>
        <w:t xml:space="preserve"> </w:t>
      </w:r>
      <w:r>
        <w:t>цессу развивается, когда человек устанавливает для себя</w:t>
      </w:r>
      <w:r>
        <w:t xml:space="preserve"> повышенные</w:t>
      </w:r>
      <w:r>
        <w:rPr>
          <w:spacing w:val="1"/>
        </w:rPr>
        <w:t xml:space="preserve"> </w:t>
      </w:r>
      <w:r>
        <w:t>стандарты, которые обеспечивают ему в случае успеха положитель-</w:t>
      </w:r>
      <w:r>
        <w:rPr>
          <w:spacing w:val="1"/>
        </w:rPr>
        <w:t xml:space="preserve"> </w:t>
      </w:r>
      <w:r>
        <w:t>ную самооценку, и когда у него есть ощущение самоэффективности в</w:t>
      </w:r>
      <w:r>
        <w:rPr>
          <w:spacing w:val="1"/>
        </w:rPr>
        <w:t xml:space="preserve"> </w:t>
      </w:r>
      <w:r>
        <w:t>отношении того, что он сможет данным стандартам соответствовать.</w:t>
      </w:r>
      <w:r>
        <w:rPr>
          <w:spacing w:val="1"/>
        </w:rPr>
        <w:t xml:space="preserve"> </w:t>
      </w:r>
      <w:r>
        <w:t>Именно подобный внутренний интерес вдохновляет чел</w:t>
      </w:r>
      <w:r>
        <w:t>овека на уси-</w:t>
      </w:r>
      <w:r>
        <w:rPr>
          <w:spacing w:val="1"/>
        </w:rPr>
        <w:t xml:space="preserve"> </w:t>
      </w:r>
      <w:r>
        <w:t>лия на протяжении длительного времени даже при отсутствии внеш-</w:t>
      </w:r>
      <w:r>
        <w:rPr>
          <w:spacing w:val="1"/>
        </w:rPr>
        <w:t xml:space="preserve"> </w:t>
      </w:r>
      <w:r>
        <w:t>них вознаграждений.</w:t>
      </w:r>
    </w:p>
    <w:p w:rsidR="00420A2E" w:rsidRDefault="00B55485">
      <w:pPr>
        <w:pStyle w:val="a3"/>
        <w:spacing w:line="266" w:lineRule="auto"/>
        <w:ind w:left="1059" w:right="635"/>
      </w:pPr>
      <w:r>
        <w:rPr>
          <w:spacing w:val="-1"/>
        </w:rPr>
        <w:t>Учеными</w:t>
      </w:r>
      <w:r>
        <w:rPr>
          <w:spacing w:val="-11"/>
        </w:rPr>
        <w:t xml:space="preserve"> </w:t>
      </w:r>
      <w:r>
        <w:t>установлено,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убеждения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самоэффективности</w:t>
      </w:r>
      <w:r>
        <w:rPr>
          <w:spacing w:val="-10"/>
        </w:rPr>
        <w:t xml:space="preserve"> </w:t>
      </w:r>
      <w:r>
        <w:t>оказы-</w:t>
      </w:r>
      <w:r>
        <w:rPr>
          <w:spacing w:val="-50"/>
        </w:rPr>
        <w:t xml:space="preserve"> </w:t>
      </w:r>
      <w:r>
        <w:rPr>
          <w:w w:val="95"/>
        </w:rPr>
        <w:t>вают многостороннее воздействие на процессы мотивации. В социально-</w:t>
      </w:r>
      <w:r>
        <w:rPr>
          <w:spacing w:val="1"/>
          <w:w w:val="95"/>
        </w:rPr>
        <w:t xml:space="preserve"> </w:t>
      </w:r>
      <w:r>
        <w:t>когнитивной</w:t>
      </w:r>
      <w:r>
        <w:rPr>
          <w:spacing w:val="31"/>
        </w:rPr>
        <w:t xml:space="preserve"> </w:t>
      </w:r>
      <w:r>
        <w:t>теории</w:t>
      </w:r>
      <w:r>
        <w:rPr>
          <w:spacing w:val="32"/>
        </w:rPr>
        <w:t xml:space="preserve"> </w:t>
      </w:r>
      <w:r>
        <w:t>А. Бандур</w:t>
      </w:r>
      <w:r>
        <w:t>ы</w:t>
      </w:r>
      <w:r>
        <w:rPr>
          <w:spacing w:val="31"/>
        </w:rPr>
        <w:t xml:space="preserve"> </w:t>
      </w:r>
      <w:r>
        <w:t>мотивационные</w:t>
      </w:r>
      <w:r>
        <w:rPr>
          <w:spacing w:val="32"/>
        </w:rPr>
        <w:t xml:space="preserve"> </w:t>
      </w:r>
      <w:r>
        <w:t>тенденции</w:t>
      </w:r>
      <w:r>
        <w:rPr>
          <w:spacing w:val="32"/>
        </w:rPr>
        <w:t xml:space="preserve"> </w:t>
      </w:r>
      <w:r>
        <w:t>объясня-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ются преимущественно с точки зрения способности человека к пред-</w:t>
      </w:r>
      <w:r>
        <w:rPr>
          <w:spacing w:val="1"/>
        </w:rPr>
        <w:t xml:space="preserve"> </w:t>
      </w:r>
      <w:r>
        <w:t>видению или его представлением о будущем. При этом они выделяют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предвидения: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50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подр</w:t>
      </w:r>
      <w:r>
        <w:t>азумевающие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рассматриваемое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пред-</w:t>
      </w:r>
      <w:r>
        <w:rPr>
          <w:spacing w:val="-50"/>
        </w:rPr>
        <w:t xml:space="preserve"> </w:t>
      </w:r>
      <w:r>
        <w:t>ставление человека о том, сможет ли он выполнить необходимые дей-</w:t>
      </w:r>
      <w:r>
        <w:rPr>
          <w:spacing w:val="1"/>
        </w:rPr>
        <w:t xml:space="preserve"> </w:t>
      </w:r>
      <w:r>
        <w:t>ствия; цели и стандарты, представляющие когнитивную детерминанту</w:t>
      </w:r>
      <w:r>
        <w:rPr>
          <w:spacing w:val="1"/>
        </w:rPr>
        <w:t xml:space="preserve"> </w:t>
      </w:r>
      <w:r>
        <w:t>мотивации; а также аффективная самооценка, представляющая лично-</w:t>
      </w:r>
      <w:r>
        <w:rPr>
          <w:spacing w:val="1"/>
        </w:rPr>
        <w:t xml:space="preserve"> </w:t>
      </w:r>
      <w:r>
        <w:t>стный фактор [202, p.</w:t>
      </w:r>
      <w:r>
        <w:rPr>
          <w:spacing w:val="1"/>
        </w:rPr>
        <w:t xml:space="preserve"> </w:t>
      </w:r>
      <w:r>
        <w:t>442–443].</w:t>
      </w:r>
    </w:p>
    <w:p w:rsidR="00420A2E" w:rsidRDefault="00B55485">
      <w:pPr>
        <w:pStyle w:val="a3"/>
        <w:spacing w:line="266" w:lineRule="auto"/>
        <w:ind w:right="1073"/>
      </w:pPr>
      <w:r>
        <w:t>А. Бандурой был сделан вывод о том, что эффект воздействия</w:t>
      </w:r>
      <w:r>
        <w:rPr>
          <w:spacing w:val="1"/>
        </w:rPr>
        <w:t xml:space="preserve"> </w:t>
      </w:r>
      <w:r>
        <w:t>убеждений в самоэффективности на мотивацию усилий и на уровень</w:t>
      </w:r>
      <w:r>
        <w:rPr>
          <w:spacing w:val="1"/>
        </w:rPr>
        <w:t xml:space="preserve"> </w:t>
      </w:r>
      <w:r>
        <w:t>успешности действия может оказаться столь велик, что будет в со-</w:t>
      </w:r>
      <w:r>
        <w:rPr>
          <w:spacing w:val="1"/>
        </w:rPr>
        <w:t xml:space="preserve"> </w:t>
      </w:r>
      <w:r>
        <w:t>стоянии стереть огромные различия между людьми в способностях.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52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чаще действуют продуктивнее и добиваются успеха, чем те, кто дума-</w:t>
      </w:r>
      <w:r>
        <w:rPr>
          <w:spacing w:val="1"/>
        </w:rPr>
        <w:t xml:space="preserve"> </w:t>
      </w:r>
      <w:r>
        <w:t>е</w:t>
      </w:r>
      <w:r>
        <w:t>т</w:t>
      </w:r>
      <w:r>
        <w:rPr>
          <w:spacing w:val="1"/>
        </w:rPr>
        <w:t xml:space="preserve"> </w:t>
      </w:r>
      <w:r>
        <w:t>иначе.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исследуется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0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когни-</w:t>
      </w:r>
      <w:r>
        <w:rPr>
          <w:spacing w:val="-50"/>
        </w:rPr>
        <w:t xml:space="preserve"> </w:t>
      </w:r>
      <w:r>
        <w:t>тивный</w:t>
      </w:r>
      <w:r>
        <w:rPr>
          <w:spacing w:val="52"/>
        </w:rPr>
        <w:t xml:space="preserve"> </w:t>
      </w:r>
      <w:r>
        <w:t>механизм,</w:t>
      </w:r>
      <w:r>
        <w:rPr>
          <w:spacing w:val="53"/>
        </w:rPr>
        <w:t xml:space="preserve"> </w:t>
      </w:r>
      <w:r>
        <w:t>предсказывающий</w:t>
      </w:r>
      <w:r>
        <w:rPr>
          <w:spacing w:val="52"/>
        </w:rPr>
        <w:t xml:space="preserve"> </w:t>
      </w:r>
      <w:r>
        <w:t>уровень</w:t>
      </w:r>
      <w:r>
        <w:rPr>
          <w:spacing w:val="53"/>
        </w:rPr>
        <w:t xml:space="preserve"> </w:t>
      </w:r>
      <w:r>
        <w:t>успешности</w:t>
      </w:r>
      <w:r>
        <w:rPr>
          <w:spacing w:val="5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 той или иной деятельности.</w:t>
      </w:r>
    </w:p>
    <w:p w:rsidR="00420A2E" w:rsidRDefault="00B55485">
      <w:pPr>
        <w:pStyle w:val="a3"/>
        <w:spacing w:line="266" w:lineRule="auto"/>
        <w:ind w:right="1072"/>
      </w:pPr>
      <w:r>
        <w:t>Чувство собственной компетентности способствует эффективно-</w:t>
      </w:r>
      <w:r>
        <w:rPr>
          <w:spacing w:val="1"/>
        </w:rPr>
        <w:t xml:space="preserve"> </w:t>
      </w:r>
      <w:r>
        <w:t>сти познавательных процессов и высоким достижениям в 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мотивацию и академические достижения, проведенные М. Коллинс,</w:t>
      </w:r>
      <w:r>
        <w:rPr>
          <w:spacing w:val="1"/>
        </w:rPr>
        <w:t xml:space="preserve"> </w:t>
      </w:r>
      <w:r>
        <w:t>выявили, ч</w:t>
      </w:r>
      <w:r>
        <w:t>то те, кто имеет высокое чувство эффективности своей дея-</w:t>
      </w:r>
      <w:r>
        <w:rPr>
          <w:spacing w:val="1"/>
        </w:rPr>
        <w:t xml:space="preserve"> </w:t>
      </w:r>
      <w:r>
        <w:t>тельности, будут больше и настойчивее работать, принимать активное</w:t>
      </w:r>
      <w:r>
        <w:rPr>
          <w:spacing w:val="1"/>
        </w:rPr>
        <w:t xml:space="preserve"> </w:t>
      </w:r>
      <w:r>
        <w:t>участие в учебной деятельности и проявлять большее упорство при</w:t>
      </w:r>
      <w:r>
        <w:rPr>
          <w:spacing w:val="1"/>
        </w:rPr>
        <w:t xml:space="preserve"> </w:t>
      </w:r>
      <w:r>
        <w:t>встрече с трудностями, чем те, кто сомневается в своих способностях</w:t>
      </w:r>
      <w:r>
        <w:rPr>
          <w:spacing w:val="1"/>
        </w:rPr>
        <w:t xml:space="preserve"> </w:t>
      </w:r>
      <w:r>
        <w:t>[44, с. 192].</w:t>
      </w:r>
    </w:p>
    <w:p w:rsidR="00420A2E" w:rsidRDefault="00B55485">
      <w:pPr>
        <w:pStyle w:val="a3"/>
        <w:spacing w:line="266" w:lineRule="auto"/>
        <w:ind w:right="1073"/>
      </w:pPr>
      <w:r>
        <w:t>Человек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высоким</w:t>
      </w:r>
      <w:r>
        <w:rPr>
          <w:spacing w:val="29"/>
        </w:rPr>
        <w:t xml:space="preserve"> </w:t>
      </w:r>
      <w:r>
        <w:t>уровнем</w:t>
      </w:r>
      <w:r>
        <w:rPr>
          <w:spacing w:val="29"/>
        </w:rPr>
        <w:t xml:space="preserve"> </w:t>
      </w:r>
      <w:r>
        <w:t>самоэффективности</w:t>
      </w:r>
      <w:r>
        <w:rPr>
          <w:spacing w:val="29"/>
        </w:rPr>
        <w:t xml:space="preserve"> </w:t>
      </w:r>
      <w:r>
        <w:t>серьезнее</w:t>
      </w:r>
      <w:r>
        <w:rPr>
          <w:spacing w:val="-50"/>
        </w:rPr>
        <w:t xml:space="preserve"> </w:t>
      </w:r>
      <w:r>
        <w:t>и внимательнее относится к развитию образовательных возможностей,</w:t>
      </w:r>
      <w:r>
        <w:rPr>
          <w:spacing w:val="1"/>
        </w:rPr>
        <w:t xml:space="preserve"> </w:t>
      </w:r>
      <w:r>
        <w:t>рассматривает более широкий круг карьерных перспектив и с боль-</w:t>
      </w:r>
      <w:r>
        <w:rPr>
          <w:spacing w:val="1"/>
        </w:rPr>
        <w:t xml:space="preserve"> </w:t>
      </w:r>
      <w:r>
        <w:t>шим</w:t>
      </w:r>
      <w:r>
        <w:rPr>
          <w:spacing w:val="28"/>
        </w:rPr>
        <w:t xml:space="preserve"> </w:t>
      </w:r>
      <w:r>
        <w:t>упорством</w:t>
      </w:r>
      <w:r>
        <w:rPr>
          <w:spacing w:val="28"/>
        </w:rPr>
        <w:t xml:space="preserve"> </w:t>
      </w:r>
      <w:r>
        <w:t>эти</w:t>
      </w:r>
      <w:r>
        <w:rPr>
          <w:spacing w:val="28"/>
        </w:rPr>
        <w:t xml:space="preserve"> </w:t>
      </w:r>
      <w:r>
        <w:t>возможности</w:t>
      </w:r>
      <w:r>
        <w:rPr>
          <w:spacing w:val="29"/>
        </w:rPr>
        <w:t xml:space="preserve"> </w:t>
      </w:r>
      <w:r>
        <w:t>реализует.</w:t>
      </w:r>
      <w:r>
        <w:rPr>
          <w:spacing w:val="28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влияет</w:t>
      </w:r>
      <w:r>
        <w:rPr>
          <w:spacing w:val="28"/>
        </w:rPr>
        <w:t xml:space="preserve"> </w:t>
      </w:r>
      <w:r>
        <w:t>также</w:t>
      </w:r>
      <w:r>
        <w:rPr>
          <w:spacing w:val="-50"/>
        </w:rPr>
        <w:t xml:space="preserve"> </w:t>
      </w:r>
      <w:r>
        <w:t>на организацию поведения человека в процессе построения карьеры и</w:t>
      </w:r>
      <w:r>
        <w:rPr>
          <w:spacing w:val="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конкурентоспособность.</w:t>
      </w:r>
      <w:r>
        <w:rPr>
          <w:spacing w:val="-10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Бандура</w:t>
      </w:r>
      <w:r>
        <w:rPr>
          <w:spacing w:val="-10"/>
        </w:rPr>
        <w:t xml:space="preserve"> </w:t>
      </w:r>
      <w:r>
        <w:t>показал,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увереннее</w:t>
      </w:r>
      <w:r>
        <w:rPr>
          <w:spacing w:val="-50"/>
        </w:rPr>
        <w:t xml:space="preserve"> </w:t>
      </w:r>
      <w:r>
        <w:t>люди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собственной</w:t>
      </w:r>
      <w:r>
        <w:rPr>
          <w:spacing w:val="39"/>
        </w:rPr>
        <w:t xml:space="preserve"> </w:t>
      </w:r>
      <w:r>
        <w:t>эффективности,</w:t>
      </w:r>
      <w:r>
        <w:rPr>
          <w:spacing w:val="39"/>
        </w:rPr>
        <w:t xml:space="preserve"> </w:t>
      </w:r>
      <w:r>
        <w:t>тем</w:t>
      </w:r>
      <w:r>
        <w:rPr>
          <w:spacing w:val="39"/>
        </w:rPr>
        <w:t xml:space="preserve"> </w:t>
      </w:r>
      <w:r>
        <w:t>больше</w:t>
      </w:r>
      <w:r>
        <w:rPr>
          <w:spacing w:val="39"/>
        </w:rPr>
        <w:t xml:space="preserve"> </w:t>
      </w:r>
      <w:r>
        <w:t>вариантов</w:t>
      </w:r>
      <w:r>
        <w:rPr>
          <w:spacing w:val="39"/>
        </w:rPr>
        <w:t xml:space="preserve"> </w:t>
      </w:r>
      <w:r>
        <w:t>карьеры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или карьерных ориентаций они рассматривают в качестве возможных к</w:t>
      </w:r>
      <w:r>
        <w:rPr>
          <w:spacing w:val="-51"/>
        </w:rPr>
        <w:t xml:space="preserve"> </w:t>
      </w:r>
      <w:r>
        <w:t>реализации и тем лучшее образование они стремятся получить для осу-</w:t>
      </w:r>
      <w:r>
        <w:rPr>
          <w:spacing w:val="-50"/>
        </w:rPr>
        <w:t xml:space="preserve"> </w:t>
      </w:r>
      <w:r>
        <w:rPr>
          <w:w w:val="95"/>
        </w:rPr>
        <w:t>ществления</w:t>
      </w:r>
      <w:r>
        <w:rPr>
          <w:spacing w:val="11"/>
          <w:w w:val="95"/>
        </w:rPr>
        <w:t xml:space="preserve"> </w:t>
      </w:r>
      <w:r>
        <w:rPr>
          <w:w w:val="95"/>
        </w:rPr>
        <w:t>разнообразных</w:t>
      </w:r>
      <w:r>
        <w:rPr>
          <w:spacing w:val="12"/>
          <w:w w:val="95"/>
        </w:rPr>
        <w:t xml:space="preserve"> </w:t>
      </w:r>
      <w:r>
        <w:rPr>
          <w:w w:val="95"/>
        </w:rPr>
        <w:t>профессиональных</w:t>
      </w:r>
      <w:r>
        <w:rPr>
          <w:spacing w:val="12"/>
          <w:w w:val="95"/>
        </w:rPr>
        <w:t xml:space="preserve"> </w:t>
      </w:r>
      <w:r>
        <w:rPr>
          <w:w w:val="95"/>
        </w:rPr>
        <w:t>начинаний</w:t>
      </w:r>
      <w:r>
        <w:rPr>
          <w:spacing w:val="12"/>
          <w:w w:val="95"/>
        </w:rPr>
        <w:t xml:space="preserve"> </w:t>
      </w:r>
      <w:r>
        <w:rPr>
          <w:w w:val="95"/>
        </w:rPr>
        <w:t>[200,</w:t>
      </w:r>
      <w:r>
        <w:rPr>
          <w:spacing w:val="11"/>
          <w:w w:val="95"/>
        </w:rPr>
        <w:t xml:space="preserve"> </w:t>
      </w:r>
      <w:r>
        <w:rPr>
          <w:w w:val="95"/>
        </w:rPr>
        <w:t>р.</w:t>
      </w:r>
      <w:r>
        <w:rPr>
          <w:spacing w:val="12"/>
          <w:w w:val="95"/>
        </w:rPr>
        <w:t xml:space="preserve"> </w:t>
      </w:r>
      <w:r>
        <w:rPr>
          <w:w w:val="95"/>
        </w:rPr>
        <w:t>96].</w:t>
      </w:r>
    </w:p>
    <w:p w:rsidR="00420A2E" w:rsidRDefault="00B55485">
      <w:pPr>
        <w:pStyle w:val="a3"/>
        <w:spacing w:line="266" w:lineRule="auto"/>
        <w:ind w:left="1059" w:right="632"/>
        <w:jc w:val="right"/>
      </w:pPr>
      <w:r>
        <w:t>Перспективным</w:t>
      </w:r>
      <w:r>
        <w:rPr>
          <w:spacing w:val="21"/>
        </w:rPr>
        <w:t xml:space="preserve"> </w:t>
      </w:r>
      <w:r>
        <w:t>направлением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зарубежной</w:t>
      </w:r>
      <w:r>
        <w:rPr>
          <w:spacing w:val="22"/>
        </w:rPr>
        <w:t xml:space="preserve"> </w:t>
      </w:r>
      <w:r>
        <w:t>литературе</w:t>
      </w:r>
      <w:r>
        <w:rPr>
          <w:spacing w:val="21"/>
        </w:rPr>
        <w:t xml:space="preserve"> </w:t>
      </w:r>
      <w:r>
        <w:t>являе</w:t>
      </w:r>
      <w:r>
        <w:t>тся</w:t>
      </w:r>
      <w:r>
        <w:rPr>
          <w:spacing w:val="-49"/>
        </w:rPr>
        <w:t xml:space="preserve"> </w:t>
      </w:r>
      <w:r>
        <w:t>исследование</w:t>
      </w:r>
      <w:r>
        <w:rPr>
          <w:spacing w:val="9"/>
        </w:rPr>
        <w:t xml:space="preserve"> </w:t>
      </w:r>
      <w:r>
        <w:t>вопросов</w:t>
      </w:r>
      <w:r>
        <w:rPr>
          <w:spacing w:val="10"/>
        </w:rPr>
        <w:t xml:space="preserve"> </w:t>
      </w:r>
      <w:r>
        <w:t>самоэффективности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организационном</w:t>
      </w:r>
      <w:r>
        <w:rPr>
          <w:spacing w:val="10"/>
        </w:rPr>
        <w:t xml:space="preserve"> </w:t>
      </w:r>
      <w:r>
        <w:t>аспек-</w:t>
      </w:r>
      <w:r>
        <w:rPr>
          <w:spacing w:val="-49"/>
        </w:rPr>
        <w:t xml:space="preserve"> </w:t>
      </w:r>
      <w:r>
        <w:t>те.</w:t>
      </w:r>
      <w:r>
        <w:rPr>
          <w:spacing w:val="10"/>
        </w:rPr>
        <w:t xml:space="preserve"> </w:t>
      </w:r>
      <w:r>
        <w:t>Теоретиками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практиками</w:t>
      </w:r>
      <w:r>
        <w:rPr>
          <w:spacing w:val="11"/>
        </w:rPr>
        <w:t xml:space="preserve"> </w:t>
      </w:r>
      <w:r>
        <w:t>изучены</w:t>
      </w:r>
      <w:r>
        <w:rPr>
          <w:spacing w:val="10"/>
        </w:rPr>
        <w:t xml:space="preserve"> </w:t>
      </w:r>
      <w:r>
        <w:t>различные</w:t>
      </w:r>
      <w:r>
        <w:rPr>
          <w:spacing w:val="11"/>
        </w:rPr>
        <w:t xml:space="preserve"> </w:t>
      </w:r>
      <w:r>
        <w:t>аспекты</w:t>
      </w:r>
      <w:r>
        <w:rPr>
          <w:spacing w:val="11"/>
        </w:rPr>
        <w:t xml:space="preserve"> </w:t>
      </w:r>
      <w:r>
        <w:t>деятельно-</w:t>
      </w:r>
      <w:r>
        <w:rPr>
          <w:spacing w:val="-50"/>
        </w:rPr>
        <w:t xml:space="preserve"> </w:t>
      </w:r>
      <w:r>
        <w:t>сти</w:t>
      </w:r>
      <w:r>
        <w:rPr>
          <w:spacing w:val="21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управлении.</w:t>
      </w:r>
      <w:r>
        <w:rPr>
          <w:spacing w:val="20"/>
        </w:rPr>
        <w:t xml:space="preserve"> </w:t>
      </w:r>
      <w:r>
        <w:t>Прикладные</w:t>
      </w:r>
      <w:r>
        <w:rPr>
          <w:spacing w:val="22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обращены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сферу</w:t>
      </w:r>
      <w:r>
        <w:rPr>
          <w:spacing w:val="25"/>
        </w:rPr>
        <w:t xml:space="preserve"> </w:t>
      </w:r>
      <w:r>
        <w:t>организационной</w:t>
      </w:r>
      <w:r>
        <w:rPr>
          <w:spacing w:val="26"/>
        </w:rPr>
        <w:t xml:space="preserve"> </w:t>
      </w:r>
      <w:r>
        <w:t>психологии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связаны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практи-</w:t>
      </w:r>
      <w:r>
        <w:rPr>
          <w:spacing w:val="1"/>
        </w:rPr>
        <w:t xml:space="preserve"> </w:t>
      </w:r>
      <w:r>
        <w:t>кой</w:t>
      </w:r>
      <w:r>
        <w:rPr>
          <w:spacing w:val="46"/>
        </w:rPr>
        <w:t xml:space="preserve"> </w:t>
      </w:r>
      <w:r>
        <w:t>управления</w:t>
      </w:r>
      <w:r>
        <w:rPr>
          <w:spacing w:val="46"/>
        </w:rPr>
        <w:t xml:space="preserve"> </w:t>
      </w:r>
      <w:r>
        <w:t>персоналом.</w:t>
      </w:r>
      <w:r>
        <w:rPr>
          <w:spacing w:val="47"/>
        </w:rPr>
        <w:t xml:space="preserve"> </w:t>
      </w:r>
      <w:r>
        <w:t>Зарубежными</w:t>
      </w:r>
      <w:r>
        <w:rPr>
          <w:spacing w:val="46"/>
        </w:rPr>
        <w:t xml:space="preserve"> </w:t>
      </w:r>
      <w:r>
        <w:t>учеными</w:t>
      </w:r>
      <w:r>
        <w:rPr>
          <w:spacing w:val="47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доказано,</w:t>
      </w:r>
      <w:r>
        <w:rPr>
          <w:spacing w:val="-4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самоэффективные</w:t>
      </w:r>
      <w:r>
        <w:rPr>
          <w:spacing w:val="29"/>
        </w:rPr>
        <w:t xml:space="preserve"> </w:t>
      </w:r>
      <w:r>
        <w:t>сотрудники</w:t>
      </w:r>
      <w:r>
        <w:rPr>
          <w:spacing w:val="29"/>
        </w:rPr>
        <w:t xml:space="preserve"> </w:t>
      </w:r>
      <w:r>
        <w:t>быстрее</w:t>
      </w:r>
      <w:r>
        <w:rPr>
          <w:spacing w:val="29"/>
        </w:rPr>
        <w:t xml:space="preserve"> </w:t>
      </w:r>
      <w:r>
        <w:t>адаптируются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но-</w:t>
      </w:r>
      <w:r>
        <w:rPr>
          <w:spacing w:val="-50"/>
        </w:rPr>
        <w:t xml:space="preserve"> </w:t>
      </w:r>
      <w:r>
        <w:t>вым</w:t>
      </w:r>
      <w:r>
        <w:rPr>
          <w:spacing w:val="32"/>
        </w:rPr>
        <w:t xml:space="preserve"> </w:t>
      </w:r>
      <w:r>
        <w:t>условиям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среде.</w:t>
      </w:r>
      <w:r>
        <w:rPr>
          <w:spacing w:val="33"/>
        </w:rPr>
        <w:t xml:space="preserve"> </w:t>
      </w:r>
      <w:r>
        <w:t>Группа</w:t>
      </w:r>
      <w:r>
        <w:rPr>
          <w:spacing w:val="32"/>
        </w:rPr>
        <w:t xml:space="preserve"> </w:t>
      </w:r>
      <w:r>
        <w:t>авторов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Университета</w:t>
      </w:r>
      <w:r>
        <w:rPr>
          <w:spacing w:val="33"/>
        </w:rPr>
        <w:t xml:space="preserve"> </w:t>
      </w:r>
      <w:r>
        <w:t>Квинсленда</w:t>
      </w:r>
      <w:r>
        <w:rPr>
          <w:spacing w:val="-50"/>
        </w:rPr>
        <w:t xml:space="preserve"> </w:t>
      </w:r>
      <w:r>
        <w:t>(Австралия)</w:t>
      </w:r>
      <w:r>
        <w:rPr>
          <w:spacing w:val="38"/>
        </w:rPr>
        <w:t xml:space="preserve"> </w:t>
      </w:r>
      <w:r>
        <w:t>провели</w:t>
      </w:r>
      <w:r>
        <w:rPr>
          <w:spacing w:val="38"/>
        </w:rPr>
        <w:t xml:space="preserve"> </w:t>
      </w:r>
      <w:r>
        <w:t>масштабное</w:t>
      </w:r>
      <w:r>
        <w:rPr>
          <w:spacing w:val="38"/>
        </w:rPr>
        <w:t xml:space="preserve"> </w:t>
      </w:r>
      <w:r>
        <w:t>лонгитюдное</w:t>
      </w:r>
      <w:r>
        <w:rPr>
          <w:spacing w:val="38"/>
        </w:rPr>
        <w:t xml:space="preserve"> </w:t>
      </w:r>
      <w:r>
        <w:t>исследование</w:t>
      </w:r>
      <w:r>
        <w:rPr>
          <w:spacing w:val="38"/>
        </w:rPr>
        <w:t xml:space="preserve"> </w:t>
      </w:r>
      <w:r>
        <w:t>адапта-</w:t>
      </w:r>
      <w:r>
        <w:rPr>
          <w:spacing w:val="-49"/>
        </w:rPr>
        <w:t xml:space="preserve"> </w:t>
      </w:r>
      <w:r>
        <w:t>ции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организационным</w:t>
      </w:r>
      <w:r>
        <w:rPr>
          <w:spacing w:val="39"/>
        </w:rPr>
        <w:t xml:space="preserve"> </w:t>
      </w:r>
      <w:r>
        <w:t>изменениям</w:t>
      </w:r>
      <w:r>
        <w:rPr>
          <w:spacing w:val="40"/>
        </w:rPr>
        <w:t xml:space="preserve"> </w:t>
      </w:r>
      <w:r>
        <w:t>[222].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мне-</w:t>
      </w:r>
      <w:r>
        <w:rPr>
          <w:spacing w:val="-49"/>
        </w:rPr>
        <w:t xml:space="preserve"> </w:t>
      </w:r>
      <w:r>
        <w:t>нию,</w:t>
      </w:r>
      <w:r>
        <w:rPr>
          <w:spacing w:val="29"/>
        </w:rPr>
        <w:t xml:space="preserve"> </w:t>
      </w:r>
      <w:r>
        <w:t>самоэффективные</w:t>
      </w:r>
      <w:r>
        <w:rPr>
          <w:spacing w:val="30"/>
        </w:rPr>
        <w:t xml:space="preserve"> </w:t>
      </w:r>
      <w:r>
        <w:t>сотрудники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большей</w:t>
      </w:r>
      <w:r>
        <w:rPr>
          <w:spacing w:val="30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видят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орга-</w:t>
      </w:r>
      <w:r>
        <w:rPr>
          <w:spacing w:val="-50"/>
        </w:rPr>
        <w:t xml:space="preserve"> </w:t>
      </w:r>
      <w:r>
        <w:t>низационных</w:t>
      </w:r>
      <w:r>
        <w:rPr>
          <w:spacing w:val="15"/>
        </w:rPr>
        <w:t xml:space="preserve"> </w:t>
      </w:r>
      <w:r>
        <w:t>изменениях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угрозу,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новые</w:t>
      </w:r>
      <w:r>
        <w:rPr>
          <w:spacing w:val="15"/>
        </w:rPr>
        <w:t xml:space="preserve"> </w:t>
      </w:r>
      <w:r>
        <w:t>возможности,</w:t>
      </w:r>
      <w:r>
        <w:rPr>
          <w:spacing w:val="15"/>
        </w:rPr>
        <w:t xml:space="preserve"> </w:t>
      </w:r>
      <w:r>
        <w:t>и,</w:t>
      </w:r>
      <w:r>
        <w:rPr>
          <w:spacing w:val="15"/>
        </w:rPr>
        <w:t xml:space="preserve"> </w:t>
      </w:r>
      <w:r>
        <w:t>тем</w:t>
      </w:r>
      <w:r>
        <w:rPr>
          <w:spacing w:val="-50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стрессам,</w:t>
      </w:r>
      <w:r>
        <w:rPr>
          <w:spacing w:val="1"/>
        </w:rPr>
        <w:t xml:space="preserve"> </w:t>
      </w:r>
      <w:r>
        <w:t>лучш</w:t>
      </w:r>
      <w:r>
        <w:t>е</w:t>
      </w:r>
      <w:r>
        <w:rPr>
          <w:spacing w:val="-50"/>
        </w:rPr>
        <w:t xml:space="preserve"> </w:t>
      </w:r>
      <w:r>
        <w:t>взаимодействовали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клиентами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конкурентоспособными.</w:t>
      </w:r>
      <w:r>
        <w:rPr>
          <w:spacing w:val="-49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также,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самоэффективные</w:t>
      </w:r>
      <w:r>
        <w:rPr>
          <w:spacing w:val="28"/>
        </w:rPr>
        <w:t xml:space="preserve"> </w:t>
      </w:r>
      <w:r>
        <w:t>сотрудники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большей</w:t>
      </w:r>
      <w:r>
        <w:rPr>
          <w:spacing w:val="28"/>
        </w:rPr>
        <w:t xml:space="preserve"> </w:t>
      </w:r>
      <w:r>
        <w:t>степени</w:t>
      </w:r>
      <w:r>
        <w:rPr>
          <w:spacing w:val="28"/>
        </w:rPr>
        <w:t xml:space="preserve"> </w:t>
      </w:r>
      <w:r>
        <w:t>склонны</w:t>
      </w:r>
      <w:r>
        <w:rPr>
          <w:spacing w:val="28"/>
        </w:rPr>
        <w:t xml:space="preserve"> </w:t>
      </w:r>
      <w:r>
        <w:t>проявлять</w:t>
      </w:r>
      <w:r>
        <w:rPr>
          <w:spacing w:val="-50"/>
        </w:rPr>
        <w:t xml:space="preserve"> </w:t>
      </w:r>
      <w:r>
        <w:t>инициативу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предлагать</w:t>
      </w:r>
      <w:r>
        <w:rPr>
          <w:spacing w:val="8"/>
        </w:rPr>
        <w:t xml:space="preserve"> </w:t>
      </w:r>
      <w:r>
        <w:t>новые</w:t>
      </w:r>
      <w:r>
        <w:rPr>
          <w:spacing w:val="8"/>
        </w:rPr>
        <w:t xml:space="preserve"> </w:t>
      </w:r>
      <w:r>
        <w:t>идею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улучшению</w:t>
      </w:r>
      <w:r>
        <w:rPr>
          <w:spacing w:val="8"/>
        </w:rPr>
        <w:t xml:space="preserve"> </w:t>
      </w:r>
      <w:r>
        <w:t>рабочего</w:t>
      </w:r>
      <w:r>
        <w:rPr>
          <w:spacing w:val="8"/>
        </w:rPr>
        <w:t xml:space="preserve"> </w:t>
      </w:r>
      <w:r>
        <w:t>процес-</w:t>
      </w:r>
      <w:r>
        <w:rPr>
          <w:spacing w:val="-50"/>
        </w:rPr>
        <w:t xml:space="preserve"> </w:t>
      </w:r>
      <w:r>
        <w:t>са.</w:t>
      </w:r>
      <w:r>
        <w:rPr>
          <w:spacing w:val="19"/>
        </w:rPr>
        <w:t xml:space="preserve"> </w:t>
      </w:r>
      <w:r>
        <w:t>Такие</w:t>
      </w:r>
      <w:r>
        <w:rPr>
          <w:spacing w:val="20"/>
        </w:rPr>
        <w:t xml:space="preserve"> </w:t>
      </w:r>
      <w:r>
        <w:t>работники</w:t>
      </w:r>
      <w:r>
        <w:rPr>
          <w:spacing w:val="20"/>
        </w:rPr>
        <w:t xml:space="preserve"> </w:t>
      </w:r>
      <w:r>
        <w:t>лучше</w:t>
      </w:r>
      <w:r>
        <w:rPr>
          <w:spacing w:val="20"/>
        </w:rPr>
        <w:t xml:space="preserve"> </w:t>
      </w:r>
      <w:r>
        <w:t>справляются</w:t>
      </w:r>
      <w:r>
        <w:rPr>
          <w:spacing w:val="20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сложными</w:t>
      </w:r>
      <w:r>
        <w:rPr>
          <w:spacing w:val="20"/>
        </w:rPr>
        <w:t xml:space="preserve"> </w:t>
      </w:r>
      <w:r>
        <w:t>задачами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от-</w:t>
      </w:r>
      <w:r>
        <w:rPr>
          <w:spacing w:val="-50"/>
        </w:rPr>
        <w:t xml:space="preserve"> </w:t>
      </w:r>
      <w:r>
        <w:t>ветственностью,</w:t>
      </w:r>
      <w:r>
        <w:rPr>
          <w:spacing w:val="1"/>
        </w:rPr>
        <w:t xml:space="preserve"> </w:t>
      </w:r>
      <w:r>
        <w:t>возлагаемой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Индивиды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самоэф-</w:t>
      </w:r>
      <w:r>
        <w:rPr>
          <w:spacing w:val="-50"/>
        </w:rPr>
        <w:t xml:space="preserve"> </w:t>
      </w:r>
      <w:r>
        <w:t>фективностью</w:t>
      </w:r>
      <w:r>
        <w:rPr>
          <w:spacing w:val="19"/>
        </w:rPr>
        <w:t xml:space="preserve"> </w:t>
      </w:r>
      <w:r>
        <w:t>подходят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заданию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меньшей</w:t>
      </w:r>
      <w:r>
        <w:rPr>
          <w:spacing w:val="19"/>
        </w:rPr>
        <w:t xml:space="preserve"> </w:t>
      </w:r>
      <w:r>
        <w:t>тревогой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депрессией,</w:t>
      </w:r>
      <w:r>
        <w:rPr>
          <w:spacing w:val="-49"/>
        </w:rPr>
        <w:t xml:space="preserve"> </w:t>
      </w:r>
      <w:r>
        <w:t>лучше</w:t>
      </w:r>
      <w:r>
        <w:rPr>
          <w:spacing w:val="22"/>
        </w:rPr>
        <w:t xml:space="preserve"> </w:t>
      </w:r>
      <w:r>
        <w:t>справляются</w:t>
      </w:r>
      <w:r>
        <w:rPr>
          <w:spacing w:val="22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стрессом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разочарованием.</w:t>
      </w:r>
      <w:r>
        <w:rPr>
          <w:spacing w:val="22"/>
        </w:rPr>
        <w:t xml:space="preserve"> </w:t>
      </w:r>
      <w:r>
        <w:t>Доказано,</w:t>
      </w:r>
      <w:r>
        <w:rPr>
          <w:spacing w:val="22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самоэффективность</w:t>
      </w:r>
      <w:r>
        <w:rPr>
          <w:spacing w:val="46"/>
        </w:rPr>
        <w:t xml:space="preserve"> </w:t>
      </w:r>
      <w:r>
        <w:t>влияет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процессы</w:t>
      </w:r>
      <w:r>
        <w:rPr>
          <w:spacing w:val="47"/>
        </w:rPr>
        <w:t xml:space="preserve"> </w:t>
      </w:r>
      <w:r>
        <w:t>совладания</w:t>
      </w:r>
      <w:r>
        <w:rPr>
          <w:spacing w:val="47"/>
        </w:rPr>
        <w:t xml:space="preserve"> </w:t>
      </w:r>
      <w:r>
        <w:t>со</w:t>
      </w:r>
      <w:r>
        <w:rPr>
          <w:spacing w:val="46"/>
        </w:rPr>
        <w:t xml:space="preserve"> </w:t>
      </w:r>
      <w:r>
        <w:t>стрессовыми</w:t>
      </w:r>
      <w:r>
        <w:rPr>
          <w:spacing w:val="-49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рас-</w:t>
      </w:r>
      <w:r>
        <w:rPr>
          <w:spacing w:val="-50"/>
        </w:rPr>
        <w:t xml:space="preserve"> </w:t>
      </w:r>
      <w:r>
        <w:t>сматривают</w:t>
      </w:r>
      <w:r>
        <w:rPr>
          <w:spacing w:val="10"/>
        </w:rPr>
        <w:t xml:space="preserve"> </w:t>
      </w:r>
      <w:r>
        <w:t>самоэффективность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важный</w:t>
      </w:r>
      <w:r>
        <w:rPr>
          <w:spacing w:val="10"/>
        </w:rPr>
        <w:t xml:space="preserve"> </w:t>
      </w:r>
      <w:r>
        <w:t>личностный</w:t>
      </w:r>
      <w:r>
        <w:rPr>
          <w:spacing w:val="10"/>
        </w:rPr>
        <w:t xml:space="preserve"> </w:t>
      </w:r>
      <w:r>
        <w:t>фактор</w:t>
      </w:r>
      <w:r>
        <w:rPr>
          <w:spacing w:val="-50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стрессовой</w:t>
      </w:r>
      <w:r>
        <w:rPr>
          <w:spacing w:val="9"/>
        </w:rPr>
        <w:t xml:space="preserve"> </w:t>
      </w:r>
      <w:r>
        <w:t>ситуации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считают,</w:t>
      </w:r>
      <w:r>
        <w:rPr>
          <w:spacing w:val="9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убеждение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ней</w:t>
      </w:r>
      <w:r>
        <w:rPr>
          <w:spacing w:val="8"/>
        </w:rPr>
        <w:t xml:space="preserve"> </w:t>
      </w:r>
      <w:r>
        <w:t>помогает</w:t>
      </w:r>
      <w:r>
        <w:rPr>
          <w:spacing w:val="-50"/>
        </w:rPr>
        <w:t xml:space="preserve"> </w:t>
      </w:r>
      <w:r>
        <w:t>человеку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собственные</w:t>
      </w:r>
      <w:r>
        <w:rPr>
          <w:spacing w:val="31"/>
        </w:rPr>
        <w:t xml:space="preserve"> </w:t>
      </w:r>
      <w:r>
        <w:t>ресурсы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стрессовых</w:t>
      </w:r>
      <w:r>
        <w:rPr>
          <w:spacing w:val="32"/>
        </w:rPr>
        <w:t xml:space="preserve"> </w:t>
      </w:r>
      <w:r>
        <w:t>ситуациях</w:t>
      </w:r>
    </w:p>
    <w:p w:rsidR="00420A2E" w:rsidRDefault="00B55485">
      <w:pPr>
        <w:pStyle w:val="a3"/>
        <w:spacing w:line="227" w:lineRule="exact"/>
        <w:ind w:left="1059" w:firstLine="0"/>
      </w:pPr>
      <w:r>
        <w:t>[202,</w:t>
      </w:r>
      <w:r>
        <w:rPr>
          <w:spacing w:val="2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446].</w:t>
      </w:r>
    </w:p>
    <w:p w:rsidR="00420A2E" w:rsidRDefault="00B55485">
      <w:pPr>
        <w:pStyle w:val="a3"/>
        <w:spacing w:before="25" w:line="266" w:lineRule="auto"/>
        <w:ind w:left="1059" w:right="633"/>
      </w:pPr>
      <w:r>
        <w:t>Установлена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самоэффективностью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 самоэффективности чаще наблюдаются как</w:t>
      </w:r>
      <w:r>
        <w:t xml:space="preserve"> эмоциональные,</w:t>
      </w:r>
      <w:r>
        <w:rPr>
          <w:spacing w:val="1"/>
        </w:rPr>
        <w:t xml:space="preserve"> </w:t>
      </w:r>
      <w:r>
        <w:t>так и физиологические стрессы. Это связано с тем, что требования си-</w:t>
      </w:r>
      <w:r>
        <w:rPr>
          <w:spacing w:val="1"/>
        </w:rPr>
        <w:t xml:space="preserve"> </w:t>
      </w:r>
      <w:r>
        <w:t>туации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превышают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своих</w:t>
      </w:r>
      <w:r>
        <w:rPr>
          <w:spacing w:val="21"/>
        </w:rPr>
        <w:t xml:space="preserve"> </w:t>
      </w:r>
      <w:r>
        <w:t>способностях</w:t>
      </w:r>
      <w:r>
        <w:rPr>
          <w:spacing w:val="24"/>
        </w:rPr>
        <w:t xml:space="preserve"> </w:t>
      </w:r>
      <w:r>
        <w:t>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возможностях.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 двояким образом: они влияют на поведение, связанное со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50"/>
        </w:rPr>
        <w:t xml:space="preserve"> </w:t>
      </w:r>
      <w:r>
        <w:t>процессы, а также сказываются на вероятности возникновения разно-</w:t>
      </w:r>
      <w:r>
        <w:rPr>
          <w:spacing w:val="1"/>
        </w:rPr>
        <w:t xml:space="preserve"> </w:t>
      </w:r>
      <w:r>
        <w:t>образных заболеваний и на процессах выздоровления [215]. В рез</w:t>
      </w:r>
      <w:r>
        <w:t>уль-</w:t>
      </w:r>
      <w:r>
        <w:rPr>
          <w:spacing w:val="1"/>
        </w:rPr>
        <w:t xml:space="preserve"> </w:t>
      </w:r>
      <w:r>
        <w:t>тате был сделан вывод о том, что сильные, позитивные убеждения в</w:t>
      </w:r>
      <w:r>
        <w:rPr>
          <w:spacing w:val="1"/>
        </w:rPr>
        <w:t xml:space="preserve"> </w:t>
      </w:r>
      <w:r>
        <w:t>самоэффективности полезны для здоровья. И наоборот, слабые и нега-</w:t>
      </w:r>
      <w:r>
        <w:rPr>
          <w:spacing w:val="1"/>
        </w:rPr>
        <w:t xml:space="preserve"> </w:t>
      </w:r>
      <w:r>
        <w:t>тивные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вредны</w:t>
      </w:r>
      <w:r>
        <w:rPr>
          <w:spacing w:val="1"/>
        </w:rPr>
        <w:t xml:space="preserve"> </w:t>
      </w:r>
      <w:r>
        <w:t>для него.</w:t>
      </w:r>
    </w:p>
    <w:p w:rsidR="00420A2E" w:rsidRDefault="00B55485">
      <w:pPr>
        <w:pStyle w:val="a3"/>
        <w:spacing w:line="266" w:lineRule="auto"/>
        <w:ind w:right="1074"/>
      </w:pPr>
      <w:r>
        <w:t>Таким образом, концепция самоэффективности относится к уме-</w:t>
      </w:r>
      <w:r>
        <w:rPr>
          <w:spacing w:val="1"/>
        </w:rPr>
        <w:t xml:space="preserve"> </w:t>
      </w:r>
      <w:r>
        <w:t>нию л</w:t>
      </w:r>
      <w:r>
        <w:t>юдей осознавать свои способности, выстраивать поведение, со-</w:t>
      </w:r>
      <w:r>
        <w:rPr>
          <w:spacing w:val="1"/>
        </w:rPr>
        <w:t xml:space="preserve"> </w:t>
      </w:r>
      <w:r>
        <w:t>ответствующее</w:t>
      </w:r>
      <w:r>
        <w:rPr>
          <w:spacing w:val="32"/>
        </w:rPr>
        <w:t xml:space="preserve"> </w:t>
      </w:r>
      <w:r>
        <w:t>специфической</w:t>
      </w:r>
      <w:r>
        <w:rPr>
          <w:spacing w:val="33"/>
        </w:rPr>
        <w:t xml:space="preserve"> </w:t>
      </w:r>
      <w:r>
        <w:t>задаче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ситуации.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точки</w:t>
      </w:r>
      <w:r>
        <w:rPr>
          <w:spacing w:val="33"/>
        </w:rPr>
        <w:t xml:space="preserve"> </w:t>
      </w:r>
      <w:r>
        <w:t>зрения</w:t>
      </w:r>
      <w:r>
        <w:rPr>
          <w:spacing w:val="-50"/>
        </w:rPr>
        <w:t xml:space="preserve"> </w:t>
      </w:r>
      <w:r>
        <w:t>А. Бандуры, самоэффективность, или осознанная способность челове-</w:t>
      </w:r>
      <w:r>
        <w:rPr>
          <w:spacing w:val="1"/>
        </w:rPr>
        <w:t xml:space="preserve"> </w:t>
      </w:r>
      <w:r>
        <w:t>ка справиться с возникшими ситуациями, влияет на несколько аспек-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психосоциального</w:t>
      </w:r>
      <w:r>
        <w:rPr>
          <w:spacing w:val="1"/>
        </w:rPr>
        <w:t xml:space="preserve"> </w:t>
      </w:r>
      <w:r>
        <w:t>функционирования.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приложить для преодоления препятствий, настойчивость, с которой он</w:t>
      </w:r>
      <w:r>
        <w:rPr>
          <w:spacing w:val="1"/>
        </w:rPr>
        <w:t xml:space="preserve"> </w:t>
      </w:r>
      <w:r>
        <w:t>будет решать какую-то задачу. Короче говоря, самооценка эффектив-</w:t>
      </w:r>
      <w:r>
        <w:rPr>
          <w:spacing w:val="1"/>
        </w:rPr>
        <w:t xml:space="preserve"> </w:t>
      </w:r>
      <w:r>
        <w:t>ности влияет на формы поведения, мотивацию, выстраивание поведе-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и возникновение эмоций.</w:t>
      </w:r>
    </w:p>
    <w:p w:rsidR="00420A2E" w:rsidRDefault="00B55485">
      <w:pPr>
        <w:pStyle w:val="a3"/>
        <w:spacing w:line="266" w:lineRule="auto"/>
        <w:ind w:right="1073"/>
      </w:pPr>
      <w:r>
        <w:t>Таким образом, проблема самоэффективности за прошедшее вре-</w:t>
      </w:r>
      <w:r>
        <w:rPr>
          <w:spacing w:val="1"/>
        </w:rPr>
        <w:t xml:space="preserve"> </w:t>
      </w:r>
      <w:r>
        <w:t>мя</w:t>
      </w:r>
      <w:r>
        <w:rPr>
          <w:spacing w:val="27"/>
        </w:rPr>
        <w:t xml:space="preserve"> </w:t>
      </w:r>
      <w:r>
        <w:t>завоевала</w:t>
      </w:r>
      <w:r>
        <w:rPr>
          <w:spacing w:val="28"/>
        </w:rPr>
        <w:t xml:space="preserve"> </w:t>
      </w:r>
      <w:r>
        <w:t>огромную</w:t>
      </w:r>
      <w:r>
        <w:rPr>
          <w:spacing w:val="27"/>
        </w:rPr>
        <w:t xml:space="preserve"> </w:t>
      </w:r>
      <w:r>
        <w:t>популярность</w:t>
      </w:r>
      <w:r>
        <w:rPr>
          <w:spacing w:val="28"/>
        </w:rPr>
        <w:t xml:space="preserve"> </w:t>
      </w:r>
      <w:r>
        <w:t>ср</w:t>
      </w:r>
      <w:r>
        <w:t>еди</w:t>
      </w:r>
      <w:r>
        <w:rPr>
          <w:spacing w:val="27"/>
        </w:rPr>
        <w:t xml:space="preserve"> </w:t>
      </w:r>
      <w:r>
        <w:t>зарубежных</w:t>
      </w:r>
      <w:r>
        <w:rPr>
          <w:spacing w:val="28"/>
        </w:rPr>
        <w:t xml:space="preserve"> </w:t>
      </w:r>
      <w:r>
        <w:t>психологов,</w:t>
      </w:r>
      <w:r>
        <w:rPr>
          <w:spacing w:val="-51"/>
        </w:rPr>
        <w:t xml:space="preserve"> </w:t>
      </w:r>
      <w:r>
        <w:t>о чем свидетельствует постоянно растущее количество работ в данной</w:t>
      </w:r>
      <w:r>
        <w:rPr>
          <w:spacing w:val="1"/>
        </w:rPr>
        <w:t xml:space="preserve"> </w:t>
      </w:r>
      <w:r>
        <w:t>области, доказывающих ее прямое влияние на решения, действия и пе-</w:t>
      </w:r>
      <w:r>
        <w:rPr>
          <w:spacing w:val="1"/>
        </w:rPr>
        <w:t xml:space="preserve"> </w:t>
      </w:r>
      <w:r>
        <w:t>реживания человека (А. Бандура, Д. Зиглер, Дж. Капрара, Дж. Первин,</w:t>
      </w:r>
      <w:r>
        <w:rPr>
          <w:spacing w:val="1"/>
        </w:rPr>
        <w:t xml:space="preserve"> </w:t>
      </w:r>
      <w:r>
        <w:t>Д. Сервон, Л. Хьел и др.).</w:t>
      </w:r>
    </w:p>
    <w:p w:rsidR="00420A2E" w:rsidRDefault="00B55485">
      <w:pPr>
        <w:pStyle w:val="a3"/>
        <w:spacing w:line="266" w:lineRule="auto"/>
        <w:ind w:right="1074"/>
      </w:pPr>
      <w:r>
        <w:t>В последние десятилетия стали появляться и работы российских</w:t>
      </w:r>
      <w:r>
        <w:rPr>
          <w:spacing w:val="1"/>
        </w:rPr>
        <w:t xml:space="preserve"> </w:t>
      </w:r>
      <w:r>
        <w:t>ученых, посвященные теоретическому осмыслению данного феномена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эмпирической</w:t>
      </w:r>
      <w:r>
        <w:rPr>
          <w:spacing w:val="1"/>
        </w:rPr>
        <w:t xml:space="preserve"> </w:t>
      </w:r>
      <w:r>
        <w:t>разработке</w:t>
      </w:r>
      <w:r>
        <w:rPr>
          <w:spacing w:val="52"/>
        </w:rPr>
        <w:t xml:space="preserve"> </w:t>
      </w:r>
      <w:r>
        <w:t>(А. В. Бояринцева,</w:t>
      </w:r>
      <w:r>
        <w:rPr>
          <w:spacing w:val="53"/>
        </w:rPr>
        <w:t xml:space="preserve"> </w:t>
      </w:r>
      <w:r>
        <w:t>О. О. Богатырева,</w:t>
      </w:r>
      <w:r>
        <w:rPr>
          <w:spacing w:val="-51"/>
        </w:rPr>
        <w:t xml:space="preserve"> </w:t>
      </w:r>
      <w:r>
        <w:t xml:space="preserve">Т. И. Васильева,   </w:t>
      </w:r>
      <w:r>
        <w:rPr>
          <w:spacing w:val="1"/>
        </w:rPr>
        <w:t xml:space="preserve"> </w:t>
      </w:r>
      <w:r>
        <w:t xml:space="preserve">М. И. Гайдар,   </w:t>
      </w:r>
      <w:r>
        <w:rPr>
          <w:spacing w:val="1"/>
        </w:rPr>
        <w:t xml:space="preserve"> </w:t>
      </w:r>
      <w:r>
        <w:t>Ю. М. Гончаров,     Т. О. Го</w:t>
      </w:r>
      <w:r>
        <w:t>рдеева,</w:t>
      </w:r>
      <w:r>
        <w:rPr>
          <w:spacing w:val="1"/>
        </w:rPr>
        <w:t xml:space="preserve"> </w:t>
      </w:r>
      <w:r>
        <w:t>М. М. Далгатов,</w:t>
      </w:r>
      <w:r>
        <w:rPr>
          <w:spacing w:val="1"/>
        </w:rPr>
        <w:t xml:space="preserve"> </w:t>
      </w:r>
      <w:r>
        <w:t>Р. Л. Кричевский,</w:t>
      </w:r>
      <w:r>
        <w:rPr>
          <w:spacing w:val="1"/>
        </w:rPr>
        <w:t xml:space="preserve"> </w:t>
      </w:r>
      <w:r>
        <w:t>М. Магомед-Эминов,</w:t>
      </w:r>
      <w:r>
        <w:rPr>
          <w:spacing w:val="52"/>
        </w:rPr>
        <w:t xml:space="preserve"> </w:t>
      </w:r>
      <w:r>
        <w:t>В. Г. Ромек,</w:t>
      </w:r>
      <w:r>
        <w:rPr>
          <w:spacing w:val="1"/>
        </w:rPr>
        <w:t xml:space="preserve"> </w:t>
      </w:r>
      <w:r>
        <w:t>О. В. Тимофеева, Е. А. Шепелева и др. Концепция самоэффективности</w:t>
      </w:r>
      <w:r>
        <w:rPr>
          <w:spacing w:val="1"/>
        </w:rPr>
        <w:t xml:space="preserve"> </w:t>
      </w:r>
      <w:r>
        <w:t>этих исследователей строится в соответствии с деятельностным под-</w:t>
      </w:r>
      <w:r>
        <w:rPr>
          <w:spacing w:val="1"/>
        </w:rPr>
        <w:t xml:space="preserve"> </w:t>
      </w:r>
      <w:r>
        <w:t>ходом, когда личность сама формируется в деятельно</w:t>
      </w:r>
      <w:r>
        <w:t>сти и общении с</w:t>
      </w:r>
      <w:r>
        <w:rPr>
          <w:spacing w:val="1"/>
        </w:rPr>
        <w:t xml:space="preserve"> </w:t>
      </w:r>
      <w:r>
        <w:t>другими людьми, определяет</w:t>
      </w:r>
      <w:r>
        <w:rPr>
          <w:spacing w:val="1"/>
        </w:rPr>
        <w:t xml:space="preserve"> </w:t>
      </w:r>
      <w:r>
        <w:t>их характер.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/>
      </w:pPr>
      <w:r>
        <w:lastRenderedPageBreak/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стала</w:t>
      </w:r>
      <w:r>
        <w:rPr>
          <w:spacing w:val="-50"/>
        </w:rPr>
        <w:t xml:space="preserve"> </w:t>
      </w:r>
      <w:r>
        <w:t>предметом</w:t>
      </w:r>
      <w:r>
        <w:rPr>
          <w:spacing w:val="44"/>
        </w:rPr>
        <w:t xml:space="preserve"> </w:t>
      </w:r>
      <w:r>
        <w:t>самостоятельного</w:t>
      </w:r>
      <w:r>
        <w:rPr>
          <w:spacing w:val="45"/>
        </w:rPr>
        <w:t xml:space="preserve"> </w:t>
      </w:r>
      <w:r>
        <w:t>изучения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работах</w:t>
      </w:r>
      <w:r>
        <w:rPr>
          <w:spacing w:val="45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JI.</w:t>
      </w:r>
      <w:r>
        <w:rPr>
          <w:spacing w:val="45"/>
        </w:rPr>
        <w:t xml:space="preserve"> </w:t>
      </w:r>
      <w:r>
        <w:t>Кричевского.</w:t>
      </w:r>
      <w:r>
        <w:rPr>
          <w:spacing w:val="-50"/>
        </w:rPr>
        <w:t xml:space="preserve"> </w:t>
      </w:r>
      <w:r>
        <w:t>Он определяет самоэффективность как «... убежденность людей в сво-</w:t>
      </w:r>
      <w:r>
        <w:rPr>
          <w:spacing w:val="1"/>
        </w:rPr>
        <w:t xml:space="preserve"> </w:t>
      </w:r>
      <w:r>
        <w:t>их возможностях мобилизовать мотивацию, интеллектуальные ресур-</w:t>
      </w:r>
      <w:r>
        <w:rPr>
          <w:spacing w:val="1"/>
        </w:rPr>
        <w:t xml:space="preserve"> </w:t>
      </w:r>
      <w:r>
        <w:t>сы, поведенческие усилия на осуществление контроля за событиями,</w:t>
      </w:r>
      <w:r>
        <w:rPr>
          <w:spacing w:val="1"/>
        </w:rPr>
        <w:t xml:space="preserve"> </w:t>
      </w:r>
      <w:r>
        <w:t>оказывающими влияние на их жизнь... в том числе и связанными</w:t>
      </w:r>
      <w:r>
        <w:t xml:space="preserve"> с</w:t>
      </w:r>
      <w:r>
        <w:rPr>
          <w:spacing w:val="1"/>
        </w:rPr>
        <w:t xml:space="preserve"> </w:t>
      </w:r>
      <w:r>
        <w:t>прогрессивным личностно-профессиональным развитием» [81]. Здесь,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мнению,</w:t>
      </w:r>
      <w:r>
        <w:rPr>
          <w:spacing w:val="-3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момента: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акмеологии,</w:t>
      </w:r>
      <w:r>
        <w:rPr>
          <w:spacing w:val="-3"/>
        </w:rPr>
        <w:t xml:space="preserve"> </w:t>
      </w:r>
      <w:r>
        <w:t>самоэффек-</w:t>
      </w:r>
      <w:r>
        <w:rPr>
          <w:spacing w:val="-50"/>
        </w:rPr>
        <w:t xml:space="preserve"> </w:t>
      </w:r>
      <w:r>
        <w:t>тивность, во-первых, направлена на саморазвитие субъекта, во-вторых,</w:t>
      </w:r>
      <w:r>
        <w:rPr>
          <w:spacing w:val="-50"/>
        </w:rPr>
        <w:t xml:space="preserve"> </w:t>
      </w:r>
      <w:r>
        <w:t>подразумевает, прежде всего, его личностно-профессио</w:t>
      </w:r>
      <w:r>
        <w:t>нальное разви-</w:t>
      </w:r>
      <w:r>
        <w:rPr>
          <w:spacing w:val="1"/>
        </w:rPr>
        <w:t xml:space="preserve"> </w:t>
      </w:r>
      <w:r>
        <w:t>тие.</w:t>
      </w:r>
    </w:p>
    <w:p w:rsidR="00420A2E" w:rsidRDefault="00B55485">
      <w:pPr>
        <w:pStyle w:val="a3"/>
        <w:spacing w:line="236" w:lineRule="exact"/>
        <w:ind w:left="1459" w:firstLine="0"/>
      </w:pPr>
      <w:r>
        <w:t>В</w:t>
      </w:r>
      <w:r>
        <w:rPr>
          <w:spacing w:val="40"/>
        </w:rPr>
        <w:t xml:space="preserve"> </w:t>
      </w:r>
      <w:r>
        <w:t>диссертационных</w:t>
      </w:r>
      <w:r>
        <w:rPr>
          <w:spacing w:val="92"/>
        </w:rPr>
        <w:t xml:space="preserve"> </w:t>
      </w:r>
      <w:r>
        <w:t>работах,</w:t>
      </w:r>
      <w:r>
        <w:rPr>
          <w:spacing w:val="91"/>
        </w:rPr>
        <w:t xml:space="preserve"> </w:t>
      </w:r>
      <w:r>
        <w:t>выполненных</w:t>
      </w:r>
      <w:r>
        <w:rPr>
          <w:spacing w:val="92"/>
        </w:rPr>
        <w:t xml:space="preserve"> </w:t>
      </w:r>
      <w:r>
        <w:t>под</w:t>
      </w:r>
      <w:r>
        <w:rPr>
          <w:spacing w:val="91"/>
        </w:rPr>
        <w:t xml:space="preserve"> </w:t>
      </w:r>
      <w:r>
        <w:t>руководством</w:t>
      </w:r>
    </w:p>
    <w:p w:rsidR="00420A2E" w:rsidRDefault="00B55485">
      <w:pPr>
        <w:pStyle w:val="a3"/>
        <w:spacing w:before="25" w:line="266" w:lineRule="auto"/>
        <w:ind w:left="1059" w:right="632" w:firstLine="0"/>
      </w:pPr>
      <w:r>
        <w:t>P. JI. Кричевского A. B. Бояринцевой, Ю. Н. Гончаровым, Т. Д. Григо-</w:t>
      </w:r>
      <w:r>
        <w:rPr>
          <w:spacing w:val="1"/>
        </w:rPr>
        <w:t xml:space="preserve"> </w:t>
      </w:r>
      <w:r>
        <w:t>рьевой,</w:t>
      </w:r>
      <w:r>
        <w:rPr>
          <w:spacing w:val="1"/>
        </w:rPr>
        <w:t xml:space="preserve"> </w:t>
      </w:r>
      <w:r>
        <w:t>Е. А. Могилевкиным,</w:t>
      </w:r>
      <w:r>
        <w:rPr>
          <w:spacing w:val="1"/>
        </w:rPr>
        <w:t xml:space="preserve"> </w:t>
      </w:r>
      <w:r>
        <w:t>C. B. Паирель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самоэффективность как одну из основных характеристик профессио-</w:t>
      </w:r>
      <w:r>
        <w:rPr>
          <w:spacing w:val="1"/>
        </w:rPr>
        <w:t xml:space="preserve"> </w:t>
      </w:r>
      <w:r>
        <w:t>нального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влияет на карьерный успех, успешную социализацию, достижение вы-</w:t>
      </w:r>
      <w:r>
        <w:rPr>
          <w:spacing w:val="1"/>
        </w:rPr>
        <w:t xml:space="preserve"> </w:t>
      </w:r>
      <w:r>
        <w:t>соких уровней профессионализма.</w:t>
      </w:r>
    </w:p>
    <w:p w:rsidR="00420A2E" w:rsidRDefault="00B55485">
      <w:pPr>
        <w:pStyle w:val="a3"/>
        <w:spacing w:line="266" w:lineRule="auto"/>
        <w:ind w:left="1059" w:right="634"/>
      </w:pPr>
      <w:r>
        <w:t>Учеными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корреляционные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уровней самоэффективности в общении и интернальности, экстравер-</w:t>
      </w:r>
      <w:r>
        <w:rPr>
          <w:spacing w:val="1"/>
        </w:rPr>
        <w:t xml:space="preserve"> </w:t>
      </w:r>
      <w:r>
        <w:t>тированности,</w:t>
      </w:r>
      <w:r>
        <w:rPr>
          <w:spacing w:val="1"/>
        </w:rPr>
        <w:t xml:space="preserve"> </w:t>
      </w:r>
      <w:r>
        <w:t>нейротизма,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про-</w:t>
      </w:r>
      <w:r>
        <w:rPr>
          <w:spacing w:val="-50"/>
        </w:rPr>
        <w:t xml:space="preserve"> </w:t>
      </w:r>
      <w:r>
        <w:t>фессиональной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О. О. Богатырева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индивидуаль</w:t>
      </w:r>
      <w:r>
        <w:t>но-психологических</w:t>
      </w:r>
      <w:r>
        <w:rPr>
          <w:spacing w:val="-50"/>
        </w:rPr>
        <w:t xml:space="preserve"> </w:t>
      </w:r>
      <w:r>
        <w:t>особенностей, характеризующих сферу восприятия собственной ком-</w:t>
      </w:r>
      <w:r>
        <w:rPr>
          <w:spacing w:val="1"/>
        </w:rPr>
        <w:t xml:space="preserve"> </w:t>
      </w:r>
      <w:r>
        <w:t>петентности, эффективности и личностной влиятельности. По ее мне-</w:t>
      </w:r>
      <w:r>
        <w:rPr>
          <w:spacing w:val="1"/>
        </w:rPr>
        <w:t xml:space="preserve"> </w:t>
      </w:r>
      <w:r>
        <w:t>нию, чем сильнее уверенность людей в собственной эффективности,</w:t>
      </w:r>
      <w:r>
        <w:rPr>
          <w:spacing w:val="1"/>
        </w:rPr>
        <w:t xml:space="preserve"> </w:t>
      </w:r>
      <w:r>
        <w:t>тем</w:t>
      </w:r>
      <w:r>
        <w:rPr>
          <w:spacing w:val="9"/>
        </w:rPr>
        <w:t xml:space="preserve"> </w:t>
      </w:r>
      <w:r>
        <w:t>больше</w:t>
      </w:r>
      <w:r>
        <w:rPr>
          <w:spacing w:val="9"/>
        </w:rPr>
        <w:t xml:space="preserve"> </w:t>
      </w:r>
      <w:r>
        <w:t>вариантов</w:t>
      </w:r>
      <w:r>
        <w:rPr>
          <w:spacing w:val="9"/>
        </w:rPr>
        <w:t xml:space="preserve"> </w:t>
      </w:r>
      <w:r>
        <w:t>карьеры</w:t>
      </w:r>
      <w:r>
        <w:rPr>
          <w:spacing w:val="9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используют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возможных</w:t>
      </w:r>
      <w:r>
        <w:rPr>
          <w:spacing w:val="-50"/>
        </w:rPr>
        <w:t xml:space="preserve"> </w:t>
      </w:r>
      <w:r>
        <w:t>к реализации [28, с. 93].</w:t>
      </w:r>
    </w:p>
    <w:p w:rsidR="00420A2E" w:rsidRDefault="00B55485">
      <w:pPr>
        <w:pStyle w:val="a3"/>
        <w:spacing w:line="266" w:lineRule="auto"/>
        <w:ind w:left="1059" w:right="634"/>
      </w:pPr>
      <w:r>
        <w:t>Российскими учеными было проведено эмпирическое исследова-</w:t>
      </w:r>
      <w:r>
        <w:rPr>
          <w:spacing w:val="1"/>
        </w:rPr>
        <w:t xml:space="preserve"> </w:t>
      </w:r>
      <w:r>
        <w:t>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причинно-следственная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самоэффективности руководителя и членов группы. При этом уста-</w:t>
      </w:r>
      <w:r>
        <w:rPr>
          <w:spacing w:val="1"/>
        </w:rPr>
        <w:t xml:space="preserve"> </w:t>
      </w:r>
      <w:r>
        <w:t>новлено, что влияние руководителя опосредовано характеристиками</w:t>
      </w:r>
      <w:r>
        <w:rPr>
          <w:spacing w:val="1"/>
        </w:rPr>
        <w:t xml:space="preserve"> </w:t>
      </w:r>
      <w:r>
        <w:t>эффективности работы группы. Иначе говоря, самоэффективность ру-</w:t>
      </w:r>
      <w:r>
        <w:rPr>
          <w:spacing w:val="1"/>
        </w:rPr>
        <w:t xml:space="preserve"> </w:t>
      </w:r>
      <w:r>
        <w:t>ководителя косвенно влияет на самоэффективность участников группы</w:t>
      </w:r>
      <w:r>
        <w:rPr>
          <w:spacing w:val="-5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определяет</w:t>
      </w:r>
      <w:r>
        <w:rPr>
          <w:spacing w:val="36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субъективную</w:t>
      </w:r>
      <w:r>
        <w:rPr>
          <w:spacing w:val="36"/>
        </w:rPr>
        <w:t xml:space="preserve"> </w:t>
      </w:r>
      <w:r>
        <w:t>оценку</w:t>
      </w:r>
      <w:r>
        <w:rPr>
          <w:spacing w:val="36"/>
        </w:rPr>
        <w:t xml:space="preserve"> </w:t>
      </w:r>
      <w:r>
        <w:t>своих</w:t>
      </w:r>
      <w:r>
        <w:rPr>
          <w:spacing w:val="36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деятель</w:t>
      </w:r>
      <w:r>
        <w:t>но-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сти.</w:t>
      </w:r>
      <w:r>
        <w:rPr>
          <w:spacing w:val="38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характерно</w:t>
      </w:r>
      <w:r>
        <w:rPr>
          <w:spacing w:val="38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показателя</w:t>
      </w:r>
      <w:r>
        <w:rPr>
          <w:spacing w:val="38"/>
        </w:rPr>
        <w:t xml:space="preserve"> </w:t>
      </w:r>
      <w:r>
        <w:t>самоэффективности,</w:t>
      </w:r>
      <w:r>
        <w:rPr>
          <w:spacing w:val="-50"/>
        </w:rPr>
        <w:t xml:space="preserve"> </w:t>
      </w:r>
      <w:r>
        <w:t>так и для отдельных ее компонентов. В связи с этим актуализируется</w:t>
      </w:r>
      <w:r>
        <w:rPr>
          <w:spacing w:val="1"/>
        </w:rPr>
        <w:t xml:space="preserve"> </w:t>
      </w:r>
      <w:r>
        <w:t>значимость обучения руководящего состава для развития организации</w:t>
      </w:r>
      <w:r>
        <w:rPr>
          <w:spacing w:val="1"/>
        </w:rPr>
        <w:t xml:space="preserve"> </w:t>
      </w:r>
      <w:r>
        <w:t>и повышения эффективности</w:t>
      </w:r>
      <w:r>
        <w:rPr>
          <w:spacing w:val="1"/>
        </w:rPr>
        <w:t xml:space="preserve"> </w:t>
      </w:r>
      <w:r>
        <w:t>работы сот</w:t>
      </w:r>
      <w:r>
        <w:t>рудников [81].</w:t>
      </w:r>
    </w:p>
    <w:p w:rsidR="00420A2E" w:rsidRDefault="00B55485">
      <w:pPr>
        <w:pStyle w:val="a3"/>
        <w:spacing w:line="266" w:lineRule="auto"/>
        <w:ind w:right="1074"/>
      </w:pPr>
      <w:r>
        <w:t>Воспринимаемая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способ-</w:t>
      </w:r>
      <w:r>
        <w:rPr>
          <w:spacing w:val="1"/>
        </w:rPr>
        <w:t xml:space="preserve"> </w:t>
      </w:r>
      <w:r>
        <w:t>ность субъекта адаптироваться и гибко справляться с трудными жиз-</w:t>
      </w:r>
      <w:r>
        <w:rPr>
          <w:spacing w:val="1"/>
        </w:rPr>
        <w:t xml:space="preserve"> </w:t>
      </w:r>
      <w:r>
        <w:t>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 способность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>
        <w:t>Кроме того, она позитивно связана с установками личност</w:t>
      </w:r>
      <w:r>
        <w:t>и на безо-</w:t>
      </w:r>
      <w:r>
        <w:rPr>
          <w:spacing w:val="1"/>
        </w:rPr>
        <w:t xml:space="preserve"> </w:t>
      </w:r>
      <w:r>
        <w:t>пасное поведение и влияет соответствующим образом на выполнение</w:t>
      </w:r>
      <w:r>
        <w:rPr>
          <w:spacing w:val="1"/>
        </w:rPr>
        <w:t xml:space="preserve"> </w:t>
      </w:r>
      <w:r>
        <w:t>работы. Проблема повышения безопасности жизнедеятельности чело-</w:t>
      </w:r>
      <w:r>
        <w:rPr>
          <w:spacing w:val="1"/>
        </w:rPr>
        <w:t xml:space="preserve"> </w:t>
      </w:r>
      <w:r>
        <w:t>века, и недостаточная изученность его прикладных аспектов делает</w:t>
      </w:r>
      <w:r>
        <w:rPr>
          <w:spacing w:val="1"/>
        </w:rPr>
        <w:t xml:space="preserve"> </w:t>
      </w:r>
      <w:r>
        <w:t>актуальным исследование А. А. Погорелова, в котором отражены по-</w:t>
      </w:r>
      <w:r>
        <w:rPr>
          <w:spacing w:val="1"/>
        </w:rPr>
        <w:t xml:space="preserve"> </w:t>
      </w:r>
      <w:r>
        <w:t>зитивные</w:t>
      </w:r>
      <w:r>
        <w:rPr>
          <w:spacing w:val="-13"/>
        </w:rPr>
        <w:t xml:space="preserve"> </w:t>
      </w:r>
      <w:r>
        <w:t>аспекты</w:t>
      </w:r>
      <w:r>
        <w:rPr>
          <w:spacing w:val="-12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влияния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эффективность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личности,</w:t>
      </w:r>
      <w:r>
        <w:rPr>
          <w:spacing w:val="-50"/>
        </w:rPr>
        <w:t xml:space="preserve"> </w:t>
      </w:r>
      <w:r>
        <w:t>успешность ее совладания с трудными ситуациями и на безопасность</w:t>
      </w:r>
      <w:r>
        <w:rPr>
          <w:spacing w:val="1"/>
        </w:rPr>
        <w:t xml:space="preserve"> </w:t>
      </w:r>
      <w:r>
        <w:t>поведения.</w:t>
      </w:r>
    </w:p>
    <w:p w:rsidR="00420A2E" w:rsidRDefault="00B55485">
      <w:pPr>
        <w:pStyle w:val="a3"/>
        <w:spacing w:line="266" w:lineRule="auto"/>
        <w:ind w:right="1072"/>
      </w:pPr>
      <w:r>
        <w:t>В</w:t>
      </w:r>
      <w:r>
        <w:rPr>
          <w:spacing w:val="21"/>
        </w:rPr>
        <w:t xml:space="preserve"> </w:t>
      </w:r>
      <w:r>
        <w:t>последние</w:t>
      </w:r>
      <w:r>
        <w:rPr>
          <w:spacing w:val="22"/>
        </w:rPr>
        <w:t xml:space="preserve"> </w:t>
      </w:r>
      <w:r>
        <w:t>годы</w:t>
      </w:r>
      <w:r>
        <w:rPr>
          <w:spacing w:val="22"/>
        </w:rPr>
        <w:t xml:space="preserve"> </w:t>
      </w:r>
      <w:r>
        <w:t>российскими</w:t>
      </w:r>
      <w:r>
        <w:rPr>
          <w:spacing w:val="22"/>
        </w:rPr>
        <w:t xml:space="preserve"> </w:t>
      </w:r>
      <w:r>
        <w:t>учеными</w:t>
      </w:r>
      <w:r>
        <w:rPr>
          <w:spacing w:val="21"/>
        </w:rPr>
        <w:t xml:space="preserve"> </w:t>
      </w:r>
      <w:r>
        <w:t>защищены</w:t>
      </w:r>
      <w:r>
        <w:rPr>
          <w:spacing w:val="21"/>
        </w:rPr>
        <w:t xml:space="preserve"> </w:t>
      </w:r>
      <w:r>
        <w:t>д</w:t>
      </w:r>
      <w:r>
        <w:t>иссертации</w:t>
      </w:r>
      <w:r>
        <w:rPr>
          <w:spacing w:val="-50"/>
        </w:rPr>
        <w:t xml:space="preserve"> </w:t>
      </w:r>
      <w:r>
        <w:t>в области педагогической психологии, в которых самоэффективность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53"/>
        </w:rPr>
        <w:t xml:space="preserve"> </w:t>
      </w:r>
      <w:r>
        <w:t>предметом</w:t>
      </w:r>
      <w:r>
        <w:rPr>
          <w:spacing w:val="53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Так, М. Ю. Энеевой [191] были изучены психологические компоненты</w:t>
      </w:r>
      <w:r>
        <w:rPr>
          <w:spacing w:val="1"/>
        </w:rPr>
        <w:t xml:space="preserve"> </w:t>
      </w:r>
      <w:r>
        <w:t>субъектности студента в процессе учебной деятельности,</w:t>
      </w:r>
      <w:r>
        <w:t xml:space="preserve"> характери-</w:t>
      </w:r>
      <w:r>
        <w:rPr>
          <w:spacing w:val="1"/>
        </w:rPr>
        <w:t xml:space="preserve"> </w:t>
      </w:r>
      <w:r>
        <w:t>зующие его умение владеть собственным поведением и его самоэф-</w:t>
      </w:r>
      <w:r>
        <w:rPr>
          <w:spacing w:val="1"/>
        </w:rPr>
        <w:t xml:space="preserve"> </w:t>
      </w:r>
      <w:r>
        <w:t>фективность,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компоненты:</w:t>
      </w:r>
      <w:r>
        <w:rPr>
          <w:spacing w:val="52"/>
        </w:rPr>
        <w:t xml:space="preserve"> </w:t>
      </w:r>
      <w:r>
        <w:t>самоуправление,</w:t>
      </w:r>
      <w:r>
        <w:rPr>
          <w:spacing w:val="53"/>
        </w:rPr>
        <w:t xml:space="preserve"> </w:t>
      </w:r>
      <w:r>
        <w:t>планирование,</w:t>
      </w:r>
      <w:r>
        <w:rPr>
          <w:spacing w:val="52"/>
        </w:rPr>
        <w:t xml:space="preserve"> </w:t>
      </w:r>
      <w:r>
        <w:t>целеполагание</w:t>
      </w:r>
      <w:r>
        <w:rPr>
          <w:spacing w:val="-5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самоконтроль.</w:t>
      </w:r>
      <w:r>
        <w:rPr>
          <w:spacing w:val="73"/>
        </w:rPr>
        <w:t xml:space="preserve"> </w:t>
      </w:r>
      <w:r>
        <w:t>Следует</w:t>
      </w:r>
      <w:r>
        <w:rPr>
          <w:spacing w:val="72"/>
        </w:rPr>
        <w:t xml:space="preserve"> </w:t>
      </w:r>
      <w:r>
        <w:t>признать</w:t>
      </w:r>
      <w:r>
        <w:rPr>
          <w:spacing w:val="71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недостаточность,</w:t>
      </w:r>
      <w:r>
        <w:rPr>
          <w:spacing w:val="73"/>
        </w:rPr>
        <w:t xml:space="preserve"> </w:t>
      </w:r>
      <w:r>
        <w:t>связанную</w:t>
      </w:r>
      <w:r>
        <w:rPr>
          <w:spacing w:val="-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когнитивно-мотивационных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убеждение студента в своих возможностях успешно осуществить ту</w:t>
      </w:r>
      <w:r>
        <w:rPr>
          <w:spacing w:val="1"/>
        </w:rPr>
        <w:t xml:space="preserve"> </w:t>
      </w:r>
      <w:r>
        <w:t>или иную деятельность.</w:t>
      </w:r>
    </w:p>
    <w:p w:rsidR="00420A2E" w:rsidRDefault="00B55485">
      <w:pPr>
        <w:pStyle w:val="a3"/>
        <w:spacing w:line="266" w:lineRule="auto"/>
        <w:ind w:right="1073"/>
      </w:pPr>
      <w:r>
        <w:t>Продуктивным является подход М. И. Гайдара, который в своем</w:t>
      </w:r>
      <w:r>
        <w:rPr>
          <w:spacing w:val="1"/>
        </w:rPr>
        <w:t xml:space="preserve"> </w:t>
      </w:r>
      <w:r>
        <w:t>диссертационном исследовании по теме «</w:t>
      </w:r>
      <w:r>
        <w:t>Развитие личностной само-</w:t>
      </w:r>
      <w:r>
        <w:rPr>
          <w:spacing w:val="1"/>
        </w:rPr>
        <w:t xml:space="preserve"> </w:t>
      </w:r>
      <w:r>
        <w:t>эффективности студентов-психологов на этапе вузовского обучения»</w:t>
      </w:r>
      <w:r>
        <w:rPr>
          <w:spacing w:val="1"/>
        </w:rPr>
        <w:t xml:space="preserve"> </w:t>
      </w:r>
      <w:r>
        <w:t>предлагает ввести понятие личностной самоэффективности, под кото-</w:t>
      </w:r>
      <w:r>
        <w:rPr>
          <w:spacing w:val="1"/>
        </w:rPr>
        <w:t xml:space="preserve"> </w:t>
      </w:r>
      <w:r>
        <w:t>рой он понимает сочетание представлений субъекта о наличии у себя</w:t>
      </w:r>
      <w:r>
        <w:rPr>
          <w:spacing w:val="1"/>
        </w:rPr>
        <w:t xml:space="preserve"> </w:t>
      </w:r>
      <w:r>
        <w:t xml:space="preserve">профессионально-важных качеств и </w:t>
      </w:r>
      <w:r>
        <w:t>его уверенности в том, что в си-</w:t>
      </w:r>
      <w:r>
        <w:rPr>
          <w:spacing w:val="1"/>
        </w:rPr>
        <w:t xml:space="preserve"> </w:t>
      </w:r>
      <w:r>
        <w:t>туациях</w:t>
      </w:r>
      <w:r>
        <w:rPr>
          <w:spacing w:val="35"/>
        </w:rPr>
        <w:t xml:space="preserve"> </w:t>
      </w:r>
      <w:r>
        <w:t>профессиональной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он</w:t>
      </w:r>
      <w:r>
        <w:rPr>
          <w:spacing w:val="36"/>
        </w:rPr>
        <w:t xml:space="preserve"> </w:t>
      </w:r>
      <w:r>
        <w:t>сможет</w:t>
      </w:r>
      <w:r>
        <w:rPr>
          <w:spacing w:val="35"/>
        </w:rPr>
        <w:t xml:space="preserve"> </w:t>
      </w:r>
      <w:r>
        <w:t>актуализировать</w:t>
      </w:r>
      <w:r>
        <w:rPr>
          <w:spacing w:val="-5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квалифицированно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особый</w:t>
      </w:r>
      <w:r>
        <w:rPr>
          <w:spacing w:val="44"/>
        </w:rPr>
        <w:t xml:space="preserve"> </w:t>
      </w:r>
      <w:r>
        <w:t>инструмент</w:t>
      </w:r>
      <w:r>
        <w:rPr>
          <w:spacing w:val="43"/>
        </w:rPr>
        <w:t xml:space="preserve"> </w:t>
      </w:r>
      <w:r>
        <w:t>сложный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комплекс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стоящих перед ним з</w:t>
      </w:r>
      <w:r>
        <w:t>адач [42].</w:t>
      </w:r>
    </w:p>
    <w:p w:rsidR="00420A2E" w:rsidRDefault="00B55485">
      <w:pPr>
        <w:pStyle w:val="a3"/>
        <w:spacing w:line="266" w:lineRule="auto"/>
        <w:ind w:left="1059" w:right="634"/>
      </w:pPr>
      <w:r>
        <w:t>Диссертация Т. И. Васильевой была посвящена динамике развития</w:t>
      </w:r>
      <w:r>
        <w:rPr>
          <w:spacing w:val="-50"/>
        </w:rPr>
        <w:t xml:space="preserve"> </w:t>
      </w:r>
      <w:r>
        <w:t>профессиональной самоэффективности будущего педагога-психолога.</w:t>
      </w:r>
      <w:r>
        <w:rPr>
          <w:spacing w:val="1"/>
        </w:rPr>
        <w:t xml:space="preserve"> </w:t>
      </w:r>
      <w:r>
        <w:t>Результаты проведенного ею эмпирического исследования позволили</w:t>
      </w:r>
      <w:r>
        <w:rPr>
          <w:spacing w:val="1"/>
        </w:rPr>
        <w:t xml:space="preserve"> </w:t>
      </w:r>
      <w:r>
        <w:t>расширить представление об особенностях профессионально</w:t>
      </w:r>
      <w:r>
        <w:t>го само-</w:t>
      </w:r>
      <w:r>
        <w:rPr>
          <w:spacing w:val="1"/>
        </w:rPr>
        <w:t xml:space="preserve"> </w:t>
      </w:r>
      <w:r>
        <w:t>сознания будущего педагога-психолога, изучить содержательные ха-</w:t>
      </w:r>
      <w:r>
        <w:rPr>
          <w:spacing w:val="1"/>
        </w:rPr>
        <w:t xml:space="preserve"> </w:t>
      </w:r>
      <w:r>
        <w:t>рактеристики идентичности личности, выявить роль профессиональ-</w:t>
      </w:r>
      <w:r>
        <w:rPr>
          <w:spacing w:val="1"/>
        </w:rPr>
        <w:t xml:space="preserve"> </w:t>
      </w:r>
      <w:r>
        <w:t xml:space="preserve">ных и гендерных характеристик в структуре </w:t>
      </w:r>
      <w:r>
        <w:rPr>
          <w:i/>
        </w:rPr>
        <w:t>Я</w:t>
      </w:r>
      <w:r>
        <w:t>-концепции будущих</w:t>
      </w:r>
      <w:r>
        <w:rPr>
          <w:spacing w:val="1"/>
        </w:rPr>
        <w:t xml:space="preserve"> </w:t>
      </w:r>
      <w:r>
        <w:t>психологов [35].</w:t>
      </w:r>
    </w:p>
    <w:p w:rsidR="00420A2E" w:rsidRDefault="00B55485">
      <w:pPr>
        <w:pStyle w:val="a3"/>
        <w:spacing w:line="266" w:lineRule="auto"/>
        <w:ind w:left="1059" w:right="632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характе-</w:t>
      </w:r>
      <w:r>
        <w:rPr>
          <w:spacing w:val="-50"/>
        </w:rPr>
        <w:t xml:space="preserve"> </w:t>
      </w:r>
      <w:r>
        <w:t>ристики профессиональной самоэффективности студентов обнаружи-</w:t>
      </w:r>
      <w:r>
        <w:rPr>
          <w:spacing w:val="1"/>
        </w:rPr>
        <w:t xml:space="preserve"> </w:t>
      </w:r>
      <w:r>
        <w:t>вают специфику на разных этапах обучения в вузе. Характерной осо-</w:t>
      </w:r>
      <w:r>
        <w:rPr>
          <w:spacing w:val="1"/>
        </w:rPr>
        <w:t xml:space="preserve"> </w:t>
      </w:r>
      <w:r>
        <w:t>бенностью динамики уровневых показателей самоэффективности яв-</w:t>
      </w:r>
      <w:r>
        <w:rPr>
          <w:spacing w:val="1"/>
        </w:rPr>
        <w:t xml:space="preserve"> </w:t>
      </w:r>
      <w:r>
        <w:t>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студентов в вузе. На третьем курсе происходит снижение всех показа-</w:t>
      </w:r>
      <w:r>
        <w:rPr>
          <w:spacing w:val="1"/>
        </w:rPr>
        <w:t xml:space="preserve"> </w:t>
      </w:r>
      <w:r>
        <w:t>телей профессиональной самоэффективности, за исключением оценки</w:t>
      </w:r>
      <w:r>
        <w:rPr>
          <w:spacing w:val="1"/>
        </w:rPr>
        <w:t xml:space="preserve"> </w:t>
      </w:r>
      <w:r>
        <w:t>специальной компетентности. Студенты 5-го курса по сравнению со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обнаруживают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оценки своей компетентности, а также профессиональной самоэффек-</w:t>
      </w:r>
      <w:r>
        <w:rPr>
          <w:spacing w:val="1"/>
        </w:rPr>
        <w:t xml:space="preserve"> </w:t>
      </w:r>
      <w:r>
        <w:t>тивности. Выявлен значимый эффект продолжительности обучения в</w:t>
      </w:r>
      <w:r>
        <w:rPr>
          <w:spacing w:val="1"/>
        </w:rPr>
        <w:t xml:space="preserve"> </w:t>
      </w:r>
      <w:r>
        <w:t>вузе как на итоговый показатель профессиональной самоэффективно-</w:t>
      </w:r>
      <w:r>
        <w:rPr>
          <w:spacing w:val="1"/>
        </w:rPr>
        <w:t xml:space="preserve"> </w:t>
      </w:r>
      <w:r>
        <w:t>сти студентов,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</w:t>
      </w:r>
      <w:r>
        <w:t>мпоненты</w:t>
      </w:r>
      <w:r>
        <w:rPr>
          <w:spacing w:val="1"/>
        </w:rPr>
        <w:t xml:space="preserve"> </w:t>
      </w:r>
      <w:r>
        <w:t>[35].</w:t>
      </w:r>
    </w:p>
    <w:p w:rsidR="00420A2E" w:rsidRDefault="00B55485">
      <w:pPr>
        <w:pStyle w:val="a3"/>
        <w:spacing w:line="266" w:lineRule="auto"/>
        <w:ind w:left="1059" w:right="634"/>
      </w:pPr>
      <w:r>
        <w:t>Е. А. Шепелевой было проведено изучение связи самоэффектив-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1"/>
        </w:rPr>
        <w:t xml:space="preserve"> </w:t>
      </w:r>
      <w:r>
        <w:t>московскими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копинг-стратегий в двух сферах – учебе и общении со сверстниками.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состояла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эффективности, и их связи с успешностью в социальной и академиче-</w:t>
      </w:r>
      <w:r>
        <w:rPr>
          <w:spacing w:val="1"/>
        </w:rPr>
        <w:t xml:space="preserve"> </w:t>
      </w:r>
      <w:r>
        <w:t>ской сферах жизнедеятельности.</w:t>
      </w:r>
    </w:p>
    <w:p w:rsidR="00420A2E" w:rsidRDefault="00B55485">
      <w:pPr>
        <w:pStyle w:val="a3"/>
        <w:spacing w:line="266" w:lineRule="auto"/>
        <w:ind w:left="1059" w:right="630"/>
      </w:pPr>
      <w:r>
        <w:t>В процессе изучения специфики механизмов влияния самоэффек-</w:t>
      </w:r>
      <w:r>
        <w:rPr>
          <w:spacing w:val="1"/>
        </w:rPr>
        <w:t xml:space="preserve"> </w:t>
      </w:r>
      <w:r>
        <w:t>тивности на успешность юношей и девушек в учебной и социальной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академическая</w:t>
      </w:r>
      <w:r>
        <w:rPr>
          <w:spacing w:val="1"/>
        </w:rPr>
        <w:t xml:space="preserve"> </w:t>
      </w:r>
      <w:r>
        <w:t>самоэффективность</w:t>
      </w:r>
      <w:r>
        <w:rPr>
          <w:spacing w:val="1"/>
        </w:rPr>
        <w:t xml:space="preserve"> </w:t>
      </w:r>
      <w:r>
        <w:t>старших школьников позитивно связана с учебной успеваемостью и</w:t>
      </w:r>
      <w:r>
        <w:rPr>
          <w:spacing w:val="1"/>
        </w:rPr>
        <w:t xml:space="preserve"> </w:t>
      </w:r>
      <w:r>
        <w:t>субъективным</w:t>
      </w:r>
      <w:r>
        <w:rPr>
          <w:spacing w:val="7"/>
        </w:rPr>
        <w:t xml:space="preserve"> </w:t>
      </w:r>
      <w:r>
        <w:t>ощущением</w:t>
      </w:r>
      <w:r>
        <w:rPr>
          <w:spacing w:val="7"/>
        </w:rPr>
        <w:t xml:space="preserve"> </w:t>
      </w:r>
      <w:r>
        <w:t>школьного</w:t>
      </w:r>
      <w:r>
        <w:rPr>
          <w:spacing w:val="8"/>
        </w:rPr>
        <w:t xml:space="preserve"> </w:t>
      </w:r>
      <w:r>
        <w:t>благополучия.</w:t>
      </w:r>
      <w:r>
        <w:rPr>
          <w:spacing w:val="7"/>
        </w:rPr>
        <w:t xml:space="preserve"> </w:t>
      </w:r>
      <w:r>
        <w:t>Она</w:t>
      </w:r>
      <w:r>
        <w:rPr>
          <w:spacing w:val="7"/>
        </w:rPr>
        <w:t xml:space="preserve"> </w:t>
      </w:r>
      <w:r>
        <w:t>обусловлена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использованием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копинг-стратегий</w:t>
      </w:r>
      <w:r>
        <w:rPr>
          <w:spacing w:val="1"/>
        </w:rPr>
        <w:t xml:space="preserve"> </w:t>
      </w:r>
      <w:r>
        <w:t>«Активная</w:t>
      </w:r>
      <w:r>
        <w:rPr>
          <w:spacing w:val="1"/>
        </w:rPr>
        <w:t xml:space="preserve"> </w:t>
      </w:r>
      <w:r>
        <w:t>деятель-</w:t>
      </w:r>
      <w:r>
        <w:rPr>
          <w:spacing w:val="1"/>
        </w:rPr>
        <w:t xml:space="preserve"> </w:t>
      </w:r>
      <w:r>
        <w:t>ность» и «Косвенная деятельность». В социальной сфере самоэффек-</w:t>
      </w:r>
      <w:r>
        <w:rPr>
          <w:spacing w:val="1"/>
        </w:rPr>
        <w:t xml:space="preserve"> </w:t>
      </w:r>
      <w:r>
        <w:t>тивность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копинг-стратегиями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проблем»,</w:t>
      </w:r>
      <w:r>
        <w:rPr>
          <w:spacing w:val="1"/>
        </w:rPr>
        <w:t xml:space="preserve"> </w:t>
      </w:r>
      <w:r>
        <w:t>«Активная</w:t>
      </w:r>
      <w:r>
        <w:rPr>
          <w:spacing w:val="1"/>
        </w:rPr>
        <w:t xml:space="preserve"> </w:t>
      </w:r>
      <w:r>
        <w:t>деятельность», «Просоциальное</w:t>
      </w:r>
      <w:r>
        <w:rPr>
          <w:spacing w:val="1"/>
        </w:rPr>
        <w:t xml:space="preserve"> </w:t>
      </w:r>
      <w:r>
        <w:t>поведение» [187].</w:t>
      </w:r>
    </w:p>
    <w:p w:rsidR="00420A2E" w:rsidRDefault="00B55485">
      <w:pPr>
        <w:pStyle w:val="a3"/>
        <w:spacing w:line="266" w:lineRule="auto"/>
        <w:ind w:right="1073"/>
      </w:pPr>
      <w:r>
        <w:t>Полученные результаты могут быть использованы практическими</w:t>
      </w:r>
      <w:r>
        <w:rPr>
          <w:spacing w:val="1"/>
        </w:rPr>
        <w:t xml:space="preserve"> </w:t>
      </w:r>
      <w:r>
        <w:t>психологами в образовании и педагогами как основа для разработки</w:t>
      </w:r>
      <w:r>
        <w:rPr>
          <w:spacing w:val="1"/>
        </w:rPr>
        <w:t xml:space="preserve"> </w:t>
      </w:r>
      <w:r>
        <w:t>методов</w:t>
      </w:r>
      <w:r>
        <w:rPr>
          <w:spacing w:val="38"/>
        </w:rPr>
        <w:t xml:space="preserve"> </w:t>
      </w:r>
      <w:r>
        <w:t>диагностической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коррекционной</w:t>
      </w:r>
      <w:r>
        <w:rPr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школьниками.</w:t>
      </w:r>
      <w:r>
        <w:rPr>
          <w:spacing w:val="-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-50"/>
        </w:rPr>
        <w:t xml:space="preserve"> </w:t>
      </w:r>
      <w:r>
        <w:t>предпочитаемых стратегий совладания с трудностями может быть по-</w:t>
      </w:r>
      <w:r>
        <w:rPr>
          <w:spacing w:val="1"/>
        </w:rPr>
        <w:t xml:space="preserve"> </w:t>
      </w:r>
      <w:r>
        <w:t>лезным для предсказания учебной успеваемости и успешности в соци-</w:t>
      </w:r>
      <w:r>
        <w:rPr>
          <w:spacing w:val="1"/>
        </w:rPr>
        <w:t xml:space="preserve"> </w:t>
      </w:r>
      <w:r>
        <w:t>альной сфере, а своевременное повышение уровня самоэффективности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</w:t>
      </w:r>
      <w:r>
        <w:t>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внести</w:t>
      </w:r>
      <w:r>
        <w:rPr>
          <w:spacing w:val="-50"/>
        </w:rPr>
        <w:t xml:space="preserve"> </w:t>
      </w:r>
      <w:r>
        <w:t>вклад в коррекцию неудач детей и подростков в учебной деятельности</w:t>
      </w:r>
      <w:r>
        <w:rPr>
          <w:spacing w:val="1"/>
        </w:rPr>
        <w:t xml:space="preserve"> </w:t>
      </w:r>
      <w:r>
        <w:t>и взаимодействии со сверстниками.</w:t>
      </w:r>
    </w:p>
    <w:p w:rsidR="00420A2E" w:rsidRDefault="00B55485">
      <w:pPr>
        <w:pStyle w:val="a3"/>
        <w:spacing w:line="266" w:lineRule="auto"/>
        <w:ind w:right="1074"/>
      </w:pPr>
      <w:r>
        <w:t>В последние годы наблюдается расширение границ в исследова-</w:t>
      </w:r>
      <w:r>
        <w:rPr>
          <w:spacing w:val="1"/>
        </w:rPr>
        <w:t xml:space="preserve"> </w:t>
      </w:r>
      <w:r>
        <w:t>нии</w:t>
      </w:r>
      <w:r>
        <w:rPr>
          <w:spacing w:val="-5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охватывают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от подростков</w:t>
      </w:r>
      <w:r>
        <w:t>ого до взрослого – и различные сферы: профессиональ-</w:t>
      </w:r>
      <w:r>
        <w:rPr>
          <w:spacing w:val="1"/>
        </w:rPr>
        <w:t xml:space="preserve"> </w:t>
      </w:r>
      <w:r>
        <w:t>ный труд (управленческий, педагогический, военный), общение, уче-</w:t>
      </w:r>
      <w:r>
        <w:rPr>
          <w:spacing w:val="1"/>
        </w:rPr>
        <w:t xml:space="preserve"> </w:t>
      </w:r>
      <w:r>
        <w:t>ние.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констатировать,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понимания</w:t>
      </w:r>
      <w:r>
        <w:rPr>
          <w:spacing w:val="-50"/>
        </w:rPr>
        <w:t xml:space="preserve"> </w:t>
      </w:r>
      <w:r>
        <w:t>природы, специфики, функций самоэффективности подобных иссле-</w:t>
      </w:r>
      <w:r>
        <w:rPr>
          <w:spacing w:val="1"/>
        </w:rPr>
        <w:t xml:space="preserve"> </w:t>
      </w:r>
      <w:r>
        <w:t>дований все еще недостаточно и они носят, как правило, фрагментар-</w:t>
      </w:r>
      <w:r>
        <w:rPr>
          <w:spacing w:val="1"/>
        </w:rPr>
        <w:t xml:space="preserve"> </w:t>
      </w:r>
      <w:r>
        <w:t>ный характер. Зачастую самоэффективность изучается в них как одна</w:t>
      </w:r>
      <w:r>
        <w:rPr>
          <w:spacing w:val="1"/>
        </w:rPr>
        <w:t xml:space="preserve"> </w:t>
      </w:r>
      <w:r>
        <w:t>из 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другими.</w:t>
      </w:r>
    </w:p>
    <w:p w:rsidR="00420A2E" w:rsidRDefault="00B55485">
      <w:pPr>
        <w:pStyle w:val="a3"/>
        <w:spacing w:line="266" w:lineRule="auto"/>
        <w:ind w:right="1073"/>
      </w:pPr>
      <w:r>
        <w:t>Следует отметить, что слабое внимание, которого удостаивается</w:t>
      </w:r>
      <w:r>
        <w:rPr>
          <w:spacing w:val="1"/>
        </w:rPr>
        <w:t xml:space="preserve"> </w:t>
      </w:r>
      <w:r>
        <w:t>проблем</w:t>
      </w:r>
      <w:r>
        <w:t>а самоэффективности в работах украинских психологов, не-</w:t>
      </w:r>
      <w:r>
        <w:rPr>
          <w:spacing w:val="1"/>
        </w:rPr>
        <w:t xml:space="preserve"> </w:t>
      </w:r>
      <w:r>
        <w:t>оправданно, поскольку самоэффективность – «... одна из важнейших</w:t>
      </w:r>
      <w:r>
        <w:rPr>
          <w:spacing w:val="1"/>
        </w:rPr>
        <w:t xml:space="preserve"> </w:t>
      </w:r>
      <w:r>
        <w:t>личностных составляющих человеческой активности, связанной с со-</w:t>
      </w:r>
      <w:r>
        <w:rPr>
          <w:spacing w:val="1"/>
        </w:rPr>
        <w:t xml:space="preserve"> </w:t>
      </w:r>
      <w:r>
        <w:t>зидательным, творческим началом, способностью личности контроли-</w:t>
      </w:r>
      <w:r>
        <w:rPr>
          <w:spacing w:val="1"/>
        </w:rPr>
        <w:t xml:space="preserve"> </w:t>
      </w:r>
      <w:r>
        <w:t>рова</w:t>
      </w:r>
      <w:r>
        <w:t>ть ситуации своей жизни, мобилизовывать наличный психологи-</w:t>
      </w:r>
      <w:r>
        <w:rPr>
          <w:spacing w:val="1"/>
        </w:rPr>
        <w:t xml:space="preserve"> </w:t>
      </w:r>
      <w:r>
        <w:t>ческий</w:t>
      </w:r>
      <w:r>
        <w:rPr>
          <w:spacing w:val="-5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подчинять</w:t>
      </w:r>
      <w:r>
        <w:rPr>
          <w:spacing w:val="-5"/>
        </w:rPr>
        <w:t xml:space="preserve"> </w:t>
      </w:r>
      <w:r>
        <w:t>себе</w:t>
      </w:r>
      <w:r>
        <w:rPr>
          <w:spacing w:val="-50"/>
        </w:rPr>
        <w:t xml:space="preserve"> </w:t>
      </w:r>
      <w:r>
        <w:t>ход жизненных событий» [81,</w:t>
      </w:r>
      <w:r>
        <w:rPr>
          <w:spacing w:val="1"/>
        </w:rPr>
        <w:t xml:space="preserve"> </w:t>
      </w:r>
      <w:r>
        <w:t>с. 47].</w:t>
      </w:r>
    </w:p>
    <w:p w:rsidR="00420A2E" w:rsidRDefault="00B55485">
      <w:pPr>
        <w:pStyle w:val="a3"/>
        <w:spacing w:line="266" w:lineRule="auto"/>
        <w:ind w:right="1073"/>
      </w:pPr>
      <w:r>
        <w:t>Так, Пророк Н. В. в своей статье «Самоэффективность и успеш-</w:t>
      </w:r>
      <w:r>
        <w:rPr>
          <w:spacing w:val="1"/>
        </w:rPr>
        <w:t xml:space="preserve"> </w:t>
      </w:r>
      <w:r>
        <w:t>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</w:t>
      </w:r>
      <w:r>
        <w:t>сти»,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современ-</w:t>
      </w:r>
      <w:r>
        <w:rPr>
          <w:spacing w:val="-50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мотива-</w:t>
      </w:r>
      <w:r>
        <w:rPr>
          <w:spacing w:val="-50"/>
        </w:rPr>
        <w:t xml:space="preserve"> </w:t>
      </w:r>
      <w:r>
        <w:t>ции,</w:t>
      </w:r>
      <w:r>
        <w:rPr>
          <w:spacing w:val="45"/>
        </w:rPr>
        <w:t xml:space="preserve"> </w:t>
      </w:r>
      <w:r>
        <w:t>рассматривает</w:t>
      </w:r>
      <w:r>
        <w:rPr>
          <w:spacing w:val="46"/>
        </w:rPr>
        <w:t xml:space="preserve"> </w:t>
      </w:r>
      <w:r>
        <w:t>самоэффективность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мотивационную</w:t>
      </w:r>
      <w:r>
        <w:rPr>
          <w:spacing w:val="45"/>
        </w:rPr>
        <w:t xml:space="preserve"> </w:t>
      </w:r>
      <w:r>
        <w:t>теорию,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(привлекательность) успешного результата и не ожидание успеха, а</w:t>
      </w:r>
      <w:r>
        <w:rPr>
          <w:spacing w:val="1"/>
        </w:rPr>
        <w:t xml:space="preserve"> </w:t>
      </w:r>
      <w:r>
        <w:t>вера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бать</w:t>
      </w:r>
      <w:r>
        <w:rPr>
          <w:spacing w:val="35"/>
        </w:rPr>
        <w:t xml:space="preserve"> </w:t>
      </w:r>
      <w:r>
        <w:t>успешным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[134,</w:t>
      </w:r>
      <w:r>
        <w:rPr>
          <w:spacing w:val="-50"/>
        </w:rPr>
        <w:t xml:space="preserve"> </w:t>
      </w:r>
      <w:r>
        <w:t>с. 171].</w:t>
      </w:r>
    </w:p>
    <w:p w:rsidR="00420A2E" w:rsidRDefault="00B55485">
      <w:pPr>
        <w:pStyle w:val="a3"/>
        <w:spacing w:line="266" w:lineRule="auto"/>
        <w:ind w:left="1059" w:right="633"/>
      </w:pPr>
      <w:r>
        <w:t>М. В. Канивец в процессе изучения готовности студентов 2–3 кур-</w:t>
      </w:r>
      <w:r>
        <w:rPr>
          <w:spacing w:val="1"/>
        </w:rPr>
        <w:t xml:space="preserve"> </w:t>
      </w:r>
      <w:r>
        <w:t>сов к саморазвитию пришла к выводу, что для многих их</w:t>
      </w:r>
      <w:r>
        <w:t xml:space="preserve"> них харак-</w:t>
      </w:r>
      <w:r>
        <w:rPr>
          <w:spacing w:val="1"/>
        </w:rPr>
        <w:t xml:space="preserve"> </w:t>
      </w:r>
      <w:r>
        <w:t>терна низкая способность к самопознанию и рефлексии, слабое пред-</w:t>
      </w:r>
      <w:r>
        <w:rPr>
          <w:spacing w:val="1"/>
        </w:rPr>
        <w:t xml:space="preserve"> </w:t>
      </w:r>
      <w:r>
        <w:t>ставление о своей самоэффективности, недостаточный самоконтроль</w:t>
      </w:r>
      <w:r>
        <w:rPr>
          <w:spacing w:val="1"/>
        </w:rPr>
        <w:t xml:space="preserve"> </w:t>
      </w:r>
      <w:r>
        <w:t>[109].    Эти    выводы    подтвердили    и    результаты    исследования</w:t>
      </w:r>
      <w:r>
        <w:rPr>
          <w:spacing w:val="1"/>
        </w:rPr>
        <w:t xml:space="preserve"> </w:t>
      </w:r>
      <w:r>
        <w:t>О. М. Вовк, которой был установлен низки</w:t>
      </w:r>
      <w:r>
        <w:t>й уровень самоэффектив-</w:t>
      </w:r>
      <w:r>
        <w:rPr>
          <w:spacing w:val="1"/>
        </w:rPr>
        <w:t xml:space="preserve"> </w:t>
      </w:r>
      <w:r>
        <w:t>ности, характерный для 27 % студентов второго курса и 11,5 % сту-</w:t>
      </w:r>
      <w:r>
        <w:rPr>
          <w:spacing w:val="1"/>
        </w:rPr>
        <w:t xml:space="preserve"> </w:t>
      </w:r>
      <w:r>
        <w:t>дентов</w:t>
      </w:r>
      <w:r>
        <w:rPr>
          <w:spacing w:val="15"/>
        </w:rPr>
        <w:t xml:space="preserve"> </w:t>
      </w:r>
      <w:r>
        <w:t>пятого</w:t>
      </w:r>
      <w:r>
        <w:rPr>
          <w:spacing w:val="15"/>
        </w:rPr>
        <w:t xml:space="preserve"> </w:t>
      </w:r>
      <w:r>
        <w:t>курса.</w:t>
      </w:r>
      <w:r>
        <w:rPr>
          <w:spacing w:val="16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довольно</w:t>
      </w:r>
      <w:r>
        <w:rPr>
          <w:spacing w:val="16"/>
        </w:rPr>
        <w:t xml:space="preserve"> </w:t>
      </w:r>
      <w:r>
        <w:t>тревожный</w:t>
      </w:r>
      <w:r>
        <w:rPr>
          <w:spacing w:val="15"/>
        </w:rPr>
        <w:t xml:space="preserve"> </w:t>
      </w:r>
      <w:r>
        <w:t>факт,</w:t>
      </w:r>
      <w:r>
        <w:rPr>
          <w:spacing w:val="16"/>
        </w:rPr>
        <w:t xml:space="preserve"> </w:t>
      </w:r>
      <w:r>
        <w:t>который</w:t>
      </w:r>
      <w:r>
        <w:rPr>
          <w:spacing w:val="15"/>
        </w:rPr>
        <w:t xml:space="preserve"> </w:t>
      </w:r>
      <w:r>
        <w:t>говорит</w:t>
      </w:r>
      <w:r>
        <w:rPr>
          <w:spacing w:val="-50"/>
        </w:rPr>
        <w:t xml:space="preserve"> </w:t>
      </w:r>
      <w:r>
        <w:t>о существовании внутренних противоречий, чувства неуверенности в</w:t>
      </w:r>
      <w:r>
        <w:rPr>
          <w:spacing w:val="1"/>
        </w:rPr>
        <w:t xml:space="preserve"> </w:t>
      </w:r>
      <w:r>
        <w:t xml:space="preserve">себе, что, безусловно, сказывается </w:t>
      </w:r>
      <w:r>
        <w:t>на общем самочувствии и результа-</w:t>
      </w:r>
      <w:r>
        <w:rPr>
          <w:spacing w:val="1"/>
        </w:rPr>
        <w:t xml:space="preserve"> </w:t>
      </w:r>
      <w:r>
        <w:t>тах их деятельности [39].</w:t>
      </w:r>
    </w:p>
    <w:p w:rsidR="00420A2E" w:rsidRDefault="00B55485">
      <w:pPr>
        <w:pStyle w:val="a3"/>
        <w:spacing w:line="266" w:lineRule="auto"/>
        <w:ind w:left="1059" w:right="633"/>
      </w:pPr>
      <w:r>
        <w:t>Анализ научной литератури позволяет констатировать, что в оте-</w:t>
      </w:r>
      <w:r>
        <w:rPr>
          <w:spacing w:val="1"/>
        </w:rPr>
        <w:t xml:space="preserve"> </w:t>
      </w:r>
      <w:r>
        <w:t>чественной психологии и педагогике недооценивается реальное влия-</w:t>
      </w:r>
      <w:r>
        <w:rPr>
          <w:spacing w:val="1"/>
        </w:rPr>
        <w:t xml:space="preserve"> </w:t>
      </w:r>
      <w:r>
        <w:t>ние на результати деятельности представлений субъека о своей само-</w:t>
      </w:r>
      <w:r>
        <w:rPr>
          <w:spacing w:val="1"/>
        </w:rPr>
        <w:t xml:space="preserve"> </w:t>
      </w:r>
      <w:r>
        <w:t>эффективности.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детерминантой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проведенных исследований по этой проблеме как у нас, так и за рубе-</w:t>
      </w:r>
      <w:r>
        <w:rPr>
          <w:spacing w:val="1"/>
        </w:rPr>
        <w:t xml:space="preserve"> </w:t>
      </w:r>
      <w:r>
        <w:t>жом, будет способствовать расширению научных знаний об изучае-</w:t>
      </w:r>
      <w:r>
        <w:rPr>
          <w:spacing w:val="1"/>
        </w:rPr>
        <w:t xml:space="preserve"> </w:t>
      </w:r>
      <w:r>
        <w:t>мом предмете, интеграции разрозненных представлений о нем в еди-</w:t>
      </w:r>
      <w:r>
        <w:rPr>
          <w:spacing w:val="1"/>
        </w:rPr>
        <w:t xml:space="preserve"> </w:t>
      </w:r>
      <w:r>
        <w:t>ную теорию и использование их в практической деятельности. Знание</w:t>
      </w:r>
      <w:r>
        <w:rPr>
          <w:spacing w:val="1"/>
        </w:rPr>
        <w:t xml:space="preserve"> </w:t>
      </w:r>
      <w:r>
        <w:t>конкретных психологических механизмов и педагогических техноло-</w:t>
      </w:r>
      <w:r>
        <w:rPr>
          <w:spacing w:val="1"/>
        </w:rPr>
        <w:t xml:space="preserve"> </w:t>
      </w:r>
      <w:r>
        <w:t>гий, разработанных на их основе, может быть объектом психокор</w:t>
      </w:r>
      <w:r>
        <w:t>ек-</w:t>
      </w:r>
      <w:r>
        <w:rPr>
          <w:spacing w:val="1"/>
        </w:rPr>
        <w:t xml:space="preserve"> </w:t>
      </w:r>
      <w:r>
        <w:t>ционного влияния и поможет личности не только мотивировать сама</w:t>
      </w:r>
      <w:r>
        <w:rPr>
          <w:spacing w:val="1"/>
        </w:rPr>
        <w:t xml:space="preserve"> </w:t>
      </w:r>
      <w:r>
        <w:t>себя, 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 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свой потенциал.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Default="00B55485">
      <w:pPr>
        <w:pStyle w:val="Heading1"/>
        <w:ind w:left="181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49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0</w:t>
      </w:r>
      <w:r>
        <w:rPr>
          <w:spacing w:val="1"/>
        </w:rPr>
        <w:t xml:space="preserve"> </w:t>
      </w:r>
    </w:p>
    <w:p w:rsidR="00420A2E" w:rsidRDefault="00B55485">
      <w:pPr>
        <w:spacing w:before="201"/>
        <w:ind w:left="181" w:right="636"/>
        <w:jc w:val="center"/>
        <w:rPr>
          <w:b/>
        </w:rPr>
      </w:pPr>
      <w:r>
        <w:rPr>
          <w:b/>
          <w:spacing w:val="11"/>
        </w:rPr>
        <w:t>РОЛЬ</w:t>
      </w:r>
      <w:r>
        <w:rPr>
          <w:b/>
          <w:spacing w:val="69"/>
        </w:rPr>
        <w:t xml:space="preserve"> </w:t>
      </w:r>
      <w:r>
        <w:rPr>
          <w:b/>
          <w:spacing w:val="15"/>
        </w:rPr>
        <w:t>ПСИХИЧЕСКОГО</w:t>
      </w:r>
    </w:p>
    <w:p w:rsidR="00420A2E" w:rsidRDefault="00B55485">
      <w:pPr>
        <w:pStyle w:val="Heading1"/>
        <w:spacing w:before="33" w:line="271" w:lineRule="auto"/>
        <w:ind w:left="1907" w:right="2367"/>
      </w:pPr>
      <w:r>
        <w:rPr>
          <w:spacing w:val="15"/>
        </w:rPr>
        <w:t>САМОСОВЕРШЕНСТВОВАНИЯ</w:t>
      </w:r>
      <w:r>
        <w:rPr>
          <w:spacing w:val="16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spacing w:val="13"/>
          <w:w w:val="105"/>
        </w:rPr>
        <w:t>АКТИВИЗАЦИИ</w:t>
      </w:r>
      <w:r>
        <w:rPr>
          <w:spacing w:val="-1"/>
          <w:w w:val="105"/>
        </w:rPr>
        <w:t xml:space="preserve"> </w:t>
      </w:r>
      <w:r>
        <w:rPr>
          <w:spacing w:val="15"/>
          <w:w w:val="105"/>
        </w:rPr>
        <w:t>СТУДЕНТОВ</w:t>
      </w:r>
    </w:p>
    <w:p w:rsidR="00420A2E" w:rsidRDefault="00B55485">
      <w:pPr>
        <w:pStyle w:val="Heading2"/>
        <w:numPr>
          <w:ilvl w:val="1"/>
          <w:numId w:val="37"/>
        </w:numPr>
        <w:tabs>
          <w:tab w:val="left" w:pos="1496"/>
        </w:tabs>
        <w:spacing w:before="192" w:line="266" w:lineRule="auto"/>
        <w:ind w:right="1594" w:hanging="360"/>
        <w:jc w:val="both"/>
      </w:pPr>
      <w:r>
        <w:t>Механизмы саморегуляции психического состояния</w:t>
      </w:r>
      <w:r>
        <w:rPr>
          <w:spacing w:val="-50"/>
        </w:rPr>
        <w:t xml:space="preserve"> </w:t>
      </w:r>
      <w:r>
        <w:t>человека</w:t>
      </w:r>
    </w:p>
    <w:p w:rsidR="00420A2E" w:rsidRDefault="00B55485">
      <w:pPr>
        <w:pStyle w:val="a3"/>
        <w:spacing w:before="111" w:line="266" w:lineRule="auto"/>
        <w:ind w:right="1072"/>
      </w:pPr>
      <w:r>
        <w:t>Организм человека представляет собой непрерывный процесс оп-</w:t>
      </w:r>
      <w:r>
        <w:rPr>
          <w:spacing w:val="1"/>
        </w:rPr>
        <w:t xml:space="preserve"> </w:t>
      </w:r>
      <w:r>
        <w:t>ределенных психических состояний, которые постоянно сменяют 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регуляцию</w:t>
      </w:r>
      <w:r>
        <w:rPr>
          <w:spacing w:val="-50"/>
        </w:rPr>
        <w:t xml:space="preserve"> </w:t>
      </w:r>
      <w:r>
        <w:t xml:space="preserve">внутренних </w:t>
      </w:r>
      <w:r>
        <w:t>процессов в организме, поведение и деятельность челове-</w:t>
      </w:r>
      <w:r>
        <w:rPr>
          <w:spacing w:val="1"/>
        </w:rPr>
        <w:t xml:space="preserve"> </w:t>
      </w:r>
      <w:r>
        <w:t>ка. Психическое состояние представляет собой интегральную харак-</w:t>
      </w:r>
      <w:r>
        <w:rPr>
          <w:spacing w:val="1"/>
        </w:rPr>
        <w:t xml:space="preserve"> </w:t>
      </w:r>
      <w:r>
        <w:t>теристику психики человека в данный конкретный момент времени.</w:t>
      </w:r>
      <w:r>
        <w:rPr>
          <w:spacing w:val="1"/>
        </w:rPr>
        <w:t xml:space="preserve"> </w:t>
      </w:r>
      <w:r>
        <w:t>Оно рассматривается как процесс ее приспособительной реакции в от-</w:t>
      </w:r>
      <w:r>
        <w:rPr>
          <w:spacing w:val="1"/>
        </w:rPr>
        <w:t xml:space="preserve"> </w:t>
      </w:r>
      <w:r>
        <w:t>вет н</w:t>
      </w:r>
      <w:r>
        <w:t>а изменения внешних и внутренних условий, направленный на</w:t>
      </w:r>
      <w:r>
        <w:rPr>
          <w:spacing w:val="1"/>
        </w:rPr>
        <w:t xml:space="preserve"> </w:t>
      </w:r>
      <w:r>
        <w:t>достижение положительного результата и проявляющийся в степени</w:t>
      </w:r>
      <w:r>
        <w:rPr>
          <w:spacing w:val="1"/>
        </w:rPr>
        <w:t xml:space="preserve"> </w:t>
      </w:r>
      <w:r>
        <w:t>мобилизации возможностей. От этого зависит течение всех процессов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(биохимических,</w:t>
      </w:r>
      <w:r>
        <w:rPr>
          <w:spacing w:val="1"/>
        </w:rPr>
        <w:t xml:space="preserve"> </w:t>
      </w:r>
      <w:r>
        <w:t>физиологических,</w:t>
      </w:r>
      <w:r>
        <w:rPr>
          <w:spacing w:val="1"/>
        </w:rPr>
        <w:t xml:space="preserve"> </w:t>
      </w:r>
      <w:r>
        <w:t>психиче-</w:t>
      </w:r>
      <w:r>
        <w:rPr>
          <w:spacing w:val="-50"/>
        </w:rPr>
        <w:t xml:space="preserve"> </w:t>
      </w:r>
      <w:r>
        <w:t xml:space="preserve">ских),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человека.</w:t>
      </w:r>
    </w:p>
    <w:p w:rsidR="00420A2E" w:rsidRDefault="00B55485">
      <w:pPr>
        <w:pStyle w:val="a3"/>
        <w:spacing w:line="266" w:lineRule="auto"/>
        <w:ind w:right="1073"/>
      </w:pPr>
      <w:r>
        <w:t>Большую роль в повышении жизненной активности людей играет</w:t>
      </w:r>
      <w:r>
        <w:rPr>
          <w:spacing w:val="1"/>
        </w:rPr>
        <w:t xml:space="preserve"> </w:t>
      </w:r>
      <w:r>
        <w:t>психическая саморегуляция. Каждому человеку свойственны как соз-</w:t>
      </w:r>
      <w:r>
        <w:rPr>
          <w:spacing w:val="1"/>
        </w:rPr>
        <w:t xml:space="preserve"> </w:t>
      </w:r>
      <w:r>
        <w:t>нательный, так и подсознательный уровни саморегуляции. При этом и</w:t>
      </w:r>
      <w:r>
        <w:rPr>
          <w:spacing w:val="1"/>
        </w:rPr>
        <w:t xml:space="preserve"> </w:t>
      </w:r>
      <w:r>
        <w:t>тот, и другой уров</w:t>
      </w:r>
      <w:r>
        <w:t>ень должны иметь одну цель, тогда психическая</w:t>
      </w:r>
      <w:r>
        <w:rPr>
          <w:spacing w:val="1"/>
        </w:rPr>
        <w:t xml:space="preserve"> </w:t>
      </w:r>
      <w:r>
        <w:t>саморегуляция будет успешной</w:t>
      </w:r>
      <w:r>
        <w:rPr>
          <w:i/>
        </w:rPr>
        <w:t xml:space="preserve">. </w:t>
      </w:r>
      <w:r>
        <w:t>Звеном, связующим сознательное и</w:t>
      </w:r>
      <w:r>
        <w:rPr>
          <w:spacing w:val="1"/>
        </w:rPr>
        <w:t xml:space="preserve"> </w:t>
      </w:r>
      <w:r>
        <w:t>подсознательное,</w:t>
      </w:r>
      <w:r>
        <w:rPr>
          <w:spacing w:val="28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воля,</w:t>
      </w:r>
      <w:r>
        <w:rPr>
          <w:spacing w:val="29"/>
        </w:rPr>
        <w:t xml:space="preserve"> </w:t>
      </w:r>
      <w:r>
        <w:t>которая</w:t>
      </w:r>
      <w:r>
        <w:rPr>
          <w:spacing w:val="30"/>
        </w:rPr>
        <w:t xml:space="preserve"> </w:t>
      </w:r>
      <w:r>
        <w:t>контролирует</w:t>
      </w:r>
      <w:r>
        <w:rPr>
          <w:spacing w:val="29"/>
        </w:rPr>
        <w:t xml:space="preserve"> </w:t>
      </w:r>
      <w:r>
        <w:t>тело,</w:t>
      </w:r>
      <w:r>
        <w:rPr>
          <w:spacing w:val="29"/>
        </w:rPr>
        <w:t xml:space="preserve"> </w:t>
      </w:r>
      <w:r>
        <w:t>психику</w:t>
      </w:r>
      <w:r>
        <w:rPr>
          <w:spacing w:val="-50"/>
        </w:rPr>
        <w:t xml:space="preserve"> </w:t>
      </w:r>
      <w:r>
        <w:t>и действия. Установлено, что саморегуляция психического тонуса че-</w:t>
      </w:r>
      <w:r>
        <w:rPr>
          <w:spacing w:val="1"/>
        </w:rPr>
        <w:t xml:space="preserve"> </w:t>
      </w:r>
      <w:r>
        <w:t>ловека может осуществляться посредством изменения общего поведе-</w:t>
      </w:r>
      <w:r>
        <w:rPr>
          <w:spacing w:val="1"/>
        </w:rPr>
        <w:t xml:space="preserve"> </w:t>
      </w:r>
      <w:r>
        <w:t>ния его организма, а также при помощи эмоциональных или же сома-</w:t>
      </w:r>
      <w:r>
        <w:rPr>
          <w:spacing w:val="1"/>
        </w:rPr>
        <w:t xml:space="preserve"> </w:t>
      </w:r>
      <w:r>
        <w:t>тических реакций. В свою очередь, эти реакции через обратные нерв-</w:t>
      </w:r>
      <w:r>
        <w:rPr>
          <w:spacing w:val="1"/>
        </w:rPr>
        <w:t xml:space="preserve"> </w:t>
      </w:r>
      <w:r>
        <w:t>ные связи воздействуют на мозг и тем самым изменяют интенси</w:t>
      </w:r>
      <w:r>
        <w:t>вность</w:t>
      </w:r>
      <w:r>
        <w:rPr>
          <w:spacing w:val="1"/>
        </w:rPr>
        <w:t xml:space="preserve"> </w:t>
      </w:r>
      <w:r>
        <w:t>его работы.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/>
        <w:jc w:val="right"/>
      </w:pPr>
      <w:r>
        <w:lastRenderedPageBreak/>
        <w:t>Теория</w:t>
      </w:r>
      <w:r>
        <w:rPr>
          <w:spacing w:val="9"/>
        </w:rPr>
        <w:t xml:space="preserve"> </w:t>
      </w:r>
      <w:r>
        <w:t>саморегуляции</w:t>
      </w:r>
      <w:r>
        <w:rPr>
          <w:spacing w:val="9"/>
        </w:rPr>
        <w:t xml:space="preserve"> </w:t>
      </w:r>
      <w:r>
        <w:t>психического</w:t>
      </w:r>
      <w:r>
        <w:rPr>
          <w:spacing w:val="9"/>
        </w:rPr>
        <w:t xml:space="preserve"> </w:t>
      </w:r>
      <w:r>
        <w:t>тонуса,</w:t>
      </w:r>
      <w:r>
        <w:rPr>
          <w:spacing w:val="9"/>
        </w:rPr>
        <w:t xml:space="preserve"> </w:t>
      </w:r>
      <w:r>
        <w:t>необходимого</w:t>
      </w:r>
      <w:r>
        <w:rPr>
          <w:spacing w:val="9"/>
        </w:rPr>
        <w:t xml:space="preserve"> </w:t>
      </w:r>
      <w:r>
        <w:t>для</w:t>
      </w:r>
      <w:r>
        <w:rPr>
          <w:spacing w:val="-50"/>
        </w:rPr>
        <w:t xml:space="preserve"> </w:t>
      </w:r>
      <w:r>
        <w:t>оптимальной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человека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данных</w:t>
      </w:r>
      <w:r>
        <w:rPr>
          <w:spacing w:val="38"/>
        </w:rPr>
        <w:t xml:space="preserve"> </w:t>
      </w:r>
      <w:r>
        <w:t>конкретных</w:t>
      </w:r>
      <w:r>
        <w:rPr>
          <w:spacing w:val="38"/>
        </w:rPr>
        <w:t xml:space="preserve"> </w:t>
      </w:r>
      <w:r>
        <w:t>условиях,</w:t>
      </w:r>
      <w:r>
        <w:rPr>
          <w:spacing w:val="-50"/>
        </w:rPr>
        <w:t xml:space="preserve"> </w:t>
      </w:r>
      <w:r>
        <w:t>была</w:t>
      </w:r>
      <w:r>
        <w:rPr>
          <w:spacing w:val="79"/>
        </w:rPr>
        <w:t xml:space="preserve"> </w:t>
      </w:r>
      <w:r>
        <w:t>выдвинута</w:t>
      </w:r>
      <w:r>
        <w:rPr>
          <w:spacing w:val="79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свое  </w:t>
      </w:r>
      <w:r>
        <w:rPr>
          <w:spacing w:val="26"/>
        </w:rPr>
        <w:t xml:space="preserve"> </w:t>
      </w:r>
      <w:r>
        <w:t xml:space="preserve">время  </w:t>
      </w:r>
      <w:r>
        <w:rPr>
          <w:spacing w:val="26"/>
        </w:rPr>
        <w:t xml:space="preserve"> </w:t>
      </w:r>
      <w:r>
        <w:t xml:space="preserve">американским  </w:t>
      </w:r>
      <w:r>
        <w:rPr>
          <w:spacing w:val="27"/>
        </w:rPr>
        <w:t xml:space="preserve"> </w:t>
      </w:r>
      <w:r>
        <w:t>психофизиологом</w:t>
      </w:r>
      <w:r>
        <w:rPr>
          <w:spacing w:val="-50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Фрименом</w:t>
      </w:r>
      <w:r>
        <w:rPr>
          <w:spacing w:val="23"/>
        </w:rPr>
        <w:t xml:space="preserve"> </w:t>
      </w:r>
      <w:r>
        <w:t>[211].</w:t>
      </w:r>
      <w:r>
        <w:rPr>
          <w:spacing w:val="23"/>
        </w:rPr>
        <w:t xml:space="preserve"> </w:t>
      </w:r>
      <w:r>
        <w:t>Согласно</w:t>
      </w:r>
      <w:r>
        <w:rPr>
          <w:spacing w:val="23"/>
        </w:rPr>
        <w:t xml:space="preserve"> </w:t>
      </w:r>
      <w:r>
        <w:t>это</w:t>
      </w:r>
      <w:r>
        <w:t>й</w:t>
      </w:r>
      <w:r>
        <w:rPr>
          <w:spacing w:val="23"/>
        </w:rPr>
        <w:t xml:space="preserve"> </w:t>
      </w:r>
      <w:r>
        <w:t>теории,</w:t>
      </w:r>
      <w:r>
        <w:rPr>
          <w:spacing w:val="23"/>
        </w:rPr>
        <w:t xml:space="preserve"> </w:t>
      </w:r>
      <w:r>
        <w:t>чрезвычайная</w:t>
      </w:r>
      <w:r>
        <w:rPr>
          <w:spacing w:val="23"/>
        </w:rPr>
        <w:t xml:space="preserve"> </w:t>
      </w:r>
      <w:r>
        <w:t>психическая</w:t>
      </w:r>
      <w:r>
        <w:rPr>
          <w:spacing w:val="-49"/>
        </w:rPr>
        <w:t xml:space="preserve"> </w:t>
      </w:r>
      <w:r>
        <w:t>активность,</w:t>
      </w:r>
      <w:r>
        <w:rPr>
          <w:spacing w:val="13"/>
        </w:rPr>
        <w:t xml:space="preserve"> </w:t>
      </w:r>
      <w:r>
        <w:t>возникающая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3"/>
        </w:rPr>
        <w:t xml:space="preserve"> </w:t>
      </w:r>
      <w:r>
        <w:t>избытка</w:t>
      </w:r>
      <w:r>
        <w:rPr>
          <w:spacing w:val="13"/>
        </w:rPr>
        <w:t xml:space="preserve"> </w:t>
      </w:r>
      <w:r>
        <w:t>нервной</w:t>
      </w:r>
      <w:r>
        <w:rPr>
          <w:spacing w:val="14"/>
        </w:rPr>
        <w:t xml:space="preserve"> </w:t>
      </w:r>
      <w:r>
        <w:t>энергии,</w:t>
      </w:r>
      <w:r>
        <w:rPr>
          <w:spacing w:val="12"/>
        </w:rPr>
        <w:t xml:space="preserve"> </w:t>
      </w:r>
      <w:r>
        <w:t>при-</w:t>
      </w:r>
      <w:r>
        <w:rPr>
          <w:spacing w:val="-50"/>
        </w:rPr>
        <w:t xml:space="preserve"> </w:t>
      </w:r>
      <w:r>
        <w:t>водит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разрядке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23"/>
        </w:rPr>
        <w:t xml:space="preserve"> </w:t>
      </w:r>
      <w:r>
        <w:t>речевых</w:t>
      </w:r>
      <w:r>
        <w:rPr>
          <w:spacing w:val="24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двигательных</w:t>
      </w:r>
      <w:r>
        <w:rPr>
          <w:spacing w:val="24"/>
        </w:rPr>
        <w:t xml:space="preserve"> </w:t>
      </w:r>
      <w:r>
        <w:t>ре-</w:t>
      </w:r>
      <w:r>
        <w:rPr>
          <w:spacing w:val="-50"/>
        </w:rPr>
        <w:t xml:space="preserve"> </w:t>
      </w:r>
      <w:r>
        <w:t>акций или же физиологических функций внутренних органов человека.</w:t>
      </w:r>
      <w:r>
        <w:rPr>
          <w:spacing w:val="-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50"/>
        </w:rPr>
        <w:t xml:space="preserve"> </w:t>
      </w:r>
      <w:r>
        <w:t>включением</w:t>
      </w:r>
      <w:r>
        <w:rPr>
          <w:spacing w:val="33"/>
        </w:rPr>
        <w:t xml:space="preserve"> </w:t>
      </w:r>
      <w:r>
        <w:t>механизмов</w:t>
      </w:r>
      <w:r>
        <w:rPr>
          <w:spacing w:val="32"/>
        </w:rPr>
        <w:t xml:space="preserve"> </w:t>
      </w:r>
      <w:r>
        <w:t>мозга,</w:t>
      </w:r>
      <w:r>
        <w:rPr>
          <w:spacing w:val="34"/>
        </w:rPr>
        <w:t xml:space="preserve"> </w:t>
      </w:r>
      <w:r>
        <w:t>вызывающих</w:t>
      </w:r>
      <w:r>
        <w:rPr>
          <w:spacing w:val="33"/>
        </w:rPr>
        <w:t xml:space="preserve"> </w:t>
      </w:r>
      <w:r>
        <w:t>местное</w:t>
      </w:r>
      <w:r>
        <w:rPr>
          <w:spacing w:val="34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общее</w:t>
      </w:r>
      <w:r>
        <w:rPr>
          <w:spacing w:val="33"/>
        </w:rPr>
        <w:t xml:space="preserve"> </w:t>
      </w:r>
      <w:r>
        <w:t>на-</w:t>
      </w:r>
      <w:r>
        <w:rPr>
          <w:spacing w:val="-50"/>
        </w:rPr>
        <w:t xml:space="preserve"> </w:t>
      </w:r>
      <w:r>
        <w:t>пряжение</w:t>
      </w:r>
      <w:r>
        <w:rPr>
          <w:spacing w:val="-13"/>
        </w:rPr>
        <w:t xml:space="preserve"> </w:t>
      </w:r>
      <w:r>
        <w:t>скелетных</w:t>
      </w:r>
      <w:r>
        <w:rPr>
          <w:spacing w:val="-13"/>
        </w:rPr>
        <w:t xml:space="preserve"> </w:t>
      </w:r>
      <w:r>
        <w:t>мышц,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повышает</w:t>
      </w:r>
      <w:r>
        <w:rPr>
          <w:spacing w:val="-13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бодрствования.</w:t>
      </w:r>
      <w:r>
        <w:rPr>
          <w:spacing w:val="-49"/>
        </w:rPr>
        <w:t xml:space="preserve"> </w:t>
      </w:r>
      <w:r>
        <w:t>Исследуя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6"/>
        </w:rPr>
        <w:t xml:space="preserve"> </w:t>
      </w:r>
      <w:r>
        <w:t>воздействия,</w:t>
      </w:r>
      <w:r>
        <w:rPr>
          <w:spacing w:val="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Крауклис</w:t>
      </w:r>
      <w:r>
        <w:rPr>
          <w:spacing w:val="7"/>
        </w:rPr>
        <w:t xml:space="preserve"> </w:t>
      </w:r>
      <w:r>
        <w:t>установил,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любая</w:t>
      </w:r>
      <w:r>
        <w:rPr>
          <w:spacing w:val="6"/>
        </w:rPr>
        <w:t xml:space="preserve"> </w:t>
      </w:r>
      <w:r>
        <w:t>ответная</w:t>
      </w:r>
      <w:r>
        <w:rPr>
          <w:spacing w:val="-49"/>
        </w:rPr>
        <w:t xml:space="preserve"> </w:t>
      </w:r>
      <w:r>
        <w:t>реакция</w:t>
      </w:r>
      <w:r>
        <w:rPr>
          <w:spacing w:val="23"/>
        </w:rPr>
        <w:t xml:space="preserve"> </w:t>
      </w:r>
      <w: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первичные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вторичные</w:t>
      </w:r>
      <w:r>
        <w:rPr>
          <w:spacing w:val="23"/>
        </w:rPr>
        <w:t xml:space="preserve"> </w:t>
      </w:r>
      <w:r>
        <w:t>приспособительные</w:t>
      </w:r>
      <w:r>
        <w:rPr>
          <w:spacing w:val="-49"/>
        </w:rPr>
        <w:t xml:space="preserve"> </w:t>
      </w:r>
      <w:r>
        <w:t>эффекты.</w:t>
      </w:r>
      <w:r>
        <w:rPr>
          <w:spacing w:val="11"/>
        </w:rPr>
        <w:t xml:space="preserve"> </w:t>
      </w:r>
      <w:r>
        <w:t>Первичные</w:t>
      </w:r>
      <w:r>
        <w:rPr>
          <w:spacing w:val="11"/>
        </w:rPr>
        <w:t xml:space="preserve"> </w:t>
      </w:r>
      <w:r>
        <w:t>эффекты</w:t>
      </w:r>
      <w:r>
        <w:rPr>
          <w:spacing w:val="11"/>
        </w:rPr>
        <w:t xml:space="preserve"> </w:t>
      </w:r>
      <w:r>
        <w:t>представляют</w:t>
      </w:r>
      <w:r>
        <w:rPr>
          <w:spacing w:val="11"/>
        </w:rPr>
        <w:t xml:space="preserve"> </w:t>
      </w:r>
      <w:r>
        <w:t>собой</w:t>
      </w:r>
      <w:r>
        <w:rPr>
          <w:spacing w:val="11"/>
        </w:rPr>
        <w:t xml:space="preserve"> </w:t>
      </w:r>
      <w:r>
        <w:t>непосредственный</w:t>
      </w:r>
      <w:r>
        <w:rPr>
          <w:spacing w:val="-50"/>
        </w:rPr>
        <w:t xml:space="preserve"> </w:t>
      </w:r>
      <w:r>
        <w:t>отклик,</w:t>
      </w:r>
      <w:r>
        <w:rPr>
          <w:spacing w:val="31"/>
        </w:rPr>
        <w:t xml:space="preserve"> </w:t>
      </w:r>
      <w:r>
        <w:t>ответ</w:t>
      </w:r>
      <w:r>
        <w:rPr>
          <w:spacing w:val="31"/>
        </w:rPr>
        <w:t xml:space="preserve"> </w:t>
      </w:r>
      <w:r>
        <w:t>организма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конкретное</w:t>
      </w:r>
      <w:r>
        <w:rPr>
          <w:spacing w:val="31"/>
        </w:rPr>
        <w:t xml:space="preserve"> </w:t>
      </w:r>
      <w:r>
        <w:t>воздействие,</w:t>
      </w:r>
      <w:r>
        <w:rPr>
          <w:spacing w:val="31"/>
        </w:rPr>
        <w:t xml:space="preserve"> </w:t>
      </w:r>
      <w:r>
        <w:t>вторичные</w:t>
      </w:r>
      <w:r>
        <w:rPr>
          <w:spacing w:val="31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вызывают</w:t>
      </w:r>
      <w:r>
        <w:rPr>
          <w:spacing w:val="2"/>
        </w:rPr>
        <w:t xml:space="preserve"> </w:t>
      </w:r>
      <w:r>
        <w:t>неспецифическу</w:t>
      </w:r>
      <w:r>
        <w:t>ю</w:t>
      </w:r>
      <w:r>
        <w:rPr>
          <w:spacing w:val="3"/>
        </w:rPr>
        <w:t xml:space="preserve"> </w:t>
      </w:r>
      <w:r>
        <w:t>реакцию,</w:t>
      </w:r>
      <w:r>
        <w:rPr>
          <w:spacing w:val="2"/>
        </w:rPr>
        <w:t xml:space="preserve"> </w:t>
      </w:r>
      <w:r>
        <w:t>состоящую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изменении</w:t>
      </w:r>
      <w:r>
        <w:rPr>
          <w:spacing w:val="4"/>
        </w:rPr>
        <w:t xml:space="preserve"> </w:t>
      </w:r>
      <w:r>
        <w:t>общего</w:t>
      </w:r>
      <w:r>
        <w:rPr>
          <w:spacing w:val="-50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бодрствования</w:t>
      </w:r>
      <w:r>
        <w:rPr>
          <w:spacing w:val="36"/>
        </w:rPr>
        <w:t xml:space="preserve"> </w:t>
      </w:r>
      <w:r>
        <w:t>организма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являются</w:t>
      </w:r>
      <w:r>
        <w:rPr>
          <w:spacing w:val="36"/>
        </w:rPr>
        <w:t xml:space="preserve"> </w:t>
      </w:r>
      <w:r>
        <w:t>основными</w:t>
      </w:r>
      <w:r>
        <w:rPr>
          <w:spacing w:val="36"/>
        </w:rPr>
        <w:t xml:space="preserve"> </w:t>
      </w:r>
      <w:r>
        <w:t>механизма-</w:t>
      </w:r>
      <w:r>
        <w:rPr>
          <w:spacing w:val="1"/>
        </w:rPr>
        <w:t xml:space="preserve"> </w:t>
      </w:r>
      <w:r>
        <w:t>ми,</w:t>
      </w:r>
      <w:r>
        <w:rPr>
          <w:spacing w:val="41"/>
        </w:rPr>
        <w:t xml:space="preserve"> </w:t>
      </w:r>
      <w:r>
        <w:t>обеспечивающими</w:t>
      </w:r>
      <w:r>
        <w:rPr>
          <w:spacing w:val="41"/>
        </w:rPr>
        <w:t xml:space="preserve"> </w:t>
      </w:r>
      <w:r>
        <w:t>условнорефлекторную</w:t>
      </w:r>
      <w:r>
        <w:rPr>
          <w:spacing w:val="41"/>
        </w:rPr>
        <w:t xml:space="preserve"> </w:t>
      </w:r>
      <w:r>
        <w:t>саморегуляцию</w:t>
      </w:r>
      <w:r>
        <w:rPr>
          <w:spacing w:val="41"/>
        </w:rPr>
        <w:t xml:space="preserve"> </w:t>
      </w:r>
      <w:r>
        <w:t>уровня</w:t>
      </w:r>
    </w:p>
    <w:p w:rsidR="00420A2E" w:rsidRDefault="00B55485">
      <w:pPr>
        <w:pStyle w:val="a3"/>
        <w:spacing w:line="231" w:lineRule="exact"/>
        <w:ind w:left="1059" w:firstLine="0"/>
      </w:pPr>
      <w:r>
        <w:t>его</w:t>
      </w:r>
      <w:r>
        <w:rPr>
          <w:spacing w:val="3"/>
        </w:rPr>
        <w:t xml:space="preserve"> </w:t>
      </w:r>
      <w:r>
        <w:t>общей</w:t>
      </w:r>
      <w:r>
        <w:rPr>
          <w:spacing w:val="4"/>
        </w:rPr>
        <w:t xml:space="preserve"> </w:t>
      </w:r>
      <w:r>
        <w:t>активности</w:t>
      </w:r>
      <w:r>
        <w:rPr>
          <w:spacing w:val="3"/>
        </w:rPr>
        <w:t xml:space="preserve"> </w:t>
      </w:r>
      <w:r>
        <w:t>[79].</w:t>
      </w:r>
    </w:p>
    <w:p w:rsidR="00420A2E" w:rsidRDefault="00B55485">
      <w:pPr>
        <w:pStyle w:val="a3"/>
        <w:spacing w:before="27" w:line="266" w:lineRule="auto"/>
        <w:ind w:left="1059" w:right="635"/>
      </w:pPr>
      <w:r>
        <w:t>Экспериментально установлено, что высокий уровень бодрство-</w:t>
      </w:r>
      <w:r>
        <w:rPr>
          <w:spacing w:val="1"/>
        </w:rPr>
        <w:t xml:space="preserve"> </w:t>
      </w:r>
      <w:r>
        <w:t>вания мозга обеспечивает большую полноту анализа и синтеза вос-</w:t>
      </w:r>
      <w:r>
        <w:rPr>
          <w:spacing w:val="1"/>
        </w:rPr>
        <w:t xml:space="preserve"> </w:t>
      </w:r>
      <w:r>
        <w:rPr>
          <w:spacing w:val="-1"/>
        </w:rPr>
        <w:t>принимаемой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1"/>
        </w:rPr>
        <w:t xml:space="preserve"> </w:t>
      </w:r>
      <w:r>
        <w:t>лучшее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накопленного</w:t>
      </w:r>
      <w:r>
        <w:rPr>
          <w:spacing w:val="-12"/>
        </w:rPr>
        <w:t xml:space="preserve"> </w:t>
      </w:r>
      <w:r>
        <w:t>опыта,</w:t>
      </w:r>
      <w:r>
        <w:rPr>
          <w:spacing w:val="-50"/>
        </w:rPr>
        <w:t xml:space="preserve"> </w:t>
      </w:r>
      <w:r>
        <w:t>а значит, и формирует более точные ответные реакции. В этих услови-</w:t>
      </w:r>
      <w:r>
        <w:rPr>
          <w:spacing w:val="1"/>
        </w:rPr>
        <w:t xml:space="preserve"> </w:t>
      </w:r>
      <w:r>
        <w:t>ях деятельность организма наиболее полно соответствует не т</w:t>
      </w:r>
      <w:r>
        <w:t>олько</w:t>
      </w:r>
      <w:r>
        <w:rPr>
          <w:spacing w:val="1"/>
        </w:rPr>
        <w:t xml:space="preserve"> </w:t>
      </w:r>
      <w:r>
        <w:t>складывающейся ситуации, но и ее вероятным изменениям в ближай-</w:t>
      </w:r>
      <w:r>
        <w:rPr>
          <w:spacing w:val="1"/>
        </w:rPr>
        <w:t xml:space="preserve"> </w:t>
      </w:r>
      <w:r>
        <w:t>шем будущем. Следовательно, если человек может мобилизовать свои</w:t>
      </w:r>
      <w:r>
        <w:rPr>
          <w:spacing w:val="1"/>
        </w:rPr>
        <w:t xml:space="preserve"> </w:t>
      </w:r>
      <w:r>
        <w:t>волевые</w:t>
      </w:r>
      <w:r>
        <w:rPr>
          <w:spacing w:val="35"/>
        </w:rPr>
        <w:t xml:space="preserve"> </w:t>
      </w:r>
      <w:r>
        <w:t>усилия</w:t>
      </w:r>
      <w:r>
        <w:rPr>
          <w:spacing w:val="36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встрече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трудностями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успешно</w:t>
      </w:r>
      <w:r>
        <w:rPr>
          <w:spacing w:val="36"/>
        </w:rPr>
        <w:t xml:space="preserve"> </w:t>
      </w:r>
      <w:r>
        <w:t>преодолевает</w:t>
      </w:r>
      <w:r>
        <w:rPr>
          <w:spacing w:val="-50"/>
        </w:rPr>
        <w:t xml:space="preserve"> </w:t>
      </w:r>
      <w:r>
        <w:t>их, значит, имеются основания говорить о высоком уровне с</w:t>
      </w:r>
      <w:r>
        <w:t>аморегу-</w:t>
      </w:r>
      <w:r>
        <w:rPr>
          <w:spacing w:val="1"/>
        </w:rPr>
        <w:t xml:space="preserve"> </w:t>
      </w:r>
      <w:r>
        <w:t>ляции его высшей нервной</w:t>
      </w:r>
      <w:r>
        <w:rPr>
          <w:spacing w:val="1"/>
        </w:rPr>
        <w:t xml:space="preserve"> </w:t>
      </w:r>
      <w:r>
        <w:t>деятельности и –</w:t>
      </w:r>
      <w:r>
        <w:rPr>
          <w:spacing w:val="1"/>
        </w:rPr>
        <w:t xml:space="preserve"> </w:t>
      </w:r>
      <w:r>
        <w:t>наоборот.</w:t>
      </w:r>
    </w:p>
    <w:p w:rsidR="00420A2E" w:rsidRDefault="00B55485">
      <w:pPr>
        <w:pStyle w:val="a3"/>
        <w:spacing w:line="266" w:lineRule="auto"/>
        <w:ind w:left="1059" w:right="634"/>
      </w:pPr>
      <w:r>
        <w:t>Таким образом, задача саморегуляции состоит в том, чтобы обес-</w:t>
      </w:r>
      <w:r>
        <w:rPr>
          <w:spacing w:val="1"/>
        </w:rPr>
        <w:t xml:space="preserve"> </w:t>
      </w:r>
      <w:r>
        <w:t>печивать адекватность и экономность поведенческих реакций, то есть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приспособительной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 в целом. Понимание смысла и механизмов психологиче-</w:t>
      </w:r>
      <w:r>
        <w:rPr>
          <w:spacing w:val="1"/>
        </w:rPr>
        <w:t xml:space="preserve"> </w:t>
      </w:r>
      <w:r>
        <w:t>ских методов повышает их действенность, так как в этом случае про-</w:t>
      </w:r>
      <w:r>
        <w:rPr>
          <w:spacing w:val="1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мощная</w:t>
      </w:r>
      <w:r>
        <w:rPr>
          <w:spacing w:val="14"/>
        </w:rPr>
        <w:t xml:space="preserve"> </w:t>
      </w:r>
      <w:r>
        <w:t>стимулирующая</w:t>
      </w:r>
      <w:r>
        <w:rPr>
          <w:spacing w:val="14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сознания.</w:t>
      </w:r>
      <w:r>
        <w:rPr>
          <w:spacing w:val="14"/>
        </w:rPr>
        <w:t xml:space="preserve"> </w:t>
      </w:r>
      <w:r>
        <w:t>Рассмотрим</w:t>
      </w:r>
      <w:r>
        <w:rPr>
          <w:spacing w:val="14"/>
        </w:rPr>
        <w:t xml:space="preserve"> </w:t>
      </w:r>
      <w:r>
        <w:t>подроб-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595" w:firstLine="0"/>
        <w:jc w:val="left"/>
      </w:pPr>
      <w:r>
        <w:lastRenderedPageBreak/>
        <w:t>нее</w:t>
      </w:r>
      <w:r>
        <w:rPr>
          <w:spacing w:val="13"/>
        </w:rPr>
        <w:t xml:space="preserve"> </w:t>
      </w:r>
      <w:r>
        <w:t>сущность</w:t>
      </w:r>
      <w:r>
        <w:rPr>
          <w:spacing w:val="14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механизмов</w:t>
      </w:r>
      <w:r>
        <w:rPr>
          <w:spacing w:val="15"/>
        </w:rPr>
        <w:t xml:space="preserve"> </w:t>
      </w:r>
      <w:r>
        <w:t>саморегуляции</w:t>
      </w:r>
      <w:r>
        <w:rPr>
          <w:spacing w:val="14"/>
        </w:rPr>
        <w:t xml:space="preserve"> </w:t>
      </w:r>
      <w:r>
        <w:t>активности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осо-</w:t>
      </w:r>
      <w:r>
        <w:rPr>
          <w:spacing w:val="-50"/>
        </w:rPr>
        <w:t xml:space="preserve"> </w:t>
      </w:r>
      <w:r>
        <w:t>бенности их проявления в поведенческих</w:t>
      </w:r>
      <w:r>
        <w:rPr>
          <w:spacing w:val="1"/>
        </w:rPr>
        <w:t xml:space="preserve"> </w:t>
      </w:r>
      <w:r>
        <w:t>реакциях:</w:t>
      </w:r>
    </w:p>
    <w:p w:rsidR="00420A2E" w:rsidRDefault="00B55485">
      <w:pPr>
        <w:pStyle w:val="Heading3"/>
        <w:numPr>
          <w:ilvl w:val="2"/>
          <w:numId w:val="37"/>
        </w:numPr>
        <w:tabs>
          <w:tab w:val="left" w:pos="1655"/>
        </w:tabs>
        <w:spacing w:before="171"/>
      </w:pPr>
      <w:r>
        <w:t>Саморегуляция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реагирования</w:t>
      </w:r>
    </w:p>
    <w:p w:rsidR="00420A2E" w:rsidRDefault="00B55485">
      <w:pPr>
        <w:pStyle w:val="a3"/>
        <w:spacing w:before="108" w:line="266" w:lineRule="auto"/>
        <w:ind w:right="1074"/>
      </w:pPr>
      <w:r>
        <w:t>Саморегуляция посредством «реагирования» использует соотно-</w:t>
      </w:r>
      <w:r>
        <w:rPr>
          <w:spacing w:val="1"/>
        </w:rPr>
        <w:t xml:space="preserve"> </w:t>
      </w:r>
      <w:r>
        <w:t>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задержанной,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циркулирующей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мозге, и активнос</w:t>
      </w:r>
      <w:r>
        <w:t>тью, выходящей из мозга. Если количество выходя-</w:t>
      </w:r>
      <w:r>
        <w:rPr>
          <w:spacing w:val="1"/>
        </w:rPr>
        <w:t xml:space="preserve"> </w:t>
      </w:r>
      <w:r>
        <w:t>щей из мозга энергии больше поступающей, напряжение 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уменьшается.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возрастании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бодрствования уменьшается приток внешней информации в централь-</w:t>
      </w:r>
      <w:r>
        <w:rPr>
          <w:spacing w:val="1"/>
        </w:rPr>
        <w:t xml:space="preserve"> </w:t>
      </w:r>
      <w:r>
        <w:t>ную нервную систему, тем самым предотвращая перевозбуждение ор-</w:t>
      </w:r>
      <w:r>
        <w:rPr>
          <w:spacing w:val="1"/>
        </w:rPr>
        <w:t xml:space="preserve"> </w:t>
      </w:r>
      <w:r>
        <w:t>ганизма. Такая циклическая нервная активность представляет собой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 мозга.</w:t>
      </w:r>
    </w:p>
    <w:p w:rsidR="00420A2E" w:rsidRDefault="00B55485">
      <w:pPr>
        <w:pStyle w:val="a3"/>
        <w:spacing w:line="266" w:lineRule="auto"/>
        <w:ind w:right="1073"/>
      </w:pPr>
      <w:r>
        <w:t>Известно, что при сильном и внезапном воздействии н</w:t>
      </w:r>
      <w:r>
        <w:t>а психику</w:t>
      </w:r>
      <w:r>
        <w:rPr>
          <w:spacing w:val="1"/>
        </w:rPr>
        <w:t xml:space="preserve"> </w:t>
      </w:r>
      <w:r>
        <w:t>человека в его головном мозге развивается настолько высокая актив-</w:t>
      </w:r>
      <w:r>
        <w:rPr>
          <w:spacing w:val="1"/>
        </w:rPr>
        <w:t xml:space="preserve"> </w:t>
      </w:r>
      <w:r>
        <w:t>ность, что она не может быть быстро уравновешена в собственных</w:t>
      </w:r>
      <w:r>
        <w:rPr>
          <w:spacing w:val="1"/>
        </w:rPr>
        <w:t xml:space="preserve"> </w:t>
      </w:r>
      <w:r>
        <w:t>системах мозга, и потому большая ее часть переключается на внешние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</w:t>
      </w:r>
      <w:r>
        <w:t>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нервных</w:t>
      </w:r>
      <w:r>
        <w:rPr>
          <w:spacing w:val="23"/>
        </w:rPr>
        <w:t xml:space="preserve"> </w:t>
      </w:r>
      <w:r>
        <w:t>«тормозов»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этих</w:t>
      </w:r>
      <w:r>
        <w:rPr>
          <w:spacing w:val="24"/>
        </w:rPr>
        <w:t xml:space="preserve"> </w:t>
      </w:r>
      <w:r>
        <w:t>случаях</w:t>
      </w:r>
      <w:r>
        <w:rPr>
          <w:spacing w:val="23"/>
        </w:rPr>
        <w:t xml:space="preserve"> </w:t>
      </w:r>
      <w:r>
        <w:t>просто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хватает</w:t>
      </w:r>
      <w:r>
        <w:rPr>
          <w:spacing w:val="23"/>
        </w:rPr>
        <w:t xml:space="preserve"> </w:t>
      </w:r>
      <w:r>
        <w:t>времени.</w:t>
      </w:r>
      <w:r>
        <w:rPr>
          <w:spacing w:val="24"/>
        </w:rPr>
        <w:t xml:space="preserve"> </w:t>
      </w:r>
      <w:r>
        <w:t>Если</w:t>
      </w:r>
      <w:r>
        <w:rPr>
          <w:spacing w:val="-50"/>
        </w:rPr>
        <w:t xml:space="preserve"> </w:t>
      </w:r>
      <w:r>
        <w:t>же они выработаны заранее, то тот же раздражитель может и не вы-</w:t>
      </w:r>
      <w:r>
        <w:rPr>
          <w:spacing w:val="1"/>
        </w:rPr>
        <w:t xml:space="preserve"> </w:t>
      </w:r>
      <w:r>
        <w:t>звать соответствующих</w:t>
      </w:r>
      <w:r>
        <w:rPr>
          <w:spacing w:val="1"/>
        </w:rPr>
        <w:t xml:space="preserve"> </w:t>
      </w:r>
      <w:r>
        <w:t>двигательных реакций.</w:t>
      </w:r>
    </w:p>
    <w:p w:rsidR="00420A2E" w:rsidRDefault="00B55485">
      <w:pPr>
        <w:pStyle w:val="a3"/>
        <w:spacing w:line="266" w:lineRule="auto"/>
        <w:ind w:right="1072"/>
      </w:pPr>
      <w:r>
        <w:t>Довольно часто, воспринимая внезапные и сильные эмоциональ-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раз</w:t>
      </w:r>
      <w:r>
        <w:t>дражители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тем</w:t>
      </w:r>
      <w:r>
        <w:rPr>
          <w:spacing w:val="5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 причинам должен затормаживать естественные двигательные и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 вызывая сильное их напряжение. Обычно такие реакции</w:t>
      </w:r>
      <w:r>
        <w:rPr>
          <w:spacing w:val="1"/>
        </w:rPr>
        <w:t xml:space="preserve"> </w:t>
      </w:r>
      <w:r>
        <w:t>проявляются как повышение кровяного давления, выраженное серд-</w:t>
      </w:r>
      <w:r>
        <w:rPr>
          <w:spacing w:val="1"/>
        </w:rPr>
        <w:t xml:space="preserve"> </w:t>
      </w:r>
      <w:r>
        <w:t>цебиение, учащенное дыхание и других изменениях. В наиболее слож-</w:t>
      </w:r>
      <w:r>
        <w:rPr>
          <w:spacing w:val="1"/>
        </w:rPr>
        <w:t xml:space="preserve"> </w:t>
      </w:r>
      <w:r>
        <w:t>ных случаях это может привести к снижению защитных сил организ-</w:t>
      </w:r>
      <w:r>
        <w:rPr>
          <w:spacing w:val="1"/>
        </w:rPr>
        <w:t xml:space="preserve"> </w:t>
      </w:r>
      <w:r>
        <w:t>ма,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иммунитета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подверженности</w:t>
      </w:r>
      <w:r>
        <w:rPr>
          <w:spacing w:val="1"/>
        </w:rPr>
        <w:t xml:space="preserve"> </w:t>
      </w:r>
      <w:r>
        <w:t>различным</w:t>
      </w:r>
      <w:r>
        <w:rPr>
          <w:spacing w:val="52"/>
        </w:rPr>
        <w:t xml:space="preserve"> </w:t>
      </w:r>
      <w:r>
        <w:t>заболеваниям.</w:t>
      </w:r>
      <w:r>
        <w:rPr>
          <w:spacing w:val="1"/>
        </w:rPr>
        <w:t xml:space="preserve"> </w:t>
      </w:r>
      <w:r>
        <w:t>Кроме того, неотреагированные отрицательные воздействия нередко</w:t>
      </w:r>
      <w:r>
        <w:rPr>
          <w:spacing w:val="1"/>
        </w:rPr>
        <w:t xml:space="preserve"> </w:t>
      </w:r>
      <w:r>
        <w:t>вызывают длительное психическое напряжение, что значительно отя-</w:t>
      </w:r>
      <w:r>
        <w:rPr>
          <w:spacing w:val="1"/>
        </w:rPr>
        <w:t xml:space="preserve"> </w:t>
      </w:r>
      <w:r>
        <w:t>гощает</w:t>
      </w:r>
      <w:r>
        <w:rPr>
          <w:spacing w:val="39"/>
        </w:rPr>
        <w:t xml:space="preserve"> </w:t>
      </w:r>
      <w:r>
        <w:t>положение.</w:t>
      </w:r>
      <w:r>
        <w:rPr>
          <w:spacing w:val="40"/>
        </w:rPr>
        <w:t xml:space="preserve"> </w:t>
      </w:r>
      <w:r>
        <w:t>Вот</w:t>
      </w:r>
      <w:r>
        <w:rPr>
          <w:spacing w:val="39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народная</w:t>
      </w:r>
      <w:r>
        <w:rPr>
          <w:spacing w:val="40"/>
        </w:rPr>
        <w:t xml:space="preserve"> </w:t>
      </w:r>
      <w:r>
        <w:t>мудрость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давних</w:t>
      </w:r>
      <w:r>
        <w:rPr>
          <w:spacing w:val="39"/>
        </w:rPr>
        <w:t xml:space="preserve"> </w:t>
      </w:r>
      <w:r>
        <w:t>времен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предлагает: «не помнить зла», «не застревать на огорчениях и оби-</w:t>
      </w:r>
      <w:r>
        <w:rPr>
          <w:spacing w:val="1"/>
        </w:rPr>
        <w:t xml:space="preserve"> </w:t>
      </w:r>
      <w:r>
        <w:t>дах». В противном случае срабатывает «принцип бумеранга». Иными</w:t>
      </w:r>
      <w:r>
        <w:rPr>
          <w:spacing w:val="1"/>
        </w:rPr>
        <w:t xml:space="preserve"> </w:t>
      </w:r>
      <w:r>
        <w:t>словами, разрядка, снижающая напряжение, не только является нор-</w:t>
      </w:r>
      <w:r>
        <w:rPr>
          <w:spacing w:val="1"/>
        </w:rPr>
        <w:t xml:space="preserve"> </w:t>
      </w:r>
      <w:r>
        <w:t>мальной реакцией, но</w:t>
      </w:r>
      <w:r>
        <w:rPr>
          <w:spacing w:val="1"/>
        </w:rPr>
        <w:t xml:space="preserve"> </w:t>
      </w:r>
      <w:r>
        <w:t>она даже</w:t>
      </w:r>
      <w:r>
        <w:rPr>
          <w:spacing w:val="1"/>
        </w:rPr>
        <w:t xml:space="preserve"> </w:t>
      </w:r>
      <w:r>
        <w:t>необходима.</w:t>
      </w:r>
    </w:p>
    <w:p w:rsidR="00420A2E" w:rsidRDefault="00B55485">
      <w:pPr>
        <w:pStyle w:val="Heading3"/>
        <w:numPr>
          <w:ilvl w:val="2"/>
          <w:numId w:val="37"/>
        </w:numPr>
        <w:tabs>
          <w:tab w:val="left" w:pos="2095"/>
        </w:tabs>
        <w:spacing w:before="169" w:line="266" w:lineRule="auto"/>
        <w:ind w:left="2067" w:right="733" w:hanging="609"/>
      </w:pPr>
      <w:r>
        <w:t>Саморегуляция путем изменения поступления внешней</w:t>
      </w:r>
      <w:r>
        <w:rPr>
          <w:spacing w:val="-50"/>
        </w:rPr>
        <w:t xml:space="preserve"> </w:t>
      </w:r>
      <w:r>
        <w:t>энергии</w:t>
      </w:r>
    </w:p>
    <w:p w:rsidR="00420A2E" w:rsidRDefault="00B55485">
      <w:pPr>
        <w:pStyle w:val="a3"/>
        <w:spacing w:before="82" w:line="266" w:lineRule="auto"/>
        <w:ind w:left="1059" w:right="636"/>
        <w:rPr>
          <w:b/>
          <w:i/>
        </w:rPr>
      </w:pPr>
      <w:r>
        <w:t>Саморегуляция посредством изменения притока в мозг нервной</w:t>
      </w:r>
      <w:r>
        <w:rPr>
          <w:spacing w:val="1"/>
        </w:rPr>
        <w:t xml:space="preserve"> </w:t>
      </w:r>
      <w:r>
        <w:t>импульсации носит несколько иной характер. Если первый тип вклю-</w:t>
      </w:r>
      <w:r>
        <w:rPr>
          <w:spacing w:val="1"/>
        </w:rPr>
        <w:t xml:space="preserve"> </w:t>
      </w:r>
      <w:r>
        <w:t>чается в действие для того, чтобы устранить функциональные сдвиги,</w:t>
      </w:r>
      <w:r>
        <w:rPr>
          <w:spacing w:val="1"/>
        </w:rPr>
        <w:t xml:space="preserve"> </w:t>
      </w:r>
      <w:r>
        <w:t>уже сформировавшиеся в центральной нервной системе, то второй тип</w:t>
      </w:r>
      <w:r>
        <w:rPr>
          <w:spacing w:val="1"/>
        </w:rPr>
        <w:t xml:space="preserve"> </w:t>
      </w:r>
      <w:r>
        <w:t>саморегуляции предназначен для того, чтобы предотвращать возмож-</w:t>
      </w:r>
      <w:r>
        <w:rPr>
          <w:spacing w:val="1"/>
        </w:rPr>
        <w:t xml:space="preserve"> </w:t>
      </w:r>
      <w:r>
        <w:t>ное</w:t>
      </w:r>
      <w:r>
        <w:rPr>
          <w:spacing w:val="-1"/>
        </w:rPr>
        <w:t xml:space="preserve"> </w:t>
      </w:r>
      <w:r>
        <w:t>психическое перенапряжение</w:t>
      </w:r>
      <w:r>
        <w:rPr>
          <w:b/>
          <w:i/>
        </w:rPr>
        <w:t>.</w:t>
      </w:r>
    </w:p>
    <w:p w:rsidR="00420A2E" w:rsidRDefault="00B55485">
      <w:pPr>
        <w:pStyle w:val="a3"/>
        <w:spacing w:line="266" w:lineRule="auto"/>
        <w:ind w:left="1059" w:right="633"/>
      </w:pPr>
      <w:r>
        <w:t>В физиологии установлена исключительно важная роль скелетной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источник</w:t>
      </w:r>
      <w:r>
        <w:t>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импульсации,</w:t>
      </w:r>
      <w:r>
        <w:rPr>
          <w:spacing w:val="1"/>
        </w:rPr>
        <w:t xml:space="preserve"> </w:t>
      </w:r>
      <w:r>
        <w:t>посту-</w:t>
      </w:r>
      <w:r>
        <w:rPr>
          <w:spacing w:val="-50"/>
        </w:rPr>
        <w:t xml:space="preserve"> </w:t>
      </w:r>
      <w:r>
        <w:t>пающей в мозг, и способности в широких пределах изменять уровень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бодрствования.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мышечное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улучшению работы органов чувств. И наоборот, мышечное расслаб-</w:t>
      </w:r>
      <w:r>
        <w:rPr>
          <w:spacing w:val="1"/>
        </w:rPr>
        <w:t xml:space="preserve"> </w:t>
      </w:r>
      <w:r>
        <w:t>ление, лишая мозг стимулирующей импул</w:t>
      </w:r>
      <w:r>
        <w:t>ьсации, приводит к сниже-</w:t>
      </w:r>
      <w:r>
        <w:rPr>
          <w:spacing w:val="1"/>
        </w:rPr>
        <w:t xml:space="preserve"> </w:t>
      </w:r>
      <w:r>
        <w:t>нию уровня бодрствования. Как известно, наибольшее расслабление</w:t>
      </w:r>
      <w:r>
        <w:rPr>
          <w:spacing w:val="1"/>
        </w:rPr>
        <w:t xml:space="preserve"> </w:t>
      </w:r>
      <w:r>
        <w:t>скелетных мышц происходит во сне и коррелирует с глубиной сна.</w:t>
      </w:r>
      <w:r>
        <w:rPr>
          <w:spacing w:val="1"/>
        </w:rPr>
        <w:t xml:space="preserve"> </w:t>
      </w:r>
      <w:r>
        <w:t>Поэтому у людей, не выработавших способности устранять остаточ-</w:t>
      </w:r>
      <w:r>
        <w:rPr>
          <w:spacing w:val="1"/>
        </w:rPr>
        <w:t xml:space="preserve"> </w:t>
      </w:r>
      <w:r>
        <w:t>ное мышечное напряжение, имеет место тр</w:t>
      </w:r>
      <w:r>
        <w:t>удное засыпание или дру-</w:t>
      </w:r>
      <w:r>
        <w:rPr>
          <w:spacing w:val="1"/>
        </w:rPr>
        <w:t xml:space="preserve"> </w:t>
      </w:r>
      <w:r>
        <w:t>гие нарушения ночного сна.</w:t>
      </w:r>
    </w:p>
    <w:p w:rsidR="00420A2E" w:rsidRDefault="00B55485">
      <w:pPr>
        <w:pStyle w:val="a3"/>
        <w:spacing w:line="266" w:lineRule="auto"/>
        <w:ind w:left="1059" w:right="633"/>
      </w:pPr>
      <w:r>
        <w:t>Вторым звеном в системе саморегуляции психического напряже-</w:t>
      </w:r>
      <w:r>
        <w:rPr>
          <w:spacing w:val="1"/>
        </w:rPr>
        <w:t xml:space="preserve"> </w:t>
      </w:r>
      <w:r>
        <w:t>ния посредством изменения притока нервной импульсации является</w:t>
      </w:r>
      <w:r>
        <w:rPr>
          <w:spacing w:val="1"/>
        </w:rPr>
        <w:t xml:space="preserve"> </w:t>
      </w:r>
      <w:r>
        <w:t>режим дыхания. В работах советского физиолога А. И. Ройтбака опи-</w:t>
      </w:r>
      <w:r>
        <w:rPr>
          <w:spacing w:val="1"/>
        </w:rPr>
        <w:t xml:space="preserve"> </w:t>
      </w:r>
      <w:r>
        <w:t xml:space="preserve">саны процессы, </w:t>
      </w:r>
      <w:r>
        <w:t>когда нервные импульсы из дыхательного центра рас-</w:t>
      </w:r>
      <w:r>
        <w:rPr>
          <w:spacing w:val="1"/>
        </w:rPr>
        <w:t xml:space="preserve"> </w:t>
      </w:r>
      <w:r>
        <w:t>пространяются по специальным нервным путям на кору мозга и весь-</w:t>
      </w:r>
      <w:r>
        <w:rPr>
          <w:spacing w:val="1"/>
        </w:rPr>
        <w:t xml:space="preserve"> </w:t>
      </w:r>
      <w:r>
        <w:t xml:space="preserve">ма существенно влияют на ее тонус: вдох </w:t>
      </w:r>
      <w:r>
        <w:rPr>
          <w:b/>
        </w:rPr>
        <w:t xml:space="preserve">– </w:t>
      </w:r>
      <w:r>
        <w:t xml:space="preserve">повышает, а выдох </w:t>
      </w:r>
      <w:r>
        <w:rPr>
          <w:b/>
        </w:rPr>
        <w:t xml:space="preserve">– </w:t>
      </w:r>
      <w:r>
        <w:t>сни-</w:t>
      </w:r>
      <w:r>
        <w:rPr>
          <w:spacing w:val="1"/>
        </w:rPr>
        <w:t xml:space="preserve"> </w:t>
      </w:r>
      <w:r>
        <w:t>жает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человеку</w:t>
      </w:r>
      <w:r>
        <w:rPr>
          <w:spacing w:val="-50"/>
        </w:rPr>
        <w:t xml:space="preserve"> </w:t>
      </w:r>
      <w:r>
        <w:t>удается до</w:t>
      </w:r>
      <w:r>
        <w:t>стичь именно в момент задержки дыхания на вдохе. Следо-</w:t>
      </w:r>
      <w:r>
        <w:rPr>
          <w:spacing w:val="1"/>
        </w:rPr>
        <w:t xml:space="preserve"> </w:t>
      </w:r>
      <w:r>
        <w:t>вательно, тип дыхания, при котором вдох производится в замедленном</w:t>
      </w:r>
      <w:r>
        <w:rPr>
          <w:spacing w:val="1"/>
        </w:rPr>
        <w:t xml:space="preserve"> </w:t>
      </w:r>
      <w:r>
        <w:t xml:space="preserve">темпе, а выдох </w:t>
      </w:r>
      <w:r>
        <w:rPr>
          <w:b/>
        </w:rPr>
        <w:t xml:space="preserve">– </w:t>
      </w:r>
      <w:r>
        <w:t>быстро и энергично, тонизирует нервную систему и</w:t>
      </w:r>
      <w:r>
        <w:rPr>
          <w:spacing w:val="1"/>
        </w:rPr>
        <w:t xml:space="preserve"> </w:t>
      </w:r>
      <w:r>
        <w:t>повышает уровень бодрствования [143].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/>
      </w:pPr>
      <w:r>
        <w:lastRenderedPageBreak/>
        <w:t>Тип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растянутый,</w:t>
      </w:r>
      <w:r>
        <w:rPr>
          <w:spacing w:val="1"/>
        </w:rPr>
        <w:t xml:space="preserve"> </w:t>
      </w:r>
      <w:r>
        <w:t>замед-</w:t>
      </w:r>
      <w:r>
        <w:rPr>
          <w:spacing w:val="1"/>
        </w:rPr>
        <w:t xml:space="preserve"> </w:t>
      </w:r>
      <w:r>
        <w:t>ленный выдох и небольшую задержку дыхания, вызывает общее сни-</w:t>
      </w:r>
      <w:r>
        <w:rPr>
          <w:spacing w:val="1"/>
        </w:rPr>
        <w:t xml:space="preserve"> </w:t>
      </w:r>
      <w:r>
        <w:t>жение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кровяного</w:t>
      </w:r>
      <w:r>
        <w:rPr>
          <w:spacing w:val="1"/>
        </w:rPr>
        <w:t xml:space="preserve"> </w:t>
      </w:r>
      <w:r>
        <w:t>давления, замедление пульса. Таким образом, в ситуациях, требующих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по</w:t>
      </w:r>
      <w:r>
        <w:t>вышения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ожи-</w:t>
      </w:r>
      <w:r>
        <w:rPr>
          <w:spacing w:val="-50"/>
        </w:rPr>
        <w:t xml:space="preserve"> </w:t>
      </w:r>
      <w:r>
        <w:t>даемый раздражитель, необходимый эффект достигается путем произ-</w:t>
      </w:r>
      <w:r>
        <w:rPr>
          <w:spacing w:val="1"/>
        </w:rPr>
        <w:t xml:space="preserve"> </w:t>
      </w:r>
      <w:r>
        <w:t>вольного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мышечный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психический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форми</w:t>
      </w:r>
      <w:r>
        <w:t>руется</w:t>
      </w:r>
      <w:r>
        <w:rPr>
          <w:spacing w:val="1"/>
        </w:rPr>
        <w:t xml:space="preserve"> </w:t>
      </w:r>
      <w:r>
        <w:t>преждевременно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доста-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тормозов,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воспользоваться приемами полного мышечного расслабления в соче-</w:t>
      </w:r>
      <w:r>
        <w:rPr>
          <w:spacing w:val="1"/>
        </w:rPr>
        <w:t xml:space="preserve"> </w:t>
      </w:r>
      <w:r>
        <w:t>тании с успокаивающим</w:t>
      </w:r>
      <w:r>
        <w:rPr>
          <w:spacing w:val="1"/>
        </w:rPr>
        <w:t xml:space="preserve"> </w:t>
      </w:r>
      <w:r>
        <w:t>типом дыхания.</w:t>
      </w:r>
    </w:p>
    <w:p w:rsidR="00420A2E" w:rsidRDefault="00B55485">
      <w:pPr>
        <w:pStyle w:val="a3"/>
        <w:spacing w:line="266" w:lineRule="auto"/>
        <w:ind w:right="1073"/>
      </w:pPr>
      <w:r>
        <w:t>Эти приемы эффективны в ожидании воздействия отрицательных</w:t>
      </w:r>
      <w:r>
        <w:rPr>
          <w:spacing w:val="1"/>
        </w:rPr>
        <w:t xml:space="preserve"> </w:t>
      </w:r>
      <w:r>
        <w:t>эмоциональных факторов. Следует иметь в виду, что полноценного</w:t>
      </w:r>
      <w:r>
        <w:rPr>
          <w:spacing w:val="1"/>
        </w:rPr>
        <w:t xml:space="preserve"> </w:t>
      </w:r>
      <w:r>
        <w:t>мышечного расслабления можно добиться только при достаточно вы-</w:t>
      </w:r>
      <w:r>
        <w:rPr>
          <w:spacing w:val="1"/>
        </w:rPr>
        <w:t xml:space="preserve"> </w:t>
      </w:r>
      <w:r>
        <w:t>соком исходном тонусе нервной системы. Лишь при этом условии со-</w:t>
      </w:r>
      <w:r>
        <w:rPr>
          <w:spacing w:val="1"/>
        </w:rPr>
        <w:t xml:space="preserve"> </w:t>
      </w:r>
      <w:r>
        <w:t>храня</w:t>
      </w:r>
      <w:r>
        <w:t>ется способность к хорошей концентрации внимания, необходи-</w:t>
      </w:r>
      <w:r>
        <w:rPr>
          <w:spacing w:val="1"/>
        </w:rPr>
        <w:t xml:space="preserve"> </w:t>
      </w:r>
      <w:r>
        <w:t>мой для полного расслабления мышц и нейтрализации отвлекающих</w:t>
      </w:r>
      <w:r>
        <w:rPr>
          <w:spacing w:val="1"/>
        </w:rPr>
        <w:t xml:space="preserve"> </w:t>
      </w:r>
      <w:r>
        <w:t>мыслей и образов. Важна еще одна деталь: наиболее полное мышеч-</w:t>
      </w:r>
      <w:r>
        <w:rPr>
          <w:spacing w:val="1"/>
        </w:rPr>
        <w:t xml:space="preserve"> </w:t>
      </w:r>
      <w:r>
        <w:t>ное расслабление наступает в период глубокого выдоха.</w:t>
      </w:r>
    </w:p>
    <w:p w:rsidR="00420A2E" w:rsidRDefault="00B55485">
      <w:pPr>
        <w:pStyle w:val="Heading3"/>
        <w:numPr>
          <w:ilvl w:val="2"/>
          <w:numId w:val="37"/>
        </w:numPr>
        <w:tabs>
          <w:tab w:val="left" w:pos="1602"/>
        </w:tabs>
        <w:spacing w:before="160"/>
        <w:ind w:left="1601" w:hanging="583"/>
        <w:rPr>
          <w:sz w:val="19"/>
        </w:rPr>
      </w:pPr>
      <w:r>
        <w:t xml:space="preserve">Саморегуляция с </w:t>
      </w:r>
      <w:r>
        <w:t>помощью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</w:p>
    <w:p w:rsidR="00420A2E" w:rsidRDefault="00B55485">
      <w:pPr>
        <w:pStyle w:val="a3"/>
        <w:spacing w:before="109" w:line="266" w:lineRule="auto"/>
        <w:ind w:right="1072"/>
      </w:pPr>
      <w:r>
        <w:t>Саморегуляция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внешних условий, является, пожалуй, наиболее известным способом</w:t>
      </w:r>
      <w:r>
        <w:rPr>
          <w:spacing w:val="1"/>
        </w:rPr>
        <w:t xml:space="preserve"> </w:t>
      </w:r>
      <w:r>
        <w:t>коррекции самочувствия и состояния. Она включает многочисленные</w:t>
      </w:r>
      <w:r>
        <w:rPr>
          <w:spacing w:val="1"/>
        </w:rPr>
        <w:t xml:space="preserve"> </w:t>
      </w:r>
      <w:r>
        <w:t xml:space="preserve">формы воздействия человека на внешние </w:t>
      </w:r>
      <w:r>
        <w:t>условия, которые посредст-</w:t>
      </w:r>
      <w:r>
        <w:rPr>
          <w:spacing w:val="1"/>
        </w:rPr>
        <w:t xml:space="preserve"> </w:t>
      </w:r>
      <w:r>
        <w:t>вом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тормозящий</w:t>
      </w:r>
      <w:r>
        <w:rPr>
          <w:spacing w:val="1"/>
        </w:rPr>
        <w:t xml:space="preserve"> </w:t>
      </w:r>
      <w:r>
        <w:t>эффект на психическую деятельность.</w:t>
      </w:r>
    </w:p>
    <w:p w:rsidR="00420A2E" w:rsidRDefault="00B55485">
      <w:pPr>
        <w:pStyle w:val="a3"/>
        <w:spacing w:line="266" w:lineRule="auto"/>
        <w:ind w:right="1074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тонусом</w:t>
      </w:r>
      <w:r>
        <w:rPr>
          <w:spacing w:val="1"/>
        </w:rPr>
        <w:t xml:space="preserve"> </w:t>
      </w:r>
      <w:r>
        <w:t>человека посредством внешних раздражителей находят все более ши-</w:t>
      </w:r>
      <w:r>
        <w:rPr>
          <w:spacing w:val="1"/>
        </w:rPr>
        <w:t xml:space="preserve"> </w:t>
      </w:r>
      <w:r>
        <w:t>рокое практическое применение. Известный интерес представляют ис-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И. В. Муратова,</w:t>
      </w:r>
      <w:r>
        <w:rPr>
          <w:spacing w:val="1"/>
        </w:rPr>
        <w:t xml:space="preserve"> </w:t>
      </w:r>
      <w:r>
        <w:t>показавшие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функциональной музыки на состояние и способность оператора. Он</w:t>
      </w:r>
      <w:r>
        <w:rPr>
          <w:spacing w:val="1"/>
        </w:rPr>
        <w:t xml:space="preserve"> </w:t>
      </w:r>
      <w:r>
        <w:t>заключается в повышении работоспособности и эффективности отды-</w:t>
      </w:r>
      <w:r>
        <w:rPr>
          <w:spacing w:val="1"/>
        </w:rPr>
        <w:t xml:space="preserve"> </w:t>
      </w:r>
      <w:r>
        <w:t>ха</w:t>
      </w:r>
      <w:r>
        <w:rPr>
          <w:spacing w:val="15"/>
        </w:rPr>
        <w:t xml:space="preserve"> </w:t>
      </w:r>
      <w:r>
        <w:t>п</w:t>
      </w:r>
      <w:r>
        <w:t>ри</w:t>
      </w:r>
      <w:r>
        <w:rPr>
          <w:spacing w:val="15"/>
        </w:rPr>
        <w:t xml:space="preserve"> </w:t>
      </w:r>
      <w:r>
        <w:t>выполнении</w:t>
      </w:r>
      <w:r>
        <w:rPr>
          <w:spacing w:val="15"/>
        </w:rPr>
        <w:t xml:space="preserve"> </w:t>
      </w:r>
      <w:r>
        <w:t>монотонной</w:t>
      </w:r>
      <w:r>
        <w:rPr>
          <w:spacing w:val="15"/>
        </w:rPr>
        <w:t xml:space="preserve"> </w:t>
      </w:r>
      <w:r>
        <w:t>работы.</w:t>
      </w:r>
      <w:r>
        <w:rPr>
          <w:spacing w:val="15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многих</w:t>
      </w:r>
      <w:r>
        <w:rPr>
          <w:spacing w:val="14"/>
        </w:rPr>
        <w:t xml:space="preserve"> </w:t>
      </w:r>
      <w:r>
        <w:t>случаях</w:t>
      </w:r>
      <w:r>
        <w:rPr>
          <w:spacing w:val="15"/>
        </w:rPr>
        <w:t xml:space="preserve"> </w:t>
      </w:r>
      <w:r>
        <w:t>функцио-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нальная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нейтрализует</w:t>
      </w:r>
      <w:r>
        <w:rPr>
          <w:spacing w:val="52"/>
        </w:rPr>
        <w:t xml:space="preserve"> </w:t>
      </w:r>
      <w:r>
        <w:t>дискомфорт</w:t>
      </w:r>
      <w:r>
        <w:rPr>
          <w:spacing w:val="53"/>
        </w:rPr>
        <w:t xml:space="preserve"> </w:t>
      </w:r>
      <w:r>
        <w:t>среды.</w:t>
      </w:r>
      <w:r>
        <w:rPr>
          <w:spacing w:val="52"/>
        </w:rPr>
        <w:t xml:space="preserve"> </w:t>
      </w:r>
      <w:r>
        <w:t>Согласно</w:t>
      </w:r>
      <w:r>
        <w:rPr>
          <w:spacing w:val="53"/>
        </w:rPr>
        <w:t xml:space="preserve"> </w:t>
      </w:r>
      <w:r>
        <w:t>данным</w:t>
      </w:r>
      <w:r>
        <w:rPr>
          <w:spacing w:val="-50"/>
        </w:rPr>
        <w:t xml:space="preserve"> </w:t>
      </w:r>
      <w:r>
        <w:t>Г. А. Березиной, после специальных воздействий музыкой производи-</w:t>
      </w:r>
      <w:r>
        <w:rPr>
          <w:spacing w:val="1"/>
        </w:rPr>
        <w:t xml:space="preserve"> </w:t>
      </w:r>
      <w:r>
        <w:t>тельность труда в ряде случаев увеличивалась на 30</w:t>
      </w:r>
      <w:r>
        <w:t>–50 %, а количест-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ошибок уменьшалось на 21–23 %.</w:t>
      </w:r>
    </w:p>
    <w:p w:rsidR="00420A2E" w:rsidRDefault="00B55485">
      <w:pPr>
        <w:pStyle w:val="a3"/>
        <w:spacing w:line="266" w:lineRule="auto"/>
        <w:ind w:left="1059" w:right="630"/>
      </w:pPr>
      <w:r>
        <w:t>Влияние цвета на психическое состояние человека было отмечено</w:t>
      </w:r>
      <w:r>
        <w:rPr>
          <w:spacing w:val="1"/>
        </w:rPr>
        <w:t xml:space="preserve"> </w:t>
      </w:r>
      <w:r>
        <w:t>Й. Гете. Все цвета с этой точки зрения он разделял на 2 группы: цвета</w:t>
      </w:r>
      <w:r>
        <w:rPr>
          <w:spacing w:val="1"/>
        </w:rPr>
        <w:t xml:space="preserve"> </w:t>
      </w:r>
      <w:r>
        <w:t>бодрящие,</w:t>
      </w:r>
      <w:r>
        <w:rPr>
          <w:spacing w:val="1"/>
        </w:rPr>
        <w:t xml:space="preserve"> </w:t>
      </w:r>
      <w:r>
        <w:t>оживляющие,</w:t>
      </w:r>
      <w:r>
        <w:rPr>
          <w:spacing w:val="1"/>
        </w:rPr>
        <w:t xml:space="preserve"> </w:t>
      </w:r>
      <w:r>
        <w:t>возбуждающие</w:t>
      </w:r>
      <w:r>
        <w:rPr>
          <w:spacing w:val="1"/>
        </w:rPr>
        <w:t xml:space="preserve"> </w:t>
      </w:r>
      <w:r>
        <w:t>(красно-желтые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рождающие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мягко-печальное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(сине-</w:t>
      </w:r>
      <w:r>
        <w:rPr>
          <w:spacing w:val="1"/>
        </w:rPr>
        <w:t xml:space="preserve"> </w:t>
      </w:r>
      <w:r>
        <w:t>фиолетовые). Зеленый цвет занимает промежуточное положение и вы-</w:t>
      </w:r>
      <w:r>
        <w:rPr>
          <w:spacing w:val="1"/>
        </w:rPr>
        <w:t xml:space="preserve"> </w:t>
      </w:r>
      <w:r>
        <w:t>зывает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умиротворенности.</w:t>
      </w:r>
      <w:r>
        <w:rPr>
          <w:spacing w:val="1"/>
        </w:rPr>
        <w:t xml:space="preserve"> </w:t>
      </w:r>
      <w:r>
        <w:t>Красно-оранжево-</w:t>
      </w:r>
      <w:r>
        <w:rPr>
          <w:spacing w:val="1"/>
        </w:rPr>
        <w:t xml:space="preserve"> </w:t>
      </w:r>
      <w:r>
        <w:t>желтые цвета производят ощущение теплого, синие цвета вызывают</w:t>
      </w:r>
      <w:r>
        <w:rPr>
          <w:spacing w:val="1"/>
        </w:rPr>
        <w:t xml:space="preserve"> </w:t>
      </w:r>
      <w:r>
        <w:t>чувство холода. У художников различение теплых и холодных цветов</w:t>
      </w:r>
      <w:r>
        <w:rPr>
          <w:spacing w:val="1"/>
        </w:rPr>
        <w:t xml:space="preserve"> </w:t>
      </w:r>
      <w:r>
        <w:t>стало общепринятым. Таким образом, методы саморегуляции психи-</w:t>
      </w:r>
      <w:r>
        <w:rPr>
          <w:spacing w:val="1"/>
        </w:rPr>
        <w:t xml:space="preserve"> </w:t>
      </w:r>
      <w:r>
        <w:t>ческого тонуса посредством изменения внешних условий весьма дей-</w:t>
      </w:r>
      <w:r>
        <w:rPr>
          <w:spacing w:val="1"/>
        </w:rPr>
        <w:t xml:space="preserve"> </w:t>
      </w:r>
      <w:r>
        <w:t>ственны и разнообразны, хотя еще не создано общепринятой систем</w:t>
      </w:r>
      <w:r>
        <w:t>ы,</w:t>
      </w:r>
      <w:r>
        <w:rPr>
          <w:spacing w:val="1"/>
        </w:rPr>
        <w:t xml:space="preserve"> </w:t>
      </w:r>
      <w:r>
        <w:t>которая бы использовала не только эмпирический опыт, но и научные</w:t>
      </w:r>
      <w:r>
        <w:rPr>
          <w:spacing w:val="1"/>
        </w:rPr>
        <w:t xml:space="preserve"> </w:t>
      </w:r>
      <w:r>
        <w:t>данные.</w:t>
      </w:r>
    </w:p>
    <w:p w:rsidR="00420A2E" w:rsidRDefault="00B55485">
      <w:pPr>
        <w:pStyle w:val="Heading3"/>
        <w:numPr>
          <w:ilvl w:val="2"/>
          <w:numId w:val="37"/>
        </w:numPr>
        <w:tabs>
          <w:tab w:val="left" w:pos="2095"/>
        </w:tabs>
        <w:spacing w:before="162"/>
      </w:pPr>
      <w:r>
        <w:t>Роль</w:t>
      </w:r>
      <w:r>
        <w:rPr>
          <w:spacing w:val="1"/>
        </w:rPr>
        <w:t xml:space="preserve"> </w:t>
      </w:r>
      <w:r>
        <w:t>чувственных</w:t>
      </w:r>
      <w:r>
        <w:rPr>
          <w:spacing w:val="2"/>
        </w:rPr>
        <w:t xml:space="preserve"> </w:t>
      </w:r>
      <w:r>
        <w:t>образов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саморегуляции</w:t>
      </w:r>
      <w:r>
        <w:rPr>
          <w:spacing w:val="2"/>
        </w:rPr>
        <w:t xml:space="preserve"> </w:t>
      </w:r>
      <w:r>
        <w:t>психики</w:t>
      </w:r>
    </w:p>
    <w:p w:rsidR="00420A2E" w:rsidRDefault="00B55485">
      <w:pPr>
        <w:pStyle w:val="a3"/>
        <w:spacing w:before="108" w:line="266" w:lineRule="auto"/>
        <w:ind w:left="1059" w:right="631"/>
      </w:pPr>
      <w:r>
        <w:t>Эффективным средством воздействия на нервную систему явля-</w:t>
      </w:r>
      <w:r>
        <w:rPr>
          <w:spacing w:val="1"/>
        </w:rPr>
        <w:t xml:space="preserve"> </w:t>
      </w:r>
      <w:r>
        <w:t>ется использование активной роли представлений, чувственных обра-</w:t>
      </w:r>
      <w:r>
        <w:rPr>
          <w:spacing w:val="1"/>
        </w:rPr>
        <w:t xml:space="preserve"> </w:t>
      </w:r>
      <w:r>
        <w:t>зов (</w:t>
      </w:r>
      <w:r>
        <w:t>зрительных, слуховых, тактильных и др.). До сих пор мы недо-</w:t>
      </w:r>
      <w:r>
        <w:rPr>
          <w:spacing w:val="1"/>
        </w:rPr>
        <w:t xml:space="preserve"> </w:t>
      </w:r>
      <w:r>
        <w:t>оценивали в нашей повседневной жизни исключительную роль мыс-</w:t>
      </w:r>
      <w:r>
        <w:rPr>
          <w:spacing w:val="1"/>
        </w:rPr>
        <w:t xml:space="preserve"> </w:t>
      </w:r>
      <w:r>
        <w:t>ленных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-50"/>
        </w:rPr>
        <w:t xml:space="preserve"> </w:t>
      </w:r>
      <w:r>
        <w:t>влияния на психическое состояние и здоровье человека. Постоянное</w:t>
      </w:r>
      <w:r>
        <w:rPr>
          <w:spacing w:val="1"/>
        </w:rPr>
        <w:t xml:space="preserve"> </w:t>
      </w:r>
      <w:r>
        <w:t>удержи</w:t>
      </w:r>
      <w:r>
        <w:t>вание перед мысленным взором мрачных, безрадостных кар-</w:t>
      </w:r>
      <w:r>
        <w:rPr>
          <w:spacing w:val="1"/>
        </w:rPr>
        <w:t xml:space="preserve"> </w:t>
      </w:r>
      <w:r>
        <w:t>тин рано или поздно ухудшает здоровье человека. И совершенно про-</w:t>
      </w:r>
      <w:r>
        <w:rPr>
          <w:spacing w:val="1"/>
        </w:rPr>
        <w:t xml:space="preserve"> </w:t>
      </w:r>
      <w:r>
        <w:t>тивоположным, благоприятным образом действуют светлые, оптими-</w:t>
      </w:r>
      <w:r>
        <w:rPr>
          <w:spacing w:val="1"/>
        </w:rPr>
        <w:t xml:space="preserve"> </w:t>
      </w:r>
      <w:r>
        <w:t>стические образы и представления. Следует иметь в виду, что в со-</w:t>
      </w:r>
      <w:r>
        <w:rPr>
          <w:spacing w:val="1"/>
        </w:rPr>
        <w:t xml:space="preserve"> </w:t>
      </w:r>
      <w:r>
        <w:t>стоян</w:t>
      </w:r>
      <w:r>
        <w:t>ии мышечной расслабленности действенность мысленных обра-</w:t>
      </w:r>
      <w:r>
        <w:rPr>
          <w:spacing w:val="1"/>
        </w:rPr>
        <w:t xml:space="preserve"> </w:t>
      </w:r>
      <w:r>
        <w:t>зов</w:t>
      </w:r>
      <w:r>
        <w:rPr>
          <w:spacing w:val="19"/>
        </w:rPr>
        <w:t xml:space="preserve"> </w:t>
      </w:r>
      <w:r>
        <w:t>значительно</w:t>
      </w:r>
      <w:r>
        <w:rPr>
          <w:spacing w:val="20"/>
        </w:rPr>
        <w:t xml:space="preserve"> </w:t>
      </w:r>
      <w:r>
        <w:t>повышается.</w:t>
      </w:r>
      <w:r>
        <w:rPr>
          <w:spacing w:val="19"/>
        </w:rPr>
        <w:t xml:space="preserve"> </w:t>
      </w:r>
      <w:r>
        <w:t>Этот</w:t>
      </w:r>
      <w:r>
        <w:rPr>
          <w:spacing w:val="20"/>
        </w:rPr>
        <w:t xml:space="preserve"> </w:t>
      </w:r>
      <w:r>
        <w:t>эффект</w:t>
      </w:r>
      <w:r>
        <w:rPr>
          <w:spacing w:val="20"/>
        </w:rPr>
        <w:t xml:space="preserve"> </w:t>
      </w:r>
      <w:r>
        <w:t>продуктивно</w:t>
      </w:r>
      <w:r>
        <w:rPr>
          <w:spacing w:val="20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 аутогенных тренировках.</w:t>
      </w:r>
    </w:p>
    <w:p w:rsidR="00420A2E" w:rsidRDefault="00B55485">
      <w:pPr>
        <w:pStyle w:val="a3"/>
        <w:spacing w:line="273" w:lineRule="auto"/>
        <w:ind w:left="1059" w:right="634"/>
      </w:pPr>
      <w:r>
        <w:t>Человечеством накоплен огромный эмпирический опыт исполь-</w:t>
      </w:r>
      <w:r>
        <w:rPr>
          <w:spacing w:val="1"/>
        </w:rPr>
        <w:t xml:space="preserve"> </w:t>
      </w:r>
      <w:r>
        <w:t>зования</w:t>
      </w:r>
      <w:r>
        <w:rPr>
          <w:spacing w:val="1"/>
        </w:rPr>
        <w:t xml:space="preserve"> </w:t>
      </w:r>
      <w:r>
        <w:t>действенной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чувственных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психики.</w:t>
      </w:r>
      <w:r>
        <w:rPr>
          <w:spacing w:val="40"/>
        </w:rPr>
        <w:t xml:space="preserve"> </w:t>
      </w:r>
      <w:r>
        <w:t>Гипноз,</w:t>
      </w:r>
      <w:r>
        <w:rPr>
          <w:spacing w:val="39"/>
        </w:rPr>
        <w:t xml:space="preserve"> </w:t>
      </w:r>
      <w:r>
        <w:t>аутогенные</w:t>
      </w:r>
      <w:r>
        <w:rPr>
          <w:spacing w:val="40"/>
        </w:rPr>
        <w:t xml:space="preserve"> </w:t>
      </w:r>
      <w:r>
        <w:t>тренировки,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 w:firstLine="0"/>
      </w:pPr>
      <w:r>
        <w:lastRenderedPageBreak/>
        <w:t>технологии</w:t>
      </w:r>
      <w:r>
        <w:rPr>
          <w:spacing w:val="1"/>
        </w:rPr>
        <w:t xml:space="preserve"> </w:t>
      </w:r>
      <w:r>
        <w:t>НЛП и</w:t>
      </w:r>
      <w:r>
        <w:rPr>
          <w:spacing w:val="52"/>
        </w:rPr>
        <w:t xml:space="preserve"> </w:t>
      </w:r>
      <w:r>
        <w:t>другие</w:t>
      </w:r>
      <w:r>
        <w:rPr>
          <w:spacing w:val="53"/>
        </w:rPr>
        <w:t xml:space="preserve"> </w:t>
      </w:r>
      <w:r>
        <w:t>методы</w:t>
      </w:r>
      <w:r>
        <w:rPr>
          <w:spacing w:val="52"/>
        </w:rPr>
        <w:t xml:space="preserve"> </w:t>
      </w:r>
      <w:r>
        <w:t>самопрограммирования</w:t>
      </w:r>
      <w:r>
        <w:rPr>
          <w:spacing w:val="53"/>
        </w:rPr>
        <w:t xml:space="preserve"> </w:t>
      </w:r>
      <w:r>
        <w:t>личности</w:t>
      </w:r>
      <w:r>
        <w:rPr>
          <w:spacing w:val="-50"/>
        </w:rPr>
        <w:t xml:space="preserve"> </w:t>
      </w:r>
      <w:r>
        <w:t>в качестве основной составляющей содержат приемы «манипулирова-</w:t>
      </w:r>
      <w:r>
        <w:rPr>
          <w:spacing w:val="1"/>
        </w:rPr>
        <w:t xml:space="preserve"> </w:t>
      </w:r>
      <w:r>
        <w:t>ния»</w:t>
      </w:r>
      <w:r>
        <w:rPr>
          <w:spacing w:val="15"/>
        </w:rPr>
        <w:t xml:space="preserve"> </w:t>
      </w:r>
      <w:r>
        <w:t>чувственными</w:t>
      </w:r>
      <w:r>
        <w:rPr>
          <w:spacing w:val="15"/>
        </w:rPr>
        <w:t xml:space="preserve"> </w:t>
      </w:r>
      <w:r>
        <w:t>образами.</w:t>
      </w:r>
      <w:r>
        <w:rPr>
          <w:spacing w:val="15"/>
        </w:rPr>
        <w:t xml:space="preserve"> </w:t>
      </w:r>
      <w:r>
        <w:t>Особенность</w:t>
      </w:r>
      <w:r>
        <w:rPr>
          <w:spacing w:val="15"/>
        </w:rPr>
        <w:t xml:space="preserve"> </w:t>
      </w:r>
      <w:r>
        <w:t>психики</w:t>
      </w:r>
      <w:r>
        <w:rPr>
          <w:spacing w:val="16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состоит</w:t>
      </w:r>
      <w:r>
        <w:rPr>
          <w:spacing w:val="-50"/>
        </w:rPr>
        <w:t xml:space="preserve"> </w:t>
      </w:r>
      <w:r>
        <w:t>в том, что она может отвлечься от реальной действительности и руко-</w:t>
      </w:r>
      <w:r>
        <w:rPr>
          <w:spacing w:val="1"/>
        </w:rPr>
        <w:t xml:space="preserve"> </w:t>
      </w:r>
      <w:r>
        <w:t>водствоваться</w:t>
      </w:r>
      <w:r>
        <w:rPr>
          <w:spacing w:val="1"/>
        </w:rPr>
        <w:t xml:space="preserve"> </w:t>
      </w:r>
      <w:r>
        <w:t>актуализированным</w:t>
      </w:r>
      <w:r>
        <w:rPr>
          <w:spacing w:val="52"/>
        </w:rPr>
        <w:t xml:space="preserve"> </w:t>
      </w:r>
      <w:r>
        <w:t>образом.</w:t>
      </w:r>
      <w:r>
        <w:rPr>
          <w:spacing w:val="53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этом</w:t>
      </w:r>
      <w:r>
        <w:rPr>
          <w:spacing w:val="53"/>
        </w:rPr>
        <w:t xml:space="preserve"> </w:t>
      </w:r>
      <w:r>
        <w:t>сила</w:t>
      </w:r>
      <w:r>
        <w:rPr>
          <w:spacing w:val="52"/>
        </w:rPr>
        <w:t xml:space="preserve"> </w:t>
      </w:r>
      <w:r>
        <w:t>психики</w:t>
      </w:r>
      <w:r>
        <w:rPr>
          <w:spacing w:val="-50"/>
        </w:rPr>
        <w:t xml:space="preserve"> </w:t>
      </w:r>
      <w:r>
        <w:t>в этот момент становится равной силе и величию захватившего ее об-</w:t>
      </w:r>
      <w:r>
        <w:rPr>
          <w:spacing w:val="1"/>
        </w:rPr>
        <w:t xml:space="preserve"> </w:t>
      </w:r>
      <w:r>
        <w:t>раза. Так, немецкий в</w:t>
      </w:r>
      <w:r>
        <w:t>рач Х. Линдеман, в одиночестве переплывший в</w:t>
      </w:r>
      <w:r>
        <w:rPr>
          <w:spacing w:val="1"/>
        </w:rPr>
        <w:t xml:space="preserve"> </w:t>
      </w:r>
      <w:r>
        <w:t>надувной</w:t>
      </w:r>
      <w:r>
        <w:rPr>
          <w:spacing w:val="1"/>
        </w:rPr>
        <w:t xml:space="preserve"> </w:t>
      </w:r>
      <w:r>
        <w:t>лодке</w:t>
      </w:r>
      <w:r>
        <w:rPr>
          <w:spacing w:val="1"/>
        </w:rPr>
        <w:t xml:space="preserve"> </w:t>
      </w:r>
      <w:r>
        <w:t>Атлантический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высказывается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определенно:</w:t>
      </w:r>
      <w:r>
        <w:rPr>
          <w:spacing w:val="1"/>
        </w:rPr>
        <w:t xml:space="preserve"> </w:t>
      </w:r>
      <w:r>
        <w:t>«Специальные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50"/>
        </w:rPr>
        <w:t xml:space="preserve"> </w:t>
      </w:r>
      <w:r>
        <w:t>включающие представления об ощущении тепла в теле,– пишет он, –</w:t>
      </w:r>
      <w:r>
        <w:rPr>
          <w:spacing w:val="1"/>
        </w:rPr>
        <w:t xml:space="preserve"> </w:t>
      </w:r>
      <w:r>
        <w:t>защитили меня от болезненных нарывов, неизбежных при длительной</w:t>
      </w:r>
      <w:r>
        <w:rPr>
          <w:spacing w:val="1"/>
        </w:rPr>
        <w:t xml:space="preserve"> </w:t>
      </w:r>
      <w:r>
        <w:t>неподвижности и</w:t>
      </w:r>
      <w:r>
        <w:rPr>
          <w:spacing w:val="1"/>
        </w:rPr>
        <w:t xml:space="preserve"> </w:t>
      </w:r>
      <w:r>
        <w:t>долгом воздействии</w:t>
      </w:r>
      <w:r>
        <w:rPr>
          <w:spacing w:val="1"/>
        </w:rPr>
        <w:t xml:space="preserve"> </w:t>
      </w:r>
      <w:r>
        <w:t>морской воды»</w:t>
      </w:r>
      <w:r>
        <w:rPr>
          <w:spacing w:val="1"/>
        </w:rPr>
        <w:t xml:space="preserve"> </w:t>
      </w:r>
      <w:r>
        <w:t>[92, с.</w:t>
      </w:r>
      <w:r>
        <w:rPr>
          <w:spacing w:val="1"/>
        </w:rPr>
        <w:t xml:space="preserve"> </w:t>
      </w:r>
      <w:r>
        <w:t>20].</w:t>
      </w:r>
    </w:p>
    <w:p w:rsidR="00420A2E" w:rsidRDefault="00B55485">
      <w:pPr>
        <w:pStyle w:val="a3"/>
        <w:spacing w:line="273" w:lineRule="auto"/>
        <w:ind w:right="1073"/>
      </w:pPr>
      <w:r>
        <w:t>Примером</w:t>
      </w:r>
      <w:r>
        <w:rPr>
          <w:spacing w:val="1"/>
        </w:rPr>
        <w:t xml:space="preserve"> </w:t>
      </w:r>
      <w:r>
        <w:t>необычайной</w:t>
      </w:r>
      <w:r>
        <w:rPr>
          <w:spacing w:val="1"/>
        </w:rPr>
        <w:t xml:space="preserve"> </w:t>
      </w:r>
      <w:r>
        <w:t>действенности</w:t>
      </w:r>
      <w:r>
        <w:rPr>
          <w:spacing w:val="1"/>
        </w:rPr>
        <w:t xml:space="preserve"> </w:t>
      </w:r>
      <w:r>
        <w:t>воображаемых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служить</w:t>
      </w:r>
      <w:r>
        <w:rPr>
          <w:spacing w:val="30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артистической</w:t>
      </w:r>
      <w:r>
        <w:rPr>
          <w:spacing w:val="30"/>
        </w:rPr>
        <w:t xml:space="preserve"> </w:t>
      </w:r>
      <w:r>
        <w:t>биографии</w:t>
      </w:r>
      <w:r>
        <w:rPr>
          <w:spacing w:val="30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Певцова.</w:t>
      </w:r>
      <w:r>
        <w:rPr>
          <w:spacing w:val="-50"/>
        </w:rPr>
        <w:t xml:space="preserve"> </w:t>
      </w:r>
      <w:r>
        <w:t>В детстве</w:t>
      </w:r>
      <w:r>
        <w:t xml:space="preserve"> он был заикой. Когда же он заявил близким, что хочет стать</w:t>
      </w:r>
      <w:r>
        <w:rPr>
          <w:spacing w:val="1"/>
        </w:rPr>
        <w:t xml:space="preserve"> </w:t>
      </w:r>
      <w:r>
        <w:t>актером, его назвали сумасшедшим. Тем не менее, он начал упорно</w:t>
      </w:r>
      <w:r>
        <w:rPr>
          <w:spacing w:val="1"/>
        </w:rPr>
        <w:t xml:space="preserve"> </w:t>
      </w:r>
      <w:r>
        <w:t>тренироваться и путем внутреннего волевого напряжения, фантазии и</w:t>
      </w:r>
      <w:r>
        <w:rPr>
          <w:spacing w:val="1"/>
        </w:rPr>
        <w:t xml:space="preserve"> </w:t>
      </w:r>
      <w:r>
        <w:t>воображения приводил себя в состояние, когда его речь становилась</w:t>
      </w:r>
      <w:r>
        <w:rPr>
          <w:spacing w:val="1"/>
        </w:rPr>
        <w:t xml:space="preserve"> </w:t>
      </w:r>
      <w:r>
        <w:t>нормальной. Именно высокоразвитое и организованное воображение,</w:t>
      </w:r>
      <w:r>
        <w:rPr>
          <w:spacing w:val="1"/>
        </w:rPr>
        <w:t xml:space="preserve"> </w:t>
      </w:r>
      <w:r>
        <w:t>способное длительное время удерживать в центре внимания представ-</w:t>
      </w:r>
      <w:r>
        <w:rPr>
          <w:spacing w:val="1"/>
        </w:rPr>
        <w:t xml:space="preserve"> </w:t>
      </w:r>
      <w:r>
        <w:t>ляемый образ, помогло ему не только преодолеть «невозможное», но и</w:t>
      </w:r>
      <w:r>
        <w:rPr>
          <w:spacing w:val="1"/>
        </w:rPr>
        <w:t xml:space="preserve"> </w:t>
      </w:r>
      <w:r>
        <w:t>внести большой вклад в театральное искусство.</w:t>
      </w:r>
    </w:p>
    <w:p w:rsidR="00420A2E" w:rsidRDefault="00B55485">
      <w:pPr>
        <w:pStyle w:val="Heading3"/>
        <w:numPr>
          <w:ilvl w:val="2"/>
          <w:numId w:val="37"/>
        </w:numPr>
        <w:tabs>
          <w:tab w:val="left" w:pos="1655"/>
        </w:tabs>
        <w:spacing w:before="156" w:line="271" w:lineRule="auto"/>
        <w:ind w:left="1626" w:right="2306" w:hanging="608"/>
      </w:pPr>
      <w:r>
        <w:t>Роль позитивн</w:t>
      </w:r>
      <w:r>
        <w:t>ого и негативного мышления</w:t>
      </w:r>
      <w:r>
        <w:rPr>
          <w:spacing w:val="-50"/>
        </w:rPr>
        <w:t xml:space="preserve"> </w:t>
      </w:r>
      <w:r>
        <w:t>в активизации студентов</w:t>
      </w:r>
    </w:p>
    <w:p w:rsidR="00420A2E" w:rsidRDefault="00B55485">
      <w:pPr>
        <w:pStyle w:val="a3"/>
        <w:spacing w:before="86" w:line="273" w:lineRule="auto"/>
        <w:ind w:right="1073"/>
      </w:pPr>
      <w:r>
        <w:t>Процесс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объектом пристального внимания ученых. Еще в 1950–60-х годах поя-</w:t>
      </w:r>
      <w:r>
        <w:rPr>
          <w:spacing w:val="1"/>
        </w:rPr>
        <w:t xml:space="preserve"> </w:t>
      </w:r>
      <w:r>
        <w:t>вился</w:t>
      </w:r>
      <w:r>
        <w:rPr>
          <w:spacing w:val="34"/>
        </w:rPr>
        <w:t xml:space="preserve"> </w:t>
      </w:r>
      <w:r>
        <w:t>целый</w:t>
      </w:r>
      <w:r>
        <w:rPr>
          <w:spacing w:val="34"/>
        </w:rPr>
        <w:t xml:space="preserve"> </w:t>
      </w:r>
      <w:r>
        <w:t>ряд</w:t>
      </w:r>
      <w:r>
        <w:rPr>
          <w:spacing w:val="33"/>
        </w:rPr>
        <w:t xml:space="preserve"> </w:t>
      </w:r>
      <w:r>
        <w:t>книг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называемом</w:t>
      </w:r>
      <w:r>
        <w:rPr>
          <w:spacing w:val="34"/>
        </w:rPr>
        <w:t xml:space="preserve"> </w:t>
      </w:r>
      <w:r>
        <w:t>«позитивном</w:t>
      </w:r>
      <w:r>
        <w:rPr>
          <w:spacing w:val="34"/>
        </w:rPr>
        <w:t xml:space="preserve"> </w:t>
      </w:r>
      <w:r>
        <w:t>мышлении»</w:t>
      </w:r>
      <w:r>
        <w:rPr>
          <w:spacing w:val="34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его роли в саморазвитии личности. Отношение к нему было противо-</w:t>
      </w:r>
      <w:r>
        <w:rPr>
          <w:spacing w:val="1"/>
        </w:rPr>
        <w:t xml:space="preserve"> </w:t>
      </w:r>
      <w:r>
        <w:t>речивым. Читали их в основном люди, уже обладающие им в той или</w:t>
      </w:r>
      <w:r>
        <w:rPr>
          <w:spacing w:val="1"/>
        </w:rPr>
        <w:t xml:space="preserve"> </w:t>
      </w:r>
      <w:r>
        <w:t>иной мере, их инстинктивная установка на оптимизм получала посто-</w:t>
      </w:r>
      <w:r>
        <w:rPr>
          <w:spacing w:val="1"/>
        </w:rPr>
        <w:t xml:space="preserve"> </w:t>
      </w:r>
      <w:r>
        <w:t>янную поддержку. Некоторые люди относилась к изложенным в них</w:t>
      </w:r>
      <w:r>
        <w:rPr>
          <w:spacing w:val="1"/>
        </w:rPr>
        <w:t xml:space="preserve"> </w:t>
      </w:r>
      <w:r>
        <w:t>идеям хотя и с интересом, но без горячего энтузиазма и безграничного</w:t>
      </w:r>
      <w:r>
        <w:rPr>
          <w:spacing w:val="1"/>
        </w:rPr>
        <w:t xml:space="preserve"> </w:t>
      </w:r>
      <w:r>
        <w:t>доверия.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любые</w:t>
      </w:r>
      <w:r>
        <w:rPr>
          <w:spacing w:val="10"/>
        </w:rPr>
        <w:t xml:space="preserve"> </w:t>
      </w:r>
      <w:r>
        <w:t>улучшения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стиле</w:t>
      </w:r>
      <w:r>
        <w:rPr>
          <w:spacing w:val="10"/>
        </w:rPr>
        <w:t xml:space="preserve"> </w:t>
      </w:r>
      <w:r>
        <w:t>мышления</w:t>
      </w:r>
      <w:r>
        <w:rPr>
          <w:spacing w:val="10"/>
        </w:rPr>
        <w:t xml:space="preserve"> </w:t>
      </w:r>
      <w:r>
        <w:t>оказыва-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 w:firstLine="0"/>
      </w:pPr>
      <w:r>
        <w:lastRenderedPageBreak/>
        <w:t>лись</w:t>
      </w:r>
      <w:r>
        <w:rPr>
          <w:spacing w:val="1"/>
        </w:rPr>
        <w:t xml:space="preserve"> </w:t>
      </w:r>
      <w:r>
        <w:t>краткосрочными.</w:t>
      </w:r>
      <w:r>
        <w:rPr>
          <w:spacing w:val="1"/>
        </w:rPr>
        <w:t xml:space="preserve"> </w:t>
      </w:r>
      <w:r>
        <w:t>Тщательное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мыш-</w:t>
      </w:r>
      <w:r>
        <w:rPr>
          <w:spacing w:val="-50"/>
        </w:rPr>
        <w:t xml:space="preserve"> </w:t>
      </w:r>
      <w:r>
        <w:t>ления тех лет показывает обилие риторичес</w:t>
      </w:r>
      <w:r>
        <w:t>ких фраз без достаточной</w:t>
      </w:r>
      <w:r>
        <w:rPr>
          <w:spacing w:val="1"/>
        </w:rPr>
        <w:t xml:space="preserve"> </w:t>
      </w:r>
      <w:r>
        <w:t>научной базы. Сегодня ситуация изменилась, получено много экспе-</w:t>
      </w:r>
      <w:r>
        <w:rPr>
          <w:spacing w:val="1"/>
        </w:rPr>
        <w:t xml:space="preserve"> </w:t>
      </w:r>
      <w:r>
        <w:t>риментальных</w:t>
      </w:r>
      <w:r>
        <w:rPr>
          <w:spacing w:val="6"/>
        </w:rPr>
        <w:t xml:space="preserve"> </w:t>
      </w:r>
      <w:r>
        <w:t>подтверждений</w:t>
      </w:r>
      <w:r>
        <w:rPr>
          <w:spacing w:val="7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«позитивного»</w:t>
      </w:r>
      <w:r>
        <w:rPr>
          <w:spacing w:val="7"/>
        </w:rPr>
        <w:t xml:space="preserve"> </w:t>
      </w:r>
      <w:r>
        <w:t>мышления.</w:t>
      </w:r>
    </w:p>
    <w:p w:rsidR="00420A2E" w:rsidRDefault="00B55485">
      <w:pPr>
        <w:pStyle w:val="a3"/>
        <w:spacing w:line="273" w:lineRule="auto"/>
        <w:ind w:left="1059" w:right="634"/>
      </w:pPr>
      <w:r>
        <w:t>Позитивное мышление включает в себя положительный взгляд на</w:t>
      </w:r>
      <w:r>
        <w:rPr>
          <w:spacing w:val="1"/>
        </w:rPr>
        <w:t xml:space="preserve"> </w:t>
      </w:r>
      <w:r>
        <w:t>вещи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высказываний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выражения</w:t>
      </w:r>
      <w:r>
        <w:rPr>
          <w:spacing w:val="9"/>
        </w:rPr>
        <w:t xml:space="preserve"> </w:t>
      </w:r>
      <w:r>
        <w:t>мыслей</w:t>
      </w:r>
      <w:r>
        <w:rPr>
          <w:spacing w:val="-50"/>
        </w:rPr>
        <w:t xml:space="preserve"> </w:t>
      </w:r>
      <w:r>
        <w:t>и чувств. Это является чем-то вроде самогипноза. Позитивное мышле-</w:t>
      </w:r>
      <w:r>
        <w:rPr>
          <w:spacing w:val="1"/>
        </w:rPr>
        <w:t xml:space="preserve"> </w:t>
      </w:r>
      <w:r>
        <w:t>ние сосредотачивается на успехе, оно программирует не уход от по-</w:t>
      </w:r>
      <w:r>
        <w:rPr>
          <w:spacing w:val="1"/>
        </w:rPr>
        <w:t xml:space="preserve"> </w:t>
      </w:r>
      <w:r>
        <w:t>ражения, а победу. При этом оно создает состояние душевной гармо-</w:t>
      </w:r>
      <w:r>
        <w:rPr>
          <w:spacing w:val="1"/>
        </w:rPr>
        <w:t xml:space="preserve"> </w:t>
      </w:r>
      <w:r>
        <w:t>нии,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удовлетворенностью</w:t>
      </w:r>
      <w:r>
        <w:rPr>
          <w:spacing w:val="1"/>
        </w:rPr>
        <w:t xml:space="preserve"> </w:t>
      </w:r>
      <w:r>
        <w:t>человека и соответствующим состоянием внутреннего успокоения и</w:t>
      </w:r>
      <w:r>
        <w:rPr>
          <w:spacing w:val="1"/>
        </w:rPr>
        <w:t xml:space="preserve"> </w:t>
      </w:r>
      <w:r>
        <w:t>радости, которое само по себе уникально. Если мы ощущаем себя сча-</w:t>
      </w:r>
      <w:r>
        <w:rPr>
          <w:spacing w:val="1"/>
        </w:rPr>
        <w:t xml:space="preserve"> </w:t>
      </w:r>
      <w:r>
        <w:t>стливым, то окружающий мир кажется нам прекрасным и замечатель-</w:t>
      </w:r>
      <w:r>
        <w:rPr>
          <w:spacing w:val="1"/>
        </w:rPr>
        <w:t xml:space="preserve"> </w:t>
      </w:r>
      <w:r>
        <w:t>ным.</w:t>
      </w:r>
      <w:r>
        <w:rPr>
          <w:spacing w:val="1"/>
        </w:rPr>
        <w:t xml:space="preserve"> </w:t>
      </w:r>
      <w:r>
        <w:t>Мысли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ист</w:t>
      </w:r>
      <w:r>
        <w:t>очник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настроения.</w:t>
      </w:r>
      <w:r>
        <w:rPr>
          <w:spacing w:val="-50"/>
        </w:rPr>
        <w:t xml:space="preserve"> </w:t>
      </w:r>
      <w:r>
        <w:t>Правильная мысль выливается в правильное действие и правильный</w:t>
      </w:r>
      <w:r>
        <w:rPr>
          <w:spacing w:val="1"/>
        </w:rPr>
        <w:t xml:space="preserve"> </w:t>
      </w:r>
      <w:r>
        <w:t>образ жизни.</w:t>
      </w:r>
    </w:p>
    <w:p w:rsidR="00420A2E" w:rsidRDefault="00B55485">
      <w:pPr>
        <w:pStyle w:val="a3"/>
        <w:spacing w:line="273" w:lineRule="auto"/>
        <w:ind w:left="1059" w:right="633"/>
      </w:pPr>
      <w:r>
        <w:t>Установлено, что мысль оказывает соответствующий эффект на</w:t>
      </w:r>
      <w:r>
        <w:rPr>
          <w:spacing w:val="1"/>
        </w:rPr>
        <w:t xml:space="preserve"> </w:t>
      </w:r>
      <w:r>
        <w:t>анатомию человека в целом и в частности. Каждая гнетущая и тре-</w:t>
      </w:r>
      <w:r>
        <w:rPr>
          <w:spacing w:val="1"/>
        </w:rPr>
        <w:t xml:space="preserve"> </w:t>
      </w:r>
      <w:r>
        <w:t>вожная мысль, которая п</w:t>
      </w:r>
      <w:r>
        <w:t>оявляется в нашей голове, оказывает депрес-</w:t>
      </w:r>
      <w:r>
        <w:rPr>
          <w:spacing w:val="1"/>
        </w:rPr>
        <w:t xml:space="preserve"> </w:t>
      </w:r>
      <w:r>
        <w:t>сивный эффект на каждую клеточку тела и способствует возникнове-</w:t>
      </w:r>
      <w:r>
        <w:rPr>
          <w:spacing w:val="1"/>
        </w:rPr>
        <w:t xml:space="preserve"> </w:t>
      </w:r>
      <w:r>
        <w:t>нию болезни. Поэтому для того, чтобы жить долго, вести разумную и</w:t>
      </w:r>
      <w:r>
        <w:rPr>
          <w:spacing w:val="1"/>
        </w:rPr>
        <w:t xml:space="preserve"> </w:t>
      </w:r>
      <w:r>
        <w:t>здоровую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лелеять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дея-</w:t>
      </w:r>
      <w:r>
        <w:rPr>
          <w:spacing w:val="-50"/>
        </w:rPr>
        <w:t xml:space="preserve"> </w:t>
      </w:r>
      <w:r>
        <w:t>тельность сердечнос</w:t>
      </w:r>
      <w:r>
        <w:t>осудистой системы организма, улучшают работу</w:t>
      </w:r>
      <w:r>
        <w:rPr>
          <w:spacing w:val="1"/>
        </w:rPr>
        <w:t xml:space="preserve"> </w:t>
      </w:r>
      <w:r>
        <w:t>пищеварительной системы и способствуют нормализации деятельно-</w:t>
      </w:r>
      <w:r>
        <w:rPr>
          <w:spacing w:val="1"/>
        </w:rPr>
        <w:t xml:space="preserve"> </w:t>
      </w:r>
      <w:r>
        <w:t>сти всех желез внутренней секреции. Таким образом, положительное</w:t>
      </w:r>
      <w:r>
        <w:rPr>
          <w:spacing w:val="1"/>
        </w:rPr>
        <w:t xml:space="preserve"> </w:t>
      </w:r>
      <w:r>
        <w:t>восприятие человеком самого себя и самой жизни является одним из</w:t>
      </w:r>
      <w:r>
        <w:rPr>
          <w:spacing w:val="1"/>
        </w:rPr>
        <w:t xml:space="preserve"> </w:t>
      </w:r>
      <w:r>
        <w:t>краеугольных</w:t>
      </w:r>
      <w:r>
        <w:rPr>
          <w:spacing w:val="1"/>
        </w:rPr>
        <w:t xml:space="preserve"> </w:t>
      </w:r>
      <w:r>
        <w:t>камне</w:t>
      </w:r>
      <w:r>
        <w:t>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Оптимизм служит важной предпосылкой здоровья, так как наши мыс-</w:t>
      </w:r>
      <w:r>
        <w:rPr>
          <w:spacing w:val="1"/>
        </w:rPr>
        <w:t xml:space="preserve"> </w:t>
      </w:r>
      <w:r>
        <w:t>ли, представления и ожидания оказывают существенное влияние на</w:t>
      </w:r>
      <w:r>
        <w:rPr>
          <w:spacing w:val="1"/>
        </w:rPr>
        <w:t xml:space="preserve"> </w:t>
      </w:r>
      <w:r>
        <w:t>тело человека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результаты его деятельности.</w:t>
      </w:r>
      <w:r>
        <w:rPr>
          <w:spacing w:val="52"/>
        </w:rPr>
        <w:t xml:space="preserve"> </w:t>
      </w:r>
      <w:r>
        <w:t>Еще двести</w:t>
      </w:r>
      <w:r>
        <w:rPr>
          <w:spacing w:val="53"/>
        </w:rPr>
        <w:t xml:space="preserve"> </w:t>
      </w:r>
      <w:r>
        <w:t>лет назад</w:t>
      </w:r>
      <w:r>
        <w:rPr>
          <w:spacing w:val="1"/>
        </w:rPr>
        <w:t xml:space="preserve"> </w:t>
      </w:r>
      <w:r>
        <w:t>В. Гумбольдт полагал: «Придет время, когда болезни признают след-</w:t>
      </w:r>
      <w:r>
        <w:rPr>
          <w:spacing w:val="1"/>
        </w:rPr>
        <w:t xml:space="preserve"> </w:t>
      </w:r>
      <w:r>
        <w:t>ствием неверных мыслей».</w:t>
      </w:r>
    </w:p>
    <w:p w:rsidR="00420A2E" w:rsidRDefault="00B55485">
      <w:pPr>
        <w:pStyle w:val="a3"/>
        <w:spacing w:line="271" w:lineRule="auto"/>
        <w:ind w:left="1059" w:right="634"/>
      </w:pPr>
      <w:r>
        <w:t>Современные медицинские исследования показывают, что здоро-</w:t>
      </w:r>
      <w:r>
        <w:rPr>
          <w:spacing w:val="1"/>
        </w:rPr>
        <w:t xml:space="preserve"> </w:t>
      </w:r>
      <w:r>
        <w:t>вые</w:t>
      </w:r>
      <w:r>
        <w:rPr>
          <w:spacing w:val="48"/>
        </w:rPr>
        <w:t xml:space="preserve"> </w:t>
      </w:r>
      <w:r>
        <w:t>люди</w:t>
      </w:r>
      <w:r>
        <w:rPr>
          <w:spacing w:val="48"/>
        </w:rPr>
        <w:t xml:space="preserve"> </w:t>
      </w:r>
      <w:r>
        <w:t>более</w:t>
      </w:r>
      <w:r>
        <w:rPr>
          <w:spacing w:val="49"/>
        </w:rPr>
        <w:t xml:space="preserve"> </w:t>
      </w:r>
      <w:r>
        <w:t>оптимистичны,</w:t>
      </w:r>
      <w:r>
        <w:rPr>
          <w:spacing w:val="48"/>
        </w:rPr>
        <w:t xml:space="preserve"> </w:t>
      </w:r>
      <w:r>
        <w:t>лучше</w:t>
      </w:r>
      <w:r>
        <w:rPr>
          <w:spacing w:val="49"/>
        </w:rPr>
        <w:t xml:space="preserve"> </w:t>
      </w:r>
      <w:r>
        <w:t>адаптируются,</w:t>
      </w:r>
      <w:r>
        <w:rPr>
          <w:spacing w:val="48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больные.</w:t>
      </w:r>
    </w:p>
    <w:p w:rsidR="00420A2E" w:rsidRDefault="00420A2E">
      <w:pPr>
        <w:spacing w:line="27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3" w:firstLine="0"/>
      </w:pPr>
      <w:r>
        <w:lastRenderedPageBreak/>
        <w:t>Они активны в решении про</w:t>
      </w:r>
      <w:r>
        <w:t>блем, в критических ситуациях полагают-</w:t>
      </w:r>
      <w:r>
        <w:rPr>
          <w:spacing w:val="1"/>
        </w:rPr>
        <w:t xml:space="preserve"> </w:t>
      </w:r>
      <w:r>
        <w:t>ся на собственные возможности и стремятся сознательно или неосоз-</w:t>
      </w:r>
      <w:r>
        <w:rPr>
          <w:spacing w:val="1"/>
        </w:rPr>
        <w:t xml:space="preserve"> </w:t>
      </w:r>
      <w:r>
        <w:t>нанно к личной ответственности, самостоятельности и независимости.</w:t>
      </w:r>
      <w:r>
        <w:rPr>
          <w:spacing w:val="1"/>
        </w:rPr>
        <w:t xml:space="preserve"> </w:t>
      </w:r>
      <w:r>
        <w:t>Оптимисты здоровее пессимистов, и защитная система их организма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53"/>
        </w:rPr>
        <w:t xml:space="preserve"> </w:t>
      </w:r>
      <w:r>
        <w:t>лучше</w:t>
      </w:r>
      <w:r>
        <w:t>,</w:t>
      </w:r>
      <w:r>
        <w:rPr>
          <w:spacing w:val="53"/>
        </w:rPr>
        <w:t xml:space="preserve"> </w:t>
      </w:r>
      <w:r>
        <w:t>чем   у   отрицательно   настроенных   людей.</w:t>
      </w:r>
      <w:r>
        <w:rPr>
          <w:spacing w:val="-50"/>
        </w:rPr>
        <w:t xml:space="preserve"> </w:t>
      </w:r>
      <w:r>
        <w:t>У людей с положительным мировосприятием интенсивно вырабатыва-</w:t>
      </w:r>
      <w:r>
        <w:rPr>
          <w:spacing w:val="1"/>
        </w:rPr>
        <w:t xml:space="preserve"> </w:t>
      </w:r>
      <w:r>
        <w:t>ется эндоморфин («гормон счастья») и наблюдается связность работы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новейшим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го-</w:t>
      </w:r>
      <w:r>
        <w:rPr>
          <w:spacing w:val="-50"/>
        </w:rPr>
        <w:t xml:space="preserve"> </w:t>
      </w:r>
      <w:r>
        <w:t>ловного мозга, я</w:t>
      </w:r>
      <w:r>
        <w:t>вляется также следствием улучшенного взаимодейст-</w:t>
      </w:r>
      <w:r>
        <w:rPr>
          <w:spacing w:val="1"/>
        </w:rPr>
        <w:t xml:space="preserve"> </w:t>
      </w:r>
      <w:r>
        <w:t>вия, повышенной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обоих полушарий.</w:t>
      </w:r>
    </w:p>
    <w:p w:rsidR="00420A2E" w:rsidRDefault="00B55485">
      <w:pPr>
        <w:pStyle w:val="a3"/>
        <w:spacing w:line="266" w:lineRule="auto"/>
        <w:ind w:right="1073"/>
      </w:pPr>
      <w:r>
        <w:t>Если человек настроен пессимистично, то уже малое раздражение</w:t>
      </w:r>
      <w:r>
        <w:rPr>
          <w:spacing w:val="1"/>
        </w:rPr>
        <w:t xml:space="preserve"> </w:t>
      </w:r>
      <w:r>
        <w:t>может привести к цепной реакции неблагоприятных химических про-</w:t>
      </w:r>
      <w:r>
        <w:rPr>
          <w:spacing w:val="1"/>
        </w:rPr>
        <w:t xml:space="preserve"> </w:t>
      </w:r>
      <w:r>
        <w:t>цессов в организме, когда на всех промежуточных этапах происходит</w:t>
      </w:r>
      <w:r>
        <w:rPr>
          <w:spacing w:val="1"/>
        </w:rPr>
        <w:t xml:space="preserve"> </w:t>
      </w:r>
      <w:r>
        <w:t>воздействие на вегетативную нервную систему. Одновременно мозг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(нейро)</w:t>
      </w:r>
      <w:r>
        <w:rPr>
          <w:spacing w:val="1"/>
        </w:rPr>
        <w:t xml:space="preserve"> </w:t>
      </w:r>
      <w:r>
        <w:t>медиаторы,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угнетающе действуют на иммунную систему. Личные установки чело-</w:t>
      </w:r>
      <w:r>
        <w:rPr>
          <w:spacing w:val="1"/>
        </w:rPr>
        <w:t xml:space="preserve"> </w:t>
      </w:r>
      <w:r>
        <w:t>века, его ощущения и реакции ответственны за то, какие физиологиче-</w:t>
      </w:r>
      <w:r>
        <w:rPr>
          <w:spacing w:val="1"/>
        </w:rPr>
        <w:t xml:space="preserve"> </w:t>
      </w:r>
      <w:r>
        <w:t>ские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химические</w:t>
      </w:r>
      <w:r>
        <w:rPr>
          <w:spacing w:val="22"/>
        </w:rPr>
        <w:t xml:space="preserve"> </w:t>
      </w:r>
      <w:r>
        <w:t>процессы</w:t>
      </w:r>
      <w:r>
        <w:rPr>
          <w:spacing w:val="22"/>
        </w:rPr>
        <w:t xml:space="preserve"> </w:t>
      </w:r>
      <w:r>
        <w:t>происходят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организме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активируется</w:t>
      </w:r>
      <w:r>
        <w:rPr>
          <w:spacing w:val="1"/>
        </w:rPr>
        <w:t xml:space="preserve"> </w:t>
      </w:r>
      <w:r>
        <w:t>ли при этом защитная</w:t>
      </w:r>
      <w:r>
        <w:rPr>
          <w:spacing w:val="1"/>
        </w:rPr>
        <w:t xml:space="preserve"> </w:t>
      </w:r>
      <w:r>
        <w:t>система или блокируется.</w:t>
      </w:r>
    </w:p>
    <w:p w:rsidR="00420A2E" w:rsidRDefault="00B55485">
      <w:pPr>
        <w:pStyle w:val="a3"/>
        <w:spacing w:line="266" w:lineRule="auto"/>
        <w:ind w:right="1074"/>
      </w:pPr>
      <w:r>
        <w:t>Американский психолог М. Селигмен исследовал на примере из-</w:t>
      </w:r>
      <w:r>
        <w:rPr>
          <w:spacing w:val="1"/>
        </w:rPr>
        <w:t xml:space="preserve"> </w:t>
      </w:r>
      <w:r>
        <w:t>вестных</w:t>
      </w:r>
      <w:r>
        <w:rPr>
          <w:spacing w:val="1"/>
        </w:rPr>
        <w:t xml:space="preserve"> </w:t>
      </w:r>
      <w:r>
        <w:t>баскетбол</w:t>
      </w:r>
      <w:r>
        <w:t>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мышление на протяжении длительного времени воздействовало на со-</w:t>
      </w:r>
      <w:r>
        <w:rPr>
          <w:spacing w:val="1"/>
        </w:rPr>
        <w:t xml:space="preserve"> </w:t>
      </w:r>
      <w:r>
        <w:t>стояние их здоровья. Он изучал их комментарии в старых спортивных</w:t>
      </w:r>
      <w:r>
        <w:rPr>
          <w:spacing w:val="1"/>
        </w:rPr>
        <w:t xml:space="preserve"> </w:t>
      </w:r>
      <w:r>
        <w:t>журналах и газетах, стараясь выяснить, какие игроки отличались нега-</w:t>
      </w:r>
      <w:r>
        <w:rPr>
          <w:spacing w:val="1"/>
        </w:rPr>
        <w:t xml:space="preserve"> </w:t>
      </w:r>
      <w:r>
        <w:t>тивным об</w:t>
      </w:r>
      <w:r>
        <w:t>разом мышления, и сравнивал его с нынешним состоянием</w:t>
      </w:r>
      <w:r>
        <w:rPr>
          <w:spacing w:val="1"/>
        </w:rPr>
        <w:t xml:space="preserve"> </w:t>
      </w:r>
      <w:r>
        <w:t>здоровья. Результат однозначен: кто был настроен пессимистически,</w:t>
      </w:r>
      <w:r>
        <w:rPr>
          <w:spacing w:val="1"/>
        </w:rPr>
        <w:t xml:space="preserve"> </w:t>
      </w:r>
      <w:r>
        <w:t>тот в своей дальнейшей жизни чаще болел и отличался предполагае-</w:t>
      </w:r>
      <w:r>
        <w:rPr>
          <w:spacing w:val="1"/>
        </w:rPr>
        <w:t xml:space="preserve"> </w:t>
      </w:r>
      <w:r>
        <w:t>мой меньшей продолжительностью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right="1073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люде</w:t>
      </w:r>
      <w:r>
        <w:t>й</w:t>
      </w:r>
      <w:r>
        <w:rPr>
          <w:spacing w:val="1"/>
        </w:rPr>
        <w:t xml:space="preserve"> </w:t>
      </w:r>
      <w:r>
        <w:t>страдают</w:t>
      </w:r>
      <w:r>
        <w:rPr>
          <w:spacing w:val="52"/>
        </w:rPr>
        <w:t xml:space="preserve"> </w:t>
      </w:r>
      <w:r>
        <w:t>негативизмом,</w:t>
      </w:r>
      <w:r>
        <w:rPr>
          <w:spacing w:val="-50"/>
        </w:rPr>
        <w:t xml:space="preserve"> </w:t>
      </w:r>
      <w:r>
        <w:t>они,</w:t>
      </w:r>
      <w:r>
        <w:rPr>
          <w:spacing w:val="47"/>
        </w:rPr>
        <w:t xml:space="preserve"> </w:t>
      </w:r>
      <w:r>
        <w:t>чаще</w:t>
      </w:r>
      <w:r>
        <w:rPr>
          <w:spacing w:val="48"/>
        </w:rPr>
        <w:t xml:space="preserve"> </w:t>
      </w:r>
      <w:r>
        <w:t>всего</w:t>
      </w:r>
      <w:r>
        <w:rPr>
          <w:spacing w:val="48"/>
        </w:rPr>
        <w:t xml:space="preserve"> </w:t>
      </w:r>
      <w:r>
        <w:t>сами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осознавая,</w:t>
      </w:r>
      <w:r>
        <w:rPr>
          <w:spacing w:val="48"/>
        </w:rPr>
        <w:t xml:space="preserve"> </w:t>
      </w:r>
      <w:r>
        <w:t>заражены</w:t>
      </w:r>
      <w:r>
        <w:rPr>
          <w:spacing w:val="48"/>
        </w:rPr>
        <w:t xml:space="preserve"> </w:t>
      </w:r>
      <w:r>
        <w:t>страстью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негативу.</w:t>
      </w:r>
      <w:r>
        <w:rPr>
          <w:spacing w:val="-50"/>
        </w:rPr>
        <w:t xml:space="preserve"> </w:t>
      </w:r>
      <w:r>
        <w:t>Она является следствием «загрязненности внутреннего мира» и нега-</w:t>
      </w:r>
      <w:r>
        <w:rPr>
          <w:spacing w:val="1"/>
        </w:rPr>
        <w:t xml:space="preserve"> </w:t>
      </w:r>
      <w:r>
        <w:t>тивного жизненного опыта и касается как установок и образов мысли,</w:t>
      </w:r>
      <w:r>
        <w:rPr>
          <w:spacing w:val="1"/>
        </w:rPr>
        <w:t xml:space="preserve"> </w:t>
      </w:r>
      <w:r>
        <w:t>так и форм поведения. Это становится причиной того, что все больше</w:t>
      </w:r>
      <w:r>
        <w:rPr>
          <w:spacing w:val="1"/>
        </w:rPr>
        <w:t xml:space="preserve"> </w:t>
      </w:r>
      <w:r>
        <w:t>людей настроено сегодня</w:t>
      </w:r>
      <w:r>
        <w:rPr>
          <w:spacing w:val="52"/>
        </w:rPr>
        <w:t xml:space="preserve"> </w:t>
      </w:r>
      <w:r>
        <w:t>скорее</w:t>
      </w:r>
      <w:r>
        <w:rPr>
          <w:spacing w:val="53"/>
        </w:rPr>
        <w:t xml:space="preserve"> </w:t>
      </w:r>
      <w:r>
        <w:t>пессимистично, чем</w:t>
      </w:r>
      <w:r>
        <w:rPr>
          <w:spacing w:val="52"/>
        </w:rPr>
        <w:t xml:space="preserve"> </w:t>
      </w:r>
      <w:r>
        <w:t>оптимистично.</w:t>
      </w:r>
      <w:r>
        <w:rPr>
          <w:spacing w:val="1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стереотипы</w:t>
      </w:r>
      <w:r>
        <w:rPr>
          <w:spacing w:val="10"/>
        </w:rPr>
        <w:t xml:space="preserve"> </w:t>
      </w:r>
      <w:r>
        <w:t>мышления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модели</w:t>
      </w:r>
      <w:r>
        <w:rPr>
          <w:spacing w:val="9"/>
        </w:rPr>
        <w:t xml:space="preserve"> </w:t>
      </w:r>
      <w:r>
        <w:t>поведения,</w:t>
      </w:r>
      <w:r>
        <w:rPr>
          <w:spacing w:val="10"/>
        </w:rPr>
        <w:t xml:space="preserve"> </w:t>
      </w:r>
      <w:r>
        <w:t>харак-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терные для «проигравших», которые в значит</w:t>
      </w:r>
      <w:r>
        <w:t>ельной степени отлича-</w:t>
      </w:r>
      <w:r>
        <w:rPr>
          <w:spacing w:val="1"/>
        </w:rPr>
        <w:t xml:space="preserve"> </w:t>
      </w:r>
      <w:r>
        <w:t>ются от</w:t>
      </w:r>
      <w:r>
        <w:rPr>
          <w:spacing w:val="1"/>
        </w:rPr>
        <w:t xml:space="preserve"> </w:t>
      </w:r>
      <w:r>
        <w:t>мышления и</w:t>
      </w:r>
      <w:r>
        <w:rPr>
          <w:spacing w:val="1"/>
        </w:rPr>
        <w:t xml:space="preserve"> </w:t>
      </w:r>
      <w:r>
        <w:t>поведения «победителей».</w:t>
      </w:r>
    </w:p>
    <w:p w:rsidR="00420A2E" w:rsidRDefault="00B55485">
      <w:pPr>
        <w:pStyle w:val="a3"/>
        <w:spacing w:line="266" w:lineRule="auto"/>
        <w:ind w:left="1059" w:right="634"/>
      </w:pPr>
      <w:r>
        <w:t>Можно сказать, что победители видят стакан наполовину напол-</w:t>
      </w:r>
      <w:r>
        <w:rPr>
          <w:spacing w:val="1"/>
        </w:rPr>
        <w:t xml:space="preserve"> </w:t>
      </w:r>
      <w:r>
        <w:t>ненным, а не наполовину пустым, как это случается с пессимистами</w:t>
      </w:r>
      <w:r>
        <w:rPr>
          <w:spacing w:val="1"/>
        </w:rPr>
        <w:t xml:space="preserve"> </w:t>
      </w:r>
      <w:r>
        <w:t>или проигравшими. Оптимисты в состоянии воспринимать себя и дру</w:t>
      </w:r>
      <w:r>
        <w:t>-</w:t>
      </w:r>
      <w:r>
        <w:rPr>
          <w:spacing w:val="1"/>
        </w:rPr>
        <w:t xml:space="preserve"> </w:t>
      </w:r>
      <w:r>
        <w:t>гих со всеми сильными и слабыми сторонами, тогда как пессимисты</w:t>
      </w:r>
      <w:r>
        <w:rPr>
          <w:spacing w:val="1"/>
        </w:rPr>
        <w:t xml:space="preserve"> </w:t>
      </w:r>
      <w:r>
        <w:t>чувствуют себя неполноценными. Победитель способен наслаждаться</w:t>
      </w:r>
      <w:r>
        <w:rPr>
          <w:spacing w:val="1"/>
        </w:rPr>
        <w:t xml:space="preserve"> </w:t>
      </w:r>
      <w:r>
        <w:t>своими успехами и может себя за это поощрять. Проигравший, наобо-</w:t>
      </w:r>
      <w:r>
        <w:rPr>
          <w:spacing w:val="1"/>
        </w:rPr>
        <w:t xml:space="preserve"> </w:t>
      </w:r>
      <w:r>
        <w:t>рот, все время недоволен тем, чего он достиг. Из-за неуверен</w:t>
      </w:r>
      <w:r>
        <w:t>ности в</w:t>
      </w:r>
      <w:r>
        <w:rPr>
          <w:spacing w:val="1"/>
        </w:rPr>
        <w:t xml:space="preserve"> </w:t>
      </w:r>
      <w:r>
        <w:t>своих силах он более болезненно реагирует на критику и с трудом пе-</w:t>
      </w:r>
      <w:r>
        <w:rPr>
          <w:spacing w:val="1"/>
        </w:rPr>
        <w:t xml:space="preserve"> </w:t>
      </w:r>
      <w:r>
        <w:t>реносит поражения. Победитель же и при ответных ударах не теряет</w:t>
      </w:r>
      <w:r>
        <w:rPr>
          <w:spacing w:val="1"/>
        </w:rPr>
        <w:t xml:space="preserve"> </w:t>
      </w:r>
      <w:r>
        <w:t>веру в себя, так как верит в свои способности. Он обладает чувством</w:t>
      </w:r>
      <w:r>
        <w:rPr>
          <w:spacing w:val="1"/>
        </w:rPr>
        <w:t xml:space="preserve"> </w:t>
      </w:r>
      <w:r>
        <w:t>ответственности и способен управлять своей жизн</w:t>
      </w:r>
      <w:r>
        <w:t>ью. Проигравший</w:t>
      </w:r>
      <w:r>
        <w:rPr>
          <w:spacing w:val="1"/>
        </w:rPr>
        <w:t xml:space="preserve"> </w:t>
      </w:r>
      <w:r>
        <w:t>человек, напротив, перекладывает на других ответственность за свою</w:t>
      </w:r>
      <w:r>
        <w:rPr>
          <w:spacing w:val="1"/>
        </w:rPr>
        <w:t xml:space="preserve"> </w:t>
      </w:r>
      <w:r>
        <w:t>жизнь и свои неудачи.</w:t>
      </w:r>
    </w:p>
    <w:p w:rsidR="00420A2E" w:rsidRDefault="00B55485">
      <w:pPr>
        <w:pStyle w:val="a3"/>
        <w:spacing w:line="266" w:lineRule="auto"/>
        <w:ind w:left="1059" w:right="634"/>
      </w:pPr>
      <w:r>
        <w:t>Другое важное отличие между ними – их отношение ко времени.</w:t>
      </w:r>
      <w:r>
        <w:rPr>
          <w:spacing w:val="1"/>
        </w:rPr>
        <w:t xml:space="preserve"> </w:t>
      </w:r>
      <w:r>
        <w:t>Победитель сознательно живет в настоящем, он справился со своим</w:t>
      </w:r>
      <w:r>
        <w:rPr>
          <w:spacing w:val="1"/>
        </w:rPr>
        <w:t xml:space="preserve"> </w:t>
      </w:r>
      <w:r>
        <w:t>прошлым и способен ответств</w:t>
      </w:r>
      <w:r>
        <w:t>енно планировать будущее. Проиграв-</w:t>
      </w:r>
      <w:r>
        <w:rPr>
          <w:spacing w:val="1"/>
        </w:rPr>
        <w:t xml:space="preserve"> </w:t>
      </w:r>
      <w:r>
        <w:t>ший человек живет чаще всего воспоминаниями о прошлом и в страхе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будущим.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самовос-</w:t>
      </w:r>
      <w:r>
        <w:rPr>
          <w:spacing w:val="1"/>
        </w:rPr>
        <w:t xml:space="preserve"> </w:t>
      </w:r>
      <w:r>
        <w:t>приятия,</w:t>
      </w:r>
      <w:r>
        <w:rPr>
          <w:spacing w:val="22"/>
        </w:rPr>
        <w:t xml:space="preserve"> </w:t>
      </w:r>
      <w:r>
        <w:t>доверия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себе,</w:t>
      </w:r>
      <w:r>
        <w:rPr>
          <w:spacing w:val="23"/>
        </w:rPr>
        <w:t xml:space="preserve"> </w:t>
      </w:r>
      <w:r>
        <w:t>самоутверждения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самого</w:t>
      </w:r>
      <w:r>
        <w:rPr>
          <w:spacing w:val="23"/>
        </w:rPr>
        <w:t xml:space="preserve"> </w:t>
      </w:r>
      <w:r>
        <w:t>себя,</w:t>
      </w:r>
      <w:r>
        <w:rPr>
          <w:spacing w:val="-50"/>
        </w:rPr>
        <w:t xml:space="preserve"> </w:t>
      </w:r>
      <w:r>
        <w:t>у проигравшего человека не хватает этих свойств или способностей.</w:t>
      </w:r>
      <w:r>
        <w:rPr>
          <w:spacing w:val="1"/>
        </w:rPr>
        <w:t xml:space="preserve"> </w:t>
      </w:r>
      <w:r>
        <w:t>Всем людям с негативным мышлением свойственно иметь в той или</w:t>
      </w:r>
      <w:r>
        <w:rPr>
          <w:spacing w:val="1"/>
        </w:rPr>
        <w:t xml:space="preserve"> </w:t>
      </w:r>
      <w:r>
        <w:t>иной мере внутреннего критика. Он следит за их поведением и оцени-</w:t>
      </w:r>
      <w:r>
        <w:rPr>
          <w:spacing w:val="1"/>
        </w:rPr>
        <w:t xml:space="preserve"> </w:t>
      </w:r>
      <w:r>
        <w:t>вает, хорошо или плохо они поступили, а также ведет строгий у</w:t>
      </w:r>
      <w:r>
        <w:t>чет</w:t>
      </w:r>
      <w:r>
        <w:rPr>
          <w:spacing w:val="1"/>
        </w:rPr>
        <w:t xml:space="preserve"> </w:t>
      </w:r>
      <w:r>
        <w:t>ошибкам и слабостям, но не упоминает о сильных и положительных</w:t>
      </w:r>
      <w:r>
        <w:rPr>
          <w:spacing w:val="1"/>
        </w:rPr>
        <w:t xml:space="preserve"> </w:t>
      </w:r>
      <w:r>
        <w:t>сторонах.</w:t>
      </w:r>
    </w:p>
    <w:p w:rsidR="00420A2E" w:rsidRDefault="00B55485">
      <w:pPr>
        <w:pStyle w:val="a3"/>
        <w:spacing w:line="234" w:lineRule="exact"/>
        <w:ind w:left="1459" w:firstLine="0"/>
      </w:pPr>
      <w:r>
        <w:t>Люди с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зачастую:</w:t>
      </w:r>
    </w:p>
    <w:p w:rsidR="00420A2E" w:rsidRDefault="00B55485">
      <w:pPr>
        <w:pStyle w:val="a5"/>
        <w:numPr>
          <w:ilvl w:val="0"/>
          <w:numId w:val="36"/>
        </w:numPr>
        <w:tabs>
          <w:tab w:val="left" w:pos="1587"/>
        </w:tabs>
        <w:spacing w:before="19" w:line="266" w:lineRule="auto"/>
        <w:ind w:right="634" w:firstLine="400"/>
        <w:jc w:val="left"/>
        <w:rPr>
          <w:sz w:val="21"/>
        </w:rPr>
      </w:pPr>
      <w:r>
        <w:rPr>
          <w:sz w:val="21"/>
        </w:rPr>
        <w:t>нереалистично</w:t>
      </w:r>
      <w:r>
        <w:rPr>
          <w:spacing w:val="1"/>
          <w:sz w:val="21"/>
        </w:rPr>
        <w:t xml:space="preserve"> </w:t>
      </w:r>
      <w:r>
        <w:rPr>
          <w:sz w:val="21"/>
        </w:rPr>
        <w:t>искажают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действительность,</w:t>
      </w:r>
      <w:r>
        <w:rPr>
          <w:spacing w:val="1"/>
          <w:sz w:val="21"/>
        </w:rPr>
        <w:t xml:space="preserve"> </w:t>
      </w:r>
      <w:r>
        <w:rPr>
          <w:sz w:val="21"/>
        </w:rPr>
        <w:t>односторонне</w:t>
      </w:r>
      <w:r>
        <w:rPr>
          <w:spacing w:val="1"/>
          <w:sz w:val="21"/>
        </w:rPr>
        <w:t xml:space="preserve"> </w:t>
      </w:r>
      <w:r>
        <w:rPr>
          <w:sz w:val="21"/>
        </w:rPr>
        <w:t>вос-</w:t>
      </w:r>
      <w:r>
        <w:rPr>
          <w:spacing w:val="-50"/>
          <w:sz w:val="21"/>
        </w:rPr>
        <w:t xml:space="preserve"> </w:t>
      </w:r>
      <w:r>
        <w:rPr>
          <w:sz w:val="21"/>
        </w:rPr>
        <w:t>принимают</w:t>
      </w:r>
      <w:r>
        <w:rPr>
          <w:spacing w:val="-1"/>
          <w:sz w:val="21"/>
        </w:rPr>
        <w:t xml:space="preserve"> </w:t>
      </w:r>
      <w:r>
        <w:rPr>
          <w:sz w:val="21"/>
        </w:rPr>
        <w:t>негативное;</w:t>
      </w:r>
    </w:p>
    <w:p w:rsidR="00420A2E" w:rsidRDefault="00B55485">
      <w:pPr>
        <w:pStyle w:val="a5"/>
        <w:numPr>
          <w:ilvl w:val="0"/>
          <w:numId w:val="36"/>
        </w:numPr>
        <w:tabs>
          <w:tab w:val="left" w:pos="1587"/>
        </w:tabs>
        <w:spacing w:line="266" w:lineRule="auto"/>
        <w:ind w:right="633" w:firstLine="400"/>
        <w:jc w:val="left"/>
        <w:rPr>
          <w:sz w:val="21"/>
        </w:rPr>
      </w:pPr>
      <w:r>
        <w:rPr>
          <w:sz w:val="21"/>
        </w:rPr>
        <w:t>отличаются</w:t>
      </w:r>
      <w:r>
        <w:rPr>
          <w:spacing w:val="2"/>
          <w:sz w:val="21"/>
        </w:rPr>
        <w:t xml:space="preserve"> </w:t>
      </w:r>
      <w:r>
        <w:rPr>
          <w:sz w:val="21"/>
        </w:rPr>
        <w:t>недопустимыми</w:t>
      </w:r>
      <w:r>
        <w:rPr>
          <w:spacing w:val="2"/>
          <w:sz w:val="21"/>
        </w:rPr>
        <w:t xml:space="preserve"> </w:t>
      </w:r>
      <w:r>
        <w:rPr>
          <w:sz w:val="21"/>
        </w:rPr>
        <w:t>обобщениями:</w:t>
      </w:r>
      <w:r>
        <w:rPr>
          <w:spacing w:val="2"/>
          <w:sz w:val="21"/>
        </w:rPr>
        <w:t xml:space="preserve"> </w:t>
      </w:r>
      <w:r>
        <w:rPr>
          <w:sz w:val="21"/>
        </w:rPr>
        <w:t>если</w:t>
      </w:r>
      <w:r>
        <w:rPr>
          <w:spacing w:val="1"/>
          <w:sz w:val="21"/>
        </w:rPr>
        <w:t xml:space="preserve"> </w:t>
      </w:r>
      <w:r>
        <w:rPr>
          <w:sz w:val="21"/>
        </w:rPr>
        <w:t>что-то</w:t>
      </w:r>
      <w:r>
        <w:rPr>
          <w:spacing w:val="2"/>
          <w:sz w:val="21"/>
        </w:rPr>
        <w:t xml:space="preserve"> </w:t>
      </w:r>
      <w:r>
        <w:rPr>
          <w:sz w:val="21"/>
        </w:rPr>
        <w:t>не</w:t>
      </w:r>
      <w:r>
        <w:rPr>
          <w:spacing w:val="2"/>
          <w:sz w:val="21"/>
        </w:rPr>
        <w:t xml:space="preserve"> </w:t>
      </w:r>
      <w:r>
        <w:rPr>
          <w:sz w:val="21"/>
        </w:rPr>
        <w:t>ла-</w:t>
      </w:r>
      <w:r>
        <w:rPr>
          <w:spacing w:val="-50"/>
          <w:sz w:val="21"/>
        </w:rPr>
        <w:t xml:space="preserve"> </w:t>
      </w:r>
      <w:r>
        <w:rPr>
          <w:sz w:val="21"/>
        </w:rPr>
        <w:t>дится, относят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свой счет,</w:t>
      </w:r>
      <w:r>
        <w:rPr>
          <w:spacing w:val="1"/>
          <w:sz w:val="21"/>
        </w:rPr>
        <w:t xml:space="preserve"> </w:t>
      </w:r>
      <w:r>
        <w:rPr>
          <w:sz w:val="21"/>
        </w:rPr>
        <w:t>«вину» ищут</w:t>
      </w:r>
      <w:r>
        <w:rPr>
          <w:spacing w:val="1"/>
          <w:sz w:val="21"/>
        </w:rPr>
        <w:t xml:space="preserve"> </w:t>
      </w:r>
      <w:r>
        <w:rPr>
          <w:sz w:val="21"/>
        </w:rPr>
        <w:t>в самом</w:t>
      </w:r>
      <w:r>
        <w:rPr>
          <w:spacing w:val="1"/>
          <w:sz w:val="21"/>
        </w:rPr>
        <w:t xml:space="preserve"> </w:t>
      </w:r>
      <w:r>
        <w:rPr>
          <w:sz w:val="21"/>
        </w:rPr>
        <w:t>себе;</w:t>
      </w:r>
    </w:p>
    <w:p w:rsidR="00420A2E" w:rsidRDefault="00B55485">
      <w:pPr>
        <w:pStyle w:val="a5"/>
        <w:numPr>
          <w:ilvl w:val="0"/>
          <w:numId w:val="36"/>
        </w:numPr>
        <w:tabs>
          <w:tab w:val="left" w:pos="1587"/>
        </w:tabs>
        <w:spacing w:line="240" w:lineRule="exact"/>
        <w:ind w:left="1586" w:hanging="128"/>
        <w:jc w:val="left"/>
        <w:rPr>
          <w:sz w:val="21"/>
        </w:rPr>
      </w:pP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своих</w:t>
      </w:r>
      <w:r>
        <w:rPr>
          <w:spacing w:val="2"/>
          <w:sz w:val="21"/>
        </w:rPr>
        <w:t xml:space="preserve"> </w:t>
      </w:r>
      <w:r>
        <w:rPr>
          <w:sz w:val="21"/>
        </w:rPr>
        <w:t>расчетах</w:t>
      </w:r>
      <w:r>
        <w:rPr>
          <w:spacing w:val="3"/>
          <w:sz w:val="21"/>
        </w:rPr>
        <w:t xml:space="preserve"> </w:t>
      </w:r>
      <w:r>
        <w:rPr>
          <w:sz w:val="21"/>
        </w:rPr>
        <w:t>исходят</w:t>
      </w:r>
      <w:r>
        <w:rPr>
          <w:spacing w:val="2"/>
          <w:sz w:val="21"/>
        </w:rPr>
        <w:t xml:space="preserve"> </w:t>
      </w:r>
      <w:r>
        <w:rPr>
          <w:sz w:val="21"/>
        </w:rPr>
        <w:t>из</w:t>
      </w:r>
      <w:r>
        <w:rPr>
          <w:spacing w:val="2"/>
          <w:sz w:val="21"/>
        </w:rPr>
        <w:t xml:space="preserve"> </w:t>
      </w:r>
      <w:r>
        <w:rPr>
          <w:sz w:val="21"/>
        </w:rPr>
        <w:t>неизменности</w:t>
      </w:r>
      <w:r>
        <w:rPr>
          <w:spacing w:val="3"/>
          <w:sz w:val="21"/>
        </w:rPr>
        <w:t xml:space="preserve"> </w:t>
      </w:r>
      <w:r>
        <w:rPr>
          <w:sz w:val="21"/>
        </w:rPr>
        <w:t>конкретной</w:t>
      </w:r>
      <w:r>
        <w:rPr>
          <w:spacing w:val="2"/>
          <w:sz w:val="21"/>
        </w:rPr>
        <w:t xml:space="preserve"> </w:t>
      </w:r>
      <w:r>
        <w:rPr>
          <w:sz w:val="21"/>
        </w:rPr>
        <w:t>ситуации;</w:t>
      </w:r>
    </w:p>
    <w:p w:rsidR="00420A2E" w:rsidRDefault="00B55485">
      <w:pPr>
        <w:pStyle w:val="a5"/>
        <w:numPr>
          <w:ilvl w:val="0"/>
          <w:numId w:val="36"/>
        </w:numPr>
        <w:tabs>
          <w:tab w:val="left" w:pos="1587"/>
        </w:tabs>
        <w:spacing w:before="25" w:line="266" w:lineRule="auto"/>
        <w:ind w:right="634" w:firstLine="400"/>
        <w:jc w:val="left"/>
        <w:rPr>
          <w:sz w:val="21"/>
        </w:rPr>
      </w:pPr>
      <w:r>
        <w:rPr>
          <w:sz w:val="21"/>
        </w:rPr>
        <w:t>вызывают</w:t>
      </w:r>
      <w:r>
        <w:rPr>
          <w:spacing w:val="40"/>
          <w:sz w:val="21"/>
        </w:rPr>
        <w:t xml:space="preserve"> </w:t>
      </w:r>
      <w:r>
        <w:rPr>
          <w:sz w:val="21"/>
        </w:rPr>
        <w:t>отрицательные</w:t>
      </w:r>
      <w:r>
        <w:rPr>
          <w:spacing w:val="41"/>
          <w:sz w:val="21"/>
        </w:rPr>
        <w:t xml:space="preserve"> </w:t>
      </w:r>
      <w:r>
        <w:rPr>
          <w:sz w:val="21"/>
        </w:rPr>
        <w:t>эмоции,</w:t>
      </w:r>
      <w:r>
        <w:rPr>
          <w:spacing w:val="40"/>
          <w:sz w:val="21"/>
        </w:rPr>
        <w:t xml:space="preserve"> </w:t>
      </w:r>
      <w:r>
        <w:rPr>
          <w:sz w:val="21"/>
        </w:rPr>
        <w:t>такие</w:t>
      </w:r>
      <w:r>
        <w:rPr>
          <w:spacing w:val="42"/>
          <w:sz w:val="21"/>
        </w:rPr>
        <w:t xml:space="preserve"> </w:t>
      </w:r>
      <w:r>
        <w:rPr>
          <w:sz w:val="21"/>
        </w:rPr>
        <w:t>как</w:t>
      </w:r>
      <w:r>
        <w:rPr>
          <w:spacing w:val="41"/>
          <w:sz w:val="21"/>
        </w:rPr>
        <w:t xml:space="preserve"> </w:t>
      </w:r>
      <w:r>
        <w:rPr>
          <w:sz w:val="21"/>
        </w:rPr>
        <w:t>раздражение,</w:t>
      </w:r>
      <w:r>
        <w:rPr>
          <w:spacing w:val="40"/>
          <w:sz w:val="21"/>
        </w:rPr>
        <w:t xml:space="preserve"> </w:t>
      </w:r>
      <w:r>
        <w:rPr>
          <w:sz w:val="21"/>
        </w:rPr>
        <w:t>чув-</w:t>
      </w:r>
      <w:r>
        <w:rPr>
          <w:spacing w:val="-49"/>
          <w:sz w:val="21"/>
        </w:rPr>
        <w:t xml:space="preserve"> </w:t>
      </w:r>
      <w:r>
        <w:rPr>
          <w:sz w:val="21"/>
        </w:rPr>
        <w:t>ство вины, страха, стресс</w:t>
      </w:r>
      <w:r>
        <w:rPr>
          <w:spacing w:val="1"/>
          <w:sz w:val="21"/>
        </w:rPr>
        <w:t xml:space="preserve"> </w:t>
      </w:r>
      <w:r>
        <w:rPr>
          <w:sz w:val="21"/>
        </w:rPr>
        <w:t>и депрессии.</w:t>
      </w:r>
    </w:p>
    <w:p w:rsidR="00420A2E" w:rsidRDefault="00420A2E">
      <w:pPr>
        <w:spacing w:line="266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/>
      </w:pPr>
      <w:r>
        <w:lastRenderedPageBreak/>
        <w:t>Позитивное мышление, напротив, реалистично и видит как поло-</w:t>
      </w:r>
      <w:r>
        <w:rPr>
          <w:spacing w:val="1"/>
        </w:rPr>
        <w:t xml:space="preserve"> </w:t>
      </w:r>
      <w:r>
        <w:t>жительную, так и отрицательную стороны вещей и событий. При этом</w:t>
      </w:r>
      <w:r>
        <w:rPr>
          <w:spacing w:val="1"/>
        </w:rPr>
        <w:t xml:space="preserve"> </w:t>
      </w:r>
      <w:r>
        <w:t>люди с позитивными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 образом</w:t>
      </w:r>
      <w:r>
        <w:rPr>
          <w:spacing w:val="1"/>
        </w:rPr>
        <w:t xml:space="preserve"> </w:t>
      </w:r>
      <w:r>
        <w:t>мыслей: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66" w:lineRule="auto"/>
        <w:ind w:right="1076" w:firstLine="400"/>
        <w:jc w:val="left"/>
        <w:rPr>
          <w:sz w:val="21"/>
        </w:rPr>
      </w:pPr>
      <w:r>
        <w:rPr>
          <w:sz w:val="21"/>
        </w:rPr>
        <w:t>воспринимают</w:t>
      </w:r>
      <w:r>
        <w:rPr>
          <w:spacing w:val="12"/>
          <w:sz w:val="21"/>
        </w:rPr>
        <w:t xml:space="preserve"> </w:t>
      </w:r>
      <w:r>
        <w:rPr>
          <w:sz w:val="21"/>
        </w:rPr>
        <w:t>себя</w:t>
      </w:r>
      <w:r>
        <w:rPr>
          <w:spacing w:val="13"/>
          <w:sz w:val="21"/>
        </w:rPr>
        <w:t xml:space="preserve"> </w:t>
      </w:r>
      <w:r>
        <w:rPr>
          <w:sz w:val="21"/>
        </w:rPr>
        <w:t>со</w:t>
      </w:r>
      <w:r>
        <w:rPr>
          <w:spacing w:val="13"/>
          <w:sz w:val="21"/>
        </w:rPr>
        <w:t xml:space="preserve"> </w:t>
      </w:r>
      <w:r>
        <w:rPr>
          <w:sz w:val="21"/>
        </w:rPr>
        <w:t>всеми</w:t>
      </w:r>
      <w:r>
        <w:rPr>
          <w:spacing w:val="13"/>
          <w:sz w:val="21"/>
        </w:rPr>
        <w:t xml:space="preserve"> </w:t>
      </w:r>
      <w:r>
        <w:rPr>
          <w:sz w:val="21"/>
        </w:rPr>
        <w:t>своими</w:t>
      </w:r>
      <w:r>
        <w:rPr>
          <w:spacing w:val="13"/>
          <w:sz w:val="21"/>
        </w:rPr>
        <w:t xml:space="preserve"> </w:t>
      </w:r>
      <w:r>
        <w:rPr>
          <w:sz w:val="21"/>
        </w:rPr>
        <w:t>достоинствами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z w:val="21"/>
        </w:rPr>
        <w:t>недостат-</w:t>
      </w:r>
      <w:r>
        <w:rPr>
          <w:spacing w:val="-50"/>
          <w:sz w:val="21"/>
        </w:rPr>
        <w:t xml:space="preserve"> </w:t>
      </w:r>
      <w:r>
        <w:rPr>
          <w:sz w:val="21"/>
        </w:rPr>
        <w:t>ками;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40" w:lineRule="exact"/>
        <w:ind w:left="1147" w:hanging="129"/>
        <w:jc w:val="left"/>
        <w:rPr>
          <w:sz w:val="21"/>
        </w:rPr>
      </w:pPr>
      <w:r>
        <w:rPr>
          <w:sz w:val="21"/>
        </w:rPr>
        <w:t>проявляют</w:t>
      </w:r>
      <w:r>
        <w:rPr>
          <w:spacing w:val="2"/>
          <w:sz w:val="21"/>
        </w:rPr>
        <w:t xml:space="preserve"> </w:t>
      </w:r>
      <w:r>
        <w:rPr>
          <w:sz w:val="21"/>
        </w:rPr>
        <w:t>здоровую</w:t>
      </w:r>
      <w:r>
        <w:rPr>
          <w:spacing w:val="3"/>
          <w:sz w:val="21"/>
        </w:rPr>
        <w:t xml:space="preserve"> </w:t>
      </w:r>
      <w:r>
        <w:rPr>
          <w:sz w:val="21"/>
        </w:rPr>
        <w:t>самоуверенность;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before="26" w:line="266" w:lineRule="auto"/>
        <w:ind w:right="1075" w:firstLine="400"/>
        <w:jc w:val="left"/>
        <w:rPr>
          <w:sz w:val="21"/>
        </w:rPr>
      </w:pPr>
      <w:r>
        <w:rPr>
          <w:sz w:val="21"/>
        </w:rPr>
        <w:t>рады</w:t>
      </w:r>
      <w:r>
        <w:rPr>
          <w:spacing w:val="7"/>
          <w:sz w:val="21"/>
        </w:rPr>
        <w:t xml:space="preserve"> </w:t>
      </w:r>
      <w:r>
        <w:rPr>
          <w:sz w:val="21"/>
        </w:rPr>
        <w:t>даже</w:t>
      </w:r>
      <w:r>
        <w:rPr>
          <w:spacing w:val="8"/>
          <w:sz w:val="21"/>
        </w:rPr>
        <w:t xml:space="preserve"> </w:t>
      </w:r>
      <w:r>
        <w:rPr>
          <w:sz w:val="21"/>
        </w:rPr>
        <w:t>малым</w:t>
      </w:r>
      <w:r>
        <w:rPr>
          <w:spacing w:val="8"/>
          <w:sz w:val="21"/>
        </w:rPr>
        <w:t xml:space="preserve"> </w:t>
      </w:r>
      <w:r>
        <w:rPr>
          <w:sz w:val="21"/>
        </w:rPr>
        <w:t>успехам</w:t>
      </w:r>
      <w:r>
        <w:rPr>
          <w:spacing w:val="8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способны</w:t>
      </w:r>
      <w:r>
        <w:rPr>
          <w:spacing w:val="8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7"/>
          <w:sz w:val="21"/>
        </w:rPr>
        <w:t xml:space="preserve"> </w:t>
      </w:r>
      <w:r>
        <w:rPr>
          <w:sz w:val="21"/>
        </w:rPr>
        <w:t>от</w:t>
      </w:r>
      <w:r>
        <w:rPr>
          <w:spacing w:val="8"/>
          <w:sz w:val="21"/>
        </w:rPr>
        <w:t xml:space="preserve"> </w:t>
      </w:r>
      <w:r>
        <w:rPr>
          <w:sz w:val="21"/>
        </w:rPr>
        <w:t>них</w:t>
      </w:r>
      <w:r>
        <w:rPr>
          <w:spacing w:val="8"/>
          <w:sz w:val="21"/>
        </w:rPr>
        <w:t xml:space="preserve"> </w:t>
      </w:r>
      <w:r>
        <w:rPr>
          <w:sz w:val="21"/>
        </w:rPr>
        <w:t>удоволь-</w:t>
      </w:r>
      <w:r>
        <w:rPr>
          <w:spacing w:val="-49"/>
          <w:sz w:val="21"/>
        </w:rPr>
        <w:t xml:space="preserve"> </w:t>
      </w:r>
      <w:r>
        <w:rPr>
          <w:sz w:val="21"/>
        </w:rPr>
        <w:t>ствие;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40" w:lineRule="exact"/>
        <w:ind w:left="1147" w:hanging="129"/>
        <w:jc w:val="left"/>
        <w:rPr>
          <w:sz w:val="21"/>
        </w:rPr>
      </w:pPr>
      <w:r>
        <w:rPr>
          <w:sz w:val="21"/>
        </w:rPr>
        <w:t>видят</w:t>
      </w:r>
      <w:r>
        <w:rPr>
          <w:spacing w:val="2"/>
          <w:sz w:val="21"/>
        </w:rPr>
        <w:t xml:space="preserve"> </w:t>
      </w:r>
      <w:r>
        <w:rPr>
          <w:sz w:val="21"/>
        </w:rPr>
        <w:t>смысл</w:t>
      </w:r>
      <w:r>
        <w:rPr>
          <w:spacing w:val="3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жизни;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before="25"/>
        <w:ind w:left="1147" w:hanging="129"/>
        <w:jc w:val="left"/>
        <w:rPr>
          <w:sz w:val="21"/>
        </w:rPr>
      </w:pPr>
      <w:r>
        <w:rPr>
          <w:sz w:val="21"/>
        </w:rPr>
        <w:t>спокойно</w:t>
      </w:r>
      <w:r>
        <w:rPr>
          <w:spacing w:val="2"/>
          <w:sz w:val="21"/>
        </w:rPr>
        <w:t xml:space="preserve"> </w:t>
      </w:r>
      <w:r>
        <w:rPr>
          <w:sz w:val="21"/>
        </w:rPr>
        <w:t>воспринимают</w:t>
      </w:r>
      <w:r>
        <w:rPr>
          <w:spacing w:val="2"/>
          <w:sz w:val="21"/>
        </w:rPr>
        <w:t xml:space="preserve"> </w:t>
      </w:r>
      <w:r>
        <w:rPr>
          <w:sz w:val="21"/>
        </w:rPr>
        <w:t>справедливо</w:t>
      </w:r>
      <w:r>
        <w:rPr>
          <w:spacing w:val="2"/>
          <w:sz w:val="21"/>
        </w:rPr>
        <w:t xml:space="preserve"> </w:t>
      </w:r>
      <w:r>
        <w:rPr>
          <w:sz w:val="21"/>
        </w:rPr>
        <w:t>высказанную</w:t>
      </w:r>
      <w:r>
        <w:rPr>
          <w:spacing w:val="3"/>
          <w:sz w:val="21"/>
        </w:rPr>
        <w:t xml:space="preserve"> </w:t>
      </w:r>
      <w:r>
        <w:rPr>
          <w:sz w:val="21"/>
        </w:rPr>
        <w:t>критику;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before="27"/>
        <w:ind w:left="1147" w:hanging="129"/>
        <w:jc w:val="left"/>
        <w:rPr>
          <w:sz w:val="21"/>
        </w:rPr>
      </w:pPr>
      <w:r>
        <w:rPr>
          <w:sz w:val="21"/>
        </w:rPr>
        <w:t>пытаются</w:t>
      </w:r>
      <w:r>
        <w:rPr>
          <w:spacing w:val="4"/>
          <w:sz w:val="21"/>
        </w:rPr>
        <w:t xml:space="preserve"> </w:t>
      </w:r>
      <w:r>
        <w:rPr>
          <w:sz w:val="21"/>
        </w:rPr>
        <w:t>выйти</w:t>
      </w:r>
      <w:r>
        <w:rPr>
          <w:spacing w:val="4"/>
          <w:sz w:val="21"/>
        </w:rPr>
        <w:t xml:space="preserve"> </w:t>
      </w:r>
      <w:r>
        <w:rPr>
          <w:sz w:val="21"/>
        </w:rPr>
        <w:t>из</w:t>
      </w:r>
      <w:r>
        <w:rPr>
          <w:spacing w:val="5"/>
          <w:sz w:val="21"/>
        </w:rPr>
        <w:t xml:space="preserve"> </w:t>
      </w:r>
      <w:r>
        <w:rPr>
          <w:sz w:val="21"/>
        </w:rPr>
        <w:t>запутанной</w:t>
      </w:r>
      <w:r>
        <w:rPr>
          <w:spacing w:val="4"/>
          <w:sz w:val="21"/>
        </w:rPr>
        <w:t xml:space="preserve"> </w:t>
      </w:r>
      <w:r>
        <w:rPr>
          <w:sz w:val="21"/>
        </w:rPr>
        <w:t>ситуации</w:t>
      </w:r>
      <w:r>
        <w:rPr>
          <w:spacing w:val="5"/>
          <w:sz w:val="21"/>
        </w:rPr>
        <w:t xml:space="preserve"> </w:t>
      </w:r>
      <w:r>
        <w:rPr>
          <w:sz w:val="21"/>
        </w:rPr>
        <w:t>наилучшим</w:t>
      </w:r>
      <w:r>
        <w:rPr>
          <w:spacing w:val="3"/>
          <w:sz w:val="21"/>
        </w:rPr>
        <w:t xml:space="preserve"> </w:t>
      </w:r>
      <w:r>
        <w:rPr>
          <w:sz w:val="21"/>
        </w:rPr>
        <w:t>образом;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before="26"/>
        <w:ind w:left="1147" w:hanging="129"/>
        <w:jc w:val="left"/>
        <w:rPr>
          <w:sz w:val="21"/>
        </w:rPr>
      </w:pPr>
      <w:r>
        <w:rPr>
          <w:sz w:val="21"/>
        </w:rPr>
        <w:t>рады</w:t>
      </w:r>
      <w:r>
        <w:rPr>
          <w:spacing w:val="2"/>
          <w:sz w:val="21"/>
        </w:rPr>
        <w:t xml:space="preserve"> </w:t>
      </w:r>
      <w:r>
        <w:rPr>
          <w:sz w:val="21"/>
        </w:rPr>
        <w:t>похвале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признанию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могут</w:t>
      </w:r>
      <w:r>
        <w:rPr>
          <w:spacing w:val="3"/>
          <w:sz w:val="21"/>
        </w:rPr>
        <w:t xml:space="preserve"> </w:t>
      </w:r>
      <w:r>
        <w:rPr>
          <w:sz w:val="21"/>
        </w:rPr>
        <w:t>их</w:t>
      </w:r>
      <w:r>
        <w:rPr>
          <w:spacing w:val="2"/>
          <w:sz w:val="21"/>
        </w:rPr>
        <w:t xml:space="preserve"> </w:t>
      </w:r>
      <w:r>
        <w:rPr>
          <w:sz w:val="21"/>
        </w:rPr>
        <w:t>принять;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before="26" w:line="266" w:lineRule="auto"/>
        <w:ind w:right="1074" w:firstLine="400"/>
        <w:jc w:val="left"/>
        <w:rPr>
          <w:sz w:val="21"/>
        </w:rPr>
      </w:pPr>
      <w:r>
        <w:rPr>
          <w:sz w:val="21"/>
        </w:rPr>
        <w:t>не</w:t>
      </w:r>
      <w:r>
        <w:rPr>
          <w:spacing w:val="36"/>
          <w:sz w:val="21"/>
        </w:rPr>
        <w:t xml:space="preserve"> </w:t>
      </w:r>
      <w:r>
        <w:rPr>
          <w:sz w:val="21"/>
        </w:rPr>
        <w:t>испытывают</w:t>
      </w:r>
      <w:r>
        <w:rPr>
          <w:spacing w:val="36"/>
          <w:sz w:val="21"/>
        </w:rPr>
        <w:t xml:space="preserve"> </w:t>
      </w:r>
      <w:r>
        <w:rPr>
          <w:sz w:val="21"/>
        </w:rPr>
        <w:t>никакого</w:t>
      </w:r>
      <w:r>
        <w:rPr>
          <w:spacing w:val="36"/>
          <w:sz w:val="21"/>
        </w:rPr>
        <w:t xml:space="preserve"> </w:t>
      </w:r>
      <w:r>
        <w:rPr>
          <w:sz w:val="21"/>
        </w:rPr>
        <w:t>страха</w:t>
      </w:r>
      <w:r>
        <w:rPr>
          <w:spacing w:val="36"/>
          <w:sz w:val="21"/>
        </w:rPr>
        <w:t xml:space="preserve"> </w:t>
      </w:r>
      <w:r>
        <w:rPr>
          <w:sz w:val="21"/>
        </w:rPr>
        <w:t>перед</w:t>
      </w:r>
      <w:r>
        <w:rPr>
          <w:spacing w:val="36"/>
          <w:sz w:val="21"/>
        </w:rPr>
        <w:t xml:space="preserve"> </w:t>
      </w:r>
      <w:r>
        <w:rPr>
          <w:sz w:val="21"/>
        </w:rPr>
        <w:t>будущим,</w:t>
      </w:r>
      <w:r>
        <w:rPr>
          <w:spacing w:val="36"/>
          <w:sz w:val="21"/>
        </w:rPr>
        <w:t xml:space="preserve"> </w:t>
      </w:r>
      <w:r>
        <w:rPr>
          <w:sz w:val="21"/>
        </w:rPr>
        <w:t>поскольку</w:t>
      </w:r>
      <w:r>
        <w:rPr>
          <w:spacing w:val="-50"/>
          <w:sz w:val="21"/>
        </w:rPr>
        <w:t xml:space="preserve"> </w:t>
      </w:r>
      <w:r>
        <w:rPr>
          <w:sz w:val="21"/>
        </w:rPr>
        <w:t>вполне доверяют собственным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способностям;</w:t>
      </w:r>
    </w:p>
    <w:p w:rsidR="00420A2E" w:rsidRDefault="00B55485">
      <w:pPr>
        <w:pStyle w:val="a5"/>
        <w:numPr>
          <w:ilvl w:val="0"/>
          <w:numId w:val="53"/>
        </w:numPr>
        <w:tabs>
          <w:tab w:val="left" w:pos="1148"/>
        </w:tabs>
        <w:spacing w:line="266" w:lineRule="auto"/>
        <w:ind w:right="1075" w:firstLine="400"/>
        <w:jc w:val="left"/>
        <w:rPr>
          <w:sz w:val="21"/>
        </w:rPr>
      </w:pPr>
      <w:r>
        <w:rPr>
          <w:sz w:val="21"/>
        </w:rPr>
        <w:t>доверяют</w:t>
      </w:r>
      <w:r>
        <w:rPr>
          <w:spacing w:val="24"/>
          <w:sz w:val="21"/>
        </w:rPr>
        <w:t xml:space="preserve"> </w:t>
      </w:r>
      <w:r>
        <w:rPr>
          <w:sz w:val="21"/>
        </w:rPr>
        <w:t>другим</w:t>
      </w:r>
      <w:r>
        <w:rPr>
          <w:spacing w:val="24"/>
          <w:sz w:val="21"/>
        </w:rPr>
        <w:t xml:space="preserve"> </w:t>
      </w:r>
      <w:r>
        <w:rPr>
          <w:sz w:val="21"/>
        </w:rPr>
        <w:t>людям</w:t>
      </w:r>
      <w:r>
        <w:rPr>
          <w:spacing w:val="24"/>
          <w:sz w:val="21"/>
        </w:rPr>
        <w:t xml:space="preserve"> </w:t>
      </w:r>
      <w:r>
        <w:rPr>
          <w:sz w:val="21"/>
        </w:rPr>
        <w:t>и</w:t>
      </w:r>
      <w:r>
        <w:rPr>
          <w:spacing w:val="24"/>
          <w:sz w:val="21"/>
        </w:rPr>
        <w:t xml:space="preserve"> </w:t>
      </w:r>
      <w:r>
        <w:rPr>
          <w:sz w:val="21"/>
        </w:rPr>
        <w:t>прислушиваются</w:t>
      </w:r>
      <w:r>
        <w:rPr>
          <w:spacing w:val="24"/>
          <w:sz w:val="21"/>
        </w:rPr>
        <w:t xml:space="preserve"> </w:t>
      </w:r>
      <w:r>
        <w:rPr>
          <w:sz w:val="21"/>
        </w:rPr>
        <w:t>к</w:t>
      </w:r>
      <w:r>
        <w:rPr>
          <w:spacing w:val="24"/>
          <w:sz w:val="21"/>
        </w:rPr>
        <w:t xml:space="preserve"> </w:t>
      </w:r>
      <w:r>
        <w:rPr>
          <w:sz w:val="21"/>
        </w:rPr>
        <w:t>их</w:t>
      </w:r>
      <w:r>
        <w:rPr>
          <w:spacing w:val="24"/>
          <w:sz w:val="21"/>
        </w:rPr>
        <w:t xml:space="preserve"> </w:t>
      </w:r>
      <w:r>
        <w:rPr>
          <w:sz w:val="21"/>
        </w:rPr>
        <w:t>мнению,</w:t>
      </w:r>
      <w:r>
        <w:rPr>
          <w:spacing w:val="23"/>
          <w:sz w:val="21"/>
        </w:rPr>
        <w:t xml:space="preserve"> </w:t>
      </w:r>
      <w:r>
        <w:rPr>
          <w:sz w:val="21"/>
        </w:rPr>
        <w:t>даже</w:t>
      </w:r>
      <w:r>
        <w:rPr>
          <w:spacing w:val="-50"/>
          <w:sz w:val="21"/>
        </w:rPr>
        <w:t xml:space="preserve"> </w:t>
      </w:r>
      <w:r>
        <w:rPr>
          <w:sz w:val="21"/>
        </w:rPr>
        <w:t>если оно расходится</w:t>
      </w:r>
      <w:r>
        <w:rPr>
          <w:spacing w:val="1"/>
          <w:sz w:val="21"/>
        </w:rPr>
        <w:t xml:space="preserve"> </w:t>
      </w:r>
      <w:r>
        <w:rPr>
          <w:sz w:val="21"/>
        </w:rPr>
        <w:t>с собственным</w:t>
      </w:r>
      <w:r>
        <w:rPr>
          <w:spacing w:val="1"/>
          <w:sz w:val="21"/>
        </w:rPr>
        <w:t xml:space="preserve"> </w:t>
      </w:r>
      <w:r>
        <w:rPr>
          <w:sz w:val="21"/>
        </w:rPr>
        <w:t>[129].</w:t>
      </w:r>
    </w:p>
    <w:p w:rsidR="00420A2E" w:rsidRDefault="00B55485">
      <w:pPr>
        <w:pStyle w:val="a3"/>
        <w:spacing w:line="266" w:lineRule="auto"/>
        <w:ind w:right="1073"/>
      </w:pPr>
      <w:r>
        <w:t>Подводя итог сказанному, можно сделать вывод, что мысль пре-</w:t>
      </w:r>
      <w:r>
        <w:rPr>
          <w:spacing w:val="1"/>
        </w:rPr>
        <w:t xml:space="preserve"> </w:t>
      </w:r>
      <w:r>
        <w:t>вращается в личное представление и в конечном итоге в убеждение,</w:t>
      </w:r>
      <w:r>
        <w:rPr>
          <w:spacing w:val="1"/>
        </w:rPr>
        <w:t xml:space="preserve"> </w:t>
      </w:r>
      <w:r>
        <w:t>которое после проникновения в подсознание руководит нашей жиз-</w:t>
      </w:r>
      <w:r>
        <w:rPr>
          <w:spacing w:val="1"/>
        </w:rPr>
        <w:t xml:space="preserve"> </w:t>
      </w:r>
      <w:r>
        <w:t>нью,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действия, переживания,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Обра</w:t>
      </w:r>
      <w:r>
        <w:t>з мышления может носить позитивный характер и приводить к</w:t>
      </w:r>
      <w:r>
        <w:rPr>
          <w:spacing w:val="1"/>
        </w:rPr>
        <w:t xml:space="preserve"> </w:t>
      </w:r>
      <w:r>
        <w:t>успеху, здоровью, счастью и другим желаемым последствиям. С дру-</w:t>
      </w:r>
      <w:r>
        <w:rPr>
          <w:spacing w:val="1"/>
        </w:rPr>
        <w:t xml:space="preserve"> </w:t>
      </w:r>
      <w:r>
        <w:t>гой стороны, он может быть нежелательным и приводить к негатив-</w:t>
      </w:r>
      <w:r>
        <w:rPr>
          <w:spacing w:val="1"/>
        </w:rPr>
        <w:t xml:space="preserve"> </w:t>
      </w:r>
      <w:r>
        <w:t>ным результатам. Большей частью под воздействием как благоприят-</w:t>
      </w:r>
      <w:r>
        <w:rPr>
          <w:spacing w:val="1"/>
        </w:rPr>
        <w:t xml:space="preserve"> </w:t>
      </w:r>
      <w:r>
        <w:t>ной,</w:t>
      </w:r>
      <w:r>
        <w:t xml:space="preserve"> так и неблагоприятной настроенности человек комбинирует все</w:t>
      </w:r>
      <w:r>
        <w:rPr>
          <w:spacing w:val="1"/>
        </w:rPr>
        <w:t xml:space="preserve"> </w:t>
      </w:r>
      <w:r>
        <w:t>аспекты в одно целое, которое определяется предшествующим созна-</w:t>
      </w:r>
      <w:r>
        <w:rPr>
          <w:spacing w:val="1"/>
        </w:rPr>
        <w:t xml:space="preserve"> </w:t>
      </w:r>
      <w:r>
        <w:t>нием и опытом. Согласованные внутренние и внешние усилия могут</w:t>
      </w:r>
      <w:r>
        <w:rPr>
          <w:spacing w:val="1"/>
        </w:rPr>
        <w:t xml:space="preserve"> </w:t>
      </w:r>
      <w:r>
        <w:t>привести к изменению</w:t>
      </w:r>
      <w:r>
        <w:rPr>
          <w:spacing w:val="1"/>
        </w:rPr>
        <w:t xml:space="preserve"> </w:t>
      </w:r>
      <w:r>
        <w:t>сознания и</w:t>
      </w:r>
      <w:r>
        <w:rPr>
          <w:spacing w:val="1"/>
        </w:rPr>
        <w:t xml:space="preserve"> </w:t>
      </w:r>
      <w:r>
        <w:t>связанного с ним</w:t>
      </w:r>
      <w:r>
        <w:rPr>
          <w:spacing w:val="1"/>
        </w:rPr>
        <w:t xml:space="preserve"> </w:t>
      </w:r>
      <w:r>
        <w:t>поведения.</w:t>
      </w:r>
    </w:p>
    <w:p w:rsidR="00420A2E" w:rsidRDefault="00B55485">
      <w:pPr>
        <w:pStyle w:val="Heading2"/>
        <w:numPr>
          <w:ilvl w:val="1"/>
          <w:numId w:val="37"/>
        </w:numPr>
        <w:tabs>
          <w:tab w:val="left" w:pos="1496"/>
        </w:tabs>
        <w:spacing w:before="189"/>
        <w:ind w:left="1495" w:hanging="477"/>
        <w:jc w:val="both"/>
      </w:pPr>
      <w:bookmarkStart w:id="19" w:name="_TOC_250004"/>
      <w:r>
        <w:t>Управле</w:t>
      </w:r>
      <w:r>
        <w:t>ние</w:t>
      </w:r>
      <w:r>
        <w:rPr>
          <w:spacing w:val="3"/>
        </w:rPr>
        <w:t xml:space="preserve"> </w:t>
      </w:r>
      <w:r>
        <w:t>мыслями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bookmarkEnd w:id="19"/>
      <w:r>
        <w:t>словами</w:t>
      </w:r>
    </w:p>
    <w:p w:rsidR="00420A2E" w:rsidRDefault="00B55485">
      <w:pPr>
        <w:pStyle w:val="a3"/>
        <w:spacing w:before="109" w:line="266" w:lineRule="auto"/>
        <w:ind w:right="1072"/>
      </w:pPr>
      <w:r>
        <w:t>Наша судьба в значительной мере определяется нашими мыслями.</w:t>
      </w:r>
      <w:r>
        <w:rPr>
          <w:spacing w:val="-50"/>
        </w:rPr>
        <w:t xml:space="preserve"> </w:t>
      </w:r>
      <w:r>
        <w:t>Мир вокруг нас таков, каким мы его мысленно представляем. Наши</w:t>
      </w:r>
      <w:r>
        <w:rPr>
          <w:spacing w:val="1"/>
        </w:rPr>
        <w:t xml:space="preserve"> </w:t>
      </w:r>
      <w:r>
        <w:t>жизненные ситуации и окружающая обстановка – это не что иное, как</w:t>
      </w:r>
      <w:r>
        <w:rPr>
          <w:spacing w:val="1"/>
        </w:rPr>
        <w:t xml:space="preserve"> </w:t>
      </w:r>
      <w:r>
        <w:t>материализация наших мыслей. Ограниченность мыслей влечет за со-</w:t>
      </w:r>
      <w:r>
        <w:rPr>
          <w:spacing w:val="1"/>
        </w:rPr>
        <w:t xml:space="preserve"> </w:t>
      </w:r>
      <w:r>
        <w:t>бой</w:t>
      </w:r>
      <w:r>
        <w:rPr>
          <w:spacing w:val="20"/>
        </w:rPr>
        <w:t xml:space="preserve"> </w:t>
      </w:r>
      <w:r>
        <w:t>ограничение</w:t>
      </w:r>
      <w:r>
        <w:rPr>
          <w:spacing w:val="21"/>
        </w:rPr>
        <w:t xml:space="preserve"> </w:t>
      </w:r>
      <w:r>
        <w:t>наших</w:t>
      </w:r>
      <w:r>
        <w:rPr>
          <w:spacing w:val="21"/>
        </w:rPr>
        <w:t xml:space="preserve"> </w:t>
      </w:r>
      <w:r>
        <w:t>возможностей.</w:t>
      </w:r>
      <w:r>
        <w:rPr>
          <w:spacing w:val="20"/>
        </w:rPr>
        <w:t xml:space="preserve"> </w:t>
      </w:r>
      <w:r>
        <w:t>Любая</w:t>
      </w:r>
      <w:r>
        <w:rPr>
          <w:spacing w:val="21"/>
        </w:rPr>
        <w:t xml:space="preserve"> </w:t>
      </w:r>
      <w:r>
        <w:t>мысль,</w:t>
      </w:r>
      <w:r>
        <w:rPr>
          <w:spacing w:val="21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рожда-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ется в нашем сознании, в конце концов, реализуется. Направленная и</w:t>
      </w:r>
      <w:r>
        <w:rPr>
          <w:spacing w:val="1"/>
        </w:rPr>
        <w:t xml:space="preserve"> </w:t>
      </w:r>
      <w:r>
        <w:t>частично сконцентрированная (сконденсирова</w:t>
      </w:r>
      <w:r>
        <w:t>нная) мысль может пе-</w:t>
      </w:r>
      <w:r>
        <w:rPr>
          <w:spacing w:val="1"/>
        </w:rPr>
        <w:t xml:space="preserve"> </w:t>
      </w:r>
      <w:r>
        <w:t>редвигать предметы. Есть бесспорные доказательства влияния мысли</w:t>
      </w:r>
      <w:r>
        <w:rPr>
          <w:spacing w:val="1"/>
        </w:rPr>
        <w:t xml:space="preserve"> </w:t>
      </w:r>
      <w:r>
        <w:t>на физиологические процессы, происходящие в живых организмах,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расстояниях</w:t>
      </w:r>
      <w:r>
        <w:rPr>
          <w:spacing w:val="1"/>
        </w:rPr>
        <w:t xml:space="preserve"> </w:t>
      </w:r>
      <w:r>
        <w:t>(известен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мысли на расстояние).</w:t>
      </w:r>
    </w:p>
    <w:p w:rsidR="00420A2E" w:rsidRDefault="00B55485">
      <w:pPr>
        <w:pStyle w:val="a3"/>
        <w:spacing w:line="266" w:lineRule="auto"/>
        <w:ind w:left="1059" w:right="634"/>
      </w:pPr>
      <w:r>
        <w:t xml:space="preserve">Исследования энергии </w:t>
      </w:r>
      <w:r>
        <w:t>мысли проводились учеными в середине</w:t>
      </w:r>
      <w:r>
        <w:rPr>
          <w:spacing w:val="1"/>
        </w:rPr>
        <w:t xml:space="preserve"> </w:t>
      </w:r>
      <w:r>
        <w:t>30-х годов ХХ века. К тому времени были получены первые снимки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влияния этой энергии. Наиболее успешно эта работа шла в Америке,</w:t>
      </w:r>
      <w:r>
        <w:rPr>
          <w:spacing w:val="1"/>
        </w:rPr>
        <w:t xml:space="preserve"> </w:t>
      </w:r>
      <w:r>
        <w:t>где профессора Рейн и Макдуга</w:t>
      </w:r>
      <w:r>
        <w:t>л работали над передачей мысли на</w:t>
      </w:r>
      <w:r>
        <w:rPr>
          <w:spacing w:val="1"/>
        </w:rPr>
        <w:t xml:space="preserve"> </w:t>
      </w:r>
      <w:r>
        <w:t>расстоянии. В течение нескольких лет было установлено, что для это-</w:t>
      </w:r>
      <w:r>
        <w:rPr>
          <w:spacing w:val="1"/>
        </w:rPr>
        <w:t xml:space="preserve"> </w:t>
      </w:r>
      <w:r>
        <w:t>го люди не должны обладать какими-то феноменальными способно-</w:t>
      </w:r>
      <w:r>
        <w:rPr>
          <w:spacing w:val="1"/>
        </w:rPr>
        <w:t xml:space="preserve"> </w:t>
      </w:r>
      <w:r>
        <w:t>стями, а могут действовать в пределах разума и воли. Интересными</w:t>
      </w:r>
      <w:r>
        <w:rPr>
          <w:spacing w:val="1"/>
        </w:rPr>
        <w:t xml:space="preserve"> </w:t>
      </w:r>
      <w:r>
        <w:t>были опыты доктора Аниты Мь</w:t>
      </w:r>
      <w:r>
        <w:t>юль. С помощью аппарата, улавли-</w:t>
      </w:r>
      <w:r>
        <w:rPr>
          <w:spacing w:val="1"/>
        </w:rPr>
        <w:t xml:space="preserve"> </w:t>
      </w:r>
      <w:r>
        <w:t>вающего тончайшие пульсации сердца, она установила, что высокая</w:t>
      </w:r>
      <w:r>
        <w:rPr>
          <w:spacing w:val="1"/>
        </w:rPr>
        <w:t xml:space="preserve"> </w:t>
      </w:r>
      <w:r>
        <w:t>мысль чрезвычайно повышала напряжение и утончала вибрации, тогда</w:t>
      </w:r>
      <w:r>
        <w:rPr>
          <w:spacing w:val="1"/>
        </w:rPr>
        <w:t xml:space="preserve"> </w:t>
      </w:r>
      <w:r>
        <w:t>как мысль обиходная их понижала. Это говорит о том, что существует</w:t>
      </w:r>
      <w:r>
        <w:rPr>
          <w:spacing w:val="1"/>
        </w:rPr>
        <w:t xml:space="preserve"> </w:t>
      </w:r>
      <w:r>
        <w:t>некое</w:t>
      </w:r>
      <w:r>
        <w:rPr>
          <w:spacing w:val="48"/>
        </w:rPr>
        <w:t xml:space="preserve"> </w:t>
      </w:r>
      <w:r>
        <w:t>влияние</w:t>
      </w:r>
      <w:r>
        <w:rPr>
          <w:spacing w:val="49"/>
        </w:rPr>
        <w:t xml:space="preserve"> </w:t>
      </w:r>
      <w:r>
        <w:t>качеств</w:t>
      </w:r>
      <w:r>
        <w:rPr>
          <w:spacing w:val="49"/>
        </w:rPr>
        <w:t xml:space="preserve"> </w:t>
      </w:r>
      <w:r>
        <w:t>мысли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общее</w:t>
      </w:r>
      <w:r>
        <w:rPr>
          <w:spacing w:val="49"/>
        </w:rPr>
        <w:t xml:space="preserve"> </w:t>
      </w:r>
      <w:r>
        <w:t>физиологическое</w:t>
      </w:r>
      <w:r>
        <w:rPr>
          <w:spacing w:val="48"/>
        </w:rPr>
        <w:t xml:space="preserve"> </w:t>
      </w:r>
      <w:r>
        <w:t>состояние</w:t>
      </w:r>
      <w:r>
        <w:rPr>
          <w:spacing w:val="-50"/>
        </w:rPr>
        <w:t xml:space="preserve"> </w:t>
      </w:r>
      <w:r>
        <w:t>человека. При этом бывают в прямом смысле слова легкие и тяжелые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Древнегреческие</w:t>
      </w:r>
      <w:r>
        <w:rPr>
          <w:spacing w:val="1"/>
        </w:rPr>
        <w:t xml:space="preserve"> </w:t>
      </w:r>
      <w:r>
        <w:t>философы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сгустках</w:t>
      </w:r>
      <w:r>
        <w:rPr>
          <w:spacing w:val="1"/>
        </w:rPr>
        <w:t xml:space="preserve"> </w:t>
      </w:r>
      <w:r>
        <w:t>мыслей и чувств, которые витают в воздухе и могут влиять на жизнь</w:t>
      </w:r>
      <w:r>
        <w:rPr>
          <w:spacing w:val="1"/>
        </w:rPr>
        <w:t xml:space="preserve"> </w:t>
      </w:r>
      <w:r>
        <w:t>людей и даже на неодушевлен</w:t>
      </w:r>
      <w:r>
        <w:t>ные предметы.</w:t>
      </w:r>
    </w:p>
    <w:p w:rsidR="00420A2E" w:rsidRDefault="00B55485">
      <w:pPr>
        <w:pStyle w:val="a3"/>
        <w:spacing w:line="266" w:lineRule="auto"/>
        <w:ind w:left="1059" w:right="633"/>
      </w:pPr>
      <w:r>
        <w:t>Могущество наших мыслей определяется их силой, глубиной и</w:t>
      </w:r>
      <w:r>
        <w:rPr>
          <w:spacing w:val="1"/>
        </w:rPr>
        <w:t xml:space="preserve"> </w:t>
      </w:r>
      <w:r>
        <w:t>теплотой. Мысли становятся могущественными, когда их неустанно</w:t>
      </w:r>
      <w:r>
        <w:rPr>
          <w:spacing w:val="1"/>
        </w:rPr>
        <w:t xml:space="preserve"> </w:t>
      </w:r>
      <w:r>
        <w:t>культивируют и лелеют. Постоянное обдумывание, желание или пред-</w:t>
      </w:r>
      <w:r>
        <w:rPr>
          <w:spacing w:val="1"/>
        </w:rPr>
        <w:t xml:space="preserve"> </w:t>
      </w:r>
      <w:r>
        <w:t xml:space="preserve">ставление одной и той же идеи вносит большой вклад в ее </w:t>
      </w:r>
      <w:r>
        <w:t>материали-</w:t>
      </w:r>
      <w:r>
        <w:rPr>
          <w:spacing w:val="1"/>
        </w:rPr>
        <w:t xml:space="preserve"> </w:t>
      </w:r>
      <w:r>
        <w:rPr>
          <w:w w:val="95"/>
        </w:rPr>
        <w:t>зацию. Сила человеческой мысли не знает границ. Чем сфокусированнее</w:t>
      </w:r>
      <w:r>
        <w:rPr>
          <w:spacing w:val="1"/>
          <w:w w:val="95"/>
        </w:rPr>
        <w:t xml:space="preserve"> </w:t>
      </w:r>
      <w:r>
        <w:t>человеческое сознание, тем больше силы сосредоточено в одной точ-</w:t>
      </w:r>
      <w:r>
        <w:rPr>
          <w:spacing w:val="1"/>
        </w:rPr>
        <w:t xml:space="preserve"> </w:t>
      </w:r>
      <w:r>
        <w:t>ке. У обычного человека оно рассеивается на множество дел и забот,</w:t>
      </w:r>
      <w:r>
        <w:rPr>
          <w:spacing w:val="1"/>
        </w:rPr>
        <w:t xml:space="preserve"> </w:t>
      </w:r>
      <w:r>
        <w:t>при этом происходит утечка ментальной энерги</w:t>
      </w:r>
      <w:r>
        <w:t>и во всех направлени-</w:t>
      </w:r>
      <w:r>
        <w:rPr>
          <w:spacing w:val="1"/>
        </w:rPr>
        <w:t xml:space="preserve"> </w:t>
      </w:r>
      <w:r>
        <w:t>ях. Необходима концентрация сознания на объекте или предмете, есть</w:t>
      </w:r>
      <w:r>
        <w:rPr>
          <w:spacing w:val="1"/>
        </w:rPr>
        <w:t xml:space="preserve"> </w:t>
      </w:r>
      <w:r>
        <w:t>специальные техники для этого. Обретению хорошей способности к</w:t>
      </w:r>
      <w:r>
        <w:rPr>
          <w:spacing w:val="1"/>
        </w:rPr>
        <w:t xml:space="preserve"> </w:t>
      </w:r>
      <w:r>
        <w:t>концентрации способствует развитие внимания и душевное равнове-</w:t>
      </w:r>
      <w:r>
        <w:rPr>
          <w:spacing w:val="1"/>
        </w:rPr>
        <w:t xml:space="preserve"> </w:t>
      </w:r>
      <w:r>
        <w:t>сие.</w:t>
      </w:r>
      <w:r>
        <w:rPr>
          <w:spacing w:val="22"/>
        </w:rPr>
        <w:t xml:space="preserve"> </w:t>
      </w:r>
      <w:r>
        <w:t>Физическое</w:t>
      </w:r>
      <w:r>
        <w:rPr>
          <w:spacing w:val="22"/>
        </w:rPr>
        <w:t xml:space="preserve"> </w:t>
      </w:r>
      <w:r>
        <w:t>переутомление,</w:t>
      </w:r>
      <w:r>
        <w:rPr>
          <w:spacing w:val="22"/>
        </w:rPr>
        <w:t xml:space="preserve"> </w:t>
      </w:r>
      <w:r>
        <w:t>чрезмерна</w:t>
      </w:r>
      <w:r>
        <w:t>я</w:t>
      </w:r>
      <w:r>
        <w:rPr>
          <w:spacing w:val="22"/>
        </w:rPr>
        <w:t xml:space="preserve"> </w:t>
      </w:r>
      <w:r>
        <w:t>болтовня,</w:t>
      </w:r>
      <w:r>
        <w:rPr>
          <w:spacing w:val="22"/>
        </w:rPr>
        <w:t xml:space="preserve"> </w:t>
      </w:r>
      <w:r>
        <w:t>переедание,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1" w:lineRule="auto"/>
        <w:ind w:right="1071" w:firstLine="0"/>
        <w:jc w:val="right"/>
      </w:pPr>
      <w:r>
        <w:lastRenderedPageBreak/>
        <w:t>избыточное</w:t>
      </w:r>
      <w:r>
        <w:rPr>
          <w:spacing w:val="18"/>
        </w:rPr>
        <w:t xml:space="preserve"> </w:t>
      </w:r>
      <w:r>
        <w:t>общение,</w:t>
      </w:r>
      <w:r>
        <w:rPr>
          <w:spacing w:val="18"/>
        </w:rPr>
        <w:t xml:space="preserve"> </w:t>
      </w:r>
      <w:r>
        <w:t>длительная</w:t>
      </w:r>
      <w:r>
        <w:rPr>
          <w:spacing w:val="18"/>
        </w:rPr>
        <w:t xml:space="preserve"> </w:t>
      </w:r>
      <w:r>
        <w:t>ходьба,</w:t>
      </w:r>
      <w:r>
        <w:rPr>
          <w:spacing w:val="18"/>
        </w:rPr>
        <w:t xml:space="preserve"> </w:t>
      </w:r>
      <w:r>
        <w:t>необузданное</w:t>
      </w:r>
      <w:r>
        <w:rPr>
          <w:spacing w:val="18"/>
        </w:rPr>
        <w:t xml:space="preserve"> </w:t>
      </w:r>
      <w:r>
        <w:t>потворство</w:t>
      </w:r>
      <w:r>
        <w:rPr>
          <w:spacing w:val="-50"/>
        </w:rPr>
        <w:t xml:space="preserve"> </w:t>
      </w:r>
      <w:r>
        <w:t>сексуальным</w:t>
      </w:r>
      <w:r>
        <w:rPr>
          <w:spacing w:val="-11"/>
        </w:rPr>
        <w:t xml:space="preserve"> </w:t>
      </w:r>
      <w:r>
        <w:t>желаниям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концентрации</w:t>
      </w:r>
      <w:r>
        <w:rPr>
          <w:spacing w:val="-1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укрепления</w:t>
      </w:r>
      <w:r>
        <w:rPr>
          <w:spacing w:val="8"/>
        </w:rPr>
        <w:t xml:space="preserve"> </w:t>
      </w:r>
      <w:r>
        <w:t>силы</w:t>
      </w:r>
      <w:r>
        <w:rPr>
          <w:spacing w:val="8"/>
        </w:rPr>
        <w:t xml:space="preserve"> </w:t>
      </w:r>
      <w:r>
        <w:t>мысли</w:t>
      </w:r>
      <w:r>
        <w:rPr>
          <w:spacing w:val="7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организовать</w:t>
      </w:r>
      <w:r>
        <w:rPr>
          <w:spacing w:val="8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мыш-</w:t>
      </w:r>
      <w:r>
        <w:rPr>
          <w:spacing w:val="1"/>
        </w:rPr>
        <w:t xml:space="preserve"> </w:t>
      </w:r>
      <w:r>
        <w:t>ление,</w:t>
      </w:r>
      <w:r>
        <w:rPr>
          <w:spacing w:val="44"/>
        </w:rPr>
        <w:t xml:space="preserve"> </w:t>
      </w:r>
      <w:r>
        <w:t>остановив</w:t>
      </w:r>
      <w:r>
        <w:rPr>
          <w:spacing w:val="44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беспорядочную</w:t>
      </w:r>
      <w:r>
        <w:rPr>
          <w:spacing w:val="44"/>
        </w:rPr>
        <w:t xml:space="preserve"> </w:t>
      </w:r>
      <w:r>
        <w:t>работу.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этого</w:t>
      </w:r>
      <w:r>
        <w:rPr>
          <w:spacing w:val="44"/>
        </w:rPr>
        <w:t xml:space="preserve"> </w:t>
      </w:r>
      <w:r>
        <w:t>следует</w:t>
      </w:r>
      <w:r>
        <w:rPr>
          <w:spacing w:val="44"/>
        </w:rPr>
        <w:t xml:space="preserve"> </w:t>
      </w:r>
      <w:r>
        <w:t>вы-</w:t>
      </w:r>
      <w:r>
        <w:rPr>
          <w:spacing w:val="-49"/>
        </w:rPr>
        <w:t xml:space="preserve"> </w:t>
      </w:r>
      <w:r>
        <w:t>брать</w:t>
      </w:r>
      <w:r>
        <w:rPr>
          <w:spacing w:val="5"/>
        </w:rPr>
        <w:t xml:space="preserve"> </w:t>
      </w:r>
      <w:r>
        <w:t>тему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думать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ней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аспектах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сторон,</w:t>
      </w:r>
      <w:r>
        <w:rPr>
          <w:spacing w:val="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свой</w:t>
      </w:r>
      <w:r>
        <w:rPr>
          <w:spacing w:val="41"/>
        </w:rPr>
        <w:t xml:space="preserve"> </w:t>
      </w:r>
      <w:r>
        <w:t>сознательный</w:t>
      </w:r>
      <w:r>
        <w:rPr>
          <w:spacing w:val="41"/>
        </w:rPr>
        <w:t xml:space="preserve"> </w:t>
      </w:r>
      <w:r>
        <w:t>разум</w:t>
      </w:r>
      <w:r>
        <w:rPr>
          <w:spacing w:val="41"/>
        </w:rPr>
        <w:t xml:space="preserve"> </w:t>
      </w:r>
      <w:r>
        <w:t>посторонние</w:t>
      </w:r>
      <w:r>
        <w:rPr>
          <w:spacing w:val="41"/>
        </w:rPr>
        <w:t xml:space="preserve"> </w:t>
      </w:r>
      <w:r>
        <w:t>мысли.</w:t>
      </w:r>
      <w:r>
        <w:rPr>
          <w:spacing w:val="41"/>
        </w:rPr>
        <w:t xml:space="preserve"> </w:t>
      </w:r>
      <w:r>
        <w:t>Пусть</w:t>
      </w:r>
      <w:r>
        <w:rPr>
          <w:spacing w:val="-50"/>
        </w:rPr>
        <w:t xml:space="preserve"> </w:t>
      </w:r>
      <w:r>
        <w:t>мысль</w:t>
      </w:r>
      <w:r>
        <w:rPr>
          <w:spacing w:val="9"/>
        </w:rPr>
        <w:t xml:space="preserve"> </w:t>
      </w:r>
      <w:r>
        <w:t>плавно</w:t>
      </w:r>
      <w:r>
        <w:rPr>
          <w:spacing w:val="10"/>
        </w:rPr>
        <w:t xml:space="preserve"> </w:t>
      </w:r>
      <w:r>
        <w:t>перетекает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одной</w:t>
      </w:r>
      <w:r>
        <w:rPr>
          <w:spacing w:val="10"/>
        </w:rPr>
        <w:t xml:space="preserve"> </w:t>
      </w:r>
      <w:r>
        <w:t>точки</w:t>
      </w:r>
      <w:r>
        <w:rPr>
          <w:spacing w:val="9"/>
        </w:rPr>
        <w:t xml:space="preserve"> </w:t>
      </w:r>
      <w:r>
        <w:t>зрения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другую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порядку,</w:t>
      </w:r>
      <w:r>
        <w:rPr>
          <w:spacing w:val="-50"/>
        </w:rPr>
        <w:t xml:space="preserve"> </w:t>
      </w:r>
      <w:r>
        <w:t>охватывая</w:t>
      </w:r>
      <w:r>
        <w:rPr>
          <w:spacing w:val="15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аспекты.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фиксировать</w:t>
      </w:r>
      <w:r>
        <w:rPr>
          <w:spacing w:val="16"/>
        </w:rPr>
        <w:t xml:space="preserve"> </w:t>
      </w:r>
      <w:r>
        <w:t>сознание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од-</w:t>
      </w:r>
      <w:r>
        <w:rPr>
          <w:spacing w:val="-49"/>
        </w:rPr>
        <w:t xml:space="preserve"> </w:t>
      </w:r>
      <w:r>
        <w:t>ной</w:t>
      </w:r>
      <w:r>
        <w:rPr>
          <w:spacing w:val="4"/>
        </w:rPr>
        <w:t xml:space="preserve"> </w:t>
      </w:r>
      <w:r>
        <w:t>точке,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затем</w:t>
      </w:r>
      <w:r>
        <w:rPr>
          <w:spacing w:val="5"/>
        </w:rPr>
        <w:t xml:space="preserve"> </w:t>
      </w:r>
      <w:r>
        <w:t>переходить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другой</w:t>
      </w:r>
      <w:r>
        <w:rPr>
          <w:spacing w:val="5"/>
        </w:rPr>
        <w:t xml:space="preserve"> </w:t>
      </w:r>
      <w:r>
        <w:t>теме.</w:t>
      </w:r>
      <w:r>
        <w:rPr>
          <w:spacing w:val="4"/>
        </w:rPr>
        <w:t xml:space="preserve"> </w:t>
      </w:r>
      <w:r>
        <w:t>Посредством</w:t>
      </w:r>
      <w:r>
        <w:rPr>
          <w:spacing w:val="5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t>прак-</w:t>
      </w:r>
      <w:r>
        <w:rPr>
          <w:spacing w:val="-50"/>
        </w:rPr>
        <w:t xml:space="preserve"> </w:t>
      </w:r>
      <w:r>
        <w:t>тики</w:t>
      </w:r>
      <w:r>
        <w:rPr>
          <w:spacing w:val="43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развить</w:t>
      </w:r>
      <w:r>
        <w:rPr>
          <w:spacing w:val="43"/>
        </w:rPr>
        <w:t xml:space="preserve"> </w:t>
      </w:r>
      <w:r>
        <w:t>упорядоченную</w:t>
      </w:r>
      <w:r>
        <w:rPr>
          <w:spacing w:val="43"/>
        </w:rPr>
        <w:t xml:space="preserve"> </w:t>
      </w:r>
      <w:r>
        <w:t>работу</w:t>
      </w:r>
      <w:r>
        <w:rPr>
          <w:spacing w:val="43"/>
        </w:rPr>
        <w:t xml:space="preserve"> </w:t>
      </w:r>
      <w:r>
        <w:t>мысли,</w:t>
      </w:r>
      <w:r>
        <w:rPr>
          <w:spacing w:val="42"/>
        </w:rPr>
        <w:t xml:space="preserve"> </w:t>
      </w:r>
      <w:r>
        <w:t>которая</w:t>
      </w:r>
      <w:r>
        <w:rPr>
          <w:spacing w:val="43"/>
        </w:rPr>
        <w:t xml:space="preserve"> </w:t>
      </w:r>
      <w:r>
        <w:t>обретет</w:t>
      </w:r>
      <w:r>
        <w:rPr>
          <w:spacing w:val="-49"/>
        </w:rPr>
        <w:t xml:space="preserve"> </w:t>
      </w:r>
      <w:r>
        <w:t>устойчивость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силу,</w:t>
      </w:r>
      <w:r>
        <w:rPr>
          <w:spacing w:val="33"/>
        </w:rPr>
        <w:t xml:space="preserve"> </w:t>
      </w:r>
      <w:r>
        <w:t>станет</w:t>
      </w:r>
      <w:r>
        <w:rPr>
          <w:spacing w:val="33"/>
        </w:rPr>
        <w:t xml:space="preserve"> </w:t>
      </w:r>
      <w:r>
        <w:t>четко</w:t>
      </w:r>
      <w:r>
        <w:rPr>
          <w:spacing w:val="34"/>
        </w:rPr>
        <w:t xml:space="preserve"> </w:t>
      </w:r>
      <w:r>
        <w:t>определенной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ясно</w:t>
      </w:r>
      <w:r>
        <w:rPr>
          <w:spacing w:val="33"/>
        </w:rPr>
        <w:t xml:space="preserve"> </w:t>
      </w:r>
      <w:r>
        <w:t>очерченной.</w:t>
      </w:r>
      <w:r>
        <w:rPr>
          <w:spacing w:val="-50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обычных</w:t>
      </w:r>
      <w:r>
        <w:rPr>
          <w:spacing w:val="-6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знают,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глубокое</w:t>
      </w:r>
      <w:r>
        <w:rPr>
          <w:spacing w:val="-6"/>
        </w:rPr>
        <w:t xml:space="preserve"> </w:t>
      </w:r>
      <w:r>
        <w:t>размышление,</w:t>
      </w:r>
      <w:r>
        <w:rPr>
          <w:spacing w:val="-50"/>
        </w:rPr>
        <w:t xml:space="preserve"> </w:t>
      </w:r>
      <w:r>
        <w:t>ментальные</w:t>
      </w:r>
      <w:r>
        <w:rPr>
          <w:spacing w:val="35"/>
        </w:rPr>
        <w:t xml:space="preserve"> </w:t>
      </w:r>
      <w:r>
        <w:t>образы</w:t>
      </w:r>
      <w:r>
        <w:rPr>
          <w:spacing w:val="35"/>
        </w:rPr>
        <w:t xml:space="preserve"> </w:t>
      </w:r>
      <w:r>
        <w:t>расплывчатые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смутные.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тех,</w:t>
      </w:r>
      <w:r>
        <w:rPr>
          <w:spacing w:val="35"/>
        </w:rPr>
        <w:t xml:space="preserve"> </w:t>
      </w:r>
      <w:r>
        <w:t>кто</w:t>
      </w:r>
      <w:r>
        <w:rPr>
          <w:spacing w:val="36"/>
        </w:rPr>
        <w:t xml:space="preserve"> </w:t>
      </w:r>
      <w:r>
        <w:t>практикует</w:t>
      </w:r>
      <w:r>
        <w:rPr>
          <w:spacing w:val="-50"/>
        </w:rPr>
        <w:t xml:space="preserve"> </w:t>
      </w:r>
      <w:r>
        <w:t>концентрацию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медитацию,</w:t>
      </w:r>
      <w:r>
        <w:rPr>
          <w:spacing w:val="15"/>
        </w:rPr>
        <w:t xml:space="preserve"> </w:t>
      </w:r>
      <w:r>
        <w:t>развиваются</w:t>
      </w:r>
      <w:r>
        <w:rPr>
          <w:spacing w:val="15"/>
        </w:rPr>
        <w:t xml:space="preserve"> </w:t>
      </w:r>
      <w:r>
        <w:t>способности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созданию</w:t>
      </w:r>
      <w:r>
        <w:rPr>
          <w:spacing w:val="-50"/>
        </w:rPr>
        <w:t xml:space="preserve"> </w:t>
      </w:r>
      <w:r>
        <w:t>выразительных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хорошо</w:t>
      </w:r>
      <w:r>
        <w:rPr>
          <w:spacing w:val="38"/>
        </w:rPr>
        <w:t xml:space="preserve"> </w:t>
      </w:r>
      <w:r>
        <w:t>оформленных</w:t>
      </w:r>
      <w:r>
        <w:rPr>
          <w:spacing w:val="38"/>
        </w:rPr>
        <w:t xml:space="preserve"> </w:t>
      </w:r>
      <w:r>
        <w:t>ментальных</w:t>
      </w:r>
      <w:r>
        <w:rPr>
          <w:spacing w:val="38"/>
        </w:rPr>
        <w:t xml:space="preserve"> </w:t>
      </w:r>
      <w:r>
        <w:t>образов.</w:t>
      </w:r>
      <w:r>
        <w:rPr>
          <w:spacing w:val="38"/>
        </w:rPr>
        <w:t xml:space="preserve"> </w:t>
      </w:r>
      <w:r>
        <w:t>Мысль</w:t>
      </w:r>
      <w:r>
        <w:rPr>
          <w:spacing w:val="-49"/>
        </w:rPr>
        <w:t xml:space="preserve"> </w:t>
      </w:r>
      <w:r>
        <w:t>сильн</w:t>
      </w:r>
      <w:r>
        <w:t>ая,</w:t>
      </w:r>
      <w:r>
        <w:rPr>
          <w:spacing w:val="13"/>
        </w:rPr>
        <w:t xml:space="preserve"> </w:t>
      </w:r>
      <w:r>
        <w:t>яркая,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определенной</w:t>
      </w:r>
      <w:r>
        <w:rPr>
          <w:spacing w:val="13"/>
        </w:rPr>
        <w:t xml:space="preserve"> </w:t>
      </w:r>
      <w:r>
        <w:t>целью</w:t>
      </w:r>
      <w:r>
        <w:rPr>
          <w:spacing w:val="14"/>
        </w:rPr>
        <w:t xml:space="preserve"> </w:t>
      </w:r>
      <w:r>
        <w:t>сознательно</w:t>
      </w:r>
      <w:r>
        <w:rPr>
          <w:spacing w:val="14"/>
        </w:rPr>
        <w:t xml:space="preserve"> </w:t>
      </w:r>
      <w:r>
        <w:t>посланная,</w:t>
      </w:r>
      <w:r>
        <w:rPr>
          <w:spacing w:val="14"/>
        </w:rPr>
        <w:t xml:space="preserve"> </w:t>
      </w:r>
      <w:r>
        <w:t>создает</w:t>
      </w:r>
      <w:r>
        <w:rPr>
          <w:spacing w:val="-50"/>
        </w:rPr>
        <w:t xml:space="preserve"> </w:t>
      </w:r>
      <w:r>
        <w:t>мыслеобраз, который будет стремиться осуществить вложенную в него</w:t>
      </w:r>
    </w:p>
    <w:p w:rsidR="00420A2E" w:rsidRDefault="00B55485">
      <w:pPr>
        <w:pStyle w:val="a3"/>
        <w:spacing w:before="15"/>
        <w:ind w:firstLine="0"/>
        <w:jc w:val="left"/>
      </w:pPr>
      <w:r>
        <w:t>идею.</w:t>
      </w:r>
    </w:p>
    <w:p w:rsidR="00420A2E" w:rsidRDefault="00B55485">
      <w:pPr>
        <w:pStyle w:val="a3"/>
        <w:spacing w:before="34" w:line="273" w:lineRule="auto"/>
        <w:ind w:right="1073"/>
      </w:pPr>
      <w:r>
        <w:t>Мысль – это информация. Энергия мысли позволяет эту инфор-</w:t>
      </w:r>
      <w:r>
        <w:rPr>
          <w:spacing w:val="1"/>
        </w:rPr>
        <w:t xml:space="preserve"> </w:t>
      </w:r>
      <w:r>
        <w:t>мацию делать импульсом и сигналом, передавать ее в любые участки</w:t>
      </w:r>
      <w:r>
        <w:rPr>
          <w:spacing w:val="1"/>
        </w:rPr>
        <w:t xml:space="preserve"> </w:t>
      </w:r>
      <w:r>
        <w:t>нашего организма. Если концентрировать свою мысль на одной целе-</w:t>
      </w:r>
      <w:r>
        <w:rPr>
          <w:spacing w:val="1"/>
        </w:rPr>
        <w:t xml:space="preserve"> </w:t>
      </w:r>
      <w:r>
        <w:t>направленной идее и многократно направлять ее в одну область ощу-</w:t>
      </w:r>
      <w:r>
        <w:rPr>
          <w:spacing w:val="1"/>
        </w:rPr>
        <w:t xml:space="preserve"> </w:t>
      </w:r>
      <w:r>
        <w:t>щений, то при этом с помощью воображения можно превратить см</w:t>
      </w:r>
      <w:r>
        <w:t>ысл</w:t>
      </w:r>
      <w:r>
        <w:rPr>
          <w:spacing w:val="1"/>
        </w:rPr>
        <w:t xml:space="preserve"> </w:t>
      </w:r>
      <w:r>
        <w:t>мысли сначала в образ, а потом в реальность. Таким образом, инфор-</w:t>
      </w:r>
      <w:r>
        <w:rPr>
          <w:spacing w:val="1"/>
        </w:rPr>
        <w:t xml:space="preserve"> </w:t>
      </w:r>
      <w:r>
        <w:t>мация может достичь своей цели и повлиять на психическое и физиче-</w:t>
      </w:r>
      <w:r>
        <w:rPr>
          <w:spacing w:val="1"/>
        </w:rPr>
        <w:t xml:space="preserve"> </w:t>
      </w:r>
      <w:r>
        <w:t>ское состояние организма. На основе правильного мышления, рассуж-</w:t>
      </w:r>
      <w:r>
        <w:rPr>
          <w:spacing w:val="1"/>
        </w:rPr>
        <w:t xml:space="preserve"> </w:t>
      </w:r>
      <w:r>
        <w:t>дения, самонаблюдения следует вносить ясность в свои</w:t>
      </w:r>
      <w:r>
        <w:t xml:space="preserve"> мысли. Тогда</w:t>
      </w:r>
      <w:r>
        <w:rPr>
          <w:spacing w:val="1"/>
        </w:rPr>
        <w:t xml:space="preserve"> </w:t>
      </w:r>
      <w:r>
        <w:t>исчезнет путаница в мыслях, они станут устойчивыми и хорошо обос-</w:t>
      </w:r>
      <w:r>
        <w:rPr>
          <w:spacing w:val="1"/>
        </w:rPr>
        <w:t xml:space="preserve"> </w:t>
      </w:r>
      <w:r>
        <w:t>нованными.</w:t>
      </w:r>
    </w:p>
    <w:p w:rsidR="00420A2E" w:rsidRDefault="00B55485">
      <w:pPr>
        <w:pStyle w:val="a3"/>
        <w:spacing w:line="273" w:lineRule="auto"/>
        <w:ind w:right="1072"/>
      </w:pPr>
      <w:r>
        <w:t>Чтобы овладеть практикой психического самосовершенствования,</w:t>
      </w:r>
      <w:r>
        <w:rPr>
          <w:spacing w:val="1"/>
        </w:rPr>
        <w:t xml:space="preserve"> </w:t>
      </w:r>
      <w:r>
        <w:t>нужно научиться управлять своими мыслями. Мысль надо подчинить</w:t>
      </w:r>
      <w:r>
        <w:rPr>
          <w:spacing w:val="1"/>
        </w:rPr>
        <w:t xml:space="preserve"> </w:t>
      </w:r>
      <w:r>
        <w:t>своей воле, при</w:t>
      </w:r>
      <w:r>
        <w:rPr>
          <w:spacing w:val="-1"/>
        </w:rPr>
        <w:t xml:space="preserve"> </w:t>
      </w:r>
      <w:r>
        <w:t>этом необходимо:</w:t>
      </w:r>
    </w:p>
    <w:p w:rsidR="00420A2E" w:rsidRDefault="00B55485">
      <w:pPr>
        <w:pStyle w:val="a5"/>
        <w:numPr>
          <w:ilvl w:val="0"/>
          <w:numId w:val="35"/>
        </w:numPr>
        <w:tabs>
          <w:tab w:val="left" w:pos="1148"/>
        </w:tabs>
        <w:spacing w:line="273" w:lineRule="auto"/>
        <w:ind w:right="1075" w:firstLine="400"/>
        <w:rPr>
          <w:sz w:val="21"/>
        </w:rPr>
      </w:pPr>
      <w:r>
        <w:rPr>
          <w:sz w:val="21"/>
        </w:rPr>
        <w:t>умение с</w:t>
      </w:r>
      <w:r>
        <w:rPr>
          <w:sz w:val="21"/>
        </w:rPr>
        <w:t>осредотачивать свое внимание на каждой конкретной</w:t>
      </w:r>
      <w:r>
        <w:rPr>
          <w:spacing w:val="1"/>
          <w:sz w:val="21"/>
        </w:rPr>
        <w:t xml:space="preserve"> </w:t>
      </w:r>
      <w:r>
        <w:rPr>
          <w:sz w:val="21"/>
        </w:rPr>
        <w:t>мысли, понять ее смысл</w:t>
      </w:r>
      <w:r>
        <w:rPr>
          <w:spacing w:val="1"/>
          <w:sz w:val="21"/>
        </w:rPr>
        <w:t xml:space="preserve"> </w:t>
      </w:r>
      <w:r>
        <w:rPr>
          <w:sz w:val="21"/>
        </w:rPr>
        <w:t>и содержание;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35"/>
        </w:numPr>
        <w:tabs>
          <w:tab w:val="left" w:pos="1587"/>
        </w:tabs>
        <w:spacing w:before="70" w:line="266" w:lineRule="auto"/>
        <w:ind w:right="634" w:firstLine="400"/>
        <w:rPr>
          <w:sz w:val="21"/>
        </w:rPr>
      </w:pPr>
      <w:r>
        <w:rPr>
          <w:sz w:val="21"/>
        </w:rPr>
        <w:lastRenderedPageBreak/>
        <w:t>овладение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концентрацией</w:t>
      </w:r>
      <w:r>
        <w:rPr>
          <w:spacing w:val="1"/>
          <w:sz w:val="21"/>
        </w:rPr>
        <w:t xml:space="preserve"> </w:t>
      </w:r>
      <w:r>
        <w:rPr>
          <w:sz w:val="21"/>
        </w:rPr>
        <w:t>мысли,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1"/>
          <w:sz w:val="21"/>
        </w:rPr>
        <w:t xml:space="preserve"> </w:t>
      </w:r>
      <w:r>
        <w:rPr>
          <w:sz w:val="21"/>
        </w:rPr>
        <w:t>отпускать</w:t>
      </w:r>
      <w:r>
        <w:rPr>
          <w:spacing w:val="-50"/>
          <w:sz w:val="21"/>
        </w:rPr>
        <w:t xml:space="preserve"> </w:t>
      </w:r>
      <w:r>
        <w:rPr>
          <w:sz w:val="21"/>
        </w:rPr>
        <w:t>мысль</w:t>
      </w:r>
      <w:r>
        <w:rPr>
          <w:spacing w:val="13"/>
          <w:sz w:val="21"/>
        </w:rPr>
        <w:t xml:space="preserve"> </w:t>
      </w:r>
      <w:r>
        <w:rPr>
          <w:sz w:val="21"/>
        </w:rPr>
        <w:t>не</w:t>
      </w:r>
      <w:r>
        <w:rPr>
          <w:spacing w:val="13"/>
          <w:sz w:val="21"/>
        </w:rPr>
        <w:t xml:space="preserve"> </w:t>
      </w:r>
      <w:r>
        <w:rPr>
          <w:sz w:val="21"/>
        </w:rPr>
        <w:t>сразу,</w:t>
      </w:r>
      <w:r>
        <w:rPr>
          <w:spacing w:val="13"/>
          <w:sz w:val="21"/>
        </w:rPr>
        <w:t xml:space="preserve"> </w:t>
      </w:r>
      <w:r>
        <w:rPr>
          <w:sz w:val="21"/>
        </w:rPr>
        <w:t>а</w:t>
      </w:r>
      <w:r>
        <w:rPr>
          <w:spacing w:val="13"/>
          <w:sz w:val="21"/>
        </w:rPr>
        <w:t xml:space="preserve"> </w:t>
      </w:r>
      <w:r>
        <w:rPr>
          <w:sz w:val="21"/>
        </w:rPr>
        <w:t>постепенно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z w:val="21"/>
        </w:rPr>
        <w:t>делать</w:t>
      </w:r>
      <w:r>
        <w:rPr>
          <w:spacing w:val="14"/>
          <w:sz w:val="21"/>
        </w:rPr>
        <w:t xml:space="preserve"> </w:t>
      </w:r>
      <w:r>
        <w:rPr>
          <w:sz w:val="21"/>
        </w:rPr>
        <w:t>это</w:t>
      </w:r>
      <w:r>
        <w:rPr>
          <w:spacing w:val="13"/>
          <w:sz w:val="21"/>
        </w:rPr>
        <w:t xml:space="preserve"> </w:t>
      </w:r>
      <w:r>
        <w:rPr>
          <w:sz w:val="21"/>
        </w:rPr>
        <w:t>по</w:t>
      </w:r>
      <w:r>
        <w:rPr>
          <w:spacing w:val="13"/>
          <w:sz w:val="21"/>
        </w:rPr>
        <w:t xml:space="preserve"> </w:t>
      </w:r>
      <w:r>
        <w:rPr>
          <w:sz w:val="21"/>
        </w:rPr>
        <w:t>собственному</w:t>
      </w:r>
      <w:r>
        <w:rPr>
          <w:spacing w:val="13"/>
          <w:sz w:val="21"/>
        </w:rPr>
        <w:t xml:space="preserve"> </w:t>
      </w:r>
      <w:r>
        <w:rPr>
          <w:sz w:val="21"/>
        </w:rPr>
        <w:t>желанию,</w:t>
      </w:r>
      <w:r>
        <w:rPr>
          <w:spacing w:val="-50"/>
          <w:sz w:val="21"/>
        </w:rPr>
        <w:t xml:space="preserve"> </w:t>
      </w:r>
      <w:r>
        <w:rPr>
          <w:sz w:val="21"/>
        </w:rPr>
        <w:t>а не спонтанно;</w:t>
      </w:r>
    </w:p>
    <w:p w:rsidR="00420A2E" w:rsidRDefault="00B55485">
      <w:pPr>
        <w:pStyle w:val="a5"/>
        <w:numPr>
          <w:ilvl w:val="1"/>
          <w:numId w:val="35"/>
        </w:numPr>
        <w:tabs>
          <w:tab w:val="left" w:pos="1587"/>
        </w:tabs>
        <w:spacing w:line="266" w:lineRule="auto"/>
        <w:ind w:right="633" w:firstLine="400"/>
        <w:rPr>
          <w:sz w:val="21"/>
        </w:rPr>
      </w:pPr>
      <w:r>
        <w:rPr>
          <w:sz w:val="21"/>
        </w:rPr>
        <w:t>изменение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1"/>
          <w:sz w:val="21"/>
        </w:rPr>
        <w:t xml:space="preserve"> </w:t>
      </w:r>
      <w:r>
        <w:rPr>
          <w:sz w:val="21"/>
        </w:rPr>
        <w:t>своих</w:t>
      </w:r>
      <w:r>
        <w:rPr>
          <w:spacing w:val="1"/>
          <w:sz w:val="21"/>
        </w:rPr>
        <w:t xml:space="preserve"> </w:t>
      </w:r>
      <w:r>
        <w:rPr>
          <w:sz w:val="21"/>
        </w:rPr>
        <w:t>мыслей</w:t>
      </w:r>
      <w:r>
        <w:rPr>
          <w:i/>
          <w:sz w:val="21"/>
        </w:rPr>
        <w:t>,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заменяя</w:t>
      </w:r>
      <w:r>
        <w:rPr>
          <w:spacing w:val="1"/>
          <w:sz w:val="21"/>
        </w:rPr>
        <w:t xml:space="preserve"> </w:t>
      </w:r>
      <w:r>
        <w:rPr>
          <w:sz w:val="21"/>
        </w:rPr>
        <w:t>одну</w:t>
      </w:r>
      <w:r>
        <w:rPr>
          <w:spacing w:val="1"/>
          <w:sz w:val="21"/>
        </w:rPr>
        <w:t xml:space="preserve"> </w:t>
      </w:r>
      <w:r>
        <w:rPr>
          <w:sz w:val="21"/>
        </w:rPr>
        <w:t>мысль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-50"/>
          <w:sz w:val="21"/>
        </w:rPr>
        <w:t xml:space="preserve"> </w:t>
      </w:r>
      <w:r>
        <w:rPr>
          <w:sz w:val="21"/>
        </w:rPr>
        <w:t>другую (сознание в каждый момент времени может удерживать толь-</w:t>
      </w:r>
      <w:r>
        <w:rPr>
          <w:spacing w:val="1"/>
          <w:sz w:val="21"/>
        </w:rPr>
        <w:t xml:space="preserve"> </w:t>
      </w:r>
      <w:r>
        <w:rPr>
          <w:sz w:val="21"/>
        </w:rPr>
        <w:t>ко одну мысль и поэтому можно осуществлять замену одной мысли на</w:t>
      </w:r>
      <w:r>
        <w:rPr>
          <w:spacing w:val="1"/>
          <w:sz w:val="21"/>
        </w:rPr>
        <w:t xml:space="preserve"> </w:t>
      </w:r>
      <w:r>
        <w:rPr>
          <w:sz w:val="21"/>
        </w:rPr>
        <w:t>другую);</w:t>
      </w:r>
    </w:p>
    <w:p w:rsidR="00420A2E" w:rsidRDefault="00B55485">
      <w:pPr>
        <w:pStyle w:val="a5"/>
        <w:numPr>
          <w:ilvl w:val="1"/>
          <w:numId w:val="35"/>
        </w:numPr>
        <w:tabs>
          <w:tab w:val="left" w:pos="1587"/>
        </w:tabs>
        <w:spacing w:line="266" w:lineRule="auto"/>
        <w:ind w:right="635" w:firstLine="400"/>
        <w:rPr>
          <w:sz w:val="21"/>
        </w:rPr>
      </w:pPr>
      <w:r>
        <w:rPr>
          <w:sz w:val="21"/>
        </w:rPr>
        <w:t>овладение положительным мышлением (позитивное мышление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включает в себя </w:t>
      </w:r>
      <w:r>
        <w:rPr>
          <w:sz w:val="21"/>
        </w:rPr>
        <w:t>положительный взгляд на реальность и использова-</w:t>
      </w:r>
      <w:r>
        <w:rPr>
          <w:spacing w:val="1"/>
          <w:sz w:val="21"/>
        </w:rPr>
        <w:t xml:space="preserve"> </w:t>
      </w:r>
      <w:r>
        <w:rPr>
          <w:sz w:val="21"/>
        </w:rPr>
        <w:t>ние таких</w:t>
      </w:r>
      <w:r>
        <w:rPr>
          <w:spacing w:val="1"/>
          <w:sz w:val="21"/>
        </w:rPr>
        <w:t xml:space="preserve"> </w:t>
      </w:r>
      <w:r>
        <w:rPr>
          <w:sz w:val="21"/>
        </w:rPr>
        <w:t>же высказываний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выражения мыслей</w:t>
      </w:r>
      <w:r>
        <w:rPr>
          <w:spacing w:val="1"/>
          <w:sz w:val="21"/>
        </w:rPr>
        <w:t xml:space="preserve"> </w:t>
      </w:r>
      <w:r>
        <w:rPr>
          <w:sz w:val="21"/>
        </w:rPr>
        <w:t>и чувств);</w:t>
      </w:r>
    </w:p>
    <w:p w:rsidR="00420A2E" w:rsidRDefault="00B55485">
      <w:pPr>
        <w:pStyle w:val="a5"/>
        <w:numPr>
          <w:ilvl w:val="1"/>
          <w:numId w:val="35"/>
        </w:numPr>
        <w:tabs>
          <w:tab w:val="left" w:pos="1587"/>
        </w:tabs>
        <w:spacing w:line="266" w:lineRule="auto"/>
        <w:ind w:right="632" w:firstLine="400"/>
        <w:rPr>
          <w:sz w:val="21"/>
        </w:rPr>
      </w:pPr>
      <w:r>
        <w:rPr>
          <w:sz w:val="21"/>
        </w:rPr>
        <w:t>создание мыслеобразов, которые будут стремиться осуществить</w:t>
      </w:r>
      <w:r>
        <w:rPr>
          <w:spacing w:val="1"/>
          <w:sz w:val="21"/>
        </w:rPr>
        <w:t xml:space="preserve"> </w:t>
      </w:r>
      <w:r>
        <w:rPr>
          <w:sz w:val="21"/>
        </w:rPr>
        <w:t>вложенную</w:t>
      </w:r>
      <w:r>
        <w:rPr>
          <w:spacing w:val="-1"/>
          <w:sz w:val="21"/>
        </w:rPr>
        <w:t xml:space="preserve"> </w:t>
      </w:r>
      <w:r>
        <w:rPr>
          <w:sz w:val="21"/>
        </w:rPr>
        <w:t>в них идею;</w:t>
      </w:r>
    </w:p>
    <w:p w:rsidR="00420A2E" w:rsidRDefault="00B55485">
      <w:pPr>
        <w:pStyle w:val="a5"/>
        <w:numPr>
          <w:ilvl w:val="1"/>
          <w:numId w:val="35"/>
        </w:numPr>
        <w:tabs>
          <w:tab w:val="left" w:pos="1587"/>
        </w:tabs>
        <w:spacing w:line="240" w:lineRule="exact"/>
        <w:ind w:left="1586" w:hanging="128"/>
        <w:rPr>
          <w:sz w:val="21"/>
        </w:rPr>
      </w:pPr>
      <w:r>
        <w:rPr>
          <w:sz w:val="21"/>
        </w:rPr>
        <w:t>умение</w:t>
      </w:r>
      <w:r>
        <w:rPr>
          <w:spacing w:val="1"/>
          <w:sz w:val="21"/>
        </w:rPr>
        <w:t xml:space="preserve"> </w:t>
      </w:r>
      <w:r>
        <w:rPr>
          <w:sz w:val="21"/>
        </w:rPr>
        <w:t>подчинять</w:t>
      </w:r>
      <w:r>
        <w:rPr>
          <w:spacing w:val="2"/>
          <w:sz w:val="21"/>
        </w:rPr>
        <w:t xml:space="preserve"> </w:t>
      </w:r>
      <w:r>
        <w:rPr>
          <w:sz w:val="21"/>
        </w:rPr>
        <w:t>мысли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воле.</w:t>
      </w:r>
    </w:p>
    <w:p w:rsidR="00420A2E" w:rsidRDefault="00B55485">
      <w:pPr>
        <w:spacing w:before="23"/>
        <w:ind w:left="1459"/>
        <w:jc w:val="both"/>
        <w:rPr>
          <w:i/>
          <w:sz w:val="21"/>
        </w:rPr>
      </w:pPr>
      <w:r>
        <w:rPr>
          <w:i/>
          <w:sz w:val="21"/>
        </w:rPr>
        <w:t>Упражнение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овладение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сосредоточением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мысли</w:t>
      </w:r>
    </w:p>
    <w:p w:rsidR="00420A2E" w:rsidRDefault="00B55485">
      <w:pPr>
        <w:pStyle w:val="a3"/>
        <w:spacing w:before="24" w:line="266" w:lineRule="auto"/>
        <w:ind w:left="1059" w:right="635"/>
      </w:pPr>
      <w:r>
        <w:t>Сосредоточение – очень важная вещь в работе психики и всего</w:t>
      </w:r>
      <w:r>
        <w:rPr>
          <w:spacing w:val="1"/>
        </w:rPr>
        <w:t xml:space="preserve"> </w:t>
      </w:r>
      <w:r>
        <w:t>организма. Поэтому так важно укрепить внимание и сосредоточение в</w:t>
      </w:r>
      <w:r>
        <w:rPr>
          <w:spacing w:val="1"/>
        </w:rPr>
        <w:t xml:space="preserve"> </w:t>
      </w:r>
      <w:r>
        <w:t>своих мыслях. Для этого:</w:t>
      </w:r>
    </w:p>
    <w:p w:rsidR="00420A2E" w:rsidRDefault="00B55485">
      <w:pPr>
        <w:pStyle w:val="a5"/>
        <w:numPr>
          <w:ilvl w:val="0"/>
          <w:numId w:val="34"/>
        </w:numPr>
        <w:tabs>
          <w:tab w:val="left" w:pos="1671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Ложитесь на спину. Расслабьте тело. Сосредоточьтесь на пер-</w:t>
      </w:r>
      <w:r>
        <w:rPr>
          <w:spacing w:val="1"/>
          <w:sz w:val="21"/>
        </w:rPr>
        <w:t xml:space="preserve"> </w:t>
      </w:r>
      <w:r>
        <w:rPr>
          <w:sz w:val="21"/>
        </w:rPr>
        <w:t>вой пришедшей к вам мысли. Умом неторопливо исследуйте содержа-</w:t>
      </w:r>
      <w:r>
        <w:rPr>
          <w:spacing w:val="1"/>
          <w:sz w:val="21"/>
        </w:rPr>
        <w:t xml:space="preserve"> </w:t>
      </w:r>
      <w:r>
        <w:rPr>
          <w:sz w:val="21"/>
        </w:rPr>
        <w:t>ние, возникающие</w:t>
      </w:r>
      <w:r>
        <w:rPr>
          <w:spacing w:val="-1"/>
          <w:sz w:val="21"/>
        </w:rPr>
        <w:t xml:space="preserve"> </w:t>
      </w:r>
      <w:r>
        <w:rPr>
          <w:sz w:val="21"/>
        </w:rPr>
        <w:t>образы,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осознайте смысл.</w:t>
      </w:r>
    </w:p>
    <w:p w:rsidR="00420A2E" w:rsidRDefault="00B55485">
      <w:pPr>
        <w:pStyle w:val="a5"/>
        <w:numPr>
          <w:ilvl w:val="0"/>
          <w:numId w:val="34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отпускайте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некоторое</w:t>
      </w:r>
      <w:r>
        <w:rPr>
          <w:spacing w:val="1"/>
          <w:sz w:val="21"/>
        </w:rPr>
        <w:t xml:space="preserve"> </w:t>
      </w:r>
      <w:r>
        <w:rPr>
          <w:sz w:val="21"/>
        </w:rPr>
        <w:t>время</w:t>
      </w:r>
      <w:r>
        <w:rPr>
          <w:spacing w:val="1"/>
          <w:sz w:val="21"/>
        </w:rPr>
        <w:t xml:space="preserve"> </w:t>
      </w:r>
      <w:r>
        <w:rPr>
          <w:sz w:val="21"/>
        </w:rPr>
        <w:t>из</w:t>
      </w:r>
      <w:r>
        <w:rPr>
          <w:spacing w:val="1"/>
          <w:sz w:val="21"/>
        </w:rPr>
        <w:t xml:space="preserve"> </w:t>
      </w:r>
      <w:r>
        <w:rPr>
          <w:sz w:val="21"/>
        </w:rPr>
        <w:t>головы</w:t>
      </w:r>
      <w:r>
        <w:rPr>
          <w:spacing w:val="1"/>
          <w:sz w:val="21"/>
        </w:rPr>
        <w:t xml:space="preserve"> </w:t>
      </w:r>
      <w:r>
        <w:rPr>
          <w:sz w:val="21"/>
        </w:rPr>
        <w:t>появившуюся</w:t>
      </w:r>
      <w:r>
        <w:rPr>
          <w:spacing w:val="1"/>
          <w:sz w:val="21"/>
        </w:rPr>
        <w:t xml:space="preserve"> </w:t>
      </w:r>
      <w:r>
        <w:rPr>
          <w:sz w:val="21"/>
        </w:rPr>
        <w:t>очередную</w:t>
      </w:r>
      <w:r>
        <w:rPr>
          <w:spacing w:val="1"/>
          <w:sz w:val="21"/>
        </w:rPr>
        <w:t xml:space="preserve"> </w:t>
      </w:r>
      <w:r>
        <w:rPr>
          <w:sz w:val="21"/>
        </w:rPr>
        <w:t>мысль.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должны</w:t>
      </w:r>
      <w:r>
        <w:rPr>
          <w:spacing w:val="1"/>
          <w:sz w:val="21"/>
        </w:rPr>
        <w:t xml:space="preserve"> </w:t>
      </w:r>
      <w:r>
        <w:rPr>
          <w:sz w:val="21"/>
        </w:rPr>
        <w:t>почувствовать,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удерживаете</w:t>
      </w:r>
      <w:r>
        <w:rPr>
          <w:spacing w:val="1"/>
          <w:sz w:val="21"/>
        </w:rPr>
        <w:t xml:space="preserve"> </w:t>
      </w:r>
      <w:r>
        <w:rPr>
          <w:sz w:val="21"/>
        </w:rPr>
        <w:t>эту</w:t>
      </w:r>
      <w:r>
        <w:rPr>
          <w:spacing w:val="-50"/>
          <w:sz w:val="21"/>
        </w:rPr>
        <w:t xml:space="preserve"> </w:t>
      </w:r>
      <w:r>
        <w:rPr>
          <w:sz w:val="21"/>
        </w:rPr>
        <w:t>мысль в голове столько времени, с</w:t>
      </w:r>
      <w:r>
        <w:rPr>
          <w:sz w:val="21"/>
        </w:rPr>
        <w:t>колько сможете. Попробуйте сде-</w:t>
      </w:r>
      <w:r>
        <w:rPr>
          <w:spacing w:val="1"/>
          <w:sz w:val="21"/>
        </w:rPr>
        <w:t xml:space="preserve"> </w:t>
      </w:r>
      <w:r>
        <w:rPr>
          <w:sz w:val="21"/>
        </w:rPr>
        <w:t>лать мысль</w:t>
      </w:r>
      <w:r>
        <w:rPr>
          <w:spacing w:val="1"/>
          <w:sz w:val="21"/>
        </w:rPr>
        <w:t xml:space="preserve"> </w:t>
      </w:r>
      <w:r>
        <w:rPr>
          <w:sz w:val="21"/>
        </w:rPr>
        <w:t>короткой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1"/>
          <w:sz w:val="21"/>
        </w:rPr>
        <w:t xml:space="preserve"> </w:t>
      </w:r>
      <w:r>
        <w:rPr>
          <w:sz w:val="21"/>
        </w:rPr>
        <w:t>или длинной,</w:t>
      </w:r>
      <w:r>
        <w:rPr>
          <w:spacing w:val="1"/>
          <w:sz w:val="21"/>
        </w:rPr>
        <w:t xml:space="preserve"> </w:t>
      </w:r>
      <w:r>
        <w:rPr>
          <w:sz w:val="21"/>
        </w:rPr>
        <w:t>продолжительной.</w:t>
      </w:r>
    </w:p>
    <w:p w:rsidR="00420A2E" w:rsidRDefault="00B55485">
      <w:pPr>
        <w:pStyle w:val="a5"/>
        <w:numPr>
          <w:ilvl w:val="0"/>
          <w:numId w:val="34"/>
        </w:numPr>
        <w:tabs>
          <w:tab w:val="left" w:pos="1671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Задержанную в уме мысль после ее осмысления замените. Сде-</w:t>
      </w:r>
      <w:r>
        <w:rPr>
          <w:spacing w:val="1"/>
          <w:sz w:val="21"/>
        </w:rPr>
        <w:t xml:space="preserve"> </w:t>
      </w:r>
      <w:r>
        <w:rPr>
          <w:sz w:val="21"/>
        </w:rPr>
        <w:t>лайте это, словно вы переключаете канал радиостанции и настраивае-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тесь на другую волну. С новой мыслью </w:t>
      </w:r>
      <w:r>
        <w:rPr>
          <w:sz w:val="21"/>
        </w:rPr>
        <w:t>поступите таким же образом.</w:t>
      </w:r>
      <w:r>
        <w:rPr>
          <w:spacing w:val="1"/>
          <w:sz w:val="21"/>
        </w:rPr>
        <w:t xml:space="preserve"> </w:t>
      </w:r>
      <w:r>
        <w:rPr>
          <w:sz w:val="21"/>
        </w:rPr>
        <w:t>Это упражнение следует выполнять каждый день, пока вы не почувст-</w:t>
      </w:r>
      <w:r>
        <w:rPr>
          <w:spacing w:val="1"/>
          <w:sz w:val="21"/>
        </w:rPr>
        <w:t xml:space="preserve"> </w:t>
      </w:r>
      <w:r>
        <w:rPr>
          <w:sz w:val="21"/>
        </w:rPr>
        <w:t>вуете, что любую мысль вы можете подчинить своей воле, удерживая</w:t>
      </w:r>
      <w:r>
        <w:rPr>
          <w:spacing w:val="1"/>
          <w:sz w:val="21"/>
        </w:rPr>
        <w:t xml:space="preserve"> </w:t>
      </w:r>
      <w:r>
        <w:rPr>
          <w:sz w:val="21"/>
        </w:rPr>
        <w:t>ее в своем уме.</w:t>
      </w:r>
    </w:p>
    <w:p w:rsidR="00420A2E" w:rsidRDefault="00B55485">
      <w:pPr>
        <w:pStyle w:val="a5"/>
        <w:numPr>
          <w:ilvl w:val="0"/>
          <w:numId w:val="34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Чтобы</w:t>
      </w:r>
      <w:r>
        <w:rPr>
          <w:spacing w:val="1"/>
          <w:sz w:val="21"/>
        </w:rPr>
        <w:t xml:space="preserve"> </w:t>
      </w:r>
      <w:r>
        <w:rPr>
          <w:sz w:val="21"/>
        </w:rPr>
        <w:t>овладеть</w:t>
      </w:r>
      <w:r>
        <w:rPr>
          <w:spacing w:val="1"/>
          <w:sz w:val="21"/>
        </w:rPr>
        <w:t xml:space="preserve"> </w:t>
      </w:r>
      <w:r>
        <w:rPr>
          <w:sz w:val="21"/>
        </w:rPr>
        <w:t>сосредоточением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полной</w:t>
      </w:r>
      <w:r>
        <w:rPr>
          <w:spacing w:val="1"/>
          <w:sz w:val="21"/>
        </w:rPr>
        <w:t xml:space="preserve"> </w:t>
      </w:r>
      <w:r>
        <w:rPr>
          <w:sz w:val="21"/>
        </w:rPr>
        <w:t>мере,</w:t>
      </w:r>
      <w:r>
        <w:rPr>
          <w:spacing w:val="1"/>
          <w:sz w:val="21"/>
        </w:rPr>
        <w:t xml:space="preserve"> </w:t>
      </w:r>
      <w:r>
        <w:rPr>
          <w:sz w:val="21"/>
        </w:rPr>
        <w:t>старайтесь</w:t>
      </w:r>
      <w:r>
        <w:rPr>
          <w:spacing w:val="1"/>
          <w:sz w:val="21"/>
        </w:rPr>
        <w:t xml:space="preserve"> </w:t>
      </w:r>
      <w:r>
        <w:rPr>
          <w:sz w:val="21"/>
        </w:rPr>
        <w:t>чаще удерживать ту или и</w:t>
      </w:r>
      <w:r>
        <w:rPr>
          <w:sz w:val="21"/>
        </w:rPr>
        <w:t>ную мысль, особенно имеющую положи-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тельное содержание. В результате тренировки этот усвоенный навык</w:t>
      </w:r>
      <w:r>
        <w:rPr>
          <w:spacing w:val="1"/>
          <w:sz w:val="21"/>
        </w:rPr>
        <w:t xml:space="preserve"> </w:t>
      </w:r>
      <w:r>
        <w:rPr>
          <w:sz w:val="21"/>
        </w:rPr>
        <w:t>войдет в привычку, и вы научитесь сосредотачивать свое внимание на</w:t>
      </w:r>
      <w:r>
        <w:rPr>
          <w:spacing w:val="1"/>
          <w:sz w:val="21"/>
        </w:rPr>
        <w:t xml:space="preserve"> </w:t>
      </w:r>
      <w:r>
        <w:rPr>
          <w:sz w:val="21"/>
        </w:rPr>
        <w:t>каждой</w:t>
      </w:r>
      <w:r>
        <w:rPr>
          <w:spacing w:val="8"/>
          <w:sz w:val="21"/>
        </w:rPr>
        <w:t xml:space="preserve"> </w:t>
      </w:r>
      <w:r>
        <w:rPr>
          <w:sz w:val="21"/>
        </w:rPr>
        <w:t>появляющейся</w:t>
      </w:r>
      <w:r>
        <w:rPr>
          <w:spacing w:val="8"/>
          <w:sz w:val="21"/>
        </w:rPr>
        <w:t xml:space="preserve"> </w:t>
      </w:r>
      <w:r>
        <w:rPr>
          <w:sz w:val="21"/>
        </w:rPr>
        <w:t>в</w:t>
      </w:r>
      <w:r>
        <w:rPr>
          <w:spacing w:val="8"/>
          <w:sz w:val="21"/>
        </w:rPr>
        <w:t xml:space="preserve"> </w:t>
      </w:r>
      <w:r>
        <w:rPr>
          <w:sz w:val="21"/>
        </w:rPr>
        <w:t>голове</w:t>
      </w:r>
      <w:r>
        <w:rPr>
          <w:spacing w:val="8"/>
          <w:sz w:val="21"/>
        </w:rPr>
        <w:t xml:space="preserve"> </w:t>
      </w:r>
      <w:r>
        <w:rPr>
          <w:sz w:val="21"/>
        </w:rPr>
        <w:t>мысли</w:t>
      </w:r>
      <w:r>
        <w:rPr>
          <w:spacing w:val="8"/>
          <w:sz w:val="21"/>
        </w:rPr>
        <w:t xml:space="preserve"> </w:t>
      </w:r>
      <w:r>
        <w:rPr>
          <w:sz w:val="21"/>
        </w:rPr>
        <w:t>мгновенно.</w:t>
      </w:r>
      <w:r>
        <w:rPr>
          <w:spacing w:val="9"/>
          <w:sz w:val="21"/>
        </w:rPr>
        <w:t xml:space="preserve"> </w:t>
      </w:r>
      <w:r>
        <w:rPr>
          <w:sz w:val="21"/>
        </w:rPr>
        <w:t>Это</w:t>
      </w:r>
      <w:r>
        <w:rPr>
          <w:spacing w:val="8"/>
          <w:sz w:val="21"/>
        </w:rPr>
        <w:t xml:space="preserve"> </w:t>
      </w:r>
      <w:r>
        <w:rPr>
          <w:sz w:val="21"/>
        </w:rPr>
        <w:t>принесет</w:t>
      </w:r>
      <w:r>
        <w:rPr>
          <w:spacing w:val="8"/>
          <w:sz w:val="21"/>
        </w:rPr>
        <w:t xml:space="preserve"> </w:t>
      </w:r>
      <w:r>
        <w:rPr>
          <w:sz w:val="21"/>
        </w:rPr>
        <w:t>удов-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летворение, так как вы станете полновластным хозяином своих мыс-</w:t>
      </w:r>
      <w:r>
        <w:rPr>
          <w:spacing w:val="1"/>
        </w:rPr>
        <w:t xml:space="preserve"> </w:t>
      </w:r>
      <w:r>
        <w:t>лей и сможете их корректировать, регулировать и даже управлять ими</w:t>
      </w:r>
      <w:r>
        <w:rPr>
          <w:spacing w:val="1"/>
        </w:rPr>
        <w:t xml:space="preserve"> </w:t>
      </w:r>
      <w:r>
        <w:t>[113, с. 527–528].</w:t>
      </w:r>
    </w:p>
    <w:p w:rsidR="00420A2E" w:rsidRDefault="00B55485">
      <w:pPr>
        <w:pStyle w:val="a3"/>
        <w:spacing w:line="266" w:lineRule="auto"/>
        <w:ind w:right="1072"/>
      </w:pPr>
      <w:r>
        <w:t>Часто люди совсем не умеют сохранить в представлении четкое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запомнить</w:t>
      </w:r>
      <w:r>
        <w:rPr>
          <w:spacing w:val="53"/>
        </w:rPr>
        <w:t xml:space="preserve"> </w:t>
      </w:r>
      <w:r>
        <w:t>даже</w:t>
      </w:r>
      <w:r>
        <w:rPr>
          <w:spacing w:val="52"/>
        </w:rPr>
        <w:t xml:space="preserve"> </w:t>
      </w:r>
      <w:r>
        <w:t>незатейливую</w:t>
      </w:r>
      <w:r>
        <w:rPr>
          <w:spacing w:val="53"/>
        </w:rPr>
        <w:t xml:space="preserve"> </w:t>
      </w:r>
      <w:r>
        <w:t>обстановку.</w:t>
      </w:r>
      <w:r>
        <w:rPr>
          <w:spacing w:val="-50"/>
        </w:rPr>
        <w:t xml:space="preserve"> </w:t>
      </w:r>
      <w:r>
        <w:t>А ведь внимательность и четкость мысли тренируют память, позволя-</w:t>
      </w:r>
      <w:r>
        <w:rPr>
          <w:spacing w:val="1"/>
        </w:rPr>
        <w:t xml:space="preserve"> </w:t>
      </w:r>
      <w:r>
        <w:t>ют регулировать состояния психики. Люди, владеющие концентраци-</w:t>
      </w:r>
      <w:r>
        <w:rPr>
          <w:spacing w:val="1"/>
        </w:rPr>
        <w:t xml:space="preserve"> </w:t>
      </w:r>
      <w:r>
        <w:t>ей мысли могут обладать различными способностями: снимать боль,</w:t>
      </w:r>
      <w:r>
        <w:rPr>
          <w:spacing w:val="1"/>
        </w:rPr>
        <w:t xml:space="preserve"> </w:t>
      </w:r>
      <w:r>
        <w:t xml:space="preserve">заживлять раны, снижать артериальное </w:t>
      </w:r>
      <w:r>
        <w:t>давление, улучшать настрое-</w:t>
      </w:r>
      <w:r>
        <w:rPr>
          <w:spacing w:val="1"/>
        </w:rPr>
        <w:t xml:space="preserve"> </w:t>
      </w:r>
      <w:r>
        <w:t>ние, воздействовать на психику. Искусство сосредоточения и концен-</w:t>
      </w:r>
      <w:r>
        <w:rPr>
          <w:spacing w:val="1"/>
        </w:rPr>
        <w:t xml:space="preserve"> </w:t>
      </w:r>
      <w:r>
        <w:t>трации мысли – основное в практике психического совершенствова-</w:t>
      </w:r>
      <w:r>
        <w:rPr>
          <w:spacing w:val="1"/>
        </w:rPr>
        <w:t xml:space="preserve"> </w:t>
      </w:r>
      <w:r>
        <w:t>ния. Развить способности к концентрации может каждый. Активное</w:t>
      </w:r>
      <w:r>
        <w:rPr>
          <w:spacing w:val="1"/>
        </w:rPr>
        <w:t xml:space="preserve"> </w:t>
      </w:r>
      <w:r>
        <w:t>внимание также связано с такими ва</w:t>
      </w:r>
      <w:r>
        <w:t>жными психическими функциями,</w:t>
      </w:r>
      <w:r>
        <w:rPr>
          <w:spacing w:val="1"/>
        </w:rPr>
        <w:t xml:space="preserve"> </w:t>
      </w:r>
      <w:r>
        <w:t>как воля и сознание.</w:t>
      </w:r>
    </w:p>
    <w:p w:rsidR="00420A2E" w:rsidRDefault="00B55485">
      <w:pPr>
        <w:spacing w:line="236" w:lineRule="exact"/>
        <w:ind w:left="1019"/>
        <w:jc w:val="both"/>
        <w:rPr>
          <w:i/>
          <w:sz w:val="21"/>
        </w:rPr>
      </w:pPr>
      <w:r>
        <w:rPr>
          <w:i/>
          <w:sz w:val="21"/>
        </w:rPr>
        <w:t>Упражнения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для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овладения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концентрацией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мысли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232"/>
        </w:tabs>
        <w:spacing w:before="24" w:line="266" w:lineRule="auto"/>
        <w:ind w:right="1072" w:firstLine="400"/>
        <w:jc w:val="both"/>
        <w:rPr>
          <w:sz w:val="21"/>
        </w:rPr>
      </w:pPr>
      <w:r>
        <w:rPr>
          <w:sz w:val="21"/>
        </w:rPr>
        <w:t>Умение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владеть</w:t>
      </w:r>
      <w:r>
        <w:rPr>
          <w:spacing w:val="1"/>
          <w:sz w:val="21"/>
        </w:rPr>
        <w:t xml:space="preserve"> </w:t>
      </w:r>
      <w:r>
        <w:rPr>
          <w:sz w:val="21"/>
        </w:rPr>
        <w:t>концентрацией</w:t>
      </w:r>
      <w:r>
        <w:rPr>
          <w:spacing w:val="1"/>
          <w:sz w:val="21"/>
        </w:rPr>
        <w:t xml:space="preserve"> </w:t>
      </w:r>
      <w:r>
        <w:rPr>
          <w:sz w:val="21"/>
        </w:rPr>
        <w:t>приходит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сразу.</w:t>
      </w:r>
      <w:r>
        <w:rPr>
          <w:spacing w:val="1"/>
          <w:sz w:val="21"/>
        </w:rPr>
        <w:t xml:space="preserve"> </w:t>
      </w:r>
      <w:r>
        <w:rPr>
          <w:sz w:val="21"/>
        </w:rPr>
        <w:t>Начинать</w:t>
      </w:r>
      <w:r>
        <w:rPr>
          <w:spacing w:val="-50"/>
          <w:sz w:val="21"/>
        </w:rPr>
        <w:t xml:space="preserve"> </w:t>
      </w:r>
      <w:r>
        <w:rPr>
          <w:sz w:val="21"/>
        </w:rPr>
        <w:t>следует с простой тренировки внимания. Приглядитесь к какому-либо</w:t>
      </w:r>
      <w:r>
        <w:rPr>
          <w:spacing w:val="1"/>
          <w:sz w:val="21"/>
        </w:rPr>
        <w:t xml:space="preserve"> </w:t>
      </w:r>
      <w:r>
        <w:rPr>
          <w:sz w:val="21"/>
        </w:rPr>
        <w:t>предмету. Затем отведите взгляд и попробуйте мысленно воспроизве-</w:t>
      </w:r>
      <w:r>
        <w:rPr>
          <w:spacing w:val="1"/>
          <w:sz w:val="21"/>
        </w:rPr>
        <w:t xml:space="preserve"> </w:t>
      </w:r>
      <w:r>
        <w:rPr>
          <w:sz w:val="21"/>
        </w:rPr>
        <w:t>сти то, что увидели. Приобретите способность концентрироваться на</w:t>
      </w:r>
      <w:r>
        <w:rPr>
          <w:spacing w:val="1"/>
          <w:sz w:val="21"/>
        </w:rPr>
        <w:t xml:space="preserve"> </w:t>
      </w:r>
      <w:r>
        <w:rPr>
          <w:sz w:val="21"/>
        </w:rPr>
        <w:t>мелочах.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Во время выполнения упражнений нужен уход от повседневно-</w:t>
      </w:r>
      <w:r>
        <w:rPr>
          <w:spacing w:val="1"/>
          <w:sz w:val="21"/>
        </w:rPr>
        <w:t xml:space="preserve"> </w:t>
      </w:r>
      <w:r>
        <w:rPr>
          <w:sz w:val="21"/>
        </w:rPr>
        <w:t>сти, отказ от внешнего мира. Сосредоточьтесь на своих ощу</w:t>
      </w:r>
      <w:r>
        <w:rPr>
          <w:sz w:val="21"/>
        </w:rPr>
        <w:t>щениях и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чувствах.</w:t>
      </w:r>
      <w:r>
        <w:rPr>
          <w:spacing w:val="1"/>
          <w:sz w:val="21"/>
        </w:rPr>
        <w:t xml:space="preserve"> </w:t>
      </w:r>
      <w:r>
        <w:rPr>
          <w:sz w:val="21"/>
        </w:rPr>
        <w:t>Научитесь</w:t>
      </w:r>
      <w:r>
        <w:rPr>
          <w:spacing w:val="1"/>
          <w:sz w:val="21"/>
        </w:rPr>
        <w:t xml:space="preserve"> </w:t>
      </w:r>
      <w:r>
        <w:rPr>
          <w:sz w:val="21"/>
        </w:rPr>
        <w:t>концентрировать</w:t>
      </w:r>
      <w:r>
        <w:rPr>
          <w:spacing w:val="2"/>
          <w:sz w:val="21"/>
        </w:rPr>
        <w:t xml:space="preserve"> </w:t>
      </w:r>
      <w:r>
        <w:rPr>
          <w:sz w:val="21"/>
        </w:rPr>
        <w:t>свое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2"/>
          <w:sz w:val="21"/>
        </w:rPr>
        <w:t xml:space="preserve"> </w:t>
      </w:r>
      <w:r>
        <w:rPr>
          <w:sz w:val="21"/>
        </w:rPr>
        <w:t>мгновенно.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232"/>
        </w:tabs>
        <w:spacing w:line="266" w:lineRule="auto"/>
        <w:ind w:right="1073" w:firstLine="400"/>
        <w:jc w:val="both"/>
        <w:rPr>
          <w:sz w:val="21"/>
        </w:rPr>
      </w:pPr>
      <w:r>
        <w:rPr>
          <w:sz w:val="21"/>
        </w:rPr>
        <w:t>Следует тренировать восприимчивость ума в и управлять мыс-</w:t>
      </w:r>
      <w:r>
        <w:rPr>
          <w:spacing w:val="1"/>
          <w:sz w:val="21"/>
        </w:rPr>
        <w:t xml:space="preserve"> </w:t>
      </w:r>
      <w:r>
        <w:rPr>
          <w:sz w:val="21"/>
        </w:rPr>
        <w:t>лью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целью</w:t>
      </w:r>
      <w:r>
        <w:rPr>
          <w:spacing w:val="1"/>
          <w:sz w:val="21"/>
        </w:rPr>
        <w:t xml:space="preserve"> </w:t>
      </w:r>
      <w:r>
        <w:rPr>
          <w:sz w:val="21"/>
        </w:rPr>
        <w:t>обострения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внимания,</w:t>
      </w:r>
      <w:r>
        <w:rPr>
          <w:spacing w:val="1"/>
          <w:sz w:val="21"/>
        </w:rPr>
        <w:t xml:space="preserve"> </w:t>
      </w:r>
      <w:r>
        <w:rPr>
          <w:sz w:val="21"/>
        </w:rPr>
        <w:t>сосредоточения.</w:t>
      </w:r>
      <w:r>
        <w:rPr>
          <w:spacing w:val="1"/>
          <w:sz w:val="21"/>
        </w:rPr>
        <w:t xml:space="preserve"> </w:t>
      </w:r>
      <w:r>
        <w:rPr>
          <w:sz w:val="21"/>
        </w:rPr>
        <w:t>Концентрация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усилием</w:t>
      </w:r>
      <w:r>
        <w:rPr>
          <w:spacing w:val="1"/>
          <w:sz w:val="21"/>
        </w:rPr>
        <w:t xml:space="preserve"> </w:t>
      </w:r>
      <w:r>
        <w:rPr>
          <w:sz w:val="21"/>
        </w:rPr>
        <w:t>воли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воображения.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старайтесь</w:t>
      </w:r>
      <w:r>
        <w:rPr>
          <w:spacing w:val="-50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</w:rPr>
        <w:t>хранять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внутреннее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и психическое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расслабление.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232"/>
        </w:tabs>
        <w:spacing w:line="266" w:lineRule="auto"/>
        <w:ind w:right="1074" w:firstLine="400"/>
        <w:jc w:val="both"/>
        <w:rPr>
          <w:sz w:val="21"/>
        </w:rPr>
      </w:pPr>
      <w:r>
        <w:rPr>
          <w:sz w:val="21"/>
        </w:rPr>
        <w:t>Используйте технику фокусировки внимания и сосредоточения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для создания образов. Так, создайте в своем воображении образ како-</w:t>
      </w:r>
      <w:r>
        <w:rPr>
          <w:spacing w:val="1"/>
          <w:sz w:val="21"/>
        </w:rPr>
        <w:t xml:space="preserve"> </w:t>
      </w:r>
      <w:r>
        <w:rPr>
          <w:sz w:val="21"/>
        </w:rPr>
        <w:t>го-либо знакомого вам предмета. Внутренним зрением изучайте его,</w:t>
      </w:r>
      <w:r>
        <w:rPr>
          <w:spacing w:val="1"/>
          <w:sz w:val="21"/>
        </w:rPr>
        <w:t xml:space="preserve"> </w:t>
      </w:r>
      <w:r>
        <w:rPr>
          <w:sz w:val="21"/>
        </w:rPr>
        <w:t>потом п</w:t>
      </w:r>
      <w:r>
        <w:rPr>
          <w:sz w:val="21"/>
        </w:rPr>
        <w:t>одойдите к нему и проверьте, совпадает ли с ним ваше пред-</w:t>
      </w:r>
      <w:r>
        <w:rPr>
          <w:spacing w:val="1"/>
          <w:sz w:val="21"/>
        </w:rPr>
        <w:t xml:space="preserve"> </w:t>
      </w:r>
      <w:r>
        <w:rPr>
          <w:sz w:val="21"/>
        </w:rPr>
        <w:t>ставление о нем. Добивайтесь внутренним зрением точного воспроиз-</w:t>
      </w:r>
      <w:r>
        <w:rPr>
          <w:spacing w:val="1"/>
          <w:sz w:val="21"/>
        </w:rPr>
        <w:t xml:space="preserve"> </w:t>
      </w:r>
      <w:r>
        <w:rPr>
          <w:sz w:val="21"/>
        </w:rPr>
        <w:t>ведения любого предмета.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232"/>
        </w:tabs>
        <w:spacing w:line="271" w:lineRule="auto"/>
        <w:ind w:right="1075" w:firstLine="400"/>
        <w:jc w:val="both"/>
        <w:rPr>
          <w:sz w:val="21"/>
        </w:rPr>
      </w:pPr>
      <w:r>
        <w:rPr>
          <w:sz w:val="21"/>
        </w:rPr>
        <w:t>Самоконтроль и концентрация внимания достигаются постоян-</w:t>
      </w:r>
      <w:r>
        <w:rPr>
          <w:spacing w:val="1"/>
          <w:sz w:val="21"/>
        </w:rPr>
        <w:t xml:space="preserve"> </w:t>
      </w:r>
      <w:r>
        <w:rPr>
          <w:sz w:val="21"/>
        </w:rPr>
        <w:t>ной</w:t>
      </w:r>
      <w:r>
        <w:rPr>
          <w:spacing w:val="8"/>
          <w:sz w:val="21"/>
        </w:rPr>
        <w:t xml:space="preserve"> </w:t>
      </w:r>
      <w:r>
        <w:rPr>
          <w:sz w:val="21"/>
        </w:rPr>
        <w:t>тренировкой.</w:t>
      </w:r>
      <w:r>
        <w:rPr>
          <w:spacing w:val="8"/>
          <w:sz w:val="21"/>
        </w:rPr>
        <w:t xml:space="preserve"> </w:t>
      </w:r>
      <w:r>
        <w:rPr>
          <w:sz w:val="21"/>
        </w:rPr>
        <w:t>При</w:t>
      </w:r>
      <w:r>
        <w:rPr>
          <w:spacing w:val="8"/>
          <w:sz w:val="21"/>
        </w:rPr>
        <w:t xml:space="preserve"> </w:t>
      </w:r>
      <w:r>
        <w:rPr>
          <w:sz w:val="21"/>
        </w:rPr>
        <w:t>этом</w:t>
      </w:r>
      <w:r>
        <w:rPr>
          <w:spacing w:val="8"/>
          <w:sz w:val="21"/>
        </w:rPr>
        <w:t xml:space="preserve"> </w:t>
      </w:r>
      <w:r>
        <w:rPr>
          <w:sz w:val="21"/>
        </w:rPr>
        <w:t>выполните</w:t>
      </w:r>
      <w:r>
        <w:rPr>
          <w:spacing w:val="8"/>
          <w:sz w:val="21"/>
        </w:rPr>
        <w:t xml:space="preserve"> </w:t>
      </w:r>
      <w:r>
        <w:rPr>
          <w:sz w:val="21"/>
        </w:rPr>
        <w:t>следующее</w:t>
      </w:r>
      <w:r>
        <w:rPr>
          <w:spacing w:val="8"/>
          <w:sz w:val="21"/>
        </w:rPr>
        <w:t xml:space="preserve"> </w:t>
      </w:r>
      <w:r>
        <w:rPr>
          <w:sz w:val="21"/>
        </w:rPr>
        <w:t>упражнение.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5" w:firstLine="0"/>
      </w:pPr>
      <w:r>
        <w:lastRenderedPageBreak/>
        <w:t>Посмотрите три секунды на выбранный вами предмет. Потом отведи-</w:t>
      </w:r>
      <w:r>
        <w:rPr>
          <w:spacing w:val="1"/>
        </w:rPr>
        <w:t xml:space="preserve"> </w:t>
      </w:r>
      <w:r>
        <w:t>те от него взгляд и попробуйте описать в подробности все увиденные</w:t>
      </w:r>
      <w:r>
        <w:rPr>
          <w:spacing w:val="1"/>
        </w:rPr>
        <w:t xml:space="preserve"> </w:t>
      </w:r>
      <w:r>
        <w:t>детали этого предмета. Тренируясь, каждый раз сравнивайте, удалось</w:t>
      </w:r>
      <w:r>
        <w:rPr>
          <w:spacing w:val="1"/>
        </w:rPr>
        <w:t xml:space="preserve"> </w:t>
      </w:r>
      <w:r>
        <w:t>ли правильно, подробно и бол</w:t>
      </w:r>
      <w:r>
        <w:t>ьше увидеть и описать замеченных де-</w:t>
      </w:r>
      <w:r>
        <w:rPr>
          <w:spacing w:val="1"/>
        </w:rPr>
        <w:t xml:space="preserve"> </w:t>
      </w:r>
      <w:r>
        <w:t>талей на этом предмете.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671"/>
        </w:tabs>
        <w:spacing w:line="273" w:lineRule="auto"/>
        <w:ind w:left="1059" w:right="632" w:firstLine="400"/>
        <w:jc w:val="both"/>
        <w:rPr>
          <w:sz w:val="21"/>
        </w:rPr>
      </w:pPr>
      <w:r>
        <w:rPr>
          <w:sz w:val="21"/>
        </w:rPr>
        <w:t>Зрачки глаз непрерывно перемещайте по множеству точек обо-</w:t>
      </w:r>
      <w:r>
        <w:rPr>
          <w:spacing w:val="1"/>
          <w:sz w:val="21"/>
        </w:rPr>
        <w:t xml:space="preserve"> </w:t>
      </w:r>
      <w:r>
        <w:rPr>
          <w:sz w:val="21"/>
        </w:rPr>
        <w:t>зреваемого объекта. Начинайте с нескольких секунд, потом отведите</w:t>
      </w:r>
      <w:r>
        <w:rPr>
          <w:spacing w:val="1"/>
          <w:sz w:val="21"/>
        </w:rPr>
        <w:t xml:space="preserve"> </w:t>
      </w:r>
      <w:r>
        <w:rPr>
          <w:sz w:val="21"/>
        </w:rPr>
        <w:t>взгляд и попытайтесь воссоздать этот объект в полном объеме. Снача-</w:t>
      </w:r>
      <w:r>
        <w:rPr>
          <w:spacing w:val="1"/>
          <w:sz w:val="21"/>
        </w:rPr>
        <w:t xml:space="preserve"> </w:t>
      </w:r>
      <w:r>
        <w:rPr>
          <w:sz w:val="21"/>
        </w:rPr>
        <w:t>ла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запомните</w:t>
      </w:r>
      <w:r>
        <w:rPr>
          <w:spacing w:val="1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характерных</w:t>
      </w:r>
      <w:r>
        <w:rPr>
          <w:spacing w:val="1"/>
          <w:sz w:val="21"/>
        </w:rPr>
        <w:t xml:space="preserve"> </w:t>
      </w:r>
      <w:r>
        <w:rPr>
          <w:sz w:val="21"/>
        </w:rPr>
        <w:t>черт,</w:t>
      </w:r>
      <w:r>
        <w:rPr>
          <w:spacing w:val="1"/>
          <w:sz w:val="21"/>
        </w:rPr>
        <w:t xml:space="preserve"> </w:t>
      </w:r>
      <w:r>
        <w:rPr>
          <w:sz w:val="21"/>
        </w:rPr>
        <w:t>потом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больше. Тренируясь, можно достичь совершенства внимания к дета-</w:t>
      </w:r>
      <w:r>
        <w:rPr>
          <w:spacing w:val="1"/>
          <w:sz w:val="21"/>
        </w:rPr>
        <w:t xml:space="preserve"> </w:t>
      </w:r>
      <w:r>
        <w:rPr>
          <w:sz w:val="21"/>
        </w:rPr>
        <w:t>лям и образам любого объекта.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671"/>
        </w:tabs>
        <w:spacing w:line="273" w:lineRule="auto"/>
        <w:ind w:left="1059" w:right="635" w:firstLine="400"/>
        <w:jc w:val="both"/>
        <w:rPr>
          <w:sz w:val="21"/>
        </w:rPr>
      </w:pPr>
      <w:r>
        <w:rPr>
          <w:sz w:val="21"/>
        </w:rPr>
        <w:t>Развивайте способность достижения определенной концентра-</w:t>
      </w:r>
      <w:r>
        <w:rPr>
          <w:spacing w:val="1"/>
          <w:sz w:val="21"/>
        </w:rPr>
        <w:t xml:space="preserve"> </w:t>
      </w:r>
      <w:r>
        <w:rPr>
          <w:sz w:val="21"/>
        </w:rPr>
        <w:t>ции мысли и внимания на какой-либо проблеме</w:t>
      </w:r>
      <w:r>
        <w:rPr>
          <w:sz w:val="21"/>
        </w:rPr>
        <w:t>. Например, проблема</w:t>
      </w:r>
      <w:r>
        <w:rPr>
          <w:spacing w:val="1"/>
          <w:sz w:val="21"/>
        </w:rPr>
        <w:t xml:space="preserve"> </w:t>
      </w:r>
      <w:r>
        <w:rPr>
          <w:sz w:val="21"/>
        </w:rPr>
        <w:t>болезненного ощущения, которое у вас возникает время от времени.</w:t>
      </w:r>
      <w:r>
        <w:rPr>
          <w:spacing w:val="1"/>
          <w:sz w:val="21"/>
        </w:rPr>
        <w:t xml:space="preserve"> </w:t>
      </w:r>
      <w:r>
        <w:rPr>
          <w:sz w:val="21"/>
        </w:rPr>
        <w:t>Сконцентрируйте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нем</w:t>
      </w:r>
      <w:r>
        <w:rPr>
          <w:spacing w:val="1"/>
          <w:sz w:val="21"/>
        </w:rPr>
        <w:t xml:space="preserve"> </w:t>
      </w:r>
      <w:r>
        <w:rPr>
          <w:sz w:val="21"/>
        </w:rPr>
        <w:t>мысль,</w:t>
      </w:r>
      <w:r>
        <w:rPr>
          <w:spacing w:val="1"/>
          <w:sz w:val="21"/>
        </w:rPr>
        <w:t xml:space="preserve"> </w:t>
      </w:r>
      <w:r>
        <w:rPr>
          <w:sz w:val="21"/>
        </w:rPr>
        <w:t>исследуйте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во</w:t>
      </w:r>
      <w:r>
        <w:rPr>
          <w:spacing w:val="1"/>
          <w:sz w:val="21"/>
        </w:rPr>
        <w:t xml:space="preserve"> </w:t>
      </w:r>
      <w:r>
        <w:rPr>
          <w:sz w:val="21"/>
        </w:rPr>
        <w:t>всех</w:t>
      </w:r>
      <w:r>
        <w:rPr>
          <w:spacing w:val="1"/>
          <w:sz w:val="21"/>
        </w:rPr>
        <w:t xml:space="preserve"> </w:t>
      </w:r>
      <w:r>
        <w:rPr>
          <w:sz w:val="21"/>
        </w:rPr>
        <w:t>деталях,</w:t>
      </w:r>
      <w:r>
        <w:rPr>
          <w:spacing w:val="1"/>
          <w:sz w:val="21"/>
        </w:rPr>
        <w:t xml:space="preserve"> </w:t>
      </w:r>
      <w:r>
        <w:rPr>
          <w:sz w:val="21"/>
        </w:rPr>
        <w:t>осмыслите как негативное воспоминание. Внушите себе, что раз вы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можете вызывать воспоминание, также можно и </w:t>
      </w:r>
      <w:r>
        <w:rPr>
          <w:sz w:val="21"/>
        </w:rPr>
        <w:t>не делать этого. Зна-</w:t>
      </w:r>
      <w:r>
        <w:rPr>
          <w:spacing w:val="1"/>
          <w:sz w:val="21"/>
        </w:rPr>
        <w:t xml:space="preserve"> </w:t>
      </w:r>
      <w:r>
        <w:rPr>
          <w:sz w:val="21"/>
        </w:rPr>
        <w:t>чит, можно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работать</w:t>
      </w:r>
      <w:r>
        <w:rPr>
          <w:spacing w:val="1"/>
          <w:sz w:val="21"/>
        </w:rPr>
        <w:t xml:space="preserve"> </w:t>
      </w:r>
      <w:r>
        <w:rPr>
          <w:sz w:val="21"/>
        </w:rPr>
        <w:t>с памятью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своему</w:t>
      </w:r>
      <w:r>
        <w:rPr>
          <w:spacing w:val="1"/>
          <w:sz w:val="21"/>
        </w:rPr>
        <w:t xml:space="preserve"> </w:t>
      </w:r>
      <w:r>
        <w:rPr>
          <w:sz w:val="21"/>
        </w:rPr>
        <w:t>усмотрению.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671"/>
        </w:tabs>
        <w:spacing w:line="273" w:lineRule="auto"/>
        <w:ind w:left="1059" w:right="633" w:firstLine="400"/>
        <w:jc w:val="both"/>
        <w:rPr>
          <w:sz w:val="21"/>
        </w:rPr>
      </w:pPr>
      <w:r>
        <w:rPr>
          <w:sz w:val="21"/>
        </w:rPr>
        <w:t>Отвлечение чувств от предметов связано с прекращением ак-</w:t>
      </w:r>
      <w:r>
        <w:rPr>
          <w:spacing w:val="1"/>
          <w:sz w:val="21"/>
        </w:rPr>
        <w:t xml:space="preserve"> </w:t>
      </w:r>
      <w:r>
        <w:rPr>
          <w:sz w:val="21"/>
        </w:rPr>
        <w:t>тивной психической деятельности, связанной с обращением внимания</w:t>
      </w:r>
      <w:r>
        <w:rPr>
          <w:spacing w:val="1"/>
          <w:sz w:val="21"/>
        </w:rPr>
        <w:t xml:space="preserve"> </w:t>
      </w:r>
      <w:r>
        <w:rPr>
          <w:sz w:val="21"/>
        </w:rPr>
        <w:t>на него. Для этого концентрируйте внимание на одной-единственной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мысли.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Содержание</w:t>
      </w:r>
      <w:r>
        <w:rPr>
          <w:spacing w:val="1"/>
          <w:sz w:val="21"/>
        </w:rPr>
        <w:t xml:space="preserve"> </w:t>
      </w:r>
      <w:r>
        <w:rPr>
          <w:sz w:val="21"/>
        </w:rPr>
        <w:t>этой</w:t>
      </w:r>
      <w:r>
        <w:rPr>
          <w:spacing w:val="1"/>
          <w:sz w:val="21"/>
        </w:rPr>
        <w:t xml:space="preserve"> </w:t>
      </w:r>
      <w:r>
        <w:rPr>
          <w:sz w:val="21"/>
        </w:rPr>
        <w:t>мысли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создайте</w:t>
      </w:r>
      <w:r>
        <w:rPr>
          <w:spacing w:val="1"/>
          <w:sz w:val="21"/>
        </w:rPr>
        <w:t xml:space="preserve"> </w:t>
      </w:r>
      <w:r>
        <w:rPr>
          <w:sz w:val="21"/>
        </w:rPr>
        <w:t>заранее.</w:t>
      </w:r>
      <w:r>
        <w:rPr>
          <w:spacing w:val="1"/>
          <w:sz w:val="21"/>
        </w:rPr>
        <w:t xml:space="preserve"> </w:t>
      </w:r>
      <w:r>
        <w:rPr>
          <w:sz w:val="21"/>
        </w:rPr>
        <w:t>Это</w:t>
      </w:r>
      <w:r>
        <w:rPr>
          <w:spacing w:val="1"/>
          <w:sz w:val="21"/>
        </w:rPr>
        <w:t xml:space="preserve"> </w:t>
      </w:r>
      <w:r>
        <w:rPr>
          <w:sz w:val="21"/>
        </w:rPr>
        <w:t>будет</w:t>
      </w:r>
      <w:r>
        <w:rPr>
          <w:spacing w:val="1"/>
          <w:sz w:val="21"/>
        </w:rPr>
        <w:t xml:space="preserve"> </w:t>
      </w:r>
      <w:r>
        <w:rPr>
          <w:sz w:val="21"/>
        </w:rPr>
        <w:t>новая</w:t>
      </w:r>
      <w:r>
        <w:rPr>
          <w:spacing w:val="-50"/>
          <w:sz w:val="21"/>
        </w:rPr>
        <w:t xml:space="preserve"> </w:t>
      </w:r>
      <w:r>
        <w:rPr>
          <w:sz w:val="21"/>
        </w:rPr>
        <w:t>мыслеформа. Тренируйте запоминание и сосредоточение одновремен-</w:t>
      </w:r>
      <w:r>
        <w:rPr>
          <w:spacing w:val="1"/>
          <w:sz w:val="21"/>
        </w:rPr>
        <w:t xml:space="preserve"> </w:t>
      </w:r>
      <w:r>
        <w:rPr>
          <w:sz w:val="21"/>
        </w:rPr>
        <w:t>но.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Осознайте,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концентрацией мысли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можете</w:t>
      </w:r>
      <w:r>
        <w:rPr>
          <w:spacing w:val="1"/>
          <w:sz w:val="21"/>
        </w:rPr>
        <w:t xml:space="preserve"> </w:t>
      </w:r>
      <w:r>
        <w:rPr>
          <w:sz w:val="21"/>
        </w:rPr>
        <w:t>устранить</w:t>
      </w:r>
      <w:r>
        <w:rPr>
          <w:spacing w:val="1"/>
          <w:sz w:val="21"/>
        </w:rPr>
        <w:t xml:space="preserve"> </w:t>
      </w:r>
      <w:r>
        <w:rPr>
          <w:sz w:val="21"/>
        </w:rPr>
        <w:t>это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z w:val="21"/>
        </w:rPr>
        <w:t>оспоминание. Научитесь мгновенно отвлекаться от мысли, переводя</w:t>
      </w:r>
      <w:r>
        <w:rPr>
          <w:spacing w:val="1"/>
          <w:sz w:val="21"/>
        </w:rPr>
        <w:t xml:space="preserve"> </w:t>
      </w:r>
      <w:r>
        <w:rPr>
          <w:sz w:val="21"/>
        </w:rPr>
        <w:t>ее на другую тему.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671"/>
        </w:tabs>
        <w:spacing w:line="273" w:lineRule="auto"/>
        <w:ind w:left="1059" w:right="632" w:firstLine="400"/>
        <w:jc w:val="both"/>
        <w:rPr>
          <w:sz w:val="21"/>
        </w:rPr>
      </w:pPr>
      <w:r>
        <w:rPr>
          <w:sz w:val="21"/>
        </w:rPr>
        <w:t>Длительное удержание внимания на каком-либо объекте, мыс-</w:t>
      </w:r>
      <w:r>
        <w:rPr>
          <w:spacing w:val="1"/>
          <w:sz w:val="21"/>
        </w:rPr>
        <w:t xml:space="preserve"> </w:t>
      </w:r>
      <w:r>
        <w:rPr>
          <w:sz w:val="21"/>
        </w:rPr>
        <w:t>ли,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чувстве,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образе.</w:t>
      </w:r>
      <w:r>
        <w:rPr>
          <w:spacing w:val="1"/>
          <w:sz w:val="21"/>
        </w:rPr>
        <w:t xml:space="preserve"> </w:t>
      </w:r>
      <w:r>
        <w:rPr>
          <w:sz w:val="21"/>
        </w:rPr>
        <w:t>Научитесь</w:t>
      </w:r>
      <w:r>
        <w:rPr>
          <w:spacing w:val="1"/>
          <w:sz w:val="21"/>
        </w:rPr>
        <w:t xml:space="preserve"> </w:t>
      </w:r>
      <w:r>
        <w:rPr>
          <w:sz w:val="21"/>
        </w:rPr>
        <w:t>удерживать</w:t>
      </w:r>
      <w:r>
        <w:rPr>
          <w:spacing w:val="1"/>
          <w:sz w:val="21"/>
        </w:rPr>
        <w:t xml:space="preserve"> </w:t>
      </w:r>
      <w:r>
        <w:rPr>
          <w:sz w:val="21"/>
        </w:rPr>
        <w:t>одну</w:t>
      </w:r>
      <w:r>
        <w:rPr>
          <w:spacing w:val="1"/>
          <w:sz w:val="21"/>
        </w:rPr>
        <w:t xml:space="preserve"> </w:t>
      </w:r>
      <w:r>
        <w:rPr>
          <w:sz w:val="21"/>
        </w:rPr>
        <w:t>мысль</w:t>
      </w:r>
      <w:r>
        <w:rPr>
          <w:spacing w:val="1"/>
          <w:sz w:val="21"/>
        </w:rPr>
        <w:t xml:space="preserve"> </w:t>
      </w:r>
      <w:r>
        <w:rPr>
          <w:sz w:val="21"/>
        </w:rPr>
        <w:t>продолжи-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тельное время. Определите, сколько времени вы можете</w:t>
      </w:r>
      <w:r>
        <w:rPr>
          <w:sz w:val="21"/>
        </w:rPr>
        <w:t xml:space="preserve"> смотреть на</w:t>
      </w:r>
      <w:r>
        <w:rPr>
          <w:spacing w:val="1"/>
          <w:sz w:val="21"/>
        </w:rPr>
        <w:t xml:space="preserve"> </w:t>
      </w:r>
      <w:r>
        <w:rPr>
          <w:sz w:val="21"/>
        </w:rPr>
        <w:t>предмет, сконцентрировав на нем внимание, не отвлекаясь. Очень не-</w:t>
      </w:r>
      <w:r>
        <w:rPr>
          <w:spacing w:val="1"/>
          <w:sz w:val="21"/>
        </w:rPr>
        <w:t xml:space="preserve"> </w:t>
      </w:r>
      <w:r>
        <w:rPr>
          <w:sz w:val="21"/>
        </w:rPr>
        <w:t>многие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способны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сохранить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1"/>
          <w:sz w:val="21"/>
        </w:rPr>
        <w:t xml:space="preserve"> </w:t>
      </w:r>
      <w:r>
        <w:rPr>
          <w:sz w:val="21"/>
        </w:rPr>
        <w:t>более</w:t>
      </w:r>
      <w:r>
        <w:rPr>
          <w:spacing w:val="1"/>
          <w:sz w:val="21"/>
        </w:rPr>
        <w:t xml:space="preserve"> </w:t>
      </w:r>
      <w:r>
        <w:rPr>
          <w:sz w:val="21"/>
        </w:rPr>
        <w:t>минуты.</w:t>
      </w:r>
      <w:r>
        <w:rPr>
          <w:spacing w:val="1"/>
          <w:sz w:val="21"/>
        </w:rPr>
        <w:t xml:space="preserve"> </w:t>
      </w:r>
      <w:r>
        <w:rPr>
          <w:sz w:val="21"/>
        </w:rPr>
        <w:t>Тренируйте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 и сосредоточение на время.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777"/>
        </w:tabs>
        <w:spacing w:line="271" w:lineRule="auto"/>
        <w:ind w:left="1059" w:right="634" w:firstLine="400"/>
        <w:jc w:val="both"/>
        <w:rPr>
          <w:sz w:val="21"/>
        </w:rPr>
      </w:pPr>
      <w:r>
        <w:rPr>
          <w:sz w:val="21"/>
        </w:rPr>
        <w:t>Создайте короткую мысль, на мгновение прервите ее паузой,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6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17"/>
          <w:sz w:val="21"/>
        </w:rPr>
        <w:t xml:space="preserve"> </w:t>
      </w:r>
      <w:r>
        <w:rPr>
          <w:sz w:val="21"/>
        </w:rPr>
        <w:t>ни</w:t>
      </w:r>
      <w:r>
        <w:rPr>
          <w:spacing w:val="17"/>
          <w:sz w:val="21"/>
        </w:rPr>
        <w:t xml:space="preserve"> </w:t>
      </w:r>
      <w:r>
        <w:rPr>
          <w:sz w:val="21"/>
        </w:rPr>
        <w:t>о</w:t>
      </w:r>
      <w:r>
        <w:rPr>
          <w:spacing w:val="16"/>
          <w:sz w:val="21"/>
        </w:rPr>
        <w:t xml:space="preserve"> </w:t>
      </w:r>
      <w:r>
        <w:rPr>
          <w:sz w:val="21"/>
        </w:rPr>
        <w:t>чем</w:t>
      </w:r>
      <w:r>
        <w:rPr>
          <w:spacing w:val="17"/>
          <w:sz w:val="21"/>
        </w:rPr>
        <w:t xml:space="preserve"> </w:t>
      </w:r>
      <w:r>
        <w:rPr>
          <w:sz w:val="21"/>
        </w:rPr>
        <w:t>не</w:t>
      </w:r>
      <w:r>
        <w:rPr>
          <w:spacing w:val="17"/>
          <w:sz w:val="21"/>
        </w:rPr>
        <w:t xml:space="preserve"> </w:t>
      </w:r>
      <w:r>
        <w:rPr>
          <w:sz w:val="21"/>
        </w:rPr>
        <w:t>думайте.</w:t>
      </w:r>
      <w:r>
        <w:rPr>
          <w:spacing w:val="17"/>
          <w:sz w:val="21"/>
        </w:rPr>
        <w:t xml:space="preserve"> </w:t>
      </w:r>
      <w:r>
        <w:rPr>
          <w:sz w:val="21"/>
        </w:rPr>
        <w:t>Потом</w:t>
      </w:r>
      <w:r>
        <w:rPr>
          <w:spacing w:val="16"/>
          <w:sz w:val="21"/>
        </w:rPr>
        <w:t xml:space="preserve"> </w:t>
      </w:r>
      <w:r>
        <w:rPr>
          <w:sz w:val="21"/>
        </w:rPr>
        <w:t>снова</w:t>
      </w:r>
      <w:r>
        <w:rPr>
          <w:spacing w:val="17"/>
          <w:sz w:val="21"/>
        </w:rPr>
        <w:t xml:space="preserve"> </w:t>
      </w:r>
      <w:r>
        <w:rPr>
          <w:sz w:val="21"/>
        </w:rPr>
        <w:t>воспроизведите</w:t>
      </w:r>
      <w:r>
        <w:rPr>
          <w:spacing w:val="17"/>
          <w:sz w:val="21"/>
        </w:rPr>
        <w:t xml:space="preserve"> </w:t>
      </w:r>
      <w:r>
        <w:rPr>
          <w:sz w:val="21"/>
        </w:rPr>
        <w:t>ту</w:t>
      </w:r>
      <w:r>
        <w:rPr>
          <w:spacing w:val="18"/>
          <w:sz w:val="21"/>
        </w:rPr>
        <w:t xml:space="preserve"> </w:t>
      </w:r>
      <w:r>
        <w:rPr>
          <w:sz w:val="21"/>
        </w:rPr>
        <w:t>же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 w:firstLine="0"/>
      </w:pPr>
      <w:r>
        <w:lastRenderedPageBreak/>
        <w:t>мысль и снова сделайте паузу. И так повторяйте через определенные</w:t>
      </w:r>
      <w:r>
        <w:rPr>
          <w:spacing w:val="1"/>
        </w:rPr>
        <w:t xml:space="preserve"> </w:t>
      </w:r>
      <w:r>
        <w:t>короткие паузы. Мысль, словно выпущенная из лука стрела, должна</w:t>
      </w:r>
      <w:r>
        <w:rPr>
          <w:spacing w:val="1"/>
        </w:rPr>
        <w:t xml:space="preserve"> </w:t>
      </w:r>
      <w:r>
        <w:t>парить, лететь, не ускользая от вашего внимания и сосредоточени</w:t>
      </w:r>
      <w:r>
        <w:t>я в</w:t>
      </w:r>
      <w:r>
        <w:rPr>
          <w:spacing w:val="1"/>
        </w:rPr>
        <w:t xml:space="preserve"> </w:t>
      </w:r>
      <w:r>
        <w:t>одном направлении, усиливая свою</w:t>
      </w:r>
      <w:r>
        <w:rPr>
          <w:spacing w:val="1"/>
        </w:rPr>
        <w:t xml:space="preserve"> </w:t>
      </w:r>
      <w:r>
        <w:t>мощь.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34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Усиление мысли возможно с помощью психической энергии и</w:t>
      </w:r>
      <w:r>
        <w:rPr>
          <w:spacing w:val="1"/>
          <w:sz w:val="21"/>
        </w:rPr>
        <w:t xml:space="preserve"> </w:t>
      </w:r>
      <w:r>
        <w:rPr>
          <w:sz w:val="21"/>
        </w:rPr>
        <w:t>вибрации чувств. Мысль усиливается при использовании внушения и</w:t>
      </w:r>
      <w:r>
        <w:rPr>
          <w:spacing w:val="1"/>
          <w:sz w:val="21"/>
        </w:rPr>
        <w:t xml:space="preserve"> </w:t>
      </w:r>
      <w:r>
        <w:rPr>
          <w:sz w:val="21"/>
        </w:rPr>
        <w:t>воображения.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она</w:t>
      </w:r>
      <w:r>
        <w:rPr>
          <w:spacing w:val="1"/>
          <w:sz w:val="21"/>
        </w:rPr>
        <w:t xml:space="preserve"> </w:t>
      </w:r>
      <w:r>
        <w:rPr>
          <w:sz w:val="21"/>
        </w:rPr>
        <w:t>внутренним</w:t>
      </w:r>
      <w:r>
        <w:rPr>
          <w:spacing w:val="1"/>
          <w:sz w:val="21"/>
        </w:rPr>
        <w:t xml:space="preserve"> </w:t>
      </w:r>
      <w:r>
        <w:rPr>
          <w:sz w:val="21"/>
        </w:rPr>
        <w:t>ощущением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сначала</w:t>
      </w:r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затылочную</w:t>
      </w:r>
      <w:r>
        <w:rPr>
          <w:spacing w:val="2"/>
          <w:sz w:val="21"/>
        </w:rPr>
        <w:t xml:space="preserve"> </w:t>
      </w:r>
      <w:r>
        <w:rPr>
          <w:sz w:val="21"/>
        </w:rPr>
        <w:t>область</w:t>
      </w:r>
      <w:r>
        <w:rPr>
          <w:spacing w:val="2"/>
          <w:sz w:val="21"/>
        </w:rPr>
        <w:t xml:space="preserve"> </w:t>
      </w:r>
      <w:r>
        <w:rPr>
          <w:sz w:val="21"/>
        </w:rPr>
        <w:t>голо</w:t>
      </w:r>
      <w:r>
        <w:rPr>
          <w:sz w:val="21"/>
        </w:rPr>
        <w:t>вы,</w:t>
      </w:r>
      <w:r>
        <w:rPr>
          <w:spacing w:val="2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затем</w:t>
      </w:r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центр</w:t>
      </w:r>
      <w:r>
        <w:rPr>
          <w:spacing w:val="1"/>
          <w:sz w:val="21"/>
        </w:rPr>
        <w:t xml:space="preserve"> </w:t>
      </w:r>
      <w:r>
        <w:rPr>
          <w:sz w:val="21"/>
        </w:rPr>
        <w:t>межбровья.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337"/>
        </w:tabs>
        <w:spacing w:line="266" w:lineRule="auto"/>
        <w:ind w:right="1074" w:firstLine="400"/>
        <w:jc w:val="both"/>
        <w:rPr>
          <w:sz w:val="21"/>
        </w:rPr>
      </w:pPr>
      <w:r>
        <w:rPr>
          <w:sz w:val="21"/>
        </w:rPr>
        <w:t>Интеллектуальная тренировка мышления должна быть посто-</w:t>
      </w:r>
      <w:r>
        <w:rPr>
          <w:spacing w:val="1"/>
          <w:sz w:val="21"/>
        </w:rPr>
        <w:t xml:space="preserve"> </w:t>
      </w:r>
      <w:r>
        <w:rPr>
          <w:sz w:val="21"/>
        </w:rPr>
        <w:t>янной. При этом под контролем следует держать мысль с негативным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содержанием. Такие мысли за счет концентрации заменяются заранее</w:t>
      </w:r>
      <w:r>
        <w:rPr>
          <w:spacing w:val="1"/>
          <w:sz w:val="21"/>
        </w:rPr>
        <w:t xml:space="preserve"> </w:t>
      </w:r>
      <w:r>
        <w:rPr>
          <w:sz w:val="21"/>
        </w:rPr>
        <w:t>подготовленными положительными метафорами.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337"/>
        </w:tabs>
        <w:spacing w:line="266" w:lineRule="auto"/>
        <w:ind w:right="1073" w:firstLine="400"/>
        <w:jc w:val="both"/>
        <w:rPr>
          <w:sz w:val="21"/>
        </w:rPr>
      </w:pPr>
      <w:r>
        <w:rPr>
          <w:sz w:val="21"/>
        </w:rPr>
        <w:t>Выработка</w:t>
      </w:r>
      <w:r>
        <w:rPr>
          <w:spacing w:val="1"/>
          <w:sz w:val="21"/>
        </w:rPr>
        <w:t xml:space="preserve"> </w:t>
      </w:r>
      <w:r>
        <w:rPr>
          <w:sz w:val="21"/>
        </w:rPr>
        <w:t>сверхчувственного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восприятия</w:t>
      </w:r>
      <w:r>
        <w:rPr>
          <w:spacing w:val="1"/>
          <w:sz w:val="21"/>
        </w:rPr>
        <w:t xml:space="preserve"> </w:t>
      </w:r>
      <w:r>
        <w:rPr>
          <w:sz w:val="21"/>
        </w:rPr>
        <w:t>окружающей</w:t>
      </w:r>
      <w:r>
        <w:rPr>
          <w:spacing w:val="1"/>
          <w:sz w:val="21"/>
        </w:rPr>
        <w:t xml:space="preserve"> </w:t>
      </w:r>
      <w:r>
        <w:rPr>
          <w:sz w:val="21"/>
        </w:rPr>
        <w:t>ре-</w:t>
      </w:r>
      <w:r>
        <w:rPr>
          <w:spacing w:val="1"/>
          <w:sz w:val="21"/>
        </w:rPr>
        <w:t xml:space="preserve"> </w:t>
      </w:r>
      <w:r>
        <w:rPr>
          <w:sz w:val="21"/>
        </w:rPr>
        <w:t>альности во многом достигается концентрацией мысли. Создайте пол-</w:t>
      </w:r>
      <w:r>
        <w:rPr>
          <w:spacing w:val="1"/>
          <w:sz w:val="21"/>
        </w:rPr>
        <w:t xml:space="preserve"> </w:t>
      </w:r>
      <w:r>
        <w:rPr>
          <w:sz w:val="21"/>
        </w:rPr>
        <w:t>ную</w:t>
      </w:r>
      <w:r>
        <w:rPr>
          <w:spacing w:val="1"/>
          <w:sz w:val="21"/>
        </w:rPr>
        <w:t xml:space="preserve"> </w:t>
      </w:r>
      <w:r>
        <w:rPr>
          <w:sz w:val="21"/>
        </w:rPr>
        <w:t>отрешенность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всего,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вас</w:t>
      </w:r>
      <w:r>
        <w:rPr>
          <w:spacing w:val="1"/>
          <w:sz w:val="21"/>
        </w:rPr>
        <w:t xml:space="preserve"> </w:t>
      </w:r>
      <w:r>
        <w:rPr>
          <w:sz w:val="21"/>
        </w:rPr>
        <w:t>тревожит.</w:t>
      </w:r>
      <w:r>
        <w:rPr>
          <w:spacing w:val="1"/>
          <w:sz w:val="21"/>
        </w:rPr>
        <w:t xml:space="preserve"> </w:t>
      </w:r>
      <w:r>
        <w:rPr>
          <w:sz w:val="21"/>
        </w:rPr>
        <w:t>Сосредоточьте</w:t>
      </w:r>
      <w:r>
        <w:rPr>
          <w:spacing w:val="1"/>
          <w:sz w:val="21"/>
        </w:rPr>
        <w:t xml:space="preserve"> </w:t>
      </w:r>
      <w:r>
        <w:rPr>
          <w:sz w:val="21"/>
        </w:rPr>
        <w:t>свое</w:t>
      </w:r>
      <w:r>
        <w:rPr>
          <w:spacing w:val="-50"/>
          <w:sz w:val="21"/>
        </w:rPr>
        <w:t xml:space="preserve"> </w:t>
      </w:r>
      <w:r>
        <w:rPr>
          <w:sz w:val="21"/>
        </w:rPr>
        <w:t>внимание на природе. Созерцайте дерево, облака, озеро, лес. При этом</w:t>
      </w:r>
      <w:r>
        <w:rPr>
          <w:spacing w:val="1"/>
          <w:sz w:val="21"/>
        </w:rPr>
        <w:t xml:space="preserve"> </w:t>
      </w:r>
      <w:r>
        <w:rPr>
          <w:sz w:val="21"/>
        </w:rPr>
        <w:t>происходит</w:t>
      </w:r>
      <w:r>
        <w:rPr>
          <w:spacing w:val="1"/>
          <w:sz w:val="21"/>
        </w:rPr>
        <w:t xml:space="preserve"> </w:t>
      </w:r>
      <w:r>
        <w:rPr>
          <w:sz w:val="21"/>
        </w:rPr>
        <w:t>созерцание,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образное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восприятие</w:t>
      </w:r>
      <w:r>
        <w:rPr>
          <w:spacing w:val="1"/>
          <w:sz w:val="21"/>
        </w:rPr>
        <w:t xml:space="preserve"> </w:t>
      </w:r>
      <w:r>
        <w:rPr>
          <w:sz w:val="21"/>
        </w:rPr>
        <w:t>предмета</w:t>
      </w:r>
      <w:r>
        <w:rPr>
          <w:spacing w:val="1"/>
          <w:sz w:val="21"/>
        </w:rPr>
        <w:t xml:space="preserve"> </w:t>
      </w:r>
      <w:r>
        <w:rPr>
          <w:sz w:val="21"/>
        </w:rPr>
        <w:t>наблюдения.</w:t>
      </w:r>
      <w:r>
        <w:rPr>
          <w:spacing w:val="-50"/>
          <w:sz w:val="21"/>
        </w:rPr>
        <w:t xml:space="preserve"> </w:t>
      </w:r>
      <w:r>
        <w:rPr>
          <w:sz w:val="21"/>
        </w:rPr>
        <w:t>Рассматривается и анализируется умом каждая деталь. Потом, не те-</w:t>
      </w:r>
      <w:r>
        <w:rPr>
          <w:spacing w:val="1"/>
          <w:sz w:val="21"/>
        </w:rPr>
        <w:t xml:space="preserve"> </w:t>
      </w:r>
      <w:r>
        <w:rPr>
          <w:sz w:val="21"/>
        </w:rPr>
        <w:t>ряя мысли о предмете, следует закрыть глаза. В уме воспро</w:t>
      </w:r>
      <w:r>
        <w:rPr>
          <w:sz w:val="21"/>
        </w:rPr>
        <w:t>изведите</w:t>
      </w:r>
      <w:r>
        <w:rPr>
          <w:spacing w:val="1"/>
          <w:sz w:val="21"/>
        </w:rPr>
        <w:t xml:space="preserve"> </w:t>
      </w:r>
      <w:r>
        <w:rPr>
          <w:sz w:val="21"/>
        </w:rPr>
        <w:t>запомнившуюся картину, воссоздайте</w:t>
      </w:r>
      <w:r>
        <w:rPr>
          <w:spacing w:val="1"/>
          <w:sz w:val="21"/>
        </w:rPr>
        <w:t xml:space="preserve"> </w:t>
      </w:r>
      <w:r>
        <w:rPr>
          <w:sz w:val="21"/>
        </w:rPr>
        <w:t>ее во</w:t>
      </w:r>
      <w:r>
        <w:rPr>
          <w:spacing w:val="1"/>
          <w:sz w:val="21"/>
        </w:rPr>
        <w:t xml:space="preserve"> </w:t>
      </w:r>
      <w:r>
        <w:rPr>
          <w:sz w:val="21"/>
        </w:rPr>
        <w:t>всех подробностях.</w:t>
      </w:r>
    </w:p>
    <w:p w:rsidR="00420A2E" w:rsidRDefault="00B55485">
      <w:pPr>
        <w:pStyle w:val="a5"/>
        <w:numPr>
          <w:ilvl w:val="0"/>
          <w:numId w:val="33"/>
        </w:numPr>
        <w:tabs>
          <w:tab w:val="left" w:pos="1337"/>
        </w:tabs>
        <w:spacing w:line="266" w:lineRule="auto"/>
        <w:ind w:right="1073" w:firstLine="400"/>
        <w:jc w:val="both"/>
        <w:rPr>
          <w:sz w:val="21"/>
        </w:rPr>
      </w:pPr>
      <w:r>
        <w:rPr>
          <w:sz w:val="21"/>
        </w:rPr>
        <w:t>Созерцание – один из традиционных способов достижения со-</w:t>
      </w:r>
      <w:r>
        <w:rPr>
          <w:spacing w:val="1"/>
          <w:sz w:val="21"/>
        </w:rPr>
        <w:t xml:space="preserve"> </w:t>
      </w:r>
      <w:r>
        <w:rPr>
          <w:sz w:val="21"/>
        </w:rPr>
        <w:t>средоточения внимания, концентрации мысли. В этом состоянии соз-</w:t>
      </w:r>
      <w:r>
        <w:rPr>
          <w:spacing w:val="1"/>
          <w:sz w:val="21"/>
        </w:rPr>
        <w:t xml:space="preserve"> </w:t>
      </w:r>
      <w:r>
        <w:rPr>
          <w:sz w:val="21"/>
        </w:rPr>
        <w:t>нание и то, что оно созерцает, образуют единое целое. При этом м</w:t>
      </w:r>
      <w:r>
        <w:rPr>
          <w:sz w:val="21"/>
        </w:rPr>
        <w:t>огут</w:t>
      </w:r>
      <w:r>
        <w:rPr>
          <w:spacing w:val="1"/>
          <w:sz w:val="21"/>
        </w:rPr>
        <w:t xml:space="preserve"> </w:t>
      </w:r>
      <w:r>
        <w:rPr>
          <w:sz w:val="21"/>
        </w:rPr>
        <w:t>возникать</w:t>
      </w:r>
      <w:r>
        <w:rPr>
          <w:spacing w:val="1"/>
          <w:sz w:val="21"/>
        </w:rPr>
        <w:t xml:space="preserve"> </w:t>
      </w:r>
      <w:r>
        <w:rPr>
          <w:sz w:val="21"/>
        </w:rPr>
        <w:t>элементы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обострению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чувств,</w:t>
      </w:r>
      <w:r>
        <w:rPr>
          <w:spacing w:val="1"/>
          <w:sz w:val="21"/>
        </w:rPr>
        <w:t xml:space="preserve"> </w:t>
      </w:r>
      <w:r>
        <w:rPr>
          <w:sz w:val="21"/>
        </w:rPr>
        <w:t>то</w:t>
      </w:r>
      <w:r>
        <w:rPr>
          <w:spacing w:val="1"/>
          <w:sz w:val="21"/>
        </w:rPr>
        <w:t xml:space="preserve"> </w:t>
      </w:r>
      <w:r>
        <w:rPr>
          <w:sz w:val="21"/>
        </w:rPr>
        <w:t>есть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сверхчувственному восприятию, к переживанию слияния с бесконеч-</w:t>
      </w:r>
      <w:r>
        <w:rPr>
          <w:spacing w:val="1"/>
          <w:sz w:val="21"/>
        </w:rPr>
        <w:t xml:space="preserve"> </w:t>
      </w:r>
      <w:r>
        <w:rPr>
          <w:sz w:val="21"/>
        </w:rPr>
        <w:t>ностью [113, с. 545–549].</w:t>
      </w:r>
    </w:p>
    <w:p w:rsidR="00420A2E" w:rsidRDefault="00B55485">
      <w:pPr>
        <w:pStyle w:val="a3"/>
        <w:spacing w:line="266" w:lineRule="auto"/>
        <w:ind w:right="1073"/>
      </w:pPr>
      <w:r>
        <w:t>Наше сознание, как известно, определяет наше поведение и пере-</w:t>
      </w:r>
      <w:r>
        <w:rPr>
          <w:spacing w:val="1"/>
        </w:rPr>
        <w:t xml:space="preserve"> </w:t>
      </w:r>
      <w:r>
        <w:t>живания во всех областях действитель</w:t>
      </w:r>
      <w:r>
        <w:t>ности. При этом следует обра-</w:t>
      </w:r>
      <w:r>
        <w:rPr>
          <w:spacing w:val="1"/>
        </w:rPr>
        <w:t xml:space="preserve"> </w:t>
      </w:r>
      <w:r>
        <w:t>тить более пристальное внимание на положительные стороны жизни и</w:t>
      </w:r>
      <w:r>
        <w:rPr>
          <w:spacing w:val="1"/>
        </w:rPr>
        <w:t xml:space="preserve"> </w:t>
      </w:r>
      <w:r>
        <w:t>постараться избегать того, что еще больше засоряет подсознание не-</w:t>
      </w:r>
      <w:r>
        <w:rPr>
          <w:spacing w:val="1"/>
        </w:rPr>
        <w:t xml:space="preserve"> </w:t>
      </w:r>
      <w:r>
        <w:t>нужным негативным содержанием, например фильмы со сценами на-</w:t>
      </w:r>
      <w:r>
        <w:rPr>
          <w:spacing w:val="1"/>
        </w:rPr>
        <w:t xml:space="preserve"> </w:t>
      </w:r>
      <w:r>
        <w:t xml:space="preserve">силия и т. п. Следует соблюдать </w:t>
      </w:r>
      <w:r>
        <w:t>нейтралитет по отношению ко всему</w:t>
      </w:r>
      <w:r>
        <w:rPr>
          <w:spacing w:val="1"/>
        </w:rPr>
        <w:t xml:space="preserve"> </w:t>
      </w:r>
      <w:r>
        <w:t>негативному, что мы изменить не в силах. На образ мыслей можно по-</w:t>
      </w:r>
      <w:r>
        <w:rPr>
          <w:spacing w:val="1"/>
        </w:rPr>
        <w:t xml:space="preserve"> </w:t>
      </w:r>
      <w:r>
        <w:t>влиять с помощью питания, а также меры по выведению шлаков и</w:t>
      </w:r>
      <w:r>
        <w:rPr>
          <w:spacing w:val="1"/>
        </w:rPr>
        <w:t xml:space="preserve"> </w:t>
      </w:r>
      <w:r>
        <w:t>очищению</w:t>
      </w:r>
      <w:r>
        <w:rPr>
          <w:spacing w:val="33"/>
        </w:rPr>
        <w:t xml:space="preserve"> </w:t>
      </w:r>
      <w:r>
        <w:t>организма.</w:t>
      </w:r>
      <w:r>
        <w:rPr>
          <w:spacing w:val="33"/>
        </w:rPr>
        <w:t xml:space="preserve"> </w:t>
      </w:r>
      <w:r>
        <w:t>Ведь</w:t>
      </w:r>
      <w:r>
        <w:rPr>
          <w:spacing w:val="33"/>
        </w:rPr>
        <w:t xml:space="preserve"> </w:t>
      </w:r>
      <w:r>
        <w:t>обеззараживание</w:t>
      </w:r>
      <w:r>
        <w:rPr>
          <w:spacing w:val="33"/>
        </w:rPr>
        <w:t xml:space="preserve"> </w:t>
      </w:r>
      <w:r>
        <w:t>тела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результате</w:t>
      </w:r>
      <w:r>
        <w:rPr>
          <w:spacing w:val="33"/>
        </w:rPr>
        <w:t xml:space="preserve"> </w:t>
      </w:r>
      <w:r>
        <w:t>ведет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6" w:firstLine="0"/>
      </w:pPr>
      <w:r>
        <w:lastRenderedPageBreak/>
        <w:t>к умственной и психической «расчистке». Душевный хлам в виде нега-</w:t>
      </w:r>
      <w:r>
        <w:rPr>
          <w:spacing w:val="-50"/>
        </w:rPr>
        <w:t xml:space="preserve"> </w:t>
      </w:r>
      <w:r>
        <w:t>тивных</w:t>
      </w:r>
      <w:r>
        <w:rPr>
          <w:spacing w:val="-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представлений искажает</w:t>
      </w:r>
      <w:r>
        <w:rPr>
          <w:spacing w:val="1"/>
        </w:rPr>
        <w:t xml:space="preserve"> </w:t>
      </w:r>
      <w:r>
        <w:t>восприятие реальности.</w:t>
      </w:r>
    </w:p>
    <w:p w:rsidR="00420A2E" w:rsidRDefault="00B55485">
      <w:pPr>
        <w:pStyle w:val="a3"/>
        <w:spacing w:line="259" w:lineRule="auto"/>
        <w:ind w:left="1059" w:right="633"/>
      </w:pPr>
      <w:r>
        <w:t>В результате телесного и духовного очищения можно начать по-</w:t>
      </w:r>
      <w:r>
        <w:rPr>
          <w:spacing w:val="1"/>
        </w:rPr>
        <w:t xml:space="preserve"> </w:t>
      </w:r>
      <w:r>
        <w:t>зитивно воспринимать себя и окружающих. Этому благоприятствуют</w:t>
      </w:r>
      <w:r>
        <w:rPr>
          <w:spacing w:val="1"/>
        </w:rPr>
        <w:t xml:space="preserve"> </w:t>
      </w:r>
      <w:r>
        <w:t>з</w:t>
      </w:r>
      <w:r>
        <w:t>вукотерапия и запахотерапия, которые воздействуют на наши мысли</w:t>
      </w:r>
      <w:r>
        <w:rPr>
          <w:spacing w:val="1"/>
        </w:rPr>
        <w:t xml:space="preserve"> </w:t>
      </w:r>
      <w:r>
        <w:t>через состояние нашего тела. Достижению внутреннего покоя и равно-</w:t>
      </w:r>
      <w:r>
        <w:rPr>
          <w:spacing w:val="1"/>
        </w:rPr>
        <w:t xml:space="preserve"> </w:t>
      </w:r>
      <w:r>
        <w:t>весия помогают йогические и дыхательные упражнения, что позитив-</w:t>
      </w:r>
      <w:r>
        <w:rPr>
          <w:spacing w:val="1"/>
        </w:rPr>
        <w:t xml:space="preserve"> </w:t>
      </w:r>
      <w:r>
        <w:t>но отражается на процессе мышления. Этому также активно спос</w:t>
      </w:r>
      <w:r>
        <w:t>обст-</w:t>
      </w:r>
      <w:r>
        <w:rPr>
          <w:spacing w:val="1"/>
        </w:rPr>
        <w:t xml:space="preserve"> </w:t>
      </w:r>
      <w:r>
        <w:t>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релаксации,</w:t>
      </w:r>
      <w:r>
        <w:rPr>
          <w:spacing w:val="1"/>
        </w:rPr>
        <w:t xml:space="preserve"> </w:t>
      </w:r>
      <w:r>
        <w:t>аутогенной</w:t>
      </w:r>
      <w:r>
        <w:rPr>
          <w:spacing w:val="1"/>
        </w:rPr>
        <w:t xml:space="preserve"> </w:t>
      </w:r>
      <w:r>
        <w:t>трени-</w:t>
      </w:r>
      <w:r>
        <w:rPr>
          <w:spacing w:val="-50"/>
        </w:rPr>
        <w:t xml:space="preserve"> </w:t>
      </w:r>
      <w:r>
        <w:t>ровки, молитва и медитация. Большую роль в этом процессе играют</w:t>
      </w:r>
      <w:r>
        <w:rPr>
          <w:spacing w:val="1"/>
        </w:rPr>
        <w:t xml:space="preserve"> </w:t>
      </w:r>
      <w:r>
        <w:t>различные практики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самосовершенствования.</w:t>
      </w:r>
    </w:p>
    <w:p w:rsidR="00420A2E" w:rsidRDefault="00B55485">
      <w:pPr>
        <w:pStyle w:val="a3"/>
        <w:spacing w:line="259" w:lineRule="auto"/>
        <w:ind w:left="1059" w:right="633"/>
      </w:pPr>
      <w:r>
        <w:t>Следующий этап в овладении мыслями состоит в том, чтобы нау-</w:t>
      </w:r>
      <w:r>
        <w:rPr>
          <w:spacing w:val="1"/>
        </w:rPr>
        <w:t xml:space="preserve"> </w:t>
      </w:r>
      <w:r>
        <w:t>читься н</w:t>
      </w:r>
      <w:r>
        <w:t>е только сосредотачивать свое внимание на каждой из них, но</w:t>
      </w:r>
      <w:r>
        <w:rPr>
          <w:spacing w:val="1"/>
        </w:rPr>
        <w:t xml:space="preserve"> </w:t>
      </w:r>
      <w:r>
        <w:t>и изменять ее содержание. При этом тему негативного воспоминания</w:t>
      </w:r>
      <w:r>
        <w:rPr>
          <w:spacing w:val="1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t>темой,</w:t>
      </w:r>
      <w:r>
        <w:rPr>
          <w:spacing w:val="37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согревает</w:t>
      </w:r>
      <w:r>
        <w:rPr>
          <w:spacing w:val="35"/>
        </w:rPr>
        <w:t xml:space="preserve"> </w:t>
      </w:r>
      <w:r>
        <w:t>душу,</w:t>
      </w:r>
      <w:r>
        <w:rPr>
          <w:spacing w:val="37"/>
        </w:rPr>
        <w:t xml:space="preserve"> </w:t>
      </w:r>
      <w:r>
        <w:t>радует</w:t>
      </w:r>
      <w:r>
        <w:rPr>
          <w:spacing w:val="37"/>
        </w:rPr>
        <w:t xml:space="preserve"> </w:t>
      </w:r>
      <w:r>
        <w:t>сердце.</w:t>
      </w:r>
      <w:r>
        <w:rPr>
          <w:spacing w:val="36"/>
        </w:rPr>
        <w:t xml:space="preserve"> </w:t>
      </w:r>
      <w:r>
        <w:t>Вы</w:t>
      </w:r>
      <w:r>
        <w:rPr>
          <w:spacing w:val="-50"/>
        </w:rPr>
        <w:t xml:space="preserve"> </w:t>
      </w:r>
      <w:r>
        <w:t>как бы создаете новый сюжет, пишете сценарий для своей мысли, за-</w:t>
      </w:r>
      <w:r>
        <w:rPr>
          <w:spacing w:val="1"/>
        </w:rPr>
        <w:t xml:space="preserve"> </w:t>
      </w:r>
      <w:r>
        <w:t>меняете негативную тему позитивной, положительной. Этим спосо-</w:t>
      </w:r>
      <w:r>
        <w:rPr>
          <w:spacing w:val="1"/>
        </w:rPr>
        <w:t xml:space="preserve"> </w:t>
      </w:r>
      <w:r>
        <w:t>бом можно контролировать работу психики и очищать мышление от</w:t>
      </w:r>
      <w:r>
        <w:rPr>
          <w:spacing w:val="1"/>
        </w:rPr>
        <w:t xml:space="preserve"> </w:t>
      </w:r>
      <w:r>
        <w:t>негативных мыслей. Постепенно вы успокоитесь и придете в состоя-</w:t>
      </w:r>
      <w:r>
        <w:rPr>
          <w:spacing w:val="1"/>
        </w:rPr>
        <w:t xml:space="preserve"> </w:t>
      </w:r>
      <w:r>
        <w:t>ние равновесия и покоя.</w:t>
      </w:r>
    </w:p>
    <w:p w:rsidR="00420A2E" w:rsidRDefault="00B55485">
      <w:pPr>
        <w:spacing w:line="240" w:lineRule="exact"/>
        <w:ind w:left="1459"/>
        <w:jc w:val="both"/>
        <w:rPr>
          <w:i/>
          <w:sz w:val="21"/>
        </w:rPr>
      </w:pPr>
      <w:r>
        <w:rPr>
          <w:i/>
          <w:sz w:val="21"/>
        </w:rPr>
        <w:t>Упражнение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изменение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содержания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своих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мыслей</w:t>
      </w:r>
    </w:p>
    <w:p w:rsidR="00420A2E" w:rsidRDefault="00B55485">
      <w:pPr>
        <w:pStyle w:val="a3"/>
        <w:spacing w:before="13" w:line="259" w:lineRule="auto"/>
        <w:ind w:left="1059" w:right="635"/>
      </w:pPr>
      <w:r>
        <w:t>Для</w:t>
      </w:r>
      <w:r>
        <w:rPr>
          <w:spacing w:val="14"/>
        </w:rPr>
        <w:t xml:space="preserve"> </w:t>
      </w:r>
      <w:r>
        <w:t>того</w:t>
      </w:r>
      <w:r>
        <w:rPr>
          <w:spacing w:val="14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овладеть</w:t>
      </w:r>
      <w:r>
        <w:rPr>
          <w:spacing w:val="14"/>
        </w:rPr>
        <w:t xml:space="preserve"> </w:t>
      </w:r>
      <w:r>
        <w:t>умением</w:t>
      </w:r>
      <w:r>
        <w:rPr>
          <w:spacing w:val="14"/>
        </w:rPr>
        <w:t xml:space="preserve"> </w:t>
      </w:r>
      <w:r>
        <w:t>управлять</w:t>
      </w:r>
      <w:r>
        <w:rPr>
          <w:spacing w:val="15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мысли</w:t>
      </w:r>
      <w:r>
        <w:rPr>
          <w:spacing w:val="-50"/>
        </w:rPr>
        <w:t xml:space="preserve"> </w:t>
      </w:r>
      <w:r>
        <w:t>в своих целях, нужно тренироваться следующим</w:t>
      </w:r>
      <w:r>
        <w:rPr>
          <w:spacing w:val="1"/>
        </w:rPr>
        <w:t xml:space="preserve"> </w:t>
      </w:r>
      <w:r>
        <w:t>образом: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671"/>
        </w:tabs>
        <w:spacing w:line="259" w:lineRule="auto"/>
        <w:ind w:right="633" w:firstLine="400"/>
        <w:jc w:val="both"/>
        <w:rPr>
          <w:sz w:val="21"/>
        </w:rPr>
      </w:pPr>
      <w:r>
        <w:rPr>
          <w:sz w:val="21"/>
        </w:rPr>
        <w:t>Возьмите в руки книгу и начинайте читать. Не переставая чи-</w:t>
      </w:r>
      <w:r>
        <w:rPr>
          <w:spacing w:val="1"/>
          <w:sz w:val="21"/>
        </w:rPr>
        <w:t xml:space="preserve"> </w:t>
      </w:r>
      <w:r>
        <w:rPr>
          <w:sz w:val="21"/>
        </w:rPr>
        <w:t>тать и удерживая сюжет книги в голове, в то же время постарайтесь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думать о </w:t>
      </w:r>
      <w:r>
        <w:rPr>
          <w:sz w:val="21"/>
        </w:rPr>
        <w:t>чем-либо еще.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671"/>
        </w:tabs>
        <w:spacing w:line="259" w:lineRule="auto"/>
        <w:ind w:right="633" w:firstLine="400"/>
        <w:jc w:val="both"/>
        <w:rPr>
          <w:sz w:val="21"/>
        </w:rPr>
      </w:pPr>
      <w:r>
        <w:rPr>
          <w:sz w:val="21"/>
        </w:rPr>
        <w:t>Каждый раз, когда вы будете делать упражнение на сосредото-</w:t>
      </w:r>
      <w:r>
        <w:rPr>
          <w:spacing w:val="1"/>
          <w:sz w:val="21"/>
        </w:rPr>
        <w:t xml:space="preserve"> </w:t>
      </w:r>
      <w:r>
        <w:rPr>
          <w:sz w:val="21"/>
        </w:rPr>
        <w:t>чение, возникшую у вас мысль удерживайте. Осмыслите содержание</w:t>
      </w:r>
      <w:r>
        <w:rPr>
          <w:spacing w:val="1"/>
          <w:sz w:val="21"/>
        </w:rPr>
        <w:t xml:space="preserve"> </w:t>
      </w:r>
      <w:r>
        <w:rPr>
          <w:sz w:val="21"/>
        </w:rPr>
        <w:t>этой мысли.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671"/>
        </w:tabs>
        <w:spacing w:line="259" w:lineRule="auto"/>
        <w:ind w:right="633" w:firstLine="400"/>
        <w:jc w:val="both"/>
        <w:rPr>
          <w:sz w:val="21"/>
        </w:rPr>
      </w:pPr>
      <w:r>
        <w:rPr>
          <w:sz w:val="21"/>
        </w:rPr>
        <w:t>Когда содержание мысли осознанно, не теряя его, тут же уси-</w:t>
      </w:r>
      <w:r>
        <w:rPr>
          <w:spacing w:val="1"/>
          <w:sz w:val="21"/>
        </w:rPr>
        <w:t xml:space="preserve"> </w:t>
      </w:r>
      <w:r>
        <w:rPr>
          <w:sz w:val="21"/>
        </w:rPr>
        <w:t>лием разума создавайте продолжение</w:t>
      </w:r>
      <w:r>
        <w:rPr>
          <w:spacing w:val="1"/>
          <w:sz w:val="21"/>
        </w:rPr>
        <w:t xml:space="preserve"> </w:t>
      </w:r>
      <w:r>
        <w:rPr>
          <w:sz w:val="21"/>
        </w:rPr>
        <w:t>сюжета.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671"/>
        </w:tabs>
        <w:spacing w:line="259" w:lineRule="auto"/>
        <w:ind w:right="635" w:firstLine="400"/>
        <w:jc w:val="both"/>
        <w:rPr>
          <w:sz w:val="21"/>
        </w:rPr>
      </w:pPr>
      <w:r>
        <w:rPr>
          <w:sz w:val="21"/>
        </w:rPr>
        <w:t>Научитесь продлевать содержание мысли и по своей воле за-</w:t>
      </w:r>
      <w:r>
        <w:rPr>
          <w:spacing w:val="1"/>
          <w:sz w:val="21"/>
        </w:rPr>
        <w:t xml:space="preserve"> </w:t>
      </w:r>
      <w:r>
        <w:rPr>
          <w:sz w:val="21"/>
        </w:rPr>
        <w:t>канчивать</w:t>
      </w:r>
      <w:r>
        <w:rPr>
          <w:spacing w:val="1"/>
          <w:sz w:val="21"/>
        </w:rPr>
        <w:t xml:space="preserve"> </w:t>
      </w:r>
      <w:r>
        <w:rPr>
          <w:sz w:val="21"/>
        </w:rPr>
        <w:t>его.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Создавайте</w:t>
      </w:r>
      <w:r>
        <w:rPr>
          <w:spacing w:val="2"/>
          <w:sz w:val="21"/>
        </w:rPr>
        <w:t xml:space="preserve"> </w:t>
      </w:r>
      <w:r>
        <w:rPr>
          <w:sz w:val="21"/>
        </w:rPr>
        <w:t>логически</w:t>
      </w:r>
      <w:r>
        <w:rPr>
          <w:spacing w:val="1"/>
          <w:sz w:val="21"/>
        </w:rPr>
        <w:t xml:space="preserve"> </w:t>
      </w:r>
      <w:r>
        <w:rPr>
          <w:sz w:val="21"/>
        </w:rPr>
        <w:t>завершенные</w:t>
      </w:r>
      <w:r>
        <w:rPr>
          <w:spacing w:val="1"/>
          <w:sz w:val="21"/>
        </w:rPr>
        <w:t xml:space="preserve"> </w:t>
      </w:r>
      <w:r>
        <w:rPr>
          <w:sz w:val="21"/>
        </w:rPr>
        <w:t>сюжеты.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671"/>
        </w:tabs>
        <w:spacing w:line="259" w:lineRule="auto"/>
        <w:ind w:right="633" w:firstLine="400"/>
        <w:jc w:val="both"/>
        <w:rPr>
          <w:sz w:val="21"/>
        </w:rPr>
      </w:pPr>
      <w:r>
        <w:rPr>
          <w:sz w:val="21"/>
        </w:rPr>
        <w:t>Возьмите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упражнения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новую</w:t>
      </w:r>
      <w:r>
        <w:rPr>
          <w:spacing w:val="1"/>
          <w:sz w:val="21"/>
        </w:rPr>
        <w:t xml:space="preserve"> </w:t>
      </w:r>
      <w:r>
        <w:rPr>
          <w:sz w:val="21"/>
        </w:rPr>
        <w:t>мысль.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прерывая</w:t>
      </w:r>
      <w:r>
        <w:rPr>
          <w:spacing w:val="1"/>
          <w:sz w:val="21"/>
        </w:rPr>
        <w:t xml:space="preserve"> </w:t>
      </w:r>
      <w:r>
        <w:rPr>
          <w:sz w:val="21"/>
        </w:rPr>
        <w:t>ее</w:t>
      </w:r>
      <w:r>
        <w:rPr>
          <w:spacing w:val="1"/>
          <w:sz w:val="21"/>
        </w:rPr>
        <w:t xml:space="preserve"> </w:t>
      </w:r>
      <w:r>
        <w:rPr>
          <w:sz w:val="21"/>
        </w:rPr>
        <w:t>со-</w:t>
      </w:r>
      <w:r>
        <w:rPr>
          <w:spacing w:val="-50"/>
          <w:sz w:val="21"/>
        </w:rPr>
        <w:t xml:space="preserve"> </w:t>
      </w:r>
      <w:r>
        <w:rPr>
          <w:sz w:val="21"/>
        </w:rPr>
        <w:t>держания, второй мыслью создавайте любой другой сюжет, непохо-</w:t>
      </w:r>
      <w:r>
        <w:rPr>
          <w:spacing w:val="1"/>
          <w:sz w:val="21"/>
        </w:rPr>
        <w:t xml:space="preserve"> </w:t>
      </w:r>
      <w:r>
        <w:rPr>
          <w:sz w:val="21"/>
        </w:rPr>
        <w:t>жий на</w:t>
      </w:r>
      <w:r>
        <w:rPr>
          <w:spacing w:val="1"/>
          <w:sz w:val="21"/>
        </w:rPr>
        <w:t xml:space="preserve"> </w:t>
      </w:r>
      <w:r>
        <w:rPr>
          <w:sz w:val="21"/>
        </w:rPr>
        <w:t>тот,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происходит в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содержании</w:t>
      </w:r>
      <w:r>
        <w:rPr>
          <w:spacing w:val="1"/>
          <w:sz w:val="21"/>
        </w:rPr>
        <w:t xml:space="preserve"> </w:t>
      </w:r>
      <w:r>
        <w:rPr>
          <w:sz w:val="21"/>
        </w:rPr>
        <w:t>первой</w:t>
      </w:r>
      <w:r>
        <w:rPr>
          <w:spacing w:val="1"/>
          <w:sz w:val="21"/>
        </w:rPr>
        <w:t xml:space="preserve"> </w:t>
      </w:r>
      <w:r>
        <w:rPr>
          <w:sz w:val="21"/>
        </w:rPr>
        <w:t>мысли.</w:t>
      </w:r>
    </w:p>
    <w:p w:rsidR="00420A2E" w:rsidRDefault="00420A2E">
      <w:pPr>
        <w:spacing w:line="259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33"/>
        </w:numPr>
        <w:tabs>
          <w:tab w:val="left" w:pos="1232"/>
        </w:tabs>
        <w:spacing w:before="70" w:line="266" w:lineRule="auto"/>
        <w:ind w:left="619" w:right="1074" w:firstLine="400"/>
        <w:jc w:val="both"/>
        <w:rPr>
          <w:sz w:val="21"/>
        </w:rPr>
      </w:pPr>
      <w:r>
        <w:rPr>
          <w:sz w:val="21"/>
        </w:rPr>
        <w:lastRenderedPageBreak/>
        <w:t>Прервите содержание старой мысли и переходите на созданное</w:t>
      </w:r>
      <w:r>
        <w:rPr>
          <w:spacing w:val="1"/>
          <w:sz w:val="21"/>
        </w:rPr>
        <w:t xml:space="preserve"> </w:t>
      </w:r>
      <w:r>
        <w:rPr>
          <w:sz w:val="21"/>
        </w:rPr>
        <w:t>вами</w:t>
      </w:r>
      <w:r>
        <w:rPr>
          <w:spacing w:val="2"/>
          <w:sz w:val="21"/>
        </w:rPr>
        <w:t xml:space="preserve"> </w:t>
      </w:r>
      <w:r>
        <w:rPr>
          <w:sz w:val="21"/>
        </w:rPr>
        <w:t>содержание</w:t>
      </w:r>
      <w:r>
        <w:rPr>
          <w:spacing w:val="2"/>
          <w:sz w:val="21"/>
        </w:rPr>
        <w:t xml:space="preserve"> </w:t>
      </w:r>
      <w:r>
        <w:rPr>
          <w:sz w:val="21"/>
        </w:rPr>
        <w:t>нового</w:t>
      </w:r>
      <w:r>
        <w:rPr>
          <w:spacing w:val="2"/>
          <w:sz w:val="21"/>
        </w:rPr>
        <w:t xml:space="preserve"> </w:t>
      </w:r>
      <w:r>
        <w:rPr>
          <w:sz w:val="21"/>
        </w:rPr>
        <w:t>сюжета.</w:t>
      </w:r>
      <w:r>
        <w:rPr>
          <w:spacing w:val="2"/>
          <w:sz w:val="21"/>
        </w:rPr>
        <w:t xml:space="preserve"> </w:t>
      </w:r>
      <w:r>
        <w:rPr>
          <w:sz w:val="21"/>
        </w:rPr>
        <w:t>Доведите</w:t>
      </w:r>
      <w:r>
        <w:rPr>
          <w:spacing w:val="3"/>
          <w:sz w:val="21"/>
        </w:rPr>
        <w:t xml:space="preserve"> </w:t>
      </w:r>
      <w:r>
        <w:rPr>
          <w:sz w:val="21"/>
        </w:rPr>
        <w:t>его</w:t>
      </w:r>
      <w:r>
        <w:rPr>
          <w:spacing w:val="2"/>
          <w:sz w:val="21"/>
        </w:rPr>
        <w:t xml:space="preserve"> </w:t>
      </w:r>
      <w:r>
        <w:rPr>
          <w:sz w:val="21"/>
        </w:rPr>
        <w:t>до</w:t>
      </w:r>
      <w:r>
        <w:rPr>
          <w:spacing w:val="2"/>
          <w:sz w:val="21"/>
        </w:rPr>
        <w:t xml:space="preserve"> </w:t>
      </w:r>
      <w:r>
        <w:rPr>
          <w:sz w:val="21"/>
        </w:rPr>
        <w:t>логического</w:t>
      </w:r>
      <w:r>
        <w:rPr>
          <w:spacing w:val="2"/>
          <w:sz w:val="21"/>
        </w:rPr>
        <w:t xml:space="preserve"> </w:t>
      </w:r>
      <w:r>
        <w:rPr>
          <w:sz w:val="21"/>
        </w:rPr>
        <w:t>конца.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232"/>
        </w:tabs>
        <w:spacing w:line="266" w:lineRule="auto"/>
        <w:ind w:left="619" w:right="1075" w:firstLine="400"/>
        <w:jc w:val="both"/>
        <w:rPr>
          <w:sz w:val="21"/>
        </w:rPr>
      </w:pPr>
      <w:r>
        <w:rPr>
          <w:sz w:val="21"/>
        </w:rPr>
        <w:t>Вспомните негативную историю из вашей жизни. Затем вспом-</w:t>
      </w:r>
      <w:r>
        <w:rPr>
          <w:spacing w:val="1"/>
          <w:sz w:val="21"/>
        </w:rPr>
        <w:t xml:space="preserve"> </w:t>
      </w:r>
      <w:r>
        <w:rPr>
          <w:sz w:val="21"/>
        </w:rPr>
        <w:t>ните</w:t>
      </w:r>
      <w:r>
        <w:rPr>
          <w:spacing w:val="2"/>
          <w:sz w:val="21"/>
        </w:rPr>
        <w:t xml:space="preserve"> </w:t>
      </w:r>
      <w:r>
        <w:rPr>
          <w:sz w:val="21"/>
        </w:rPr>
        <w:t>счастливую.</w:t>
      </w:r>
      <w:r>
        <w:rPr>
          <w:spacing w:val="2"/>
          <w:sz w:val="21"/>
        </w:rPr>
        <w:t xml:space="preserve"> </w:t>
      </w:r>
      <w:r>
        <w:rPr>
          <w:sz w:val="21"/>
        </w:rPr>
        <w:t>Сохраните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памяти</w:t>
      </w:r>
      <w:r>
        <w:rPr>
          <w:spacing w:val="3"/>
          <w:sz w:val="21"/>
        </w:rPr>
        <w:t xml:space="preserve"> </w:t>
      </w:r>
      <w:r>
        <w:rPr>
          <w:sz w:val="21"/>
        </w:rPr>
        <w:t>содержание</w:t>
      </w:r>
      <w:r>
        <w:rPr>
          <w:spacing w:val="2"/>
          <w:sz w:val="21"/>
        </w:rPr>
        <w:t xml:space="preserve"> </w:t>
      </w:r>
      <w:r>
        <w:rPr>
          <w:sz w:val="21"/>
        </w:rPr>
        <w:t>этих</w:t>
      </w:r>
      <w:r>
        <w:rPr>
          <w:spacing w:val="3"/>
          <w:sz w:val="21"/>
        </w:rPr>
        <w:t xml:space="preserve"> </w:t>
      </w:r>
      <w:r>
        <w:rPr>
          <w:sz w:val="21"/>
        </w:rPr>
        <w:t>двух</w:t>
      </w:r>
      <w:r>
        <w:rPr>
          <w:spacing w:val="2"/>
          <w:sz w:val="21"/>
        </w:rPr>
        <w:t xml:space="preserve"> </w:t>
      </w:r>
      <w:r>
        <w:rPr>
          <w:sz w:val="21"/>
        </w:rPr>
        <w:t>мыслей.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232"/>
        </w:tabs>
        <w:spacing w:line="266" w:lineRule="auto"/>
        <w:ind w:left="619" w:right="1075" w:firstLine="400"/>
        <w:jc w:val="both"/>
        <w:rPr>
          <w:sz w:val="21"/>
        </w:rPr>
      </w:pPr>
      <w:r>
        <w:rPr>
          <w:sz w:val="21"/>
        </w:rPr>
        <w:t>Переживайте негативную историю. Второй мыслью тут же на-</w:t>
      </w:r>
      <w:r>
        <w:rPr>
          <w:spacing w:val="1"/>
          <w:sz w:val="21"/>
        </w:rPr>
        <w:t xml:space="preserve"> </w:t>
      </w:r>
      <w:r>
        <w:rPr>
          <w:sz w:val="21"/>
        </w:rPr>
        <w:t>слаивайте счастливые воспоминания. Прервите негативное пережива-</w:t>
      </w:r>
      <w:r>
        <w:rPr>
          <w:spacing w:val="1"/>
          <w:sz w:val="21"/>
        </w:rPr>
        <w:t xml:space="preserve"> </w:t>
      </w:r>
      <w:r>
        <w:rPr>
          <w:sz w:val="21"/>
        </w:rPr>
        <w:t>ние и переведите мысль только на положительную тему. Не позволяй-</w:t>
      </w:r>
      <w:r>
        <w:rPr>
          <w:spacing w:val="1"/>
          <w:sz w:val="21"/>
        </w:rPr>
        <w:t xml:space="preserve"> </w:t>
      </w:r>
      <w:r>
        <w:rPr>
          <w:sz w:val="21"/>
        </w:rPr>
        <w:t>те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уму возвратиться </w:t>
      </w:r>
      <w:r>
        <w:rPr>
          <w:sz w:val="21"/>
        </w:rPr>
        <w:t>к прошлому неприятному</w:t>
      </w:r>
      <w:r>
        <w:rPr>
          <w:spacing w:val="-1"/>
          <w:sz w:val="21"/>
        </w:rPr>
        <w:t xml:space="preserve"> </w:t>
      </w:r>
      <w:r>
        <w:rPr>
          <w:sz w:val="21"/>
        </w:rPr>
        <w:t>воспоминанию.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232"/>
        </w:tabs>
        <w:spacing w:line="266" w:lineRule="auto"/>
        <w:ind w:left="619" w:right="1074" w:firstLine="400"/>
        <w:jc w:val="both"/>
        <w:rPr>
          <w:sz w:val="21"/>
        </w:rPr>
      </w:pPr>
      <w:r>
        <w:rPr>
          <w:sz w:val="21"/>
        </w:rPr>
        <w:t>Придумывайте заранее сценарии с определенным положитель-</w:t>
      </w:r>
      <w:r>
        <w:rPr>
          <w:spacing w:val="1"/>
          <w:sz w:val="21"/>
        </w:rPr>
        <w:t xml:space="preserve"> </w:t>
      </w:r>
      <w:r>
        <w:rPr>
          <w:sz w:val="21"/>
        </w:rPr>
        <w:t>ным содержанием. Они будут вашими новыми положительными мыс-</w:t>
      </w:r>
      <w:r>
        <w:rPr>
          <w:spacing w:val="1"/>
          <w:sz w:val="21"/>
        </w:rPr>
        <w:t xml:space="preserve"> </w:t>
      </w:r>
      <w:r>
        <w:rPr>
          <w:sz w:val="21"/>
        </w:rPr>
        <w:t>леформами, которые вы используете, когда будут приходить негатив-</w:t>
      </w:r>
      <w:r>
        <w:rPr>
          <w:spacing w:val="1"/>
          <w:sz w:val="21"/>
        </w:rPr>
        <w:t xml:space="preserve"> </w:t>
      </w:r>
      <w:r>
        <w:rPr>
          <w:sz w:val="21"/>
        </w:rPr>
        <w:t>ные мысли. Они изменят содержание с</w:t>
      </w:r>
      <w:r>
        <w:rPr>
          <w:sz w:val="21"/>
        </w:rPr>
        <w:t>тарых нежелательных воспо-</w:t>
      </w:r>
      <w:r>
        <w:rPr>
          <w:spacing w:val="1"/>
          <w:sz w:val="21"/>
        </w:rPr>
        <w:t xml:space="preserve"> </w:t>
      </w:r>
      <w:r>
        <w:rPr>
          <w:sz w:val="21"/>
        </w:rPr>
        <w:t>минаний.</w:t>
      </w:r>
    </w:p>
    <w:p w:rsidR="00420A2E" w:rsidRDefault="00B55485">
      <w:pPr>
        <w:pStyle w:val="a5"/>
        <w:numPr>
          <w:ilvl w:val="1"/>
          <w:numId w:val="33"/>
        </w:numPr>
        <w:tabs>
          <w:tab w:val="left" w:pos="1337"/>
        </w:tabs>
        <w:spacing w:line="266" w:lineRule="auto"/>
        <w:ind w:left="619" w:right="1073" w:firstLine="400"/>
        <w:jc w:val="both"/>
        <w:rPr>
          <w:sz w:val="21"/>
        </w:rPr>
      </w:pPr>
      <w:r>
        <w:rPr>
          <w:sz w:val="21"/>
        </w:rPr>
        <w:t>Лучше всего создать положительную информацию в виде ко-</w:t>
      </w:r>
      <w:r>
        <w:rPr>
          <w:spacing w:val="1"/>
          <w:sz w:val="21"/>
        </w:rPr>
        <w:t xml:space="preserve"> </w:t>
      </w:r>
      <w:r>
        <w:rPr>
          <w:sz w:val="21"/>
        </w:rPr>
        <w:t>ротких мыслеформ на каждое негативное переживание, особенно свя-</w:t>
      </w:r>
      <w:r>
        <w:rPr>
          <w:spacing w:val="1"/>
          <w:sz w:val="21"/>
        </w:rPr>
        <w:t xml:space="preserve"> </w:t>
      </w:r>
      <w:r>
        <w:rPr>
          <w:sz w:val="21"/>
        </w:rPr>
        <w:t>занное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плохим</w:t>
      </w:r>
      <w:r>
        <w:rPr>
          <w:spacing w:val="1"/>
          <w:sz w:val="21"/>
        </w:rPr>
        <w:t xml:space="preserve"> </w:t>
      </w:r>
      <w:r>
        <w:rPr>
          <w:sz w:val="21"/>
        </w:rPr>
        <w:t>самочувствием,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мгновенно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-50"/>
          <w:sz w:val="21"/>
        </w:rPr>
        <w:t xml:space="preserve"> </w:t>
      </w:r>
      <w:r>
        <w:rPr>
          <w:sz w:val="21"/>
        </w:rPr>
        <w:t>прерывания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повторения</w:t>
      </w:r>
      <w:r>
        <w:rPr>
          <w:spacing w:val="1"/>
          <w:sz w:val="21"/>
        </w:rPr>
        <w:t xml:space="preserve"> </w:t>
      </w:r>
      <w:r>
        <w:rPr>
          <w:sz w:val="21"/>
        </w:rPr>
        <w:t>плохих</w:t>
      </w:r>
      <w:r>
        <w:rPr>
          <w:spacing w:val="1"/>
          <w:sz w:val="21"/>
        </w:rPr>
        <w:t xml:space="preserve"> </w:t>
      </w:r>
      <w:r>
        <w:rPr>
          <w:sz w:val="21"/>
        </w:rPr>
        <w:t>мыслей,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отрицательно</w:t>
      </w:r>
      <w:r>
        <w:rPr>
          <w:spacing w:val="1"/>
          <w:sz w:val="21"/>
        </w:rPr>
        <w:t xml:space="preserve"> </w:t>
      </w:r>
      <w:r>
        <w:rPr>
          <w:sz w:val="21"/>
        </w:rPr>
        <w:t>воз-</w:t>
      </w:r>
      <w:r>
        <w:rPr>
          <w:spacing w:val="-50"/>
          <w:sz w:val="21"/>
        </w:rPr>
        <w:t xml:space="preserve"> </w:t>
      </w:r>
      <w:r>
        <w:rPr>
          <w:sz w:val="21"/>
        </w:rPr>
        <w:t>действуют на организм</w:t>
      </w:r>
      <w:r>
        <w:rPr>
          <w:spacing w:val="1"/>
          <w:sz w:val="21"/>
        </w:rPr>
        <w:t xml:space="preserve"> </w:t>
      </w:r>
      <w:r>
        <w:rPr>
          <w:sz w:val="21"/>
        </w:rPr>
        <w:t>[113, с. 531–533].</w:t>
      </w:r>
    </w:p>
    <w:p w:rsidR="00420A2E" w:rsidRDefault="00B55485">
      <w:pPr>
        <w:pStyle w:val="a3"/>
        <w:spacing w:line="266" w:lineRule="auto"/>
        <w:ind w:right="1074"/>
      </w:pPr>
      <w:r>
        <w:t>Когда вы научитесь и овладеете техникой внимания к своим мыс-</w:t>
      </w:r>
      <w:r>
        <w:rPr>
          <w:spacing w:val="1"/>
        </w:rPr>
        <w:t xml:space="preserve"> </w:t>
      </w:r>
      <w:r>
        <w:t>лям и искусством их преобразования в нужном направлении, тогда вы</w:t>
      </w:r>
      <w:r>
        <w:rPr>
          <w:spacing w:val="1"/>
        </w:rPr>
        <w:t xml:space="preserve"> </w:t>
      </w:r>
      <w:r>
        <w:t>почувствуете небывалый прилив жизненных сил, уверенность в с</w:t>
      </w:r>
      <w:r>
        <w:t>воих</w:t>
      </w:r>
      <w:r>
        <w:rPr>
          <w:spacing w:val="1"/>
        </w:rPr>
        <w:t xml:space="preserve"> </w:t>
      </w:r>
      <w:r>
        <w:t>возможностях.</w:t>
      </w:r>
    </w:p>
    <w:p w:rsidR="00420A2E" w:rsidRDefault="00B55485">
      <w:pPr>
        <w:pStyle w:val="a3"/>
        <w:spacing w:line="266" w:lineRule="auto"/>
        <w:ind w:right="1072"/>
      </w:pPr>
      <w:r>
        <w:t>Восточная философия учит: опустошите ум от бесконечной бол-</w:t>
      </w:r>
      <w:r>
        <w:rPr>
          <w:spacing w:val="1"/>
        </w:rPr>
        <w:t xml:space="preserve"> </w:t>
      </w:r>
      <w:r>
        <w:t>товни,</w:t>
      </w:r>
      <w:r>
        <w:rPr>
          <w:spacing w:val="1"/>
        </w:rPr>
        <w:t xml:space="preserve"> </w:t>
      </w:r>
      <w:r>
        <w:t>нескончаемых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сменяющих</w:t>
      </w:r>
      <w:r>
        <w:rPr>
          <w:spacing w:val="1"/>
        </w:rPr>
        <w:t xml:space="preserve"> </w:t>
      </w:r>
      <w:r>
        <w:t>друг</w:t>
      </w:r>
      <w:r>
        <w:rPr>
          <w:spacing w:val="52"/>
        </w:rPr>
        <w:t xml:space="preserve"> </w:t>
      </w:r>
      <w:r>
        <w:t>друга</w:t>
      </w:r>
      <w:r>
        <w:rPr>
          <w:spacing w:val="53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Тогда вы обнаружите внутри себя покой, незамутненность, незапол-</w:t>
      </w:r>
      <w:r>
        <w:rPr>
          <w:spacing w:val="1"/>
        </w:rPr>
        <w:t xml:space="preserve"> </w:t>
      </w:r>
      <w:r>
        <w:t>ненность ума мыслями. При этом вы освобождаетесь от сознания, по</w:t>
      </w:r>
      <w:r>
        <w:rPr>
          <w:spacing w:val="1"/>
        </w:rPr>
        <w:t xml:space="preserve"> </w:t>
      </w:r>
      <w:r>
        <w:t>привычке заполненного хаосом неуправляемых психических процес-</w:t>
      </w:r>
      <w:r>
        <w:rPr>
          <w:spacing w:val="1"/>
        </w:rPr>
        <w:t xml:space="preserve"> </w:t>
      </w:r>
      <w:r>
        <w:t>сов и от их шлаков. Многие никогда не «выключают» работу мышле-</w:t>
      </w:r>
      <w:r>
        <w:rPr>
          <w:spacing w:val="1"/>
        </w:rPr>
        <w:t xml:space="preserve"> </w:t>
      </w:r>
      <w:r>
        <w:t>ния, они похожи на тех, кто не отдыхает даже по ночам. Пустота у</w:t>
      </w:r>
      <w:r>
        <w:t>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желательный</w:t>
      </w:r>
      <w:r>
        <w:rPr>
          <w:spacing w:val="1"/>
        </w:rPr>
        <w:t xml:space="preserve"> </w:t>
      </w:r>
      <w:r>
        <w:t>умозрительный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иллюзорный,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возможно, потом станет реальностью. Ум должен выйти за пределы</w:t>
      </w:r>
      <w:r>
        <w:rPr>
          <w:spacing w:val="1"/>
        </w:rPr>
        <w:t xml:space="preserve"> </w:t>
      </w:r>
      <w:r>
        <w:t>всякого опыта, иначе он окажется в плену своих собственных проек-</w:t>
      </w:r>
      <w:r>
        <w:rPr>
          <w:spacing w:val="1"/>
        </w:rPr>
        <w:t xml:space="preserve"> </w:t>
      </w:r>
      <w:r>
        <w:t>ций, желаний и стремлений; это будет просто блужданием в иллюзии.</w:t>
      </w:r>
      <w:r>
        <w:rPr>
          <w:spacing w:val="1"/>
        </w:rPr>
        <w:t xml:space="preserve"> </w:t>
      </w:r>
      <w:r>
        <w:t>Этого можно</w:t>
      </w:r>
      <w:r>
        <w:rPr>
          <w:spacing w:val="1"/>
        </w:rPr>
        <w:t xml:space="preserve"> </w:t>
      </w:r>
      <w:r>
        <w:t>добиться только</w:t>
      </w:r>
      <w:r>
        <w:rPr>
          <w:spacing w:val="1"/>
        </w:rPr>
        <w:t xml:space="preserve"> </w:t>
      </w:r>
      <w:r>
        <w:t>подчинением</w:t>
      </w:r>
      <w:r>
        <w:rPr>
          <w:spacing w:val="1"/>
        </w:rPr>
        <w:t xml:space="preserve"> </w:t>
      </w:r>
      <w:r>
        <w:t>мыслей своей</w:t>
      </w:r>
      <w:r>
        <w:rPr>
          <w:spacing w:val="1"/>
        </w:rPr>
        <w:t xml:space="preserve"> </w:t>
      </w:r>
      <w:r>
        <w:t>воле.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/>
      </w:pPr>
      <w:r>
        <w:lastRenderedPageBreak/>
        <w:t>Защитным механизмом мозга должно стать забывание всех пере-</w:t>
      </w:r>
      <w:r>
        <w:rPr>
          <w:spacing w:val="1"/>
        </w:rPr>
        <w:t xml:space="preserve"> </w:t>
      </w:r>
      <w:r>
        <w:t>живаний, неприятностей, забот. Забвение негативных во</w:t>
      </w:r>
      <w:r>
        <w:t>споминаний</w:t>
      </w:r>
      <w:r>
        <w:rPr>
          <w:spacing w:val="1"/>
        </w:rPr>
        <w:t xml:space="preserve"> </w:t>
      </w:r>
      <w:r>
        <w:t>очистит память и нормализует общее состояние организма. Правильно</w:t>
      </w:r>
      <w:r>
        <w:rPr>
          <w:spacing w:val="1"/>
        </w:rPr>
        <w:t xml:space="preserve"> </w:t>
      </w:r>
      <w:r>
        <w:t>настроенный ум наполняет новыми ощущениями все тело. Состояние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мысленной</w:t>
      </w:r>
      <w:r>
        <w:rPr>
          <w:spacing w:val="1"/>
        </w:rPr>
        <w:t xml:space="preserve"> </w:t>
      </w:r>
      <w:r>
        <w:t>отрешенности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спасительная</w:t>
      </w:r>
      <w:r>
        <w:rPr>
          <w:spacing w:val="52"/>
        </w:rPr>
        <w:t xml:space="preserve"> </w:t>
      </w:r>
      <w:r>
        <w:t>пустота</w:t>
      </w:r>
      <w:r>
        <w:rPr>
          <w:spacing w:val="53"/>
        </w:rPr>
        <w:t xml:space="preserve"> </w:t>
      </w:r>
      <w:r>
        <w:t>очищают</w:t>
      </w:r>
      <w:r>
        <w:rPr>
          <w:spacing w:val="1"/>
        </w:rPr>
        <w:t xml:space="preserve"> </w:t>
      </w:r>
      <w:r>
        <w:t>ум. Это есть вакуум сознания, при котором возможно проя</w:t>
      </w:r>
      <w:r>
        <w:t>вление но-</w:t>
      </w:r>
      <w:r>
        <w:rPr>
          <w:spacing w:val="1"/>
        </w:rPr>
        <w:t xml:space="preserve"> </w:t>
      </w:r>
      <w:r>
        <w:t>вого, положительного опыта, новых позитивных переживаний – путь к</w:t>
      </w:r>
      <w:r>
        <w:rPr>
          <w:spacing w:val="1"/>
        </w:rPr>
        <w:t xml:space="preserve"> </w:t>
      </w:r>
      <w:r>
        <w:t>овладению психическим</w:t>
      </w:r>
      <w:r>
        <w:rPr>
          <w:spacing w:val="1"/>
        </w:rPr>
        <w:t xml:space="preserve"> </w:t>
      </w:r>
      <w:r>
        <w:t>самосовершенствованием.</w:t>
      </w:r>
    </w:p>
    <w:p w:rsidR="00420A2E" w:rsidRDefault="00B55485">
      <w:pPr>
        <w:spacing w:line="266" w:lineRule="auto"/>
        <w:ind w:left="1059" w:right="635" w:firstLine="400"/>
        <w:jc w:val="both"/>
        <w:rPr>
          <w:i/>
          <w:sz w:val="21"/>
        </w:rPr>
      </w:pPr>
      <w:r>
        <w:rPr>
          <w:i/>
          <w:sz w:val="21"/>
        </w:rPr>
        <w:t>Упражнения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для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овладения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умением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приостанавливать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мышле-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ние,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оставлять его без мыслей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Ложитесь на спину и закройте глаза. Расслабьте</w:t>
      </w:r>
      <w:r>
        <w:rPr>
          <w:sz w:val="21"/>
        </w:rPr>
        <w:t xml:space="preserve"> тело и сосре-</w:t>
      </w:r>
      <w:r>
        <w:rPr>
          <w:spacing w:val="1"/>
          <w:sz w:val="21"/>
        </w:rPr>
        <w:t xml:space="preserve"> </w:t>
      </w:r>
      <w:r>
        <w:rPr>
          <w:sz w:val="21"/>
        </w:rPr>
        <w:t>доточьте внимание на своих мыслях. Непринужденно следите за их</w:t>
      </w:r>
      <w:r>
        <w:rPr>
          <w:spacing w:val="1"/>
          <w:sz w:val="21"/>
        </w:rPr>
        <w:t xml:space="preserve"> </w:t>
      </w:r>
      <w:r>
        <w:rPr>
          <w:sz w:val="21"/>
        </w:rPr>
        <w:t>ходом.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Остановите мысли, ни о чем не думайте. Представьте себе чер-</w:t>
      </w:r>
      <w:r>
        <w:rPr>
          <w:spacing w:val="1"/>
          <w:sz w:val="21"/>
        </w:rPr>
        <w:t xml:space="preserve"> </w:t>
      </w:r>
      <w:r>
        <w:rPr>
          <w:sz w:val="21"/>
        </w:rPr>
        <w:t>ный квадрат.</w:t>
      </w:r>
      <w:r>
        <w:rPr>
          <w:spacing w:val="1"/>
          <w:sz w:val="21"/>
        </w:rPr>
        <w:t xml:space="preserve"> </w:t>
      </w:r>
      <w:r>
        <w:rPr>
          <w:sz w:val="21"/>
        </w:rPr>
        <w:t>Мысли</w:t>
      </w:r>
      <w:r>
        <w:rPr>
          <w:spacing w:val="1"/>
          <w:sz w:val="21"/>
        </w:rPr>
        <w:t xml:space="preserve"> </w:t>
      </w:r>
      <w:r>
        <w:rPr>
          <w:sz w:val="21"/>
        </w:rPr>
        <w:t>стараются проскочить его, и некоторые будут</w:t>
      </w:r>
      <w:r>
        <w:rPr>
          <w:spacing w:val="1"/>
          <w:sz w:val="21"/>
        </w:rPr>
        <w:t xml:space="preserve"> </w:t>
      </w:r>
      <w:r>
        <w:rPr>
          <w:sz w:val="21"/>
        </w:rPr>
        <w:t>проскакивать. Найдите их, верните внутрь небытия, в черный квадрат.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Используя воображение, следите за всем происходящим внутренним</w:t>
      </w:r>
      <w:r>
        <w:rPr>
          <w:spacing w:val="1"/>
          <w:sz w:val="21"/>
        </w:rPr>
        <w:t xml:space="preserve"> </w:t>
      </w:r>
      <w:r>
        <w:rPr>
          <w:sz w:val="21"/>
        </w:rPr>
        <w:t>зрением, зафиксируйте происходящее визуально. Сейчас вы увидите</w:t>
      </w:r>
      <w:r>
        <w:rPr>
          <w:spacing w:val="1"/>
          <w:sz w:val="21"/>
        </w:rPr>
        <w:t xml:space="preserve"> </w:t>
      </w:r>
      <w:r>
        <w:rPr>
          <w:sz w:val="21"/>
        </w:rPr>
        <w:t>этот черный квадрат. Вот вы и добились полной умственной и фи</w:t>
      </w:r>
      <w:r>
        <w:rPr>
          <w:sz w:val="21"/>
        </w:rPr>
        <w:t>зи-</w:t>
      </w:r>
      <w:r>
        <w:rPr>
          <w:spacing w:val="1"/>
          <w:sz w:val="21"/>
        </w:rPr>
        <w:t xml:space="preserve"> </w:t>
      </w:r>
      <w:r>
        <w:rPr>
          <w:sz w:val="21"/>
        </w:rPr>
        <w:t>ческой релаксации.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671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Вы</w:t>
      </w:r>
      <w:r>
        <w:rPr>
          <w:spacing w:val="16"/>
          <w:sz w:val="21"/>
        </w:rPr>
        <w:t xml:space="preserve"> </w:t>
      </w:r>
      <w:r>
        <w:rPr>
          <w:sz w:val="21"/>
        </w:rPr>
        <w:t>«в</w:t>
      </w:r>
      <w:r>
        <w:rPr>
          <w:spacing w:val="15"/>
          <w:sz w:val="21"/>
        </w:rPr>
        <w:t xml:space="preserve"> </w:t>
      </w:r>
      <w:r>
        <w:rPr>
          <w:sz w:val="21"/>
        </w:rPr>
        <w:t>пустоте»</w:t>
      </w:r>
      <w:r>
        <w:rPr>
          <w:spacing w:val="17"/>
          <w:sz w:val="21"/>
        </w:rPr>
        <w:t xml:space="preserve"> </w:t>
      </w:r>
      <w:r>
        <w:rPr>
          <w:sz w:val="21"/>
        </w:rPr>
        <w:t>и</w:t>
      </w:r>
      <w:r>
        <w:rPr>
          <w:spacing w:val="16"/>
          <w:sz w:val="21"/>
        </w:rPr>
        <w:t xml:space="preserve"> </w:t>
      </w:r>
      <w:r>
        <w:rPr>
          <w:sz w:val="21"/>
        </w:rPr>
        <w:t>отказываетесь</w:t>
      </w:r>
      <w:r>
        <w:rPr>
          <w:spacing w:val="16"/>
          <w:sz w:val="21"/>
        </w:rPr>
        <w:t xml:space="preserve"> </w:t>
      </w:r>
      <w:r>
        <w:rPr>
          <w:sz w:val="21"/>
        </w:rPr>
        <w:t>от</w:t>
      </w:r>
      <w:r>
        <w:rPr>
          <w:spacing w:val="17"/>
          <w:sz w:val="21"/>
        </w:rPr>
        <w:t xml:space="preserve"> </w:t>
      </w:r>
      <w:r>
        <w:rPr>
          <w:sz w:val="21"/>
        </w:rPr>
        <w:t>своих</w:t>
      </w:r>
      <w:r>
        <w:rPr>
          <w:spacing w:val="16"/>
          <w:sz w:val="21"/>
        </w:rPr>
        <w:t xml:space="preserve"> </w:t>
      </w:r>
      <w:r>
        <w:rPr>
          <w:sz w:val="21"/>
        </w:rPr>
        <w:t>привычек,</w:t>
      </w:r>
      <w:r>
        <w:rPr>
          <w:spacing w:val="17"/>
          <w:sz w:val="21"/>
        </w:rPr>
        <w:t xml:space="preserve"> </w:t>
      </w:r>
      <w:r>
        <w:rPr>
          <w:sz w:val="21"/>
        </w:rPr>
        <w:t>вошедших</w:t>
      </w:r>
      <w:r>
        <w:rPr>
          <w:spacing w:val="-51"/>
          <w:sz w:val="21"/>
        </w:rPr>
        <w:t xml:space="preserve"> </w:t>
      </w:r>
      <w:r>
        <w:rPr>
          <w:sz w:val="21"/>
        </w:rPr>
        <w:t>в вашу плоть и кровь. Ваши представления меняются, разрушается</w:t>
      </w:r>
      <w:r>
        <w:rPr>
          <w:spacing w:val="1"/>
          <w:sz w:val="21"/>
        </w:rPr>
        <w:t xml:space="preserve"> </w:t>
      </w:r>
      <w:r>
        <w:rPr>
          <w:sz w:val="21"/>
        </w:rPr>
        <w:t>стереотип поведения, сложившаяся система ценностей, схематичность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мышления. Вы совершили эволюцию в своем созна</w:t>
      </w:r>
      <w:r>
        <w:rPr>
          <w:sz w:val="21"/>
        </w:rPr>
        <w:t>нии: научились ра-</w:t>
      </w:r>
      <w:r>
        <w:rPr>
          <w:spacing w:val="1"/>
          <w:sz w:val="21"/>
        </w:rPr>
        <w:t xml:space="preserve"> </w:t>
      </w:r>
      <w:r>
        <w:rPr>
          <w:sz w:val="21"/>
        </w:rPr>
        <w:t>ботать со</w:t>
      </w:r>
      <w:r>
        <w:rPr>
          <w:spacing w:val="1"/>
          <w:sz w:val="21"/>
        </w:rPr>
        <w:t xml:space="preserve"> </w:t>
      </w:r>
      <w:r>
        <w:rPr>
          <w:sz w:val="21"/>
        </w:rPr>
        <w:t>своим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мышлением,</w:t>
      </w:r>
      <w:r>
        <w:rPr>
          <w:spacing w:val="1"/>
          <w:sz w:val="21"/>
        </w:rPr>
        <w:t xml:space="preserve"> </w:t>
      </w:r>
      <w:r>
        <w:rPr>
          <w:sz w:val="21"/>
        </w:rPr>
        <w:t>подчинили</w:t>
      </w:r>
      <w:r>
        <w:rPr>
          <w:spacing w:val="1"/>
          <w:sz w:val="21"/>
        </w:rPr>
        <w:t xml:space="preserve"> </w:t>
      </w:r>
      <w:r>
        <w:rPr>
          <w:sz w:val="21"/>
        </w:rPr>
        <w:t>мысли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своей</w:t>
      </w:r>
      <w:r>
        <w:rPr>
          <w:spacing w:val="1"/>
          <w:sz w:val="21"/>
        </w:rPr>
        <w:t xml:space="preserve"> </w:t>
      </w:r>
      <w:r>
        <w:rPr>
          <w:sz w:val="21"/>
        </w:rPr>
        <w:t>воле.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Не ищите истину вне себя, загляните в себя, созерцайте свою</w:t>
      </w:r>
      <w:r>
        <w:rPr>
          <w:spacing w:val="1"/>
          <w:sz w:val="21"/>
        </w:rPr>
        <w:t xml:space="preserve"> </w:t>
      </w:r>
      <w:r>
        <w:rPr>
          <w:sz w:val="21"/>
        </w:rPr>
        <w:t>истинную природу. Пустота – не вещь, без конца и начала, она вечная,</w:t>
      </w:r>
      <w:r>
        <w:rPr>
          <w:spacing w:val="1"/>
          <w:sz w:val="21"/>
        </w:rPr>
        <w:t xml:space="preserve"> </w:t>
      </w:r>
      <w:r>
        <w:rPr>
          <w:sz w:val="21"/>
        </w:rPr>
        <w:t>ее нельзя уничтожить. Она не имеет протяженности в пр</w:t>
      </w:r>
      <w:r>
        <w:rPr>
          <w:sz w:val="21"/>
        </w:rPr>
        <w:t>остранстве.</w:t>
      </w:r>
      <w:r>
        <w:rPr>
          <w:spacing w:val="1"/>
          <w:sz w:val="21"/>
        </w:rPr>
        <w:t xml:space="preserve"> </w:t>
      </w:r>
      <w:r>
        <w:rPr>
          <w:sz w:val="21"/>
        </w:rPr>
        <w:t>Она находится вне сравнения, у нее нет названия, и ее нельзя изме-</w:t>
      </w:r>
      <w:r>
        <w:rPr>
          <w:spacing w:val="1"/>
          <w:sz w:val="21"/>
        </w:rPr>
        <w:t xml:space="preserve"> </w:t>
      </w:r>
      <w:r>
        <w:rPr>
          <w:sz w:val="21"/>
        </w:rPr>
        <w:t>рить. Как только вы сделаете это, сразу возвращаетесь в мир старых</w:t>
      </w:r>
      <w:r>
        <w:rPr>
          <w:spacing w:val="1"/>
          <w:sz w:val="21"/>
        </w:rPr>
        <w:t xml:space="preserve"> </w:t>
      </w:r>
      <w:r>
        <w:rPr>
          <w:sz w:val="21"/>
        </w:rPr>
        <w:t>понятий и устремлений.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Остановка работы мысли – это есть вакуум мышления. Человек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думает,</w:t>
      </w:r>
      <w:r>
        <w:rPr>
          <w:spacing w:val="1"/>
          <w:sz w:val="21"/>
        </w:rPr>
        <w:t xml:space="preserve"> </w:t>
      </w:r>
      <w:r>
        <w:rPr>
          <w:sz w:val="21"/>
        </w:rPr>
        <w:t>разум</w:t>
      </w:r>
      <w:r>
        <w:rPr>
          <w:spacing w:val="1"/>
          <w:sz w:val="21"/>
        </w:rPr>
        <w:t xml:space="preserve"> </w:t>
      </w:r>
      <w:r>
        <w:rPr>
          <w:sz w:val="21"/>
        </w:rPr>
        <w:t>молчит,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z w:val="21"/>
        </w:rPr>
        <w:t>действует,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информация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52"/>
          <w:sz w:val="21"/>
        </w:rPr>
        <w:t xml:space="preserve"> </w:t>
      </w:r>
      <w:r>
        <w:rPr>
          <w:sz w:val="21"/>
        </w:rPr>
        <w:t>поступает.</w:t>
      </w:r>
      <w:r>
        <w:rPr>
          <w:spacing w:val="1"/>
          <w:sz w:val="21"/>
        </w:rPr>
        <w:t xml:space="preserve"> </w:t>
      </w:r>
      <w:r>
        <w:rPr>
          <w:sz w:val="21"/>
        </w:rPr>
        <w:t>Этим он на время отсекает себя от всего происходящего, что делается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вокруг</w:t>
      </w:r>
      <w:r>
        <w:rPr>
          <w:spacing w:val="10"/>
          <w:sz w:val="21"/>
        </w:rPr>
        <w:t xml:space="preserve"> </w:t>
      </w:r>
      <w:r>
        <w:rPr>
          <w:sz w:val="21"/>
        </w:rPr>
        <w:t>него.</w:t>
      </w:r>
      <w:r>
        <w:rPr>
          <w:spacing w:val="10"/>
          <w:sz w:val="21"/>
        </w:rPr>
        <w:t xml:space="preserve"> </w:t>
      </w:r>
      <w:r>
        <w:rPr>
          <w:sz w:val="21"/>
        </w:rPr>
        <w:t>Он</w:t>
      </w:r>
      <w:r>
        <w:rPr>
          <w:spacing w:val="11"/>
          <w:sz w:val="21"/>
        </w:rPr>
        <w:t xml:space="preserve"> </w:t>
      </w:r>
      <w:r>
        <w:rPr>
          <w:sz w:val="21"/>
        </w:rPr>
        <w:t>временно</w:t>
      </w:r>
      <w:r>
        <w:rPr>
          <w:spacing w:val="10"/>
          <w:sz w:val="21"/>
        </w:rPr>
        <w:t xml:space="preserve"> </w:t>
      </w:r>
      <w:r>
        <w:rPr>
          <w:sz w:val="21"/>
        </w:rPr>
        <w:t>погружается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мир</w:t>
      </w:r>
      <w:r>
        <w:rPr>
          <w:spacing w:val="11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11"/>
          <w:sz w:val="21"/>
        </w:rPr>
        <w:t xml:space="preserve"> </w:t>
      </w:r>
      <w:r>
        <w:rPr>
          <w:sz w:val="21"/>
        </w:rPr>
        <w:t>существования,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он отдыхает. Приходят новые ощущения и вытесняют старые, нажи-</w:t>
      </w:r>
      <w:r>
        <w:rPr>
          <w:spacing w:val="1"/>
        </w:rPr>
        <w:t xml:space="preserve"> </w:t>
      </w:r>
      <w:r>
        <w:t>тые прошлым.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232"/>
        </w:tabs>
        <w:spacing w:line="266" w:lineRule="auto"/>
        <w:ind w:left="619" w:right="1073" w:firstLine="400"/>
        <w:jc w:val="both"/>
        <w:rPr>
          <w:sz w:val="21"/>
        </w:rPr>
      </w:pPr>
      <w:r>
        <w:rPr>
          <w:sz w:val="21"/>
        </w:rPr>
        <w:t>Для осуществления остановки работы мысли требуется посто-</w:t>
      </w:r>
      <w:r>
        <w:rPr>
          <w:spacing w:val="1"/>
          <w:sz w:val="21"/>
        </w:rPr>
        <w:t xml:space="preserve"> </w:t>
      </w:r>
      <w:r>
        <w:rPr>
          <w:sz w:val="21"/>
        </w:rPr>
        <w:t>янная тренировка. Дайте отрадную тишину уму и очищение чувствам,</w:t>
      </w:r>
      <w:r>
        <w:rPr>
          <w:spacing w:val="1"/>
          <w:sz w:val="21"/>
        </w:rPr>
        <w:t xml:space="preserve"> </w:t>
      </w:r>
      <w:r>
        <w:rPr>
          <w:sz w:val="21"/>
        </w:rPr>
        <w:t>укротите душевные страсти и ненужные мечтания. Основой оздоров-</w:t>
      </w:r>
      <w:r>
        <w:rPr>
          <w:spacing w:val="1"/>
          <w:sz w:val="21"/>
        </w:rPr>
        <w:t xml:space="preserve"> </w:t>
      </w:r>
      <w:r>
        <w:rPr>
          <w:sz w:val="21"/>
        </w:rPr>
        <w:t>ления</w:t>
      </w:r>
      <w:r>
        <w:rPr>
          <w:spacing w:val="52"/>
          <w:sz w:val="21"/>
        </w:rPr>
        <w:t xml:space="preserve"> </w:t>
      </w:r>
      <w:r>
        <w:rPr>
          <w:sz w:val="21"/>
        </w:rPr>
        <w:t>телесного</w:t>
      </w:r>
      <w:r>
        <w:rPr>
          <w:spacing w:val="53"/>
          <w:sz w:val="21"/>
        </w:rPr>
        <w:t xml:space="preserve"> </w:t>
      </w:r>
      <w:r>
        <w:rPr>
          <w:sz w:val="21"/>
        </w:rPr>
        <w:t>организма</w:t>
      </w:r>
      <w:r>
        <w:rPr>
          <w:spacing w:val="5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53"/>
          <w:sz w:val="21"/>
        </w:rPr>
        <w:t xml:space="preserve"> </w:t>
      </w:r>
      <w:r>
        <w:rPr>
          <w:sz w:val="21"/>
        </w:rPr>
        <w:t>неведение.</w:t>
      </w:r>
      <w:r>
        <w:rPr>
          <w:spacing w:val="52"/>
          <w:sz w:val="21"/>
        </w:rPr>
        <w:t xml:space="preserve"> </w:t>
      </w:r>
      <w:r>
        <w:rPr>
          <w:sz w:val="21"/>
        </w:rPr>
        <w:t>Не</w:t>
      </w:r>
      <w:r>
        <w:rPr>
          <w:spacing w:val="53"/>
          <w:sz w:val="21"/>
        </w:rPr>
        <w:t xml:space="preserve"> </w:t>
      </w:r>
      <w:r>
        <w:rPr>
          <w:sz w:val="21"/>
        </w:rPr>
        <w:t>позволяйте</w:t>
      </w:r>
      <w:r>
        <w:rPr>
          <w:spacing w:val="52"/>
          <w:sz w:val="21"/>
        </w:rPr>
        <w:t xml:space="preserve"> </w:t>
      </w:r>
      <w:r>
        <w:rPr>
          <w:sz w:val="21"/>
        </w:rPr>
        <w:t>уму</w:t>
      </w:r>
      <w:r>
        <w:rPr>
          <w:spacing w:val="1"/>
          <w:sz w:val="21"/>
        </w:rPr>
        <w:t xml:space="preserve"> </w:t>
      </w:r>
      <w:r>
        <w:rPr>
          <w:sz w:val="21"/>
        </w:rPr>
        <w:t>в это время размышлять о чем-либо, он должен на время замолкнуть и</w:t>
      </w:r>
      <w:r>
        <w:rPr>
          <w:spacing w:val="1"/>
          <w:sz w:val="21"/>
        </w:rPr>
        <w:t xml:space="preserve"> </w:t>
      </w:r>
      <w:r>
        <w:rPr>
          <w:sz w:val="21"/>
        </w:rPr>
        <w:t>находиться под контролем.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232"/>
        </w:tabs>
        <w:spacing w:line="266" w:lineRule="auto"/>
        <w:ind w:left="619" w:right="1072" w:firstLine="400"/>
        <w:jc w:val="both"/>
        <w:rPr>
          <w:sz w:val="21"/>
        </w:rPr>
      </w:pPr>
      <w:r>
        <w:rPr>
          <w:sz w:val="21"/>
        </w:rPr>
        <w:t>Правильная</w:t>
      </w:r>
      <w:r>
        <w:rPr>
          <w:spacing w:val="1"/>
          <w:sz w:val="21"/>
        </w:rPr>
        <w:t xml:space="preserve"> </w:t>
      </w:r>
      <w:r>
        <w:rPr>
          <w:sz w:val="21"/>
        </w:rPr>
        <w:t>техника</w:t>
      </w:r>
      <w:r>
        <w:rPr>
          <w:spacing w:val="1"/>
          <w:sz w:val="21"/>
        </w:rPr>
        <w:t xml:space="preserve"> </w:t>
      </w:r>
      <w:r>
        <w:rPr>
          <w:sz w:val="21"/>
        </w:rPr>
        <w:t>самоопустошения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мыслей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необходима для очищения ума, так как без этого действия не 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 обновления. Ум должен бы</w:t>
      </w:r>
      <w:r>
        <w:rPr>
          <w:sz w:val="21"/>
        </w:rPr>
        <w:t>ть совершенно пуст для того, чтобы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воспринимать новые переживания. Очищение ума должно происхо-</w:t>
      </w:r>
      <w:r>
        <w:rPr>
          <w:spacing w:val="1"/>
          <w:sz w:val="21"/>
        </w:rPr>
        <w:t xml:space="preserve"> </w:t>
      </w:r>
      <w:r>
        <w:rPr>
          <w:sz w:val="21"/>
        </w:rPr>
        <w:t>дить не только на его верхних уровнях, а также в скрытых глубинах.</w:t>
      </w:r>
      <w:r>
        <w:rPr>
          <w:spacing w:val="1"/>
          <w:sz w:val="21"/>
        </w:rPr>
        <w:t xml:space="preserve"> </w:t>
      </w:r>
      <w:r>
        <w:rPr>
          <w:sz w:val="21"/>
        </w:rPr>
        <w:t>Это возможно, если прекратился процесс определения или создания</w:t>
      </w:r>
      <w:r>
        <w:rPr>
          <w:spacing w:val="1"/>
          <w:sz w:val="21"/>
        </w:rPr>
        <w:t xml:space="preserve"> </w:t>
      </w:r>
      <w:r>
        <w:rPr>
          <w:sz w:val="21"/>
        </w:rPr>
        <w:t>понятий. Когда все уровни соз</w:t>
      </w:r>
      <w:r>
        <w:rPr>
          <w:sz w:val="21"/>
        </w:rPr>
        <w:t>нания стихают, становятся безмолвны-</w:t>
      </w:r>
      <w:r>
        <w:rPr>
          <w:spacing w:val="1"/>
          <w:sz w:val="21"/>
        </w:rPr>
        <w:t xml:space="preserve"> </w:t>
      </w:r>
      <w:r>
        <w:rPr>
          <w:sz w:val="21"/>
        </w:rPr>
        <w:t>ми,</w:t>
      </w:r>
      <w:r>
        <w:rPr>
          <w:spacing w:val="1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1"/>
          <w:sz w:val="21"/>
        </w:rPr>
        <w:t xml:space="preserve"> </w:t>
      </w:r>
      <w:r>
        <w:rPr>
          <w:sz w:val="21"/>
        </w:rPr>
        <w:t>тогда</w:t>
      </w:r>
      <w:r>
        <w:rPr>
          <w:spacing w:val="1"/>
          <w:sz w:val="21"/>
        </w:rPr>
        <w:t xml:space="preserve"> </w:t>
      </w:r>
      <w:r>
        <w:rPr>
          <w:sz w:val="21"/>
        </w:rPr>
        <w:t>возникает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1"/>
          <w:sz w:val="21"/>
        </w:rPr>
        <w:t xml:space="preserve"> </w:t>
      </w:r>
      <w:r>
        <w:rPr>
          <w:sz w:val="21"/>
        </w:rPr>
        <w:t>блаженства,</w:t>
      </w:r>
      <w:r>
        <w:rPr>
          <w:spacing w:val="1"/>
          <w:sz w:val="21"/>
        </w:rPr>
        <w:t xml:space="preserve"> </w:t>
      </w:r>
      <w:r>
        <w:rPr>
          <w:sz w:val="21"/>
        </w:rPr>
        <w:t>где</w:t>
      </w:r>
      <w:r>
        <w:rPr>
          <w:spacing w:val="1"/>
          <w:sz w:val="21"/>
        </w:rPr>
        <w:t xml:space="preserve"> </w:t>
      </w:r>
      <w:r>
        <w:rPr>
          <w:sz w:val="21"/>
        </w:rPr>
        <w:t>проявляется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возрождение творческого созидательного начала.</w:t>
      </w:r>
    </w:p>
    <w:p w:rsidR="00420A2E" w:rsidRDefault="00B55485">
      <w:pPr>
        <w:pStyle w:val="a5"/>
        <w:numPr>
          <w:ilvl w:val="2"/>
          <w:numId w:val="33"/>
        </w:numPr>
        <w:tabs>
          <w:tab w:val="left" w:pos="1232"/>
        </w:tabs>
        <w:spacing w:line="266" w:lineRule="auto"/>
        <w:ind w:left="619" w:right="1073" w:firstLine="400"/>
        <w:jc w:val="both"/>
        <w:rPr>
          <w:sz w:val="21"/>
        </w:rPr>
      </w:pPr>
      <w:r>
        <w:rPr>
          <w:sz w:val="21"/>
        </w:rPr>
        <w:t>Осознавание без какого-либо выбора путей ума, этого творца</w:t>
      </w:r>
      <w:r>
        <w:rPr>
          <w:spacing w:val="1"/>
          <w:sz w:val="21"/>
        </w:rPr>
        <w:t xml:space="preserve"> </w:t>
      </w:r>
      <w:r>
        <w:rPr>
          <w:sz w:val="21"/>
        </w:rPr>
        <w:t>иллюзии, – вот начало вашего преображения. Только в уединении мо-</w:t>
      </w:r>
      <w:r>
        <w:rPr>
          <w:spacing w:val="1"/>
          <w:sz w:val="21"/>
        </w:rPr>
        <w:t xml:space="preserve"> </w:t>
      </w:r>
      <w:r>
        <w:rPr>
          <w:sz w:val="21"/>
        </w:rPr>
        <w:t>жет прийти то, что не имеет причины, только в уединении существует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блаженство.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вакууме</w:t>
      </w:r>
      <w:r>
        <w:rPr>
          <w:spacing w:val="1"/>
          <w:sz w:val="21"/>
        </w:rPr>
        <w:t xml:space="preserve"> </w:t>
      </w:r>
      <w:r>
        <w:rPr>
          <w:sz w:val="21"/>
        </w:rPr>
        <w:t>сознания,</w:t>
      </w:r>
      <w:r>
        <w:rPr>
          <w:spacing w:val="1"/>
          <w:sz w:val="21"/>
        </w:rPr>
        <w:t xml:space="preserve"> </w:t>
      </w:r>
      <w:r>
        <w:rPr>
          <w:sz w:val="21"/>
        </w:rPr>
        <w:t>словно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чистом</w:t>
      </w:r>
      <w:r>
        <w:rPr>
          <w:spacing w:val="1"/>
          <w:sz w:val="21"/>
        </w:rPr>
        <w:t xml:space="preserve"> </w:t>
      </w:r>
      <w:r>
        <w:rPr>
          <w:sz w:val="21"/>
        </w:rPr>
        <w:t>листе</w:t>
      </w:r>
      <w:r>
        <w:rPr>
          <w:spacing w:val="1"/>
          <w:sz w:val="21"/>
        </w:rPr>
        <w:t xml:space="preserve"> </w:t>
      </w:r>
      <w:r>
        <w:rPr>
          <w:sz w:val="21"/>
        </w:rPr>
        <w:t>бумаги,</w:t>
      </w:r>
      <w:r>
        <w:rPr>
          <w:spacing w:val="1"/>
          <w:sz w:val="21"/>
        </w:rPr>
        <w:t xml:space="preserve"> </w:t>
      </w:r>
      <w:r>
        <w:rPr>
          <w:sz w:val="21"/>
        </w:rPr>
        <w:t>можно написать новый сценарий своего мышления, можно построи</w:t>
      </w:r>
      <w:r>
        <w:rPr>
          <w:sz w:val="21"/>
        </w:rPr>
        <w:t>ть</w:t>
      </w:r>
      <w:r>
        <w:rPr>
          <w:spacing w:val="1"/>
          <w:sz w:val="21"/>
        </w:rPr>
        <w:t xml:space="preserve"> </w:t>
      </w:r>
      <w:r>
        <w:rPr>
          <w:sz w:val="21"/>
        </w:rPr>
        <w:t>новый мир, другие ощущения, создать положительные мысли, новое</w:t>
      </w:r>
      <w:r>
        <w:rPr>
          <w:spacing w:val="1"/>
          <w:sz w:val="21"/>
        </w:rPr>
        <w:t xml:space="preserve"> </w:t>
      </w:r>
      <w:r>
        <w:rPr>
          <w:sz w:val="21"/>
        </w:rPr>
        <w:t>созидательное осознание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жизни</w:t>
      </w:r>
      <w:r>
        <w:rPr>
          <w:spacing w:val="1"/>
          <w:sz w:val="21"/>
        </w:rPr>
        <w:t xml:space="preserve"> </w:t>
      </w:r>
      <w:r>
        <w:rPr>
          <w:sz w:val="21"/>
        </w:rPr>
        <w:t>[113, с.</w:t>
      </w:r>
      <w:r>
        <w:rPr>
          <w:spacing w:val="1"/>
          <w:sz w:val="21"/>
        </w:rPr>
        <w:t xml:space="preserve"> </w:t>
      </w:r>
      <w:r>
        <w:rPr>
          <w:sz w:val="21"/>
        </w:rPr>
        <w:t>542–544].</w:t>
      </w:r>
    </w:p>
    <w:p w:rsidR="00420A2E" w:rsidRDefault="00B55485">
      <w:pPr>
        <w:pStyle w:val="a3"/>
        <w:spacing w:line="266" w:lineRule="auto"/>
        <w:ind w:right="1073"/>
      </w:pPr>
      <w:r>
        <w:t>Известно, что произносимые нами слова обладают громадной си-</w:t>
      </w:r>
      <w:r>
        <w:rPr>
          <w:spacing w:val="1"/>
        </w:rPr>
        <w:t xml:space="preserve"> </w:t>
      </w:r>
      <w:r>
        <w:t>лой, хотя многие из нас не понимают всей их важности. Слова – осно-</w:t>
      </w:r>
      <w:r>
        <w:rPr>
          <w:spacing w:val="1"/>
        </w:rPr>
        <w:t xml:space="preserve"> </w:t>
      </w:r>
      <w:r>
        <w:t>ва всего, чт</w:t>
      </w:r>
      <w:r>
        <w:t>о мы регулярно воспроизводим в своей жизни. Мы посто-</w:t>
      </w:r>
      <w:r>
        <w:rPr>
          <w:spacing w:val="1"/>
        </w:rPr>
        <w:t xml:space="preserve"> </w:t>
      </w:r>
      <w:r>
        <w:t>янно что-то говорим, но делаем это небрежно, редко задумываясь о</w:t>
      </w:r>
      <w:r>
        <w:rPr>
          <w:spacing w:val="1"/>
        </w:rPr>
        <w:t xml:space="preserve"> </w:t>
      </w:r>
      <w:r>
        <w:t>содержании и форме наших высказываний. Мы не обращаем внима-</w:t>
      </w:r>
      <w:r>
        <w:rPr>
          <w:spacing w:val="1"/>
        </w:rPr>
        <w:t xml:space="preserve"> </w:t>
      </w:r>
      <w:r>
        <w:t>ния на то, какие слова выбираем. И оказывается, что большинство из</w:t>
      </w:r>
      <w:r>
        <w:rPr>
          <w:spacing w:val="1"/>
        </w:rPr>
        <w:t xml:space="preserve"> </w:t>
      </w:r>
      <w:r>
        <w:t>нас</w:t>
      </w:r>
      <w:r>
        <w:rPr>
          <w:spacing w:val="49"/>
        </w:rPr>
        <w:t xml:space="preserve"> </w:t>
      </w:r>
      <w:r>
        <w:t>испол</w:t>
      </w:r>
      <w:r>
        <w:t>ьзует</w:t>
      </w:r>
      <w:r>
        <w:rPr>
          <w:spacing w:val="48"/>
        </w:rPr>
        <w:t xml:space="preserve"> </w:t>
      </w:r>
      <w:r>
        <w:t>отрицательные</w:t>
      </w:r>
      <w:r>
        <w:rPr>
          <w:spacing w:val="100"/>
        </w:rPr>
        <w:t xml:space="preserve"> </w:t>
      </w:r>
      <w:r>
        <w:t>формы</w:t>
      </w:r>
      <w:r>
        <w:rPr>
          <w:spacing w:val="100"/>
        </w:rPr>
        <w:t xml:space="preserve"> </w:t>
      </w:r>
      <w:r>
        <w:t>выражения</w:t>
      </w:r>
      <w:r>
        <w:rPr>
          <w:spacing w:val="100"/>
        </w:rPr>
        <w:t xml:space="preserve"> </w:t>
      </w:r>
      <w:r>
        <w:t>своих</w:t>
      </w:r>
      <w:r>
        <w:rPr>
          <w:spacing w:val="100"/>
        </w:rPr>
        <w:t xml:space="preserve"> </w:t>
      </w:r>
      <w:r>
        <w:t>мыcлей.</w:t>
      </w:r>
      <w:r>
        <w:rPr>
          <w:spacing w:val="-5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следовало</w:t>
      </w:r>
      <w:r>
        <w:rPr>
          <w:spacing w:val="-12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помнить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«словом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убить,</w:t>
      </w:r>
      <w:r>
        <w:rPr>
          <w:spacing w:val="-12"/>
        </w:rPr>
        <w:t xml:space="preserve"> </w:t>
      </w:r>
      <w:r>
        <w:t>словом</w:t>
      </w:r>
      <w:r>
        <w:rPr>
          <w:spacing w:val="-50"/>
        </w:rPr>
        <w:t xml:space="preserve"> </w:t>
      </w:r>
      <w:r>
        <w:t>можно спасти, словом можно полки за собой повести!». И если мы</w:t>
      </w:r>
      <w:r>
        <w:rPr>
          <w:spacing w:val="1"/>
        </w:rPr>
        <w:t xml:space="preserve"> </w:t>
      </w:r>
      <w:r>
        <w:t>сможем обдумать то, что хотим сказать и не позволим при этом ниче-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негативного,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овладеем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мыслями.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/>
      </w:pPr>
      <w:r>
        <w:lastRenderedPageBreak/>
        <w:t>В Институте Головного Мозга Российской академии наук группой</w:t>
      </w:r>
      <w:r>
        <w:rPr>
          <w:spacing w:val="1"/>
        </w:rPr>
        <w:t xml:space="preserve"> </w:t>
      </w:r>
      <w:r>
        <w:rPr>
          <w:w w:val="95"/>
        </w:rPr>
        <w:t>ученых под руководством видного молекулярного биолога П. П. Горяева</w:t>
      </w:r>
      <w:r>
        <w:rPr>
          <w:spacing w:val="1"/>
          <w:w w:val="95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слов</w:t>
      </w:r>
      <w:r>
        <w:t>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аппаратуры, разработанной в лаборатории, ученые пришли к выводу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молекулы</w:t>
      </w:r>
      <w:r>
        <w:rPr>
          <w:spacing w:val="32"/>
        </w:rPr>
        <w:t xml:space="preserve"> </w:t>
      </w:r>
      <w:r>
        <w:t>ДНК</w:t>
      </w:r>
      <w:r>
        <w:rPr>
          <w:spacing w:val="32"/>
        </w:rPr>
        <w:t xml:space="preserve"> </w:t>
      </w:r>
      <w:r>
        <w:t>воспринимают</w:t>
      </w:r>
      <w:r>
        <w:rPr>
          <w:spacing w:val="31"/>
        </w:rPr>
        <w:t xml:space="preserve"> </w:t>
      </w:r>
      <w:r>
        <w:t>человеческую</w:t>
      </w:r>
      <w:r>
        <w:rPr>
          <w:spacing w:val="32"/>
        </w:rPr>
        <w:t xml:space="preserve"> </w:t>
      </w:r>
      <w:r>
        <w:t>речь!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более</w:t>
      </w:r>
      <w:r>
        <w:rPr>
          <w:spacing w:val="32"/>
        </w:rPr>
        <w:t xml:space="preserve"> </w:t>
      </w:r>
      <w:r>
        <w:t>того</w:t>
      </w:r>
      <w:r>
        <w:rPr>
          <w:spacing w:val="32"/>
        </w:rPr>
        <w:t xml:space="preserve"> </w:t>
      </w:r>
      <w:r>
        <w:t>под</w:t>
      </w:r>
      <w:r>
        <w:rPr>
          <w:spacing w:val="-5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-50"/>
        </w:rPr>
        <w:t xml:space="preserve"> </w:t>
      </w:r>
      <w:r>
        <w:t>меняют свою форму и структуру. А это значит, что ка</w:t>
      </w:r>
      <w:r>
        <w:t>ждый человек</w:t>
      </w:r>
      <w:r>
        <w:rPr>
          <w:spacing w:val="1"/>
        </w:rPr>
        <w:t xml:space="preserve"> </w:t>
      </w:r>
      <w:r>
        <w:t>своей речью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собственную жизненную</w:t>
      </w:r>
      <w:r>
        <w:rPr>
          <w:spacing w:val="1"/>
        </w:rPr>
        <w:t xml:space="preserve"> </w:t>
      </w:r>
      <w:r>
        <w:t>программу.</w:t>
      </w:r>
    </w:p>
    <w:p w:rsidR="00420A2E" w:rsidRDefault="00B55485">
      <w:pPr>
        <w:pStyle w:val="a3"/>
        <w:spacing w:line="266" w:lineRule="auto"/>
        <w:ind w:left="1059" w:right="633"/>
      </w:pPr>
      <w:r>
        <w:t>Оказывается,</w:t>
      </w:r>
      <w:r>
        <w:rPr>
          <w:spacing w:val="42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t>человек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своей</w:t>
      </w:r>
      <w:r>
        <w:rPr>
          <w:spacing w:val="42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постоянно</w:t>
      </w:r>
      <w:r>
        <w:rPr>
          <w:spacing w:val="43"/>
        </w:rPr>
        <w:t xml:space="preserve"> </w:t>
      </w:r>
      <w:r>
        <w:t>употребляет</w:t>
      </w:r>
      <w:r>
        <w:rPr>
          <w:spacing w:val="-50"/>
        </w:rPr>
        <w:t xml:space="preserve"> </w:t>
      </w:r>
      <w:r>
        <w:t>мат – бранные слова, несущие разрушительный заряд – его хромосо-</w:t>
      </w:r>
      <w:r>
        <w:rPr>
          <w:spacing w:val="1"/>
        </w:rPr>
        <w:t xml:space="preserve"> </w:t>
      </w:r>
      <w:r>
        <w:t>мы начинают искажаться и деформироваться. Причем до такой степе-</w:t>
      </w:r>
      <w:r>
        <w:rPr>
          <w:spacing w:val="1"/>
        </w:rPr>
        <w:t xml:space="preserve"> </w:t>
      </w:r>
      <w:r>
        <w:t>ни, что происходит видоизменение молекулы ДНК, и она начинает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самоликвида-</w:t>
      </w:r>
      <w:r>
        <w:rPr>
          <w:spacing w:val="1"/>
        </w:rPr>
        <w:t xml:space="preserve"> </w:t>
      </w:r>
      <w:r>
        <w:t>ции. Отсюда все связанные с ней негативные последствия жизни са-</w:t>
      </w:r>
      <w:r>
        <w:rPr>
          <w:spacing w:val="1"/>
        </w:rPr>
        <w:t xml:space="preserve"> </w:t>
      </w:r>
      <w:r>
        <w:t>мог</w:t>
      </w:r>
      <w:r>
        <w:t>о человека и его потомства. Ученые зафиксировали: бранное слово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мутагенный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аналогичный</w:t>
      </w:r>
      <w:r>
        <w:rPr>
          <w:spacing w:val="1"/>
        </w:rPr>
        <w:t xml:space="preserve"> </w:t>
      </w:r>
      <w:r>
        <w:t>радиационному</w:t>
      </w:r>
      <w:r>
        <w:rPr>
          <w:spacing w:val="1"/>
        </w:rPr>
        <w:t xml:space="preserve"> </w:t>
      </w:r>
      <w:r>
        <w:t>излуче-</w:t>
      </w:r>
      <w:r>
        <w:rPr>
          <w:spacing w:val="-50"/>
        </w:rPr>
        <w:t xml:space="preserve"> </w:t>
      </w:r>
      <w:r>
        <w:t>нию мощностью в тысячу рентген. Таким образом, каждое слово, ска-</w:t>
      </w:r>
      <w:r>
        <w:rPr>
          <w:spacing w:val="1"/>
        </w:rPr>
        <w:t xml:space="preserve"> </w:t>
      </w:r>
      <w:r>
        <w:t>занное или воспринятое нами, воздействует на нас явно или скрыто</w:t>
      </w:r>
      <w:r>
        <w:t>.</w:t>
      </w:r>
      <w:r>
        <w:rPr>
          <w:spacing w:val="1"/>
        </w:rPr>
        <w:t xml:space="preserve"> </w:t>
      </w:r>
      <w:r>
        <w:t>Поэтому следует беречь себя и окружающих от бранных слов, несу-</w:t>
      </w:r>
      <w:r>
        <w:rPr>
          <w:spacing w:val="1"/>
        </w:rPr>
        <w:t xml:space="preserve"> </w:t>
      </w:r>
      <w:r>
        <w:t>щих разрушение и смерть.</w:t>
      </w:r>
    </w:p>
    <w:p w:rsidR="00420A2E" w:rsidRDefault="00B55485">
      <w:pPr>
        <w:pStyle w:val="a3"/>
        <w:spacing w:line="266" w:lineRule="auto"/>
        <w:ind w:left="1059" w:right="634"/>
      </w:pPr>
      <w:r>
        <w:t>Итак, слова подобны семени, которые падают на плодородную</w:t>
      </w:r>
      <w:r>
        <w:rPr>
          <w:spacing w:val="1"/>
        </w:rPr>
        <w:t xml:space="preserve"> </w:t>
      </w:r>
      <w:r>
        <w:t>почву – наш мозг. И что посеяно там, мы рано или поздно пожнем в</w:t>
      </w:r>
      <w:r>
        <w:rPr>
          <w:spacing w:val="1"/>
        </w:rPr>
        <w:t xml:space="preserve"> </w:t>
      </w:r>
      <w:r>
        <w:t>форме осязаемых результатов. Эти плодотвор</w:t>
      </w:r>
      <w:r>
        <w:t>ные идеи легли в основу</w:t>
      </w:r>
      <w:r>
        <w:rPr>
          <w:spacing w:val="1"/>
        </w:rPr>
        <w:t xml:space="preserve"> </w:t>
      </w:r>
      <w:r>
        <w:t>многочисленных практических рекомендаций, направленных на дос-</w:t>
      </w:r>
      <w:r>
        <w:rPr>
          <w:spacing w:val="1"/>
        </w:rPr>
        <w:t xml:space="preserve"> </w:t>
      </w:r>
      <w:r>
        <w:t>тижение успеха, опубликованных в западной литературе и нашедших</w:t>
      </w:r>
      <w:r>
        <w:rPr>
          <w:spacing w:val="1"/>
        </w:rPr>
        <w:t xml:space="preserve"> </w:t>
      </w:r>
      <w:r>
        <w:t>широкое признание во всем мире. Они должны стать предметом изу-</w:t>
      </w:r>
      <w:r>
        <w:rPr>
          <w:spacing w:val="1"/>
        </w:rPr>
        <w:t xml:space="preserve"> </w:t>
      </w:r>
      <w:r>
        <w:t>чения и обучения студентов в процессе обр</w:t>
      </w:r>
      <w:r>
        <w:t>азования, а также в про-</w:t>
      </w:r>
      <w:r>
        <w:rPr>
          <w:spacing w:val="1"/>
        </w:rPr>
        <w:t xml:space="preserve"> </w:t>
      </w:r>
      <w:r>
        <w:t>цессе их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 самосовершенствования.</w:t>
      </w:r>
    </w:p>
    <w:p w:rsidR="00420A2E" w:rsidRDefault="00B55485">
      <w:pPr>
        <w:pStyle w:val="Heading2"/>
        <w:numPr>
          <w:ilvl w:val="1"/>
          <w:numId w:val="37"/>
        </w:numPr>
        <w:tabs>
          <w:tab w:val="left" w:pos="1936"/>
        </w:tabs>
        <w:spacing w:before="184"/>
        <w:ind w:left="1935" w:hanging="477"/>
      </w:pPr>
      <w:bookmarkStart w:id="20" w:name="_TOC_250003"/>
      <w:r>
        <w:t>Искусство</w:t>
      </w:r>
      <w:r>
        <w:rPr>
          <w:spacing w:val="2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своими</w:t>
      </w:r>
      <w:r>
        <w:rPr>
          <w:spacing w:val="2"/>
        </w:rPr>
        <w:t xml:space="preserve"> </w:t>
      </w:r>
      <w:bookmarkEnd w:id="20"/>
      <w:r>
        <w:t>эмоциями</w:t>
      </w:r>
    </w:p>
    <w:p w:rsidR="00420A2E" w:rsidRDefault="00B55485">
      <w:pPr>
        <w:pStyle w:val="a3"/>
        <w:spacing w:before="136" w:line="266" w:lineRule="auto"/>
        <w:ind w:left="1059" w:right="633"/>
      </w:pPr>
      <w:r>
        <w:t>Одним из самых распространенных способов избавиться от вол-</w:t>
      </w:r>
      <w:r>
        <w:rPr>
          <w:spacing w:val="1"/>
        </w:rPr>
        <w:t xml:space="preserve"> </w:t>
      </w:r>
      <w:r>
        <w:t>нения</w:t>
      </w:r>
      <w:r>
        <w:rPr>
          <w:spacing w:val="1"/>
        </w:rPr>
        <w:t xml:space="preserve"> </w:t>
      </w:r>
      <w:r>
        <w:t>и снять</w:t>
      </w:r>
      <w:r>
        <w:rPr>
          <w:spacing w:val="1"/>
        </w:rPr>
        <w:t xml:space="preserve"> </w:t>
      </w:r>
      <w:r>
        <w:t>нервозность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деятельность. Следует</w:t>
      </w:r>
      <w:r>
        <w:rPr>
          <w:spacing w:val="52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чем угодно, только при этом, взявшись за дело, довести его до конца.</w:t>
      </w:r>
      <w:r>
        <w:rPr>
          <w:spacing w:val="1"/>
        </w:rPr>
        <w:t xml:space="preserve"> </w:t>
      </w:r>
      <w:r>
        <w:t>Другим не менее простым способом отвлечься от беспокойства явля-</w:t>
      </w:r>
      <w:r>
        <w:rPr>
          <w:spacing w:val="1"/>
        </w:rPr>
        <w:t xml:space="preserve"> </w:t>
      </w:r>
      <w:r>
        <w:t>ется</w:t>
      </w:r>
      <w:r>
        <w:rPr>
          <w:spacing w:val="41"/>
        </w:rPr>
        <w:t xml:space="preserve"> </w:t>
      </w:r>
      <w:r>
        <w:t>чтение</w:t>
      </w:r>
      <w:r>
        <w:rPr>
          <w:spacing w:val="42"/>
        </w:rPr>
        <w:t xml:space="preserve"> </w:t>
      </w:r>
      <w:r>
        <w:t>книги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просмотр</w:t>
      </w:r>
      <w:r>
        <w:rPr>
          <w:spacing w:val="41"/>
        </w:rPr>
        <w:t xml:space="preserve"> </w:t>
      </w:r>
      <w:r>
        <w:t>передачи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телевизору.</w:t>
      </w:r>
      <w:r>
        <w:rPr>
          <w:spacing w:val="41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этом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надо, чтобы это занятие увлекло настолько, чтобы можно было забыть</w:t>
      </w:r>
      <w:r>
        <w:rPr>
          <w:spacing w:val="1"/>
        </w:rPr>
        <w:t xml:space="preserve"> </w:t>
      </w:r>
      <w:r>
        <w:t>о предмете беспокойства.</w:t>
      </w:r>
    </w:p>
    <w:p w:rsidR="00420A2E" w:rsidRDefault="00B55485">
      <w:pPr>
        <w:pStyle w:val="a3"/>
        <w:spacing w:line="276" w:lineRule="auto"/>
        <w:ind w:right="1073"/>
      </w:pPr>
      <w:r>
        <w:t>Возможно также физическое воздействие на зоны тела, которые</w:t>
      </w:r>
      <w:r>
        <w:rPr>
          <w:spacing w:val="1"/>
        </w:rPr>
        <w:t xml:space="preserve"> </w:t>
      </w:r>
      <w:r>
        <w:t>ответственны за нервозность. Таких зон несколько: во-первых, сексу-</w:t>
      </w:r>
      <w:r>
        <w:rPr>
          <w:spacing w:val="1"/>
        </w:rPr>
        <w:t xml:space="preserve"> </w:t>
      </w:r>
      <w:r>
        <w:t xml:space="preserve">альное возбуждение и секс прекрасно </w:t>
      </w:r>
      <w:r>
        <w:t>снимают беспокойство</w:t>
      </w:r>
      <w:r>
        <w:rPr>
          <w:i/>
        </w:rPr>
        <w:t xml:space="preserve">. </w:t>
      </w:r>
      <w:r>
        <w:t>Кроме</w:t>
      </w:r>
      <w:r>
        <w:rPr>
          <w:spacing w:val="1"/>
        </w:rPr>
        <w:t xml:space="preserve"> </w:t>
      </w:r>
      <w:r>
        <w:t>того, точки беспокойства находятся на висках на два-три сантиметра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волнуясь,</w:t>
      </w:r>
      <w:r>
        <w:rPr>
          <w:spacing w:val="1"/>
        </w:rPr>
        <w:t xml:space="preserve"> </w:t>
      </w:r>
      <w:r>
        <w:t>инстинктивно</w:t>
      </w:r>
      <w:r>
        <w:rPr>
          <w:spacing w:val="1"/>
        </w:rPr>
        <w:t xml:space="preserve"> </w:t>
      </w:r>
      <w:r>
        <w:t>массируют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точки. Еще одна пара находится прямо посередине ладоней. Ощутив</w:t>
      </w:r>
      <w:r>
        <w:rPr>
          <w:spacing w:val="1"/>
        </w:rPr>
        <w:t xml:space="preserve"> </w:t>
      </w:r>
      <w:r>
        <w:t>беспокойство или излишнюю тревогу, н</w:t>
      </w:r>
      <w:r>
        <w:t>адо сесть на стул, выпрямив</w:t>
      </w:r>
      <w:r>
        <w:rPr>
          <w:spacing w:val="1"/>
        </w:rPr>
        <w:t xml:space="preserve"> </w:t>
      </w:r>
      <w:r>
        <w:t>спину и чуть отклонив голову назад. Следует закрыть глаза и пять–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легкими</w:t>
      </w:r>
      <w:r>
        <w:rPr>
          <w:spacing w:val="1"/>
        </w:rPr>
        <w:t xml:space="preserve"> </w:t>
      </w:r>
      <w:r>
        <w:t>медленными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помассировать</w:t>
      </w:r>
      <w:r>
        <w:rPr>
          <w:spacing w:val="1"/>
        </w:rPr>
        <w:t xml:space="preserve"> </w:t>
      </w:r>
      <w:r>
        <w:t>ви-</w:t>
      </w:r>
      <w:r>
        <w:rPr>
          <w:spacing w:val="1"/>
        </w:rPr>
        <w:t xml:space="preserve"> </w:t>
      </w:r>
      <w:r>
        <w:t>сочные точки по часовой стрелке. После этого надо сделать десять</w:t>
      </w:r>
      <w:r>
        <w:rPr>
          <w:spacing w:val="1"/>
        </w:rPr>
        <w:t xml:space="preserve"> </w:t>
      </w:r>
      <w:r>
        <w:t>глубоких вдохов и выдохов, расслабит</w:t>
      </w:r>
      <w:r>
        <w:t>ься, опустить голову и облоко-</w:t>
      </w:r>
      <w:r>
        <w:rPr>
          <w:spacing w:val="1"/>
        </w:rPr>
        <w:t xml:space="preserve"> </w:t>
      </w:r>
      <w:r>
        <w:t>титься на колени. Повернув одну руку ладонью вверх, следует сильно</w:t>
      </w:r>
      <w:r>
        <w:rPr>
          <w:spacing w:val="1"/>
        </w:rPr>
        <w:t xml:space="preserve"> </w:t>
      </w:r>
      <w:r>
        <w:t>надавить на точку посередине ладони в течение примерно тридцати</w:t>
      </w:r>
      <w:r>
        <w:rPr>
          <w:spacing w:val="1"/>
        </w:rPr>
        <w:t xml:space="preserve"> </w:t>
      </w:r>
      <w:r>
        <w:t>секунд, отпустить и несколько раз надавить снова, но уже короткими</w:t>
      </w:r>
      <w:r>
        <w:rPr>
          <w:spacing w:val="1"/>
        </w:rPr>
        <w:t xml:space="preserve"> </w:t>
      </w:r>
      <w:r>
        <w:t>нажатиями.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проделать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52"/>
        </w:rPr>
        <w:t xml:space="preserve"> </w:t>
      </w:r>
      <w:r>
        <w:t>ладонью.</w:t>
      </w:r>
      <w:r>
        <w:rPr>
          <w:spacing w:val="53"/>
        </w:rPr>
        <w:t xml:space="preserve"> </w:t>
      </w:r>
      <w:r>
        <w:t>При</w:t>
      </w:r>
      <w:r>
        <w:rPr>
          <w:spacing w:val="-50"/>
        </w:rPr>
        <w:t xml:space="preserve"> </w:t>
      </w:r>
      <w:r>
        <w:t>этом следите, чтобы дыхание оставалось ровным и глубоким, и ни в</w:t>
      </w:r>
      <w:r>
        <w:rPr>
          <w:spacing w:val="1"/>
        </w:rPr>
        <w:t xml:space="preserve"> </w:t>
      </w:r>
      <w:r>
        <w:t>коем случае не засекайте время по часам. Отсчет времени ведите мед-</w:t>
      </w:r>
      <w:r>
        <w:rPr>
          <w:spacing w:val="1"/>
        </w:rPr>
        <w:t xml:space="preserve"> </w:t>
      </w:r>
      <w:r>
        <w:t>ленно. Это упражнение поможет вам снять напряжение и расслабиться.</w:t>
      </w:r>
      <w:r>
        <w:rPr>
          <w:spacing w:val="-50"/>
        </w:rPr>
        <w:t xml:space="preserve"> </w:t>
      </w:r>
      <w:r>
        <w:t>Иногда после него возн</w:t>
      </w:r>
      <w:r>
        <w:t>икает ощущение сонливости. В таком случае</w:t>
      </w:r>
      <w:r>
        <w:rPr>
          <w:spacing w:val="1"/>
        </w:rPr>
        <w:t xml:space="preserve"> </w:t>
      </w:r>
      <w:r>
        <w:t>лучше лечь спать. Сон – хороший помощник в борьбе с тревогами и</w:t>
      </w:r>
      <w:r>
        <w:rPr>
          <w:spacing w:val="1"/>
        </w:rPr>
        <w:t xml:space="preserve"> </w:t>
      </w:r>
      <w:r>
        <w:t>эффективный способ снять напряжение.</w:t>
      </w:r>
    </w:p>
    <w:p w:rsidR="00420A2E" w:rsidRDefault="00B55485">
      <w:pPr>
        <w:pStyle w:val="a3"/>
        <w:spacing w:line="276" w:lineRule="auto"/>
        <w:ind w:right="1073"/>
      </w:pPr>
      <w:r>
        <w:t>В настоящее время существует немало психотерапевтических ме-</w:t>
      </w:r>
      <w:r>
        <w:rPr>
          <w:spacing w:val="1"/>
        </w:rPr>
        <w:t xml:space="preserve"> </w:t>
      </w:r>
      <w:r>
        <w:t>тодов регуляции эмоциональных состояний. Однако боль</w:t>
      </w:r>
      <w:r>
        <w:t>шинство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занятий.</w:t>
      </w:r>
      <w:r>
        <w:rPr>
          <w:spacing w:val="-50"/>
        </w:rPr>
        <w:t xml:space="preserve"> </w:t>
      </w:r>
      <w:r>
        <w:t>Одним из наиболее доступных способов улучшения эмоционального</w:t>
      </w:r>
      <w:r>
        <w:rPr>
          <w:spacing w:val="1"/>
        </w:rPr>
        <w:t xml:space="preserve"> </w:t>
      </w:r>
      <w:r>
        <w:t xml:space="preserve">состояния является </w:t>
      </w:r>
      <w:r>
        <w:rPr>
          <w:i/>
        </w:rPr>
        <w:t xml:space="preserve">смехотерапия. </w:t>
      </w:r>
      <w:r>
        <w:t>Французский врач Г. Рубинштейн</w:t>
      </w:r>
      <w:r>
        <w:rPr>
          <w:spacing w:val="1"/>
        </w:rPr>
        <w:t xml:space="preserve"> </w:t>
      </w:r>
      <w:r>
        <w:t>обосновал биологическую природу полезности смеха. Он вызы</w:t>
      </w:r>
      <w:r>
        <w:t>вает не</w:t>
      </w:r>
      <w:r>
        <w:rPr>
          <w:spacing w:val="1"/>
        </w:rPr>
        <w:t xml:space="preserve"> </w:t>
      </w:r>
      <w:r>
        <w:t>очень резкую, но глубокую встряску всего организма, что приводит к</w:t>
      </w:r>
      <w:r>
        <w:rPr>
          <w:spacing w:val="1"/>
        </w:rPr>
        <w:t xml:space="preserve"> </w:t>
      </w:r>
      <w:r>
        <w:t>расслаблению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вызываемое</w:t>
      </w:r>
      <w:r>
        <w:rPr>
          <w:spacing w:val="1"/>
        </w:rPr>
        <w:t xml:space="preserve"> </w:t>
      </w:r>
      <w:r>
        <w:t>стрессом. При смехе углубляется дыхание, легкие поглощают больше</w:t>
      </w:r>
      <w:r>
        <w:rPr>
          <w:spacing w:val="1"/>
        </w:rPr>
        <w:t xml:space="preserve"> </w:t>
      </w:r>
      <w:r>
        <w:t>воздуха, и кровь обогащается кислородом, улучшается ее ц</w:t>
      </w:r>
      <w:r>
        <w:t>иркуляция,</w:t>
      </w:r>
      <w:r>
        <w:rPr>
          <w:spacing w:val="1"/>
        </w:rPr>
        <w:t xml:space="preserve"> </w:t>
      </w:r>
      <w:r>
        <w:t>успокаивается</w:t>
      </w:r>
      <w:r>
        <w:rPr>
          <w:spacing w:val="2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артериальное</w:t>
      </w:r>
      <w:r>
        <w:rPr>
          <w:spacing w:val="1"/>
        </w:rPr>
        <w:t xml:space="preserve"> </w:t>
      </w:r>
      <w:r>
        <w:t>давление.</w:t>
      </w:r>
      <w:r>
        <w:rPr>
          <w:spacing w:val="52"/>
        </w:rPr>
        <w:t xml:space="preserve"> </w:t>
      </w:r>
      <w:r>
        <w:t>При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left="1059" w:right="633" w:firstLine="0"/>
      </w:pPr>
      <w:r>
        <w:lastRenderedPageBreak/>
        <w:t>смехе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эндоморфина,</w:t>
      </w:r>
      <w:r>
        <w:rPr>
          <w:spacing w:val="1"/>
        </w:rPr>
        <w:t xml:space="preserve"> </w:t>
      </w:r>
      <w:r>
        <w:t>болеуспокаивающего</w:t>
      </w:r>
      <w:r>
        <w:rPr>
          <w:spacing w:val="1"/>
        </w:rPr>
        <w:t xml:space="preserve"> </w:t>
      </w:r>
      <w:r>
        <w:t>противострессорного вещества, происходит освобождение организма</w:t>
      </w:r>
      <w:r>
        <w:rPr>
          <w:spacing w:val="1"/>
        </w:rPr>
        <w:t xml:space="preserve"> </w:t>
      </w:r>
      <w:r>
        <w:t>от гормона стресса – адреналина. Примерно тем же механизмом воз-</w:t>
      </w:r>
      <w:r>
        <w:rPr>
          <w:spacing w:val="1"/>
        </w:rPr>
        <w:t xml:space="preserve"> </w:t>
      </w:r>
      <w:r>
        <w:t>действия обладают танцы.</w:t>
      </w:r>
    </w:p>
    <w:p w:rsidR="00420A2E" w:rsidRDefault="00B55485">
      <w:pPr>
        <w:pStyle w:val="a3"/>
        <w:spacing w:line="276" w:lineRule="auto"/>
        <w:ind w:left="1059" w:right="633"/>
      </w:pPr>
      <w:r>
        <w:t>Однако</w:t>
      </w:r>
      <w:r>
        <w:rPr>
          <w:spacing w:val="12"/>
        </w:rPr>
        <w:t xml:space="preserve"> </w:t>
      </w:r>
      <w:r>
        <w:t>постоянное</w:t>
      </w:r>
      <w:r>
        <w:rPr>
          <w:spacing w:val="12"/>
        </w:rPr>
        <w:t xml:space="preserve"> </w:t>
      </w:r>
      <w:r>
        <w:t>веселье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такой</w:t>
      </w:r>
      <w:r>
        <w:rPr>
          <w:spacing w:val="12"/>
        </w:rPr>
        <w:t xml:space="preserve"> </w:t>
      </w:r>
      <w:r>
        <w:t>же</w:t>
      </w:r>
      <w:r>
        <w:rPr>
          <w:spacing w:val="14"/>
        </w:rPr>
        <w:t xml:space="preserve"> </w:t>
      </w:r>
      <w:r>
        <w:t>уход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реалий</w:t>
      </w:r>
      <w:r>
        <w:rPr>
          <w:spacing w:val="13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как</w:t>
      </w:r>
      <w:r>
        <w:rPr>
          <w:spacing w:val="-50"/>
        </w:rPr>
        <w:t xml:space="preserve"> </w:t>
      </w:r>
      <w:r>
        <w:t>и погруженность в мрачные переживания. И дело не только в том, что</w:t>
      </w:r>
      <w:r>
        <w:rPr>
          <w:spacing w:val="1"/>
        </w:rPr>
        <w:t xml:space="preserve"> </w:t>
      </w:r>
      <w:r>
        <w:t>эмоциональные крайности могут ухудши</w:t>
      </w:r>
      <w:r>
        <w:t>ть самочувствие и состояние</w:t>
      </w:r>
      <w:r>
        <w:rPr>
          <w:spacing w:val="1"/>
        </w:rPr>
        <w:t xml:space="preserve"> </w:t>
      </w:r>
      <w:r>
        <w:t>здоровья. Неуравновешенность положительных и отрицательных эмо-</w:t>
      </w:r>
      <w:r>
        <w:rPr>
          <w:spacing w:val="1"/>
        </w:rPr>
        <w:t xml:space="preserve"> </w:t>
      </w:r>
      <w:r>
        <w:t>ций препятствует полноценному общению и взаимопониманию. Гру-</w:t>
      </w:r>
      <w:r>
        <w:rPr>
          <w:spacing w:val="1"/>
        </w:rPr>
        <w:t xml:space="preserve"> </w:t>
      </w:r>
      <w:r>
        <w:t>бое нарушение эмоционального баланса никому не идет на пользу,</w:t>
      </w:r>
      <w:r>
        <w:rPr>
          <w:spacing w:val="1"/>
        </w:rPr>
        <w:t xml:space="preserve"> </w:t>
      </w:r>
      <w:r>
        <w:t>даже если доминирует положительный эмоц</w:t>
      </w:r>
      <w:r>
        <w:t>иональный фон. В связи с</w:t>
      </w:r>
      <w:r>
        <w:rPr>
          <w:spacing w:val="1"/>
        </w:rPr>
        <w:t xml:space="preserve"> </w:t>
      </w:r>
      <w:r>
        <w:t>этим можно провести параллель с воздействием музыки на эмоции че-</w:t>
      </w:r>
      <w:r>
        <w:rPr>
          <w:spacing w:val="1"/>
        </w:rPr>
        <w:t xml:space="preserve"> </w:t>
      </w:r>
      <w:r>
        <w:t>ловека.</w:t>
      </w:r>
    </w:p>
    <w:p w:rsidR="00420A2E" w:rsidRDefault="00B55485">
      <w:pPr>
        <w:pStyle w:val="a3"/>
        <w:spacing w:line="276" w:lineRule="auto"/>
        <w:ind w:left="1059" w:right="632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>музыка</w:t>
      </w:r>
      <w:r>
        <w:rPr>
          <w:i/>
          <w:spacing w:val="1"/>
        </w:rPr>
        <w:t xml:space="preserve"> </w:t>
      </w:r>
      <w:r>
        <w:rPr>
          <w:i/>
        </w:rPr>
        <w:t>обладает</w:t>
      </w:r>
      <w:r>
        <w:rPr>
          <w:i/>
          <w:spacing w:val="1"/>
        </w:rPr>
        <w:t xml:space="preserve"> </w:t>
      </w:r>
      <w:r>
        <w:rPr>
          <w:i/>
        </w:rPr>
        <w:t>мощным</w:t>
      </w:r>
      <w:r>
        <w:rPr>
          <w:i/>
          <w:spacing w:val="1"/>
        </w:rPr>
        <w:t xml:space="preserve"> </w:t>
      </w:r>
      <w:r>
        <w:rPr>
          <w:i/>
        </w:rPr>
        <w:t>эмоциональным</w:t>
      </w:r>
      <w:r>
        <w:rPr>
          <w:i/>
          <w:spacing w:val="1"/>
        </w:rPr>
        <w:t xml:space="preserve"> </w:t>
      </w:r>
      <w:r>
        <w:rPr>
          <w:i/>
        </w:rPr>
        <w:t>заря-</w:t>
      </w:r>
      <w:r>
        <w:rPr>
          <w:i/>
          <w:spacing w:val="1"/>
        </w:rPr>
        <w:t xml:space="preserve"> </w:t>
      </w:r>
      <w:r>
        <w:rPr>
          <w:i/>
        </w:rPr>
        <w:t xml:space="preserve">дом, подчас более мощным, чем реальные жизненные события. </w:t>
      </w:r>
      <w:r>
        <w:t>Учи-</w:t>
      </w:r>
      <w:r>
        <w:rPr>
          <w:spacing w:val="1"/>
        </w:rPr>
        <w:t xml:space="preserve"> </w:t>
      </w:r>
      <w:r>
        <w:t>тывая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музыкальной</w:t>
      </w:r>
      <w:r>
        <w:rPr>
          <w:spacing w:val="52"/>
        </w:rPr>
        <w:t xml:space="preserve"> </w:t>
      </w:r>
      <w:r>
        <w:t>психотерапии</w:t>
      </w:r>
      <w:r>
        <w:rPr>
          <w:spacing w:val="-50"/>
        </w:rPr>
        <w:t xml:space="preserve"> </w:t>
      </w:r>
      <w:r>
        <w:t>для коррекции эмоциональных состояний. При расстройствах депрес-</w:t>
      </w:r>
      <w:r>
        <w:rPr>
          <w:spacing w:val="1"/>
        </w:rPr>
        <w:t xml:space="preserve"> </w:t>
      </w:r>
      <w:r>
        <w:t>сивного типа веселая музыка только усугубляет негативные пережи-</w:t>
      </w:r>
      <w:r>
        <w:rPr>
          <w:spacing w:val="1"/>
        </w:rPr>
        <w:t xml:space="preserve"> </w:t>
      </w:r>
      <w:r>
        <w:t>вания, тогда как спокойные мелодии дают положительные результаты.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можно</w:t>
      </w:r>
      <w:r>
        <w:rPr>
          <w:spacing w:val="52"/>
        </w:rPr>
        <w:t xml:space="preserve"> </w:t>
      </w:r>
      <w:r>
        <w:t>смягчить</w:t>
      </w:r>
      <w:r>
        <w:rPr>
          <w:spacing w:val="53"/>
        </w:rPr>
        <w:t xml:space="preserve"> </w:t>
      </w:r>
      <w:r>
        <w:t>состраданием</w:t>
      </w:r>
      <w:r>
        <w:rPr>
          <w:spacing w:val="-51"/>
        </w:rPr>
        <w:t xml:space="preserve"> </w:t>
      </w:r>
      <w:r>
        <w:t>или усугубить веселостью и дежурным оптимизмом. Здесь уместно</w:t>
      </w:r>
      <w:r>
        <w:rPr>
          <w:spacing w:val="1"/>
        </w:rPr>
        <w:t xml:space="preserve"> </w:t>
      </w:r>
      <w:r>
        <w:t>вспомнить об эмпатии, способности настраивать эмоции на «волну»</w:t>
      </w:r>
      <w:r>
        <w:rPr>
          <w:spacing w:val="1"/>
        </w:rPr>
        <w:t xml:space="preserve"> </w:t>
      </w:r>
      <w:r>
        <w:t>переживаний других людей. Благодаря эмпатии удается избежать по-</w:t>
      </w:r>
      <w:r>
        <w:rPr>
          <w:spacing w:val="1"/>
        </w:rPr>
        <w:t xml:space="preserve"> </w:t>
      </w:r>
      <w:r>
        <w:t>стоянной</w:t>
      </w:r>
      <w:r>
        <w:rPr>
          <w:spacing w:val="1"/>
        </w:rPr>
        <w:t xml:space="preserve"> </w:t>
      </w:r>
      <w:r>
        <w:t>погруженности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огорчения.</w:t>
      </w:r>
      <w:r>
        <w:rPr>
          <w:spacing w:val="1"/>
        </w:rPr>
        <w:t xml:space="preserve"> </w:t>
      </w:r>
      <w:r>
        <w:t>Эмо-</w:t>
      </w:r>
      <w:r>
        <w:rPr>
          <w:spacing w:val="-50"/>
        </w:rPr>
        <w:t xml:space="preserve"> </w:t>
      </w:r>
      <w:r>
        <w:t>циональный мир окружающих нас людей настолько богат и многооб-</w:t>
      </w:r>
      <w:r>
        <w:rPr>
          <w:spacing w:val="1"/>
        </w:rPr>
        <w:t xml:space="preserve"> </w:t>
      </w:r>
      <w:r>
        <w:t>разен, что соприкосновение с ним не оставляет шансов на монополию</w:t>
      </w:r>
      <w:r>
        <w:rPr>
          <w:spacing w:val="1"/>
        </w:rPr>
        <w:t xml:space="preserve"> </w:t>
      </w:r>
      <w:r>
        <w:t>положительных и отрицательных переживаний. Эмпатия способствует</w:t>
      </w:r>
      <w:r>
        <w:rPr>
          <w:spacing w:val="1"/>
        </w:rPr>
        <w:t xml:space="preserve"> </w:t>
      </w:r>
      <w:r>
        <w:t>уравновешенности эмоциональной сферы</w:t>
      </w:r>
      <w:r>
        <w:rPr>
          <w:spacing w:val="1"/>
        </w:rPr>
        <w:t xml:space="preserve"> </w:t>
      </w:r>
      <w:r>
        <w:t>человека.</w:t>
      </w:r>
    </w:p>
    <w:p w:rsidR="00420A2E" w:rsidRDefault="00B55485">
      <w:pPr>
        <w:pStyle w:val="a3"/>
        <w:spacing w:line="276" w:lineRule="auto"/>
        <w:ind w:left="1059" w:right="633"/>
      </w:pPr>
      <w:r>
        <w:t>Устойчивая эмоциональная уравновешенность как показатель ра-</w:t>
      </w:r>
      <w:r>
        <w:rPr>
          <w:spacing w:val="1"/>
        </w:rPr>
        <w:t xml:space="preserve"> </w:t>
      </w:r>
      <w:r>
        <w:t>зумного управления эмоциями не может быть достигнута только путем</w:t>
      </w:r>
      <w:r>
        <w:rPr>
          <w:spacing w:val="-50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переживаний.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своей жизнью, деятельностью и взаимоотношениями с окружаю</w:t>
      </w:r>
      <w:r>
        <w:t>щими</w:t>
      </w:r>
      <w:r>
        <w:rPr>
          <w:spacing w:val="1"/>
        </w:rPr>
        <w:t xml:space="preserve"> </w:t>
      </w:r>
      <w:r>
        <w:t>не равнозначна сумме удовольствий, получаемых в каждый отдельно</w:t>
      </w:r>
      <w:r>
        <w:rPr>
          <w:spacing w:val="1"/>
        </w:rPr>
        <w:t xml:space="preserve"> </w:t>
      </w:r>
      <w:r>
        <w:t>взятый</w:t>
      </w:r>
      <w:r>
        <w:rPr>
          <w:spacing w:val="43"/>
        </w:rPr>
        <w:t xml:space="preserve"> </w:t>
      </w:r>
      <w:r>
        <w:t>момент.</w:t>
      </w:r>
      <w:r>
        <w:rPr>
          <w:spacing w:val="44"/>
        </w:rPr>
        <w:t xml:space="preserve"> </w:t>
      </w:r>
      <w:r>
        <w:t>Подобно</w:t>
      </w:r>
      <w:r>
        <w:rPr>
          <w:spacing w:val="44"/>
        </w:rPr>
        <w:t xml:space="preserve"> </w:t>
      </w:r>
      <w:r>
        <w:t>альпинисту,</w:t>
      </w:r>
      <w:r>
        <w:rPr>
          <w:spacing w:val="44"/>
        </w:rPr>
        <w:t xml:space="preserve"> </w:t>
      </w:r>
      <w:r>
        <w:t>переживающему</w:t>
      </w:r>
      <w:r>
        <w:rPr>
          <w:spacing w:val="43"/>
        </w:rPr>
        <w:t xml:space="preserve"> </w:t>
      </w:r>
      <w:r>
        <w:t>ни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чем</w:t>
      </w:r>
      <w:r>
        <w:rPr>
          <w:spacing w:val="44"/>
        </w:rPr>
        <w:t xml:space="preserve"> </w:t>
      </w:r>
      <w:r>
        <w:t>не-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1" w:lineRule="auto"/>
        <w:ind w:right="1073" w:firstLine="0"/>
        <w:jc w:val="right"/>
      </w:pPr>
      <w:r>
        <w:lastRenderedPageBreak/>
        <w:t>сравнимое</w:t>
      </w:r>
      <w:r>
        <w:rPr>
          <w:spacing w:val="44"/>
        </w:rPr>
        <w:t xml:space="preserve"> </w:t>
      </w:r>
      <w:r>
        <w:t>чувство</w:t>
      </w:r>
      <w:r>
        <w:rPr>
          <w:spacing w:val="44"/>
        </w:rPr>
        <w:t xml:space="preserve"> </w:t>
      </w:r>
      <w:r>
        <w:t>удовлетворения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вершине</w:t>
      </w:r>
      <w:r>
        <w:rPr>
          <w:spacing w:val="45"/>
        </w:rPr>
        <w:t xml:space="preserve"> </w:t>
      </w:r>
      <w:r>
        <w:t>именно</w:t>
      </w:r>
      <w:r>
        <w:rPr>
          <w:spacing w:val="44"/>
        </w:rPr>
        <w:t xml:space="preserve"> </w:t>
      </w:r>
      <w:r>
        <w:t>потому,</w:t>
      </w:r>
      <w:r>
        <w:rPr>
          <w:spacing w:val="44"/>
        </w:rPr>
        <w:t xml:space="preserve"> </w:t>
      </w:r>
      <w:r>
        <w:t>что</w:t>
      </w:r>
      <w:r>
        <w:rPr>
          <w:spacing w:val="-49"/>
        </w:rPr>
        <w:t xml:space="preserve"> </w:t>
      </w:r>
      <w:r>
        <w:t>успех</w:t>
      </w:r>
      <w:r>
        <w:rPr>
          <w:spacing w:val="35"/>
        </w:rPr>
        <w:t xml:space="preserve"> </w:t>
      </w:r>
      <w:r>
        <w:t>стоил</w:t>
      </w:r>
      <w:r>
        <w:rPr>
          <w:spacing w:val="36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многих</w:t>
      </w:r>
      <w:r>
        <w:rPr>
          <w:spacing w:val="36"/>
        </w:rPr>
        <w:t xml:space="preserve"> </w:t>
      </w:r>
      <w:r>
        <w:t>неприятных</w:t>
      </w:r>
      <w:r>
        <w:rPr>
          <w:spacing w:val="36"/>
        </w:rPr>
        <w:t xml:space="preserve"> </w:t>
      </w:r>
      <w:r>
        <w:t>эмоций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пути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цели,</w:t>
      </w:r>
      <w:r>
        <w:rPr>
          <w:spacing w:val="36"/>
        </w:rPr>
        <w:t xml:space="preserve"> </w:t>
      </w:r>
      <w:r>
        <w:t>любой</w:t>
      </w:r>
      <w:r>
        <w:rPr>
          <w:spacing w:val="-50"/>
        </w:rPr>
        <w:t xml:space="preserve"> </w:t>
      </w:r>
      <w:r>
        <w:t>человек</w:t>
      </w:r>
      <w:r>
        <w:rPr>
          <w:spacing w:val="6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радость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итог</w:t>
      </w:r>
      <w:r>
        <w:rPr>
          <w:spacing w:val="6"/>
        </w:rPr>
        <w:t xml:space="preserve"> </w:t>
      </w:r>
      <w:r>
        <w:t>преодоленных</w:t>
      </w:r>
      <w:r>
        <w:rPr>
          <w:spacing w:val="5"/>
        </w:rPr>
        <w:t xml:space="preserve"> </w:t>
      </w:r>
      <w:r>
        <w:t>трудностей.</w:t>
      </w:r>
      <w:r>
        <w:rPr>
          <w:spacing w:val="8"/>
        </w:rPr>
        <w:t xml:space="preserve"> </w:t>
      </w:r>
      <w:r>
        <w:t>Малень-</w:t>
      </w:r>
      <w:r>
        <w:rPr>
          <w:spacing w:val="-50"/>
        </w:rPr>
        <w:t xml:space="preserve"> </w:t>
      </w:r>
      <w:r>
        <w:t>кие радости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неприятных</w:t>
      </w:r>
      <w:r>
        <w:rPr>
          <w:spacing w:val="1"/>
        </w:rPr>
        <w:t xml:space="preserve"> </w:t>
      </w:r>
      <w:r>
        <w:t>пере-</w:t>
      </w:r>
      <w:r>
        <w:rPr>
          <w:spacing w:val="-50"/>
        </w:rPr>
        <w:t xml:space="preserve"> </w:t>
      </w:r>
      <w:r>
        <w:t>живаний,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суммы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ждать</w:t>
      </w:r>
      <w:r>
        <w:rPr>
          <w:spacing w:val="3"/>
        </w:rPr>
        <w:t xml:space="preserve"> </w:t>
      </w:r>
      <w:r>
        <w:t>глубокого</w:t>
      </w:r>
      <w:r>
        <w:rPr>
          <w:spacing w:val="3"/>
        </w:rPr>
        <w:t xml:space="preserve"> </w:t>
      </w:r>
      <w:r>
        <w:t>удовлетворения.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полученный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ситуативном</w:t>
      </w:r>
      <w:r>
        <w:rPr>
          <w:spacing w:val="52"/>
        </w:rPr>
        <w:t xml:space="preserve"> </w:t>
      </w:r>
      <w:r>
        <w:t>управ-</w:t>
      </w:r>
      <w:r>
        <w:rPr>
          <w:spacing w:val="1"/>
        </w:rPr>
        <w:t xml:space="preserve"> </w:t>
      </w:r>
      <w:r>
        <w:t>лении</w:t>
      </w:r>
      <w:r>
        <w:rPr>
          <w:spacing w:val="14"/>
        </w:rPr>
        <w:t xml:space="preserve"> </w:t>
      </w:r>
      <w:r>
        <w:t>эмоциями,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привести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стабильной</w:t>
      </w:r>
      <w:r>
        <w:rPr>
          <w:spacing w:val="15"/>
        </w:rPr>
        <w:t xml:space="preserve"> </w:t>
      </w:r>
      <w:r>
        <w:t>уравновешенности.</w:t>
      </w:r>
      <w:r>
        <w:rPr>
          <w:spacing w:val="-50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связано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устойчивостью</w:t>
      </w:r>
      <w:r>
        <w:rPr>
          <w:spacing w:val="19"/>
        </w:rPr>
        <w:t xml:space="preserve"> </w:t>
      </w:r>
      <w:r>
        <w:t>общей</w:t>
      </w:r>
      <w:r>
        <w:rPr>
          <w:spacing w:val="19"/>
        </w:rPr>
        <w:t xml:space="preserve"> </w:t>
      </w:r>
      <w:r>
        <w:t>эмоциональности</w:t>
      </w:r>
      <w:r>
        <w:rPr>
          <w:spacing w:val="19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При-</w:t>
      </w:r>
      <w:r>
        <w:rPr>
          <w:spacing w:val="-50"/>
        </w:rPr>
        <w:t xml:space="preserve"> </w:t>
      </w:r>
      <w:r>
        <w:t>нято</w:t>
      </w:r>
      <w:r>
        <w:rPr>
          <w:spacing w:val="21"/>
        </w:rPr>
        <w:t xml:space="preserve"> </w:t>
      </w:r>
      <w:r>
        <w:t>считать,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эмоциональные</w:t>
      </w:r>
      <w:r>
        <w:rPr>
          <w:spacing w:val="21"/>
        </w:rPr>
        <w:t xml:space="preserve"> </w:t>
      </w:r>
      <w:r>
        <w:t>люди</w:t>
      </w:r>
      <w:r>
        <w:rPr>
          <w:spacing w:val="22"/>
        </w:rPr>
        <w:t xml:space="preserve"> </w:t>
      </w:r>
      <w:r>
        <w:t>отличаются</w:t>
      </w:r>
      <w:r>
        <w:rPr>
          <w:spacing w:val="21"/>
        </w:rPr>
        <w:t xml:space="preserve"> </w:t>
      </w:r>
      <w:r>
        <w:t>тем,</w:t>
      </w:r>
      <w:r>
        <w:rPr>
          <w:spacing w:val="22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при-</w:t>
      </w:r>
      <w:r>
        <w:rPr>
          <w:spacing w:val="-50"/>
        </w:rPr>
        <w:t xml:space="preserve"> </w:t>
      </w:r>
      <w:r>
        <w:t>нимают</w:t>
      </w:r>
      <w:r>
        <w:rPr>
          <w:spacing w:val="37"/>
        </w:rPr>
        <w:t xml:space="preserve"> </w:t>
      </w:r>
      <w:r>
        <w:t>близко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сердцу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бурно</w:t>
      </w:r>
      <w:r>
        <w:rPr>
          <w:spacing w:val="37"/>
        </w:rPr>
        <w:t xml:space="preserve"> </w:t>
      </w:r>
      <w:r>
        <w:t>реагируют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пустяки,</w:t>
      </w:r>
      <w:r>
        <w:rPr>
          <w:spacing w:val="37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малоэмо-</w:t>
      </w:r>
      <w:r>
        <w:rPr>
          <w:spacing w:val="-50"/>
        </w:rPr>
        <w:t xml:space="preserve"> </w:t>
      </w:r>
      <w:r>
        <w:t>циональные</w:t>
      </w:r>
      <w:r>
        <w:rPr>
          <w:spacing w:val="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обладают</w:t>
      </w:r>
      <w:r>
        <w:rPr>
          <w:spacing w:val="26"/>
        </w:rPr>
        <w:t xml:space="preserve"> </w:t>
      </w:r>
      <w:r>
        <w:t>завидным</w:t>
      </w:r>
      <w:r>
        <w:rPr>
          <w:spacing w:val="25"/>
        </w:rPr>
        <w:t xml:space="preserve"> </w:t>
      </w:r>
      <w:r>
        <w:t>хладнокровием.</w:t>
      </w:r>
      <w:r>
        <w:rPr>
          <w:spacing w:val="26"/>
        </w:rPr>
        <w:t xml:space="preserve"> </w:t>
      </w:r>
      <w:r>
        <w:t>Современные</w:t>
      </w:r>
      <w:r>
        <w:rPr>
          <w:spacing w:val="25"/>
        </w:rPr>
        <w:t xml:space="preserve"> </w:t>
      </w:r>
      <w:r>
        <w:t>пси-</w:t>
      </w:r>
      <w:r>
        <w:rPr>
          <w:spacing w:val="-50"/>
        </w:rPr>
        <w:t xml:space="preserve"> </w:t>
      </w:r>
      <w:r>
        <w:t>хологи</w:t>
      </w:r>
      <w:r>
        <w:rPr>
          <w:spacing w:val="20"/>
        </w:rPr>
        <w:t xml:space="preserve"> </w:t>
      </w:r>
      <w:r>
        <w:t>склонны</w:t>
      </w:r>
      <w:r>
        <w:rPr>
          <w:spacing w:val="20"/>
        </w:rPr>
        <w:t xml:space="preserve"> </w:t>
      </w:r>
      <w:r>
        <w:t>отождествлять</w:t>
      </w:r>
      <w:r>
        <w:rPr>
          <w:spacing w:val="20"/>
        </w:rPr>
        <w:t xml:space="preserve"> </w:t>
      </w:r>
      <w:r>
        <w:t>эмоциональность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неуравновешенно-</w:t>
      </w:r>
    </w:p>
    <w:p w:rsidR="00420A2E" w:rsidRDefault="00B55485">
      <w:pPr>
        <w:pStyle w:val="a3"/>
        <w:spacing w:line="228" w:lineRule="exact"/>
        <w:ind w:firstLine="0"/>
      </w:pPr>
      <w:r>
        <w:t>стью,</w:t>
      </w:r>
      <w:r>
        <w:rPr>
          <w:spacing w:val="-2"/>
        </w:rPr>
        <w:t xml:space="preserve"> </w:t>
      </w:r>
      <w:r>
        <w:t>неустойчивостью,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возбудимостью.</w:t>
      </w:r>
    </w:p>
    <w:p w:rsidR="00420A2E" w:rsidRDefault="00B55485">
      <w:pPr>
        <w:pStyle w:val="a3"/>
        <w:spacing w:before="26" w:line="266" w:lineRule="auto"/>
        <w:ind w:right="1072"/>
      </w:pPr>
      <w:r>
        <w:t>Эмоциональность рассматривается как устойчивая черта лично-</w:t>
      </w:r>
      <w:r>
        <w:rPr>
          <w:spacing w:val="1"/>
        </w:rPr>
        <w:t xml:space="preserve"> </w:t>
      </w:r>
      <w:r>
        <w:t>сти,</w:t>
      </w:r>
      <w:r>
        <w:rPr>
          <w:spacing w:val="81"/>
        </w:rPr>
        <w:t xml:space="preserve"> </w:t>
      </w:r>
      <w:r>
        <w:t>связанная</w:t>
      </w:r>
      <w:r>
        <w:rPr>
          <w:spacing w:val="80"/>
        </w:rPr>
        <w:t xml:space="preserve"> </w:t>
      </w:r>
      <w:r>
        <w:t xml:space="preserve">с  </w:t>
      </w:r>
      <w:r>
        <w:rPr>
          <w:spacing w:val="27"/>
        </w:rPr>
        <w:t xml:space="preserve"> </w:t>
      </w:r>
      <w:r>
        <w:t xml:space="preserve">ее  </w:t>
      </w:r>
      <w:r>
        <w:rPr>
          <w:spacing w:val="28"/>
        </w:rPr>
        <w:t xml:space="preserve"> </w:t>
      </w:r>
      <w:r>
        <w:t xml:space="preserve">темпераментом.  </w:t>
      </w:r>
      <w:r>
        <w:rPr>
          <w:spacing w:val="27"/>
        </w:rPr>
        <w:t xml:space="preserve"> </w:t>
      </w:r>
      <w:r>
        <w:t xml:space="preserve">Известный  </w:t>
      </w:r>
      <w:r>
        <w:rPr>
          <w:spacing w:val="28"/>
        </w:rPr>
        <w:t xml:space="preserve"> </w:t>
      </w:r>
      <w:r>
        <w:t>психофизиолог</w:t>
      </w:r>
      <w:r>
        <w:rPr>
          <w:spacing w:val="-51"/>
        </w:rPr>
        <w:t xml:space="preserve"> </w:t>
      </w:r>
      <w:r>
        <w:t>В. Д. Небылицын считал эмоциональность одним из основных компо-</w:t>
      </w:r>
      <w:r>
        <w:rPr>
          <w:spacing w:val="1"/>
        </w:rPr>
        <w:t xml:space="preserve"> </w:t>
      </w:r>
      <w:r>
        <w:t>нентов темперамента человека и выделял в ней такие характеристики,</w:t>
      </w:r>
      <w:r>
        <w:rPr>
          <w:spacing w:val="1"/>
        </w:rPr>
        <w:t xml:space="preserve"> </w:t>
      </w:r>
      <w:r>
        <w:t>как впечатлительность (чуткость к эмоциогенным воздействия</w:t>
      </w:r>
      <w:r>
        <w:t>м), им-</w:t>
      </w:r>
      <w:r>
        <w:rPr>
          <w:spacing w:val="1"/>
        </w:rPr>
        <w:t xml:space="preserve"> </w:t>
      </w:r>
      <w:r>
        <w:t>пульсивность (быстрота и необдуманность эмоциональных реакций),</w:t>
      </w:r>
      <w:r>
        <w:rPr>
          <w:spacing w:val="1"/>
        </w:rPr>
        <w:t xml:space="preserve"> </w:t>
      </w:r>
      <w:r>
        <w:t>лабильность (динамичность эмоциональных состояний). В зависимо-</w:t>
      </w:r>
      <w:r>
        <w:rPr>
          <w:spacing w:val="1"/>
        </w:rPr>
        <w:t xml:space="preserve"> </w:t>
      </w:r>
      <w:r>
        <w:t>сти от темперамента человек с большей или меньшей интенсивностью</w:t>
      </w:r>
      <w:r>
        <w:rPr>
          <w:spacing w:val="1"/>
        </w:rPr>
        <w:t xml:space="preserve"> </w:t>
      </w:r>
      <w:r>
        <w:t>эмоционально включается в различные ситуации. Особеннос</w:t>
      </w:r>
      <w:r>
        <w:t>ти темпе-</w:t>
      </w:r>
      <w:r>
        <w:rPr>
          <w:spacing w:val="1"/>
        </w:rPr>
        <w:t xml:space="preserve"> </w:t>
      </w:r>
      <w:r>
        <w:t>рамента обязательно необходимо учитывать в различных ситуациях</w:t>
      </w:r>
      <w:r>
        <w:rPr>
          <w:spacing w:val="1"/>
        </w:rPr>
        <w:t xml:space="preserve"> </w:t>
      </w:r>
      <w:r>
        <w:t>общения. Например, не стоит обижаться на бурную реакцию холери-</w:t>
      </w:r>
      <w:r>
        <w:rPr>
          <w:spacing w:val="1"/>
        </w:rPr>
        <w:t xml:space="preserve"> </w:t>
      </w:r>
      <w:r>
        <w:t>ка, которая чаще свидетельствует о его импульсивности, чем о созна-</w:t>
      </w:r>
      <w:r>
        <w:rPr>
          <w:spacing w:val="1"/>
        </w:rPr>
        <w:t xml:space="preserve"> </w:t>
      </w:r>
      <w:r>
        <w:t>тельном намерении обидеть собеседника. Ему можно от</w:t>
      </w:r>
      <w:r>
        <w:t>ветить тем же,</w:t>
      </w:r>
      <w:r>
        <w:rPr>
          <w:spacing w:val="1"/>
        </w:rPr>
        <w:t xml:space="preserve"> </w:t>
      </w:r>
      <w:r>
        <w:t>не рискуя вызвать длительный конфликт. Но даже одно резкое слово</w:t>
      </w:r>
      <w:r>
        <w:rPr>
          <w:spacing w:val="1"/>
        </w:rPr>
        <w:t xml:space="preserve"> </w:t>
      </w:r>
      <w:r>
        <w:t>может надолго вывести из равновесия меланхолика, ранимого и впе-</w:t>
      </w:r>
      <w:r>
        <w:rPr>
          <w:spacing w:val="1"/>
        </w:rPr>
        <w:t xml:space="preserve"> </w:t>
      </w:r>
      <w:r>
        <w:t>чатлительного человека с обостренным чувством собственного досто-</w:t>
      </w:r>
      <w:r>
        <w:rPr>
          <w:spacing w:val="1"/>
        </w:rPr>
        <w:t xml:space="preserve"> </w:t>
      </w:r>
      <w:r>
        <w:t>инства. Поэтому надо научиться понимать особенности эмоциональ-</w:t>
      </w:r>
      <w:r>
        <w:rPr>
          <w:spacing w:val="1"/>
        </w:rPr>
        <w:t xml:space="preserve"> </w:t>
      </w:r>
      <w:r>
        <w:t>ного склада других людей. При этом надо уметь владеть самим собой,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уравновешенность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интен-</w:t>
      </w:r>
      <w:r>
        <w:rPr>
          <w:spacing w:val="1"/>
        </w:rPr>
        <w:t xml:space="preserve"> </w:t>
      </w:r>
      <w:r>
        <w:t>сивны собственные эмоциональные реакции.</w:t>
      </w:r>
    </w:p>
    <w:p w:rsidR="00420A2E" w:rsidRDefault="00B55485">
      <w:pPr>
        <w:pStyle w:val="a3"/>
        <w:spacing w:line="266" w:lineRule="auto"/>
        <w:ind w:right="1075"/>
      </w:pPr>
      <w:r>
        <w:t>Такая возможность по</w:t>
      </w:r>
      <w:r>
        <w:t>является в том случае, если от бесплодных</w:t>
      </w:r>
      <w:r>
        <w:rPr>
          <w:spacing w:val="1"/>
        </w:rPr>
        <w:t xml:space="preserve"> </w:t>
      </w:r>
      <w:r>
        <w:t>попыток</w:t>
      </w:r>
      <w:r>
        <w:rPr>
          <w:spacing w:val="35"/>
        </w:rPr>
        <w:t xml:space="preserve"> </w:t>
      </w:r>
      <w:r>
        <w:t>воздействия</w:t>
      </w:r>
      <w:r>
        <w:rPr>
          <w:spacing w:val="36"/>
        </w:rPr>
        <w:t xml:space="preserve"> </w:t>
      </w:r>
      <w:r>
        <w:t>непосредственно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интенсивность</w:t>
      </w:r>
      <w:r>
        <w:rPr>
          <w:spacing w:val="35"/>
        </w:rPr>
        <w:t xml:space="preserve"> </w:t>
      </w:r>
      <w:r>
        <w:t>эмоций</w:t>
      </w:r>
      <w:r>
        <w:rPr>
          <w:spacing w:val="36"/>
        </w:rPr>
        <w:t xml:space="preserve"> </w:t>
      </w:r>
      <w:r>
        <w:t>че-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ловек переходит к управлению ситуациями, в которых возникают 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безгра-</w:t>
      </w:r>
      <w:r>
        <w:rPr>
          <w:spacing w:val="1"/>
        </w:rPr>
        <w:t xml:space="preserve"> </w:t>
      </w:r>
      <w:r>
        <w:t>ничны, и если в одних ситуациях они расходуются слишком щедро, то</w:t>
      </w:r>
      <w:r>
        <w:rPr>
          <w:spacing w:val="1"/>
        </w:rPr>
        <w:t xml:space="preserve"> </w:t>
      </w:r>
      <w:r>
        <w:t>в других начинает ощущаться их дефицит. Можно сконцентрировать</w:t>
      </w:r>
      <w:r>
        <w:rPr>
          <w:spacing w:val="1"/>
        </w:rPr>
        <w:t xml:space="preserve"> </w:t>
      </w:r>
      <w:r>
        <w:t>все ресурсы в одной ситуации или в одной сфере жизни, а можно рас-</w:t>
      </w:r>
      <w:r>
        <w:rPr>
          <w:spacing w:val="1"/>
        </w:rPr>
        <w:t xml:space="preserve"> </w:t>
      </w:r>
      <w:r>
        <w:t>пределить их по многим направлениям. В первом случае интенси</w:t>
      </w:r>
      <w:r>
        <w:t>в-</w:t>
      </w:r>
      <w:r>
        <w:rPr>
          <w:spacing w:val="1"/>
        </w:rPr>
        <w:t xml:space="preserve"> </w:t>
      </w:r>
      <w:r>
        <w:t>ность эмоций будет предельной. Но чем больше эмоциогенных ситуа-</w:t>
      </w:r>
      <w:r>
        <w:rPr>
          <w:spacing w:val="1"/>
        </w:rPr>
        <w:t xml:space="preserve"> </w:t>
      </w:r>
      <w:r>
        <w:t>ций, тем ниже интенсивность эмоций в каждой из них. Благодаря этой</w:t>
      </w:r>
      <w:r>
        <w:rPr>
          <w:spacing w:val="1"/>
        </w:rPr>
        <w:t xml:space="preserve"> </w:t>
      </w:r>
      <w:r>
        <w:t>зависимости открывается возможность управлять эмоциями более ра-</w:t>
      </w:r>
      <w:r>
        <w:rPr>
          <w:spacing w:val="1"/>
        </w:rPr>
        <w:t xml:space="preserve"> </w:t>
      </w:r>
      <w:r>
        <w:t>зумно, чем при вмешательстве в их физиологические механи</w:t>
      </w:r>
      <w:r>
        <w:t>змы и не-</w:t>
      </w:r>
      <w:r>
        <w:rPr>
          <w:spacing w:val="1"/>
        </w:rPr>
        <w:t xml:space="preserve"> </w:t>
      </w:r>
      <w:r>
        <w:t>посредственные</w:t>
      </w:r>
      <w:r>
        <w:rPr>
          <w:spacing w:val="-1"/>
        </w:rPr>
        <w:t xml:space="preserve"> </w:t>
      </w:r>
      <w:r>
        <w:t>проявления.</w:t>
      </w:r>
    </w:p>
    <w:p w:rsidR="00420A2E" w:rsidRDefault="00B55485">
      <w:pPr>
        <w:pStyle w:val="a3"/>
        <w:spacing w:line="278" w:lineRule="auto"/>
        <w:ind w:left="1059" w:right="632"/>
      </w:pPr>
      <w:r>
        <w:t>Таким образом, общая эмоциональность человека является кон-</w:t>
      </w:r>
      <w:r>
        <w:rPr>
          <w:spacing w:val="1"/>
        </w:rPr>
        <w:t xml:space="preserve"> </w:t>
      </w:r>
      <w:r>
        <w:t>стантой (относительно постоянной величиной), тогда как сила и дли-</w:t>
      </w:r>
      <w:r>
        <w:rPr>
          <w:spacing w:val="1"/>
        </w:rPr>
        <w:t xml:space="preserve"> </w:t>
      </w:r>
      <w:r>
        <w:t>тельность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может существенно изменяться в зависимости от количества ситуа-</w:t>
      </w:r>
      <w:r>
        <w:rPr>
          <w:spacing w:val="1"/>
        </w:rPr>
        <w:t xml:space="preserve"> </w:t>
      </w:r>
      <w:r>
        <w:t>ций, которые не оставляют данного человека равнодушным. Учитывая</w:t>
      </w:r>
      <w:r>
        <w:rPr>
          <w:spacing w:val="1"/>
        </w:rPr>
        <w:t xml:space="preserve"> </w:t>
      </w:r>
      <w:r>
        <w:t>закон константности, можно овладеть способами управления эмоция-</w:t>
      </w:r>
      <w:r>
        <w:rPr>
          <w:spacing w:val="1"/>
        </w:rPr>
        <w:t xml:space="preserve"> </w:t>
      </w:r>
      <w:r>
        <w:t>ми, которые направлены не на безнадежную борьбу с разрушитель-</w:t>
      </w:r>
      <w:r>
        <w:rPr>
          <w:spacing w:val="1"/>
        </w:rPr>
        <w:t xml:space="preserve"> </w:t>
      </w:r>
      <w:r>
        <w:t>ными проявлениями эмоциональных крайностей, а на осознание усло-</w:t>
      </w:r>
      <w:r>
        <w:rPr>
          <w:spacing w:val="1"/>
        </w:rPr>
        <w:t xml:space="preserve"> </w:t>
      </w:r>
      <w:r>
        <w:t>вий</w:t>
      </w:r>
      <w:r>
        <w:rPr>
          <w:spacing w:val="47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позволяющих</w:t>
      </w:r>
      <w:r>
        <w:rPr>
          <w:spacing w:val="48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доводить</w:t>
      </w:r>
      <w:r>
        <w:rPr>
          <w:spacing w:val="49"/>
        </w:rPr>
        <w:t xml:space="preserve"> </w:t>
      </w:r>
      <w:r>
        <w:t>себя</w:t>
      </w:r>
      <w:r>
        <w:rPr>
          <w:spacing w:val="49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них.</w:t>
      </w:r>
      <w:r>
        <w:rPr>
          <w:spacing w:val="-50"/>
        </w:rPr>
        <w:t xml:space="preserve"> </w:t>
      </w:r>
      <w:r>
        <w:t>Речь идет об управлении экстенсивной составляющей общей эмоцио-</w:t>
      </w:r>
      <w:r>
        <w:rPr>
          <w:spacing w:val="1"/>
        </w:rPr>
        <w:t xml:space="preserve"> </w:t>
      </w:r>
      <w:r>
        <w:t>нальности – эмоциогенными ситуациями.</w:t>
      </w:r>
    </w:p>
    <w:p w:rsidR="00420A2E" w:rsidRDefault="00B55485">
      <w:pPr>
        <w:pStyle w:val="a3"/>
        <w:spacing w:line="278" w:lineRule="auto"/>
        <w:ind w:left="1059" w:right="634"/>
      </w:pPr>
      <w:r>
        <w:t>Первым способом управлени</w:t>
      </w:r>
      <w:r>
        <w:t xml:space="preserve">я эмоциями является их </w:t>
      </w:r>
      <w:r>
        <w:rPr>
          <w:i/>
        </w:rPr>
        <w:t>распределе-</w:t>
      </w:r>
      <w:r>
        <w:rPr>
          <w:i/>
          <w:spacing w:val="1"/>
        </w:rPr>
        <w:t xml:space="preserve"> </w:t>
      </w:r>
      <w:r>
        <w:rPr>
          <w:i/>
        </w:rPr>
        <w:t xml:space="preserve">ние. </w:t>
      </w:r>
      <w:r>
        <w:t>Он заключается в расширении круга эмоциогенных ситуаций, что</w:t>
      </w:r>
      <w:r>
        <w:rPr>
          <w:spacing w:val="1"/>
        </w:rPr>
        <w:t xml:space="preserve"> </w:t>
      </w:r>
      <w:r>
        <w:t>приводит к снижению интенсивности эмоций в каждой из них. Рас-</w:t>
      </w:r>
      <w:r>
        <w:rPr>
          <w:spacing w:val="1"/>
        </w:rPr>
        <w:t xml:space="preserve"> </w:t>
      </w:r>
      <w:r>
        <w:t>пределение</w:t>
      </w:r>
      <w:r>
        <w:rPr>
          <w:spacing w:val="11"/>
        </w:rPr>
        <w:t xml:space="preserve"> </w:t>
      </w:r>
      <w:r>
        <w:t>эмоций</w:t>
      </w:r>
      <w:r>
        <w:rPr>
          <w:spacing w:val="12"/>
        </w:rPr>
        <w:t xml:space="preserve"> </w:t>
      </w:r>
      <w:r>
        <w:t>происходит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расширения</w:t>
      </w:r>
      <w:r>
        <w:rPr>
          <w:spacing w:val="12"/>
        </w:rPr>
        <w:t xml:space="preserve"> </w:t>
      </w:r>
      <w:r>
        <w:t>информации</w:t>
      </w:r>
      <w:r>
        <w:rPr>
          <w:spacing w:val="-50"/>
        </w:rPr>
        <w:t xml:space="preserve"> </w:t>
      </w:r>
      <w:r>
        <w:t xml:space="preserve">и круга общения. Информация </w:t>
      </w:r>
      <w:r>
        <w:t>о новых для человека объектах необхо-</w:t>
      </w:r>
      <w:r>
        <w:rPr>
          <w:spacing w:val="1"/>
        </w:rPr>
        <w:t xml:space="preserve"> </w:t>
      </w:r>
      <w:r>
        <w:t>дима для формирования новых интересов, которые превращают ней-</w:t>
      </w:r>
      <w:r>
        <w:rPr>
          <w:spacing w:val="1"/>
        </w:rPr>
        <w:t xml:space="preserve"> </w:t>
      </w:r>
      <w:r>
        <w:t>тральные ситуации в эмоциональные. Расширение круга общения вы-</w:t>
      </w:r>
      <w:r>
        <w:rPr>
          <w:spacing w:val="1"/>
        </w:rPr>
        <w:t xml:space="preserve"> </w:t>
      </w:r>
      <w:r>
        <w:t>полняет ту же функцию, поскольку новые контакты позволяют чело-</w:t>
      </w:r>
      <w:r>
        <w:rPr>
          <w:spacing w:val="1"/>
        </w:rPr>
        <w:t xml:space="preserve"> </w:t>
      </w:r>
      <w:r>
        <w:t>веку найти более</w:t>
      </w:r>
      <w:r>
        <w:rPr>
          <w:spacing w:val="1"/>
        </w:rPr>
        <w:t xml:space="preserve"> </w:t>
      </w:r>
      <w:r>
        <w:t>широкую сф</w:t>
      </w:r>
      <w:r>
        <w:t>еру</w:t>
      </w:r>
      <w:r>
        <w:rPr>
          <w:spacing w:val="1"/>
        </w:rPr>
        <w:t xml:space="preserve"> </w:t>
      </w:r>
      <w:r>
        <w:t>проявления своих</w:t>
      </w:r>
      <w:r>
        <w:rPr>
          <w:spacing w:val="1"/>
        </w:rPr>
        <w:t xml:space="preserve"> </w:t>
      </w:r>
      <w:r>
        <w:t>чувств.</w:t>
      </w:r>
    </w:p>
    <w:p w:rsidR="00420A2E" w:rsidRDefault="00B55485">
      <w:pPr>
        <w:pStyle w:val="a3"/>
        <w:spacing w:line="278" w:lineRule="auto"/>
        <w:ind w:left="1059" w:right="633"/>
      </w:pPr>
      <w:r>
        <w:t xml:space="preserve">Второй способ управления эмоциями – </w:t>
      </w:r>
      <w:r>
        <w:rPr>
          <w:i/>
        </w:rPr>
        <w:t xml:space="preserve">сосредоточение </w:t>
      </w:r>
      <w:r>
        <w:t>– необхо-</w:t>
      </w:r>
      <w:r>
        <w:rPr>
          <w:spacing w:val="1"/>
        </w:rPr>
        <w:t xml:space="preserve"> </w:t>
      </w:r>
      <w:r>
        <w:t>дим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7"/>
        </w:rPr>
        <w:t xml:space="preserve"> </w:t>
      </w:r>
      <w:r>
        <w:t>эмоций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чем-то</w:t>
      </w:r>
      <w:r>
        <w:rPr>
          <w:spacing w:val="8"/>
        </w:rPr>
        <w:t xml:space="preserve"> </w:t>
      </w:r>
      <w:r>
        <w:t>одном,</w:t>
      </w:r>
      <w:r>
        <w:rPr>
          <w:spacing w:val="8"/>
        </w:rPr>
        <w:t xml:space="preserve"> </w:t>
      </w:r>
      <w:r>
        <w:t>имеющем</w:t>
      </w:r>
      <w:r>
        <w:rPr>
          <w:spacing w:val="8"/>
        </w:rPr>
        <w:t xml:space="preserve"> </w:t>
      </w:r>
      <w:r>
        <w:t>решающее</w:t>
      </w:r>
      <w:r>
        <w:rPr>
          <w:spacing w:val="8"/>
        </w:rPr>
        <w:t xml:space="preserve"> </w:t>
      </w:r>
      <w:r>
        <w:t>значение</w:t>
      </w:r>
    </w:p>
    <w:p w:rsidR="00420A2E" w:rsidRDefault="00420A2E">
      <w:pPr>
        <w:spacing w:line="278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8" w:lineRule="auto"/>
        <w:ind w:right="1074" w:firstLine="0"/>
      </w:pPr>
      <w:r>
        <w:lastRenderedPageBreak/>
        <w:t>в определенный период жизни. В этом случае человек сознательно ис-</w:t>
      </w:r>
      <w:r>
        <w:rPr>
          <w:spacing w:val="1"/>
        </w:rPr>
        <w:t xml:space="preserve"> </w:t>
      </w:r>
      <w:r>
        <w:t>ключает из сферы своей активности ряд эмоциогенных ситуаций, что-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Наиболее общим приемом является ограничение информации из при-</w:t>
      </w:r>
      <w:r>
        <w:rPr>
          <w:spacing w:val="1"/>
        </w:rPr>
        <w:t xml:space="preserve"> </w:t>
      </w:r>
      <w:r>
        <w:t>в</w:t>
      </w:r>
      <w:r>
        <w:t>ычных источников и исключение тех видов деятельности, которые</w:t>
      </w:r>
      <w:r>
        <w:rPr>
          <w:spacing w:val="1"/>
        </w:rPr>
        <w:t xml:space="preserve"> </w:t>
      </w:r>
      <w:r>
        <w:t>способствуют «распылению эмоций».</w:t>
      </w:r>
    </w:p>
    <w:p w:rsidR="00420A2E" w:rsidRDefault="00B55485">
      <w:pPr>
        <w:pStyle w:val="a3"/>
        <w:spacing w:line="273" w:lineRule="auto"/>
        <w:ind w:right="1074"/>
      </w:pPr>
      <w:r>
        <w:t xml:space="preserve">Третий способ управления эмоциями – </w:t>
      </w:r>
      <w:r>
        <w:rPr>
          <w:i/>
        </w:rPr>
        <w:t>переключение</w:t>
      </w:r>
      <w:r>
        <w:t>, связан с пе-</w:t>
      </w:r>
      <w:r>
        <w:rPr>
          <w:spacing w:val="1"/>
        </w:rPr>
        <w:t xml:space="preserve"> </w:t>
      </w:r>
      <w:r>
        <w:t>реносом переживаний с эмоциогенных</w:t>
      </w:r>
      <w:r>
        <w:rPr>
          <w:spacing w:val="1"/>
        </w:rPr>
        <w:t xml:space="preserve"> </w:t>
      </w:r>
      <w:r>
        <w:t>ситуаций на нейтральные.</w:t>
      </w:r>
    </w:p>
    <w:p w:rsidR="00420A2E" w:rsidRDefault="00B55485">
      <w:pPr>
        <w:pStyle w:val="a3"/>
        <w:spacing w:line="273" w:lineRule="auto"/>
        <w:ind w:right="1072"/>
      </w:pPr>
      <w:r>
        <w:t>Применение этих способов управления э</w:t>
      </w:r>
      <w:r>
        <w:t>моциями требует опреде-</w:t>
      </w:r>
      <w:r>
        <w:rPr>
          <w:spacing w:val="1"/>
        </w:rPr>
        <w:t xml:space="preserve"> </w:t>
      </w:r>
      <w:r>
        <w:t>ленных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изобретательности,</w:t>
      </w:r>
      <w:r>
        <w:rPr>
          <w:spacing w:val="1"/>
        </w:rPr>
        <w:t xml:space="preserve"> </w:t>
      </w:r>
      <w:r>
        <w:t>выдумки.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приемов зависит от личности и уровня ее зрелости. Для избавления от</w:t>
      </w:r>
      <w:r>
        <w:rPr>
          <w:spacing w:val="1"/>
        </w:rPr>
        <w:t xml:space="preserve"> </w:t>
      </w:r>
      <w:r>
        <w:t>нежелательных эмоций надо научиться переходить из роли невольно-</w:t>
      </w:r>
      <w:r>
        <w:rPr>
          <w:spacing w:val="1"/>
        </w:rPr>
        <w:t xml:space="preserve"> </w:t>
      </w:r>
      <w:r>
        <w:t>го участника эмоциональных реакций к ро</w:t>
      </w:r>
      <w:r>
        <w:t>ли их режиссера, либо безу-</w:t>
      </w:r>
      <w:r>
        <w:rPr>
          <w:spacing w:val="1"/>
        </w:rPr>
        <w:t xml:space="preserve"> </w:t>
      </w:r>
      <w:r>
        <w:t>частного свидетеля или хотя бы представлять себя сторонним наблю-</w:t>
      </w:r>
      <w:r>
        <w:rPr>
          <w:spacing w:val="1"/>
        </w:rPr>
        <w:t xml:space="preserve"> </w:t>
      </w:r>
      <w:r>
        <w:t>дателем, пытающимся сохранить спокойствие. Для этого существуют</w:t>
      </w:r>
      <w:r>
        <w:rPr>
          <w:spacing w:val="1"/>
        </w:rPr>
        <w:t xml:space="preserve"> </w:t>
      </w:r>
      <w:r>
        <w:t>различные техники [152, с.</w:t>
      </w:r>
      <w:r>
        <w:rPr>
          <w:spacing w:val="1"/>
        </w:rPr>
        <w:t xml:space="preserve"> </w:t>
      </w:r>
      <w:r>
        <w:t>46–50].</w:t>
      </w:r>
    </w:p>
    <w:p w:rsidR="00420A2E" w:rsidRDefault="00B55485">
      <w:pPr>
        <w:pStyle w:val="a3"/>
        <w:spacing w:line="273" w:lineRule="auto"/>
        <w:ind w:right="1073"/>
      </w:pPr>
      <w:r>
        <w:rPr>
          <w:i/>
        </w:rPr>
        <w:t>Вызывание</w:t>
      </w:r>
      <w:r>
        <w:rPr>
          <w:i/>
          <w:spacing w:val="17"/>
        </w:rPr>
        <w:t xml:space="preserve"> </w:t>
      </w:r>
      <w:r>
        <w:rPr>
          <w:i/>
        </w:rPr>
        <w:t>желаемых</w:t>
      </w:r>
      <w:r>
        <w:rPr>
          <w:i/>
          <w:spacing w:val="17"/>
        </w:rPr>
        <w:t xml:space="preserve"> </w:t>
      </w:r>
      <w:r>
        <w:rPr>
          <w:i/>
        </w:rPr>
        <w:t>эмоций.</w:t>
      </w:r>
      <w:r>
        <w:rPr>
          <w:i/>
          <w:spacing w:val="18"/>
        </w:rPr>
        <w:t xml:space="preserve"> </w:t>
      </w:r>
      <w:r>
        <w:t>Вызывание</w:t>
      </w:r>
      <w:r>
        <w:rPr>
          <w:spacing w:val="17"/>
        </w:rPr>
        <w:t xml:space="preserve"> </w:t>
      </w:r>
      <w:r>
        <w:t>внутренних</w:t>
      </w:r>
      <w:r>
        <w:rPr>
          <w:spacing w:val="17"/>
        </w:rPr>
        <w:t xml:space="preserve"> </w:t>
      </w:r>
      <w:r>
        <w:t>ощущений</w:t>
      </w:r>
      <w:r>
        <w:rPr>
          <w:spacing w:val="-50"/>
        </w:rPr>
        <w:t xml:space="preserve"> </w:t>
      </w:r>
      <w:r>
        <w:t>и внешних проявлений, соответствующих нужной эмоции по принци-</w:t>
      </w:r>
      <w:r>
        <w:rPr>
          <w:spacing w:val="1"/>
        </w:rPr>
        <w:t xml:space="preserve"> </w:t>
      </w:r>
      <w:r>
        <w:t>пу обратной связи, сказывается на вашем состоянии и вы через неко-</w:t>
      </w:r>
      <w:r>
        <w:rPr>
          <w:spacing w:val="1"/>
        </w:rPr>
        <w:t xml:space="preserve"> </w:t>
      </w:r>
      <w:r>
        <w:t>торое время (обычно 5–15 минут) действительно можете начать испы-</w:t>
      </w:r>
      <w:r>
        <w:rPr>
          <w:spacing w:val="1"/>
        </w:rPr>
        <w:t xml:space="preserve"> </w:t>
      </w:r>
      <w:r>
        <w:t>тывать желаемые эмоции. Это как бы является частью актерског</w:t>
      </w:r>
      <w:r>
        <w:t>о ис-</w:t>
      </w:r>
      <w:r>
        <w:rPr>
          <w:spacing w:val="1"/>
        </w:rPr>
        <w:t xml:space="preserve"> </w:t>
      </w:r>
      <w:r>
        <w:t>кусства. В спокойном состоянии довольно легко вызвать произвольно</w:t>
      </w:r>
      <w:r>
        <w:rPr>
          <w:spacing w:val="1"/>
        </w:rPr>
        <w:t xml:space="preserve"> </w:t>
      </w:r>
      <w:r>
        <w:t>определенную эмоцию. Но нужна хорошая подготовка, чтобы в стрес-</w:t>
      </w:r>
      <w:r>
        <w:rPr>
          <w:spacing w:val="1"/>
        </w:rPr>
        <w:t xml:space="preserve"> </w:t>
      </w:r>
      <w:r>
        <w:t>совой ситуации, когда отрицательные эмоции буквально захлестыва-</w:t>
      </w:r>
      <w:r>
        <w:rPr>
          <w:spacing w:val="1"/>
        </w:rPr>
        <w:t xml:space="preserve"> </w:t>
      </w:r>
      <w:r>
        <w:t>ют вас, переполняют все существо, суметь ярко представ</w:t>
      </w:r>
      <w:r>
        <w:t>ить и вызвать</w:t>
      </w:r>
      <w:r>
        <w:rPr>
          <w:spacing w:val="1"/>
        </w:rPr>
        <w:t xml:space="preserve"> </w:t>
      </w:r>
      <w:r>
        <w:t>у себя противоположную эмоцию, «вышибить клин клином». Для это-</w:t>
      </w:r>
      <w:r>
        <w:rPr>
          <w:spacing w:val="1"/>
        </w:rPr>
        <w:t xml:space="preserve"> </w:t>
      </w:r>
      <w:r>
        <w:t>го существуют простые упражнения.</w:t>
      </w:r>
    </w:p>
    <w:p w:rsidR="00420A2E" w:rsidRDefault="00B55485">
      <w:pPr>
        <w:pStyle w:val="a3"/>
        <w:spacing w:line="273" w:lineRule="auto"/>
        <w:ind w:right="1074"/>
      </w:pPr>
      <w:r>
        <w:rPr>
          <w:i/>
        </w:rPr>
        <w:t xml:space="preserve">Диссоциация. </w:t>
      </w:r>
      <w:r>
        <w:t>Данный способ предназначен для людей, которым</w:t>
      </w:r>
      <w:r>
        <w:rPr>
          <w:spacing w:val="1"/>
        </w:rPr>
        <w:t xml:space="preserve"> </w:t>
      </w:r>
      <w:r>
        <w:t>мешает</w:t>
      </w:r>
      <w:r>
        <w:rPr>
          <w:spacing w:val="2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жизни</w:t>
      </w:r>
      <w:r>
        <w:rPr>
          <w:spacing w:val="73"/>
        </w:rPr>
        <w:t xml:space="preserve"> </w:t>
      </w:r>
      <w:r>
        <w:t>излишняя</w:t>
      </w:r>
      <w:r>
        <w:rPr>
          <w:spacing w:val="73"/>
        </w:rPr>
        <w:t xml:space="preserve"> </w:t>
      </w:r>
      <w:r>
        <w:t>впечатлительность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эмоциональность.</w:t>
      </w:r>
      <w:r>
        <w:rPr>
          <w:spacing w:val="1"/>
        </w:rPr>
        <w:t xml:space="preserve"> </w:t>
      </w:r>
      <w:r>
        <w:t>В этих случаях полезно в</w:t>
      </w:r>
      <w:r>
        <w:t>ыработать в себе навык отстранения от эмо-</w:t>
      </w:r>
      <w:r>
        <w:rPr>
          <w:spacing w:val="1"/>
        </w:rPr>
        <w:t xml:space="preserve"> </w:t>
      </w:r>
      <w:r>
        <w:t>ций – диссоциации. Этот навык основан на разделении осознаваемых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званных эмоциями, от своего спокойного внутреннего психического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необходимо</w:t>
      </w:r>
      <w:r>
        <w:rPr>
          <w:spacing w:val="23"/>
        </w:rPr>
        <w:t xml:space="preserve"> </w:t>
      </w:r>
      <w:r>
        <w:t>научиться</w:t>
      </w:r>
      <w:r>
        <w:rPr>
          <w:spacing w:val="24"/>
        </w:rPr>
        <w:t xml:space="preserve"> </w:t>
      </w:r>
      <w:r>
        <w:t>отделять</w:t>
      </w:r>
      <w:r>
        <w:rPr>
          <w:spacing w:val="23"/>
        </w:rPr>
        <w:t xml:space="preserve"> </w:t>
      </w:r>
      <w:r>
        <w:t>неизбежно</w:t>
      </w:r>
      <w:r>
        <w:rPr>
          <w:spacing w:val="23"/>
        </w:rPr>
        <w:t xml:space="preserve"> </w:t>
      </w:r>
      <w:r>
        <w:t>воз-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эмоциогенной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эмоций, то есть телесные ощущения, от психических. Проще говоря,</w:t>
      </w:r>
      <w:r>
        <w:rPr>
          <w:spacing w:val="1"/>
        </w:rPr>
        <w:t xml:space="preserve"> </w:t>
      </w:r>
      <w:r>
        <w:t>отличать</w:t>
      </w:r>
      <w:r>
        <w:rPr>
          <w:spacing w:val="-11"/>
        </w:rPr>
        <w:t xml:space="preserve"> </w:t>
      </w:r>
      <w:r>
        <w:t>навязываемые</w:t>
      </w:r>
      <w:r>
        <w:rPr>
          <w:spacing w:val="-11"/>
        </w:rPr>
        <w:t xml:space="preserve"> </w:t>
      </w:r>
      <w:r>
        <w:t>извне</w:t>
      </w:r>
      <w:r>
        <w:rPr>
          <w:spacing w:val="-10"/>
        </w:rPr>
        <w:t xml:space="preserve"> </w:t>
      </w:r>
      <w:r>
        <w:t>эмоции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1"/>
        </w:rPr>
        <w:t xml:space="preserve"> </w:t>
      </w:r>
      <w:r>
        <w:rPr>
          <w:i/>
        </w:rPr>
        <w:t>Я</w:t>
      </w:r>
      <w:r>
        <w:t>.</w:t>
      </w:r>
    </w:p>
    <w:p w:rsidR="00420A2E" w:rsidRDefault="00B55485">
      <w:pPr>
        <w:pStyle w:val="a3"/>
        <w:spacing w:line="266" w:lineRule="auto"/>
        <w:ind w:left="1059" w:right="633"/>
      </w:pPr>
      <w:r>
        <w:rPr>
          <w:i/>
        </w:rPr>
        <w:t>Переход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нейтральное</w:t>
      </w:r>
      <w:r>
        <w:rPr>
          <w:i/>
          <w:spacing w:val="1"/>
        </w:rPr>
        <w:t xml:space="preserve"> </w:t>
      </w:r>
      <w:r>
        <w:rPr>
          <w:i/>
        </w:rPr>
        <w:t>состояние.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предыдущего</w:t>
      </w:r>
      <w:r>
        <w:rPr>
          <w:spacing w:val="-50"/>
        </w:rPr>
        <w:t xml:space="preserve"> </w:t>
      </w:r>
      <w:r>
        <w:t>этот способ «нейтрализации» эмоций освоить гораздо легче. Он 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актерского</w:t>
      </w:r>
      <w:r>
        <w:rPr>
          <w:spacing w:val="1"/>
        </w:rPr>
        <w:t xml:space="preserve"> </w:t>
      </w:r>
      <w:r>
        <w:t>таланта,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избавление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неприятной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достигается не образным представлением другой эмоции, вытесняю-</w:t>
      </w:r>
      <w:r>
        <w:rPr>
          <w:spacing w:val="1"/>
        </w:rPr>
        <w:t xml:space="preserve"> </w:t>
      </w:r>
      <w:r>
        <w:t>щей пе</w:t>
      </w:r>
      <w:r>
        <w:t>рвоначальную, а представляет собой четкую технологию, свя-</w:t>
      </w:r>
      <w:r>
        <w:rPr>
          <w:spacing w:val="1"/>
        </w:rPr>
        <w:t xml:space="preserve"> </w:t>
      </w:r>
      <w:r>
        <w:t>занную с переходом в нейтральное состояние покоя, отдыха, расслаб-</w:t>
      </w:r>
      <w:r>
        <w:rPr>
          <w:spacing w:val="1"/>
        </w:rPr>
        <w:t xml:space="preserve"> </w:t>
      </w:r>
      <w:r>
        <w:t>ления, в котором вообще никаким отрицательным эмоциям нет места.</w:t>
      </w:r>
      <w:r>
        <w:rPr>
          <w:spacing w:val="1"/>
        </w:rPr>
        <w:t xml:space="preserve"> </w:t>
      </w:r>
      <w:r>
        <w:t>Он позволяет погасить неприятную эмоцию, воздействуя на доступное</w:t>
      </w:r>
      <w:r>
        <w:rPr>
          <w:spacing w:val="1"/>
        </w:rPr>
        <w:t xml:space="preserve"> </w:t>
      </w:r>
      <w:r>
        <w:t>нашему влиянию, уязвимое место в ее развитии – ощущения, связан-</w:t>
      </w:r>
      <w:r>
        <w:rPr>
          <w:spacing w:val="1"/>
        </w:rPr>
        <w:t xml:space="preserve"> </w:t>
      </w:r>
      <w:r>
        <w:t>ные с собственным телом. Наблюдение за внутренними ощущениями,</w:t>
      </w:r>
      <w:r>
        <w:rPr>
          <w:spacing w:val="1"/>
        </w:rPr>
        <w:t xml:space="preserve"> </w:t>
      </w:r>
      <w:r>
        <w:t>связанными с эмоцией, позволяет нам отделиться от нее, наблюдая</w:t>
      </w:r>
      <w:r>
        <w:rPr>
          <w:spacing w:val="1"/>
        </w:rPr>
        <w:t xml:space="preserve"> </w:t>
      </w:r>
      <w:r>
        <w:t>собственную эмоцию как бы со стороны, а затем и убрать ее, возд</w:t>
      </w:r>
      <w:r>
        <w:t>ей-</w:t>
      </w:r>
      <w:r>
        <w:rPr>
          <w:spacing w:val="1"/>
        </w:rPr>
        <w:t xml:space="preserve"> </w:t>
      </w:r>
      <w:r>
        <w:t>ствуя на эти ощущения. С ощущениями можно справиться, пользуясь</w:t>
      </w:r>
      <w:r>
        <w:rPr>
          <w:spacing w:val="1"/>
        </w:rPr>
        <w:t xml:space="preserve"> </w:t>
      </w:r>
      <w:r>
        <w:t>следующим: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line="233" w:lineRule="exact"/>
        <w:ind w:left="1586" w:hanging="128"/>
        <w:jc w:val="left"/>
        <w:rPr>
          <w:sz w:val="21"/>
        </w:rPr>
      </w:pPr>
      <w:r>
        <w:rPr>
          <w:sz w:val="21"/>
        </w:rPr>
        <w:t>направленное</w:t>
      </w:r>
      <w:r>
        <w:rPr>
          <w:spacing w:val="-3"/>
          <w:sz w:val="21"/>
        </w:rPr>
        <w:t xml:space="preserve"> </w:t>
      </w:r>
      <w:r>
        <w:rPr>
          <w:sz w:val="21"/>
        </w:rPr>
        <w:t>внимание;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before="25"/>
        <w:ind w:left="1586" w:hanging="128"/>
        <w:jc w:val="left"/>
        <w:rPr>
          <w:sz w:val="21"/>
        </w:rPr>
      </w:pPr>
      <w:r>
        <w:rPr>
          <w:sz w:val="21"/>
        </w:rPr>
        <w:t>мышечное расслабление;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5"/>
        </w:tabs>
        <w:spacing w:before="26"/>
        <w:ind w:left="1585" w:hanging="126"/>
        <w:jc w:val="left"/>
        <w:rPr>
          <w:sz w:val="21"/>
        </w:rPr>
      </w:pPr>
      <w:r>
        <w:rPr>
          <w:sz w:val="21"/>
        </w:rPr>
        <w:t>успокаивающее</w:t>
      </w:r>
      <w:r>
        <w:rPr>
          <w:spacing w:val="-6"/>
          <w:sz w:val="21"/>
        </w:rPr>
        <w:t xml:space="preserve"> </w:t>
      </w:r>
      <w:r>
        <w:rPr>
          <w:sz w:val="21"/>
        </w:rPr>
        <w:t>дыхание</w:t>
      </w:r>
      <w:r>
        <w:rPr>
          <w:spacing w:val="-6"/>
          <w:sz w:val="21"/>
        </w:rPr>
        <w:t xml:space="preserve"> </w:t>
      </w:r>
      <w:r>
        <w:rPr>
          <w:sz w:val="21"/>
        </w:rPr>
        <w:t>(медленное,</w:t>
      </w:r>
      <w:r>
        <w:rPr>
          <w:spacing w:val="-6"/>
          <w:sz w:val="21"/>
        </w:rPr>
        <w:t xml:space="preserve"> </w:t>
      </w:r>
      <w:r>
        <w:rPr>
          <w:sz w:val="21"/>
        </w:rPr>
        <w:t>брюшное,</w:t>
      </w:r>
      <w:r>
        <w:rPr>
          <w:spacing w:val="-5"/>
          <w:sz w:val="21"/>
        </w:rPr>
        <w:t xml:space="preserve"> </w:t>
      </w:r>
      <w:r>
        <w:rPr>
          <w:sz w:val="21"/>
        </w:rPr>
        <w:t>расслабляющее);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616"/>
        </w:tabs>
        <w:spacing w:before="26" w:line="266" w:lineRule="auto"/>
        <w:ind w:right="635" w:firstLine="400"/>
        <w:rPr>
          <w:sz w:val="21"/>
        </w:rPr>
      </w:pPr>
      <w:r>
        <w:rPr>
          <w:sz w:val="21"/>
        </w:rPr>
        <w:t>осознавание тонких, ранее подпороговых ощущений благодаря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осознанному изменению порога чувствительности (например, ощуще-</w:t>
      </w:r>
      <w:r>
        <w:rPr>
          <w:spacing w:val="1"/>
          <w:sz w:val="21"/>
        </w:rPr>
        <w:t xml:space="preserve"> </w:t>
      </w:r>
      <w:r>
        <w:rPr>
          <w:sz w:val="21"/>
        </w:rPr>
        <w:t>ние</w:t>
      </w:r>
      <w:r>
        <w:rPr>
          <w:spacing w:val="-1"/>
          <w:sz w:val="21"/>
        </w:rPr>
        <w:t xml:space="preserve"> </w:t>
      </w:r>
      <w:r>
        <w:rPr>
          <w:sz w:val="21"/>
        </w:rPr>
        <w:t>«протекания энергии» в теле);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line="240" w:lineRule="exact"/>
        <w:ind w:left="1586" w:hanging="128"/>
        <w:rPr>
          <w:sz w:val="21"/>
        </w:rPr>
      </w:pPr>
      <w:r>
        <w:rPr>
          <w:sz w:val="21"/>
        </w:rPr>
        <w:t>остановка</w:t>
      </w:r>
      <w:r>
        <w:rPr>
          <w:spacing w:val="3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4"/>
          <w:sz w:val="21"/>
        </w:rPr>
        <w:t xml:space="preserve"> </w:t>
      </w:r>
      <w:r>
        <w:rPr>
          <w:sz w:val="21"/>
        </w:rPr>
        <w:t>мысленного</w:t>
      </w:r>
      <w:r>
        <w:rPr>
          <w:spacing w:val="4"/>
          <w:sz w:val="21"/>
        </w:rPr>
        <w:t xml:space="preserve"> </w:t>
      </w:r>
      <w:r>
        <w:rPr>
          <w:sz w:val="21"/>
        </w:rPr>
        <w:t>диалога.</w:t>
      </w:r>
    </w:p>
    <w:p w:rsidR="00420A2E" w:rsidRDefault="00B55485">
      <w:pPr>
        <w:pStyle w:val="a3"/>
        <w:spacing w:before="25" w:line="266" w:lineRule="auto"/>
        <w:ind w:left="1059" w:right="634"/>
      </w:pPr>
      <w:r>
        <w:t>Освоение этих техник включает упражнения для развития прак-</w:t>
      </w:r>
      <w:r>
        <w:rPr>
          <w:spacing w:val="1"/>
        </w:rPr>
        <w:t xml:space="preserve"> </w:t>
      </w:r>
      <w:r>
        <w:t>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ниж</w:t>
      </w:r>
      <w:r>
        <w:t>е</w:t>
      </w:r>
      <w:r>
        <w:rPr>
          <w:spacing w:val="1"/>
        </w:rPr>
        <w:t xml:space="preserve"> </w:t>
      </w:r>
      <w:r>
        <w:t>на-</w:t>
      </w:r>
      <w:r>
        <w:rPr>
          <w:spacing w:val="-50"/>
        </w:rPr>
        <w:t xml:space="preserve"> </w:t>
      </w:r>
      <w:r>
        <w:t>правлениям:</w:t>
      </w:r>
    </w:p>
    <w:p w:rsidR="00420A2E" w:rsidRDefault="00B55485">
      <w:pPr>
        <w:pStyle w:val="a5"/>
        <w:numPr>
          <w:ilvl w:val="0"/>
          <w:numId w:val="31"/>
        </w:numPr>
        <w:tabs>
          <w:tab w:val="left" w:pos="1672"/>
        </w:tabs>
        <w:spacing w:line="240" w:lineRule="exact"/>
        <w:ind w:hanging="213"/>
        <w:rPr>
          <w:sz w:val="21"/>
        </w:rPr>
      </w:pPr>
      <w:r>
        <w:rPr>
          <w:sz w:val="21"/>
        </w:rPr>
        <w:t>Развитие</w:t>
      </w:r>
      <w:r>
        <w:rPr>
          <w:spacing w:val="5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5"/>
          <w:sz w:val="21"/>
        </w:rPr>
        <w:t xml:space="preserve"> </w:t>
      </w:r>
      <w:r>
        <w:rPr>
          <w:sz w:val="21"/>
        </w:rPr>
        <w:t>самонаблюдения.</w:t>
      </w:r>
    </w:p>
    <w:p w:rsidR="00420A2E" w:rsidRDefault="00B55485">
      <w:pPr>
        <w:pStyle w:val="a5"/>
        <w:numPr>
          <w:ilvl w:val="0"/>
          <w:numId w:val="31"/>
        </w:numPr>
        <w:tabs>
          <w:tab w:val="left" w:pos="1672"/>
        </w:tabs>
        <w:spacing w:before="26"/>
        <w:ind w:hanging="213"/>
        <w:rPr>
          <w:sz w:val="21"/>
        </w:rPr>
      </w:pPr>
      <w:r>
        <w:rPr>
          <w:sz w:val="21"/>
        </w:rPr>
        <w:t>Обучение</w:t>
      </w:r>
      <w:r>
        <w:rPr>
          <w:spacing w:val="4"/>
          <w:sz w:val="21"/>
        </w:rPr>
        <w:t xml:space="preserve"> </w:t>
      </w:r>
      <w:r>
        <w:rPr>
          <w:sz w:val="21"/>
        </w:rPr>
        <w:t>приемам</w:t>
      </w:r>
      <w:r>
        <w:rPr>
          <w:spacing w:val="5"/>
          <w:sz w:val="21"/>
        </w:rPr>
        <w:t xml:space="preserve"> </w:t>
      </w:r>
      <w:r>
        <w:rPr>
          <w:sz w:val="21"/>
        </w:rPr>
        <w:t>мышечного</w:t>
      </w:r>
      <w:r>
        <w:rPr>
          <w:spacing w:val="4"/>
          <w:sz w:val="21"/>
        </w:rPr>
        <w:t xml:space="preserve"> </w:t>
      </w:r>
      <w:r>
        <w:rPr>
          <w:sz w:val="21"/>
        </w:rPr>
        <w:t>расслабления.</w:t>
      </w:r>
    </w:p>
    <w:p w:rsidR="00420A2E" w:rsidRDefault="00B55485">
      <w:pPr>
        <w:pStyle w:val="a5"/>
        <w:numPr>
          <w:ilvl w:val="0"/>
          <w:numId w:val="31"/>
        </w:numPr>
        <w:tabs>
          <w:tab w:val="left" w:pos="1667"/>
        </w:tabs>
        <w:spacing w:before="26"/>
        <w:ind w:left="1666" w:hanging="208"/>
        <w:rPr>
          <w:sz w:val="21"/>
        </w:rPr>
      </w:pPr>
      <w:r>
        <w:rPr>
          <w:w w:val="95"/>
          <w:sz w:val="21"/>
        </w:rPr>
        <w:t>Усвоение</w:t>
      </w:r>
      <w:r>
        <w:rPr>
          <w:spacing w:val="38"/>
          <w:w w:val="95"/>
          <w:sz w:val="21"/>
        </w:rPr>
        <w:t xml:space="preserve"> </w:t>
      </w:r>
      <w:r>
        <w:rPr>
          <w:w w:val="95"/>
          <w:sz w:val="21"/>
        </w:rPr>
        <w:t>техники</w:t>
      </w:r>
      <w:r>
        <w:rPr>
          <w:spacing w:val="38"/>
          <w:w w:val="95"/>
          <w:sz w:val="21"/>
        </w:rPr>
        <w:t xml:space="preserve"> </w:t>
      </w:r>
      <w:r>
        <w:rPr>
          <w:w w:val="95"/>
          <w:sz w:val="21"/>
        </w:rPr>
        <w:t>«успокаивающего»</w:t>
      </w:r>
      <w:r>
        <w:rPr>
          <w:spacing w:val="39"/>
          <w:w w:val="95"/>
          <w:sz w:val="21"/>
        </w:rPr>
        <w:t xml:space="preserve"> </w:t>
      </w:r>
      <w:r>
        <w:rPr>
          <w:w w:val="95"/>
          <w:sz w:val="21"/>
        </w:rPr>
        <w:t>релаксационного</w:t>
      </w:r>
      <w:r>
        <w:rPr>
          <w:spacing w:val="38"/>
          <w:w w:val="95"/>
          <w:sz w:val="21"/>
        </w:rPr>
        <w:t xml:space="preserve"> </w:t>
      </w:r>
      <w:r>
        <w:rPr>
          <w:w w:val="95"/>
          <w:sz w:val="21"/>
        </w:rPr>
        <w:t>дыхания.</w:t>
      </w:r>
    </w:p>
    <w:p w:rsidR="00420A2E" w:rsidRDefault="00B55485">
      <w:pPr>
        <w:pStyle w:val="a5"/>
        <w:numPr>
          <w:ilvl w:val="0"/>
          <w:numId w:val="31"/>
        </w:numPr>
        <w:tabs>
          <w:tab w:val="left" w:pos="1671"/>
        </w:tabs>
        <w:spacing w:before="26"/>
        <w:ind w:left="1670"/>
        <w:rPr>
          <w:sz w:val="21"/>
        </w:rPr>
      </w:pPr>
      <w:r>
        <w:rPr>
          <w:sz w:val="21"/>
        </w:rPr>
        <w:t>Элементы</w:t>
      </w:r>
      <w:r>
        <w:rPr>
          <w:spacing w:val="3"/>
          <w:sz w:val="21"/>
        </w:rPr>
        <w:t xml:space="preserve"> </w:t>
      </w:r>
      <w:r>
        <w:rPr>
          <w:sz w:val="21"/>
        </w:rPr>
        <w:t>биоэнергетики.</w:t>
      </w:r>
    </w:p>
    <w:p w:rsidR="00420A2E" w:rsidRDefault="00B55485">
      <w:pPr>
        <w:pStyle w:val="a5"/>
        <w:numPr>
          <w:ilvl w:val="0"/>
          <w:numId w:val="31"/>
        </w:numPr>
        <w:tabs>
          <w:tab w:val="left" w:pos="1671"/>
        </w:tabs>
        <w:spacing w:before="26" w:line="266" w:lineRule="auto"/>
        <w:ind w:left="1459" w:right="3434" w:firstLine="0"/>
        <w:rPr>
          <w:sz w:val="21"/>
        </w:rPr>
      </w:pPr>
      <w:r>
        <w:rPr>
          <w:sz w:val="21"/>
        </w:rPr>
        <w:t>Элементы</w:t>
      </w:r>
      <w:r>
        <w:rPr>
          <w:spacing w:val="2"/>
          <w:sz w:val="21"/>
        </w:rPr>
        <w:t xml:space="preserve"> </w:t>
      </w:r>
      <w:r>
        <w:rPr>
          <w:sz w:val="21"/>
        </w:rPr>
        <w:t>медитации</w:t>
      </w:r>
      <w:r>
        <w:rPr>
          <w:spacing w:val="3"/>
          <w:sz w:val="21"/>
        </w:rPr>
        <w:t xml:space="preserve"> </w:t>
      </w:r>
      <w:r>
        <w:rPr>
          <w:sz w:val="21"/>
        </w:rPr>
        <w:t>[113,</w:t>
      </w:r>
      <w:r>
        <w:rPr>
          <w:spacing w:val="3"/>
          <w:sz w:val="21"/>
        </w:rPr>
        <w:t xml:space="preserve"> </w:t>
      </w:r>
      <w:r>
        <w:rPr>
          <w:sz w:val="21"/>
        </w:rPr>
        <w:t>с.</w:t>
      </w:r>
      <w:r>
        <w:rPr>
          <w:spacing w:val="3"/>
          <w:sz w:val="21"/>
        </w:rPr>
        <w:t xml:space="preserve"> </w:t>
      </w:r>
      <w:r>
        <w:rPr>
          <w:sz w:val="21"/>
        </w:rPr>
        <w:t>50].</w:t>
      </w:r>
      <w:r>
        <w:rPr>
          <w:spacing w:val="-50"/>
          <w:sz w:val="21"/>
        </w:rPr>
        <w:t xml:space="preserve"> </w:t>
      </w:r>
      <w:r>
        <w:rPr>
          <w:sz w:val="21"/>
        </w:rPr>
        <w:t>Рассмотрим</w:t>
      </w:r>
      <w:r>
        <w:rPr>
          <w:spacing w:val="-1"/>
          <w:sz w:val="21"/>
        </w:rPr>
        <w:t xml:space="preserve"> </w:t>
      </w:r>
      <w:r>
        <w:rPr>
          <w:sz w:val="21"/>
        </w:rPr>
        <w:t>их подробнее:</w:t>
      </w:r>
    </w:p>
    <w:p w:rsidR="00420A2E" w:rsidRDefault="00B55485">
      <w:pPr>
        <w:pStyle w:val="a5"/>
        <w:numPr>
          <w:ilvl w:val="0"/>
          <w:numId w:val="30"/>
        </w:numPr>
        <w:tabs>
          <w:tab w:val="left" w:pos="1672"/>
        </w:tabs>
        <w:spacing w:line="266" w:lineRule="auto"/>
        <w:ind w:right="633" w:firstLine="400"/>
        <w:jc w:val="left"/>
        <w:rPr>
          <w:sz w:val="21"/>
        </w:rPr>
      </w:pPr>
      <w:r>
        <w:rPr>
          <w:i/>
          <w:sz w:val="21"/>
        </w:rPr>
        <w:t>Развитие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навыков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самонаблюдения</w:t>
      </w:r>
      <w:r>
        <w:rPr>
          <w:i/>
          <w:spacing w:val="10"/>
          <w:sz w:val="21"/>
        </w:rPr>
        <w:t xml:space="preserve"> </w:t>
      </w:r>
      <w:r>
        <w:rPr>
          <w:sz w:val="21"/>
        </w:rPr>
        <w:t>связано</w:t>
      </w:r>
      <w:r>
        <w:rPr>
          <w:spacing w:val="11"/>
          <w:sz w:val="21"/>
        </w:rPr>
        <w:t xml:space="preserve"> </w:t>
      </w:r>
      <w:r>
        <w:rPr>
          <w:sz w:val="21"/>
        </w:rPr>
        <w:t>с</w:t>
      </w:r>
      <w:r>
        <w:rPr>
          <w:spacing w:val="11"/>
          <w:sz w:val="21"/>
        </w:rPr>
        <w:t xml:space="preserve"> </w:t>
      </w:r>
      <w:r>
        <w:rPr>
          <w:sz w:val="21"/>
        </w:rPr>
        <w:t>тем,</w:t>
      </w:r>
      <w:r>
        <w:rPr>
          <w:spacing w:val="10"/>
          <w:sz w:val="21"/>
        </w:rPr>
        <w:t xml:space="preserve"> </w:t>
      </w:r>
      <w:r>
        <w:rPr>
          <w:sz w:val="21"/>
        </w:rPr>
        <w:t>что</w:t>
      </w:r>
      <w:r>
        <w:rPr>
          <w:spacing w:val="11"/>
          <w:sz w:val="21"/>
        </w:rPr>
        <w:t xml:space="preserve"> </w:t>
      </w:r>
      <w:r>
        <w:rPr>
          <w:sz w:val="21"/>
        </w:rPr>
        <w:t>человеку</w:t>
      </w:r>
      <w:r>
        <w:rPr>
          <w:spacing w:val="-49"/>
          <w:sz w:val="21"/>
        </w:rPr>
        <w:t xml:space="preserve"> </w:t>
      </w:r>
      <w:r>
        <w:rPr>
          <w:sz w:val="21"/>
        </w:rPr>
        <w:t>для</w:t>
      </w:r>
      <w:r>
        <w:rPr>
          <w:spacing w:val="17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17"/>
          <w:sz w:val="21"/>
        </w:rPr>
        <w:t xml:space="preserve"> </w:t>
      </w:r>
      <w:r>
        <w:rPr>
          <w:sz w:val="21"/>
        </w:rPr>
        <w:t>эмоциями</w:t>
      </w:r>
      <w:r>
        <w:rPr>
          <w:spacing w:val="17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17"/>
          <w:sz w:val="21"/>
        </w:rPr>
        <w:t xml:space="preserve"> </w:t>
      </w:r>
      <w:r>
        <w:rPr>
          <w:sz w:val="21"/>
        </w:rPr>
        <w:t>ощущать</w:t>
      </w:r>
      <w:r>
        <w:rPr>
          <w:spacing w:val="17"/>
          <w:sz w:val="21"/>
        </w:rPr>
        <w:t xml:space="preserve"> </w:t>
      </w:r>
      <w:r>
        <w:rPr>
          <w:sz w:val="21"/>
        </w:rPr>
        <w:t>собственное</w:t>
      </w:r>
      <w:r>
        <w:rPr>
          <w:spacing w:val="17"/>
          <w:sz w:val="21"/>
        </w:rPr>
        <w:t xml:space="preserve"> </w:t>
      </w:r>
      <w:r>
        <w:rPr>
          <w:sz w:val="21"/>
        </w:rPr>
        <w:t>тело,</w:t>
      </w:r>
    </w:p>
    <w:p w:rsidR="00420A2E" w:rsidRDefault="00420A2E">
      <w:pPr>
        <w:spacing w:line="266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улавливать происходящие в нем изменения, связанные с эмоциями.</w:t>
      </w:r>
      <w:r>
        <w:rPr>
          <w:spacing w:val="1"/>
        </w:rPr>
        <w:t xml:space="preserve"> </w:t>
      </w:r>
      <w:r>
        <w:t>Дело в том, что объем нашего внимания весьма ограничен. В каждый</w:t>
      </w:r>
      <w:r>
        <w:rPr>
          <w:spacing w:val="1"/>
        </w:rPr>
        <w:t xml:space="preserve"> </w:t>
      </w:r>
      <w:r>
        <w:t>момент</w:t>
      </w:r>
      <w:r>
        <w:t xml:space="preserve"> времени мы получаем массу информации как извне, так и из-</w:t>
      </w:r>
      <w:r>
        <w:rPr>
          <w:spacing w:val="1"/>
        </w:rPr>
        <w:t xml:space="preserve"> </w:t>
      </w:r>
      <w:r>
        <w:t>нутри, из нашего собственного организма, на которую просто не об-</w:t>
      </w:r>
      <w:r>
        <w:rPr>
          <w:spacing w:val="1"/>
        </w:rPr>
        <w:t xml:space="preserve"> </w:t>
      </w:r>
      <w:r>
        <w:t>ращаем внимания. Человек зачастую буквально не замечает, что жи-</w:t>
      </w:r>
      <w:r>
        <w:rPr>
          <w:spacing w:val="1"/>
        </w:rPr>
        <w:t xml:space="preserve"> </w:t>
      </w:r>
      <w:r>
        <w:t>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теле.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учить</w:t>
      </w:r>
      <w:r>
        <w:t>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 сознании. Специалисты рекомендуют для этого ряд упражне-</w:t>
      </w:r>
      <w:r>
        <w:rPr>
          <w:spacing w:val="1"/>
        </w:rPr>
        <w:t xml:space="preserve"> </w:t>
      </w:r>
      <w:r>
        <w:t>ний, цель которых – сосредоточить внимание на том, к чему мы давно</w:t>
      </w:r>
      <w:r>
        <w:rPr>
          <w:spacing w:val="1"/>
        </w:rPr>
        <w:t xml:space="preserve"> </w:t>
      </w:r>
      <w:r>
        <w:t>привыкли, с таким же любопытством, как в раннем детстве, когда мы</w:t>
      </w:r>
      <w:r>
        <w:rPr>
          <w:spacing w:val="1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знакомились</w:t>
      </w:r>
      <w:r>
        <w:rPr>
          <w:spacing w:val="21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своим</w:t>
      </w:r>
      <w:r>
        <w:rPr>
          <w:spacing w:val="21"/>
        </w:rPr>
        <w:t xml:space="preserve"> </w:t>
      </w:r>
      <w:r>
        <w:t>телом,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внутренним</w:t>
      </w:r>
      <w:r>
        <w:rPr>
          <w:spacing w:val="22"/>
        </w:rPr>
        <w:t xml:space="preserve"> </w:t>
      </w:r>
      <w:r>
        <w:t>языком,</w:t>
      </w:r>
      <w:r>
        <w:rPr>
          <w:spacing w:val="21"/>
        </w:rPr>
        <w:t xml:space="preserve"> </w:t>
      </w:r>
      <w:r>
        <w:t>языком</w:t>
      </w:r>
      <w:r>
        <w:rPr>
          <w:spacing w:val="-50"/>
        </w:rPr>
        <w:t xml:space="preserve"> </w:t>
      </w:r>
      <w:r>
        <w:t>не слов, а ощущений. По мнению Ч. Брукса, для того чтобы человек</w:t>
      </w:r>
      <w:r>
        <w:rPr>
          <w:spacing w:val="1"/>
        </w:rPr>
        <w:t xml:space="preserve"> </w:t>
      </w:r>
      <w:r>
        <w:t>мог войти в контакт с собственными чувствами, ему необходимо вер-</w:t>
      </w:r>
      <w:r>
        <w:rPr>
          <w:spacing w:val="1"/>
        </w:rPr>
        <w:t xml:space="preserve"> </w:t>
      </w:r>
      <w:r>
        <w:t>нуть себе природную естественную полноту переживаний, свойст</w:t>
      </w:r>
      <w:r>
        <w:t>вен-</w:t>
      </w:r>
      <w:r>
        <w:rPr>
          <w:spacing w:val="1"/>
        </w:rPr>
        <w:t xml:space="preserve"> </w:t>
      </w:r>
      <w:r>
        <w:t>ную маленькому ребенку.</w:t>
      </w:r>
    </w:p>
    <w:p w:rsidR="00420A2E" w:rsidRDefault="00B55485">
      <w:pPr>
        <w:pStyle w:val="a3"/>
        <w:spacing w:line="266" w:lineRule="auto"/>
        <w:ind w:right="1074"/>
      </w:pPr>
      <w:r>
        <w:t>Вырастая,</w:t>
      </w:r>
      <w:r>
        <w:rPr>
          <w:spacing w:val="20"/>
        </w:rPr>
        <w:t xml:space="preserve"> </w:t>
      </w:r>
      <w:r>
        <w:t>человек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приобретает</w:t>
      </w:r>
      <w:r>
        <w:rPr>
          <w:spacing w:val="20"/>
        </w:rPr>
        <w:t xml:space="preserve"> </w:t>
      </w:r>
      <w:r>
        <w:t>жизненный</w:t>
      </w:r>
      <w:r>
        <w:rPr>
          <w:spacing w:val="21"/>
        </w:rPr>
        <w:t xml:space="preserve"> </w:t>
      </w:r>
      <w:r>
        <w:t>опыт,</w:t>
      </w:r>
      <w:r>
        <w:rPr>
          <w:spacing w:val="20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и,</w:t>
      </w:r>
      <w:r>
        <w:rPr>
          <w:spacing w:val="-5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кое-что</w:t>
      </w:r>
      <w:r>
        <w:rPr>
          <w:spacing w:val="1"/>
        </w:rPr>
        <w:t xml:space="preserve"> </w:t>
      </w:r>
      <w:r>
        <w:t>полезное:</w:t>
      </w:r>
      <w:r>
        <w:rPr>
          <w:spacing w:val="1"/>
        </w:rPr>
        <w:t xml:space="preserve"> </w:t>
      </w:r>
      <w:r>
        <w:t>естественность,</w:t>
      </w:r>
      <w:r>
        <w:rPr>
          <w:spacing w:val="1"/>
        </w:rPr>
        <w:t xml:space="preserve"> </w:t>
      </w:r>
      <w:r>
        <w:t>непосредст-</w:t>
      </w:r>
      <w:r>
        <w:rPr>
          <w:spacing w:val="-50"/>
        </w:rPr>
        <w:t xml:space="preserve"> </w:t>
      </w:r>
      <w:r>
        <w:t>венность, открытость, общительность, интуицию и фантазию и, нако-</w:t>
      </w:r>
      <w:r>
        <w:rPr>
          <w:spacing w:val="1"/>
        </w:rPr>
        <w:t xml:space="preserve"> </w:t>
      </w:r>
      <w:r>
        <w:t>нец, способность радоваться жизни</w:t>
      </w:r>
      <w:r>
        <w:t>. При этом он может на короткое</w:t>
      </w:r>
      <w:r>
        <w:rPr>
          <w:spacing w:val="1"/>
        </w:rPr>
        <w:t xml:space="preserve"> </w:t>
      </w:r>
      <w:r>
        <w:t>время «вернуться в детство», как психологически, так и физиологиче-</w:t>
      </w:r>
      <w:r>
        <w:rPr>
          <w:spacing w:val="1"/>
        </w:rPr>
        <w:t xml:space="preserve"> </w:t>
      </w:r>
      <w:r>
        <w:rPr>
          <w:w w:val="95"/>
        </w:rPr>
        <w:t>ски. Именно такая способность лежит в основе занятий саморегуляцией.</w:t>
      </w:r>
      <w:r>
        <w:rPr>
          <w:spacing w:val="1"/>
          <w:w w:val="95"/>
        </w:rPr>
        <w:t xml:space="preserve"> </w:t>
      </w:r>
      <w:r>
        <w:t>При этом элементарный навык самонаблюдения, отслеживания ощу-</w:t>
      </w:r>
      <w:r>
        <w:rPr>
          <w:spacing w:val="1"/>
        </w:rPr>
        <w:t xml:space="preserve"> </w:t>
      </w:r>
      <w:r>
        <w:t>щений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само по себе может служить действенным способом управления эмо-</w:t>
      </w:r>
      <w:r>
        <w:rPr>
          <w:spacing w:val="1"/>
        </w:rPr>
        <w:t xml:space="preserve"> </w:t>
      </w:r>
      <w:r>
        <w:t>циями. Важность пребывания «здесь и сейчас» можно проиллюстри-</w:t>
      </w:r>
      <w:r>
        <w:rPr>
          <w:spacing w:val="1"/>
        </w:rPr>
        <w:t xml:space="preserve"> </w:t>
      </w:r>
      <w:r>
        <w:t>ровать известной буддистской притчей. Когда ученик спросил дзэн-</w:t>
      </w:r>
      <w:r>
        <w:rPr>
          <w:spacing w:val="1"/>
        </w:rPr>
        <w:t xml:space="preserve"> </w:t>
      </w:r>
      <w:r>
        <w:t>ского</w:t>
      </w:r>
      <w:r>
        <w:rPr>
          <w:spacing w:val="48"/>
        </w:rPr>
        <w:t xml:space="preserve"> </w:t>
      </w:r>
      <w:r>
        <w:t>Мастера,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смыс</w:t>
      </w:r>
      <w:r>
        <w:t>л</w:t>
      </w:r>
      <w:r>
        <w:rPr>
          <w:spacing w:val="48"/>
        </w:rPr>
        <w:t xml:space="preserve"> </w:t>
      </w:r>
      <w:r>
        <w:t>великого</w:t>
      </w:r>
      <w:r>
        <w:rPr>
          <w:spacing w:val="48"/>
        </w:rPr>
        <w:t xml:space="preserve"> </w:t>
      </w:r>
      <w:r>
        <w:t>Дао,</w:t>
      </w:r>
      <w:r>
        <w:rPr>
          <w:spacing w:val="48"/>
        </w:rPr>
        <w:t xml:space="preserve"> </w:t>
      </w:r>
      <w:r>
        <w:t>учитель</w:t>
      </w:r>
      <w:r>
        <w:rPr>
          <w:spacing w:val="48"/>
        </w:rPr>
        <w:t xml:space="preserve"> </w:t>
      </w:r>
      <w:r>
        <w:t>ответил</w:t>
      </w:r>
      <w:r>
        <w:rPr>
          <w:spacing w:val="48"/>
        </w:rPr>
        <w:t xml:space="preserve"> </w:t>
      </w:r>
      <w:r>
        <w:t>ему:</w:t>
      </w:r>
      <w:r>
        <w:rPr>
          <w:spacing w:val="48"/>
        </w:rPr>
        <w:t xml:space="preserve"> </w:t>
      </w:r>
      <w:r>
        <w:t>«</w:t>
      </w:r>
      <w:r>
        <w:rPr>
          <w:spacing w:val="-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простом</w:t>
      </w:r>
      <w:r>
        <w:rPr>
          <w:spacing w:val="53"/>
        </w:rPr>
        <w:t xml:space="preserve"> </w:t>
      </w:r>
      <w:r>
        <w:t>здравом</w:t>
      </w:r>
      <w:r>
        <w:rPr>
          <w:spacing w:val="52"/>
        </w:rPr>
        <w:t xml:space="preserve"> </w:t>
      </w:r>
      <w:r>
        <w:t>смысле.</w:t>
      </w:r>
      <w:r>
        <w:rPr>
          <w:spacing w:val="53"/>
        </w:rPr>
        <w:t xml:space="preserve"> </w:t>
      </w:r>
      <w:r>
        <w:t>Когда</w:t>
      </w:r>
      <w:r>
        <w:rPr>
          <w:spacing w:val="52"/>
        </w:rPr>
        <w:t xml:space="preserve"> </w:t>
      </w:r>
      <w:r>
        <w:t>я</w:t>
      </w:r>
      <w:r>
        <w:rPr>
          <w:spacing w:val="53"/>
        </w:rPr>
        <w:t xml:space="preserve"> </w:t>
      </w:r>
      <w:r>
        <w:t>голоден,</w:t>
      </w:r>
      <w:r>
        <w:rPr>
          <w:spacing w:val="52"/>
        </w:rPr>
        <w:t xml:space="preserve"> </w:t>
      </w:r>
      <w:r>
        <w:t>я</w:t>
      </w:r>
      <w:r>
        <w:rPr>
          <w:spacing w:val="53"/>
        </w:rPr>
        <w:t xml:space="preserve"> </w:t>
      </w:r>
      <w:r>
        <w:t>ем,</w:t>
      </w:r>
      <w:r>
        <w:rPr>
          <w:spacing w:val="52"/>
        </w:rPr>
        <w:t xml:space="preserve"> </w:t>
      </w:r>
      <w:r>
        <w:t>когда</w:t>
      </w:r>
      <w:r>
        <w:rPr>
          <w:spacing w:val="53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устал,</w:t>
      </w:r>
      <w:r>
        <w:rPr>
          <w:spacing w:val="1"/>
        </w:rPr>
        <w:t xml:space="preserve"> </w:t>
      </w:r>
      <w:r>
        <w:t>я</w:t>
      </w:r>
      <w:r>
        <w:rPr>
          <w:spacing w:val="19"/>
        </w:rPr>
        <w:t xml:space="preserve"> </w:t>
      </w:r>
      <w:r>
        <w:t>сплю».</w:t>
      </w:r>
      <w:r>
        <w:rPr>
          <w:spacing w:val="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«Но</w:t>
      </w:r>
      <w:r>
        <w:rPr>
          <w:spacing w:val="20"/>
        </w:rPr>
        <w:t xml:space="preserve"> </w:t>
      </w:r>
      <w:r>
        <w:t>разве</w:t>
      </w:r>
      <w:r>
        <w:rPr>
          <w:spacing w:val="19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делают</w:t>
      </w:r>
      <w:r>
        <w:rPr>
          <w:spacing w:val="19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самое?»,</w:t>
      </w:r>
      <w:r>
        <w:rPr>
          <w:spacing w:val="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спросил</w:t>
      </w:r>
      <w:r>
        <w:rPr>
          <w:spacing w:val="18"/>
        </w:rPr>
        <w:t xml:space="preserve"> </w:t>
      </w:r>
      <w:r>
        <w:t>ученик.</w:t>
      </w:r>
      <w:r>
        <w:rPr>
          <w:spacing w:val="-50"/>
        </w:rPr>
        <w:t xml:space="preserve"> </w:t>
      </w:r>
      <w:r>
        <w:t>На что учитель ответил: «Нет, большинство людей не присутствуют в</w:t>
      </w:r>
      <w:r>
        <w:rPr>
          <w:spacing w:val="1"/>
        </w:rPr>
        <w:t xml:space="preserve"> </w:t>
      </w:r>
      <w:r>
        <w:t>том, что они делают».</w:t>
      </w:r>
    </w:p>
    <w:p w:rsidR="00420A2E" w:rsidRDefault="00B55485">
      <w:pPr>
        <w:pStyle w:val="a5"/>
        <w:numPr>
          <w:ilvl w:val="0"/>
          <w:numId w:val="30"/>
        </w:numPr>
        <w:tabs>
          <w:tab w:val="left" w:pos="1232"/>
        </w:tabs>
        <w:spacing w:line="266" w:lineRule="auto"/>
        <w:ind w:left="619" w:right="1073" w:firstLine="400"/>
        <w:jc w:val="both"/>
        <w:rPr>
          <w:sz w:val="21"/>
        </w:rPr>
      </w:pPr>
      <w:r>
        <w:rPr>
          <w:i/>
          <w:sz w:val="21"/>
        </w:rPr>
        <w:t xml:space="preserve">Расслабление мышц </w:t>
      </w:r>
      <w:r>
        <w:rPr>
          <w:sz w:val="21"/>
        </w:rPr>
        <w:t xml:space="preserve">– </w:t>
      </w:r>
      <w:r>
        <w:rPr>
          <w:i/>
          <w:sz w:val="21"/>
        </w:rPr>
        <w:t>снятие физического напряжения и эмо-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ционального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стресса.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Взаимосвязь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мышечного напряжения была изучена давно. Она подробно описана в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работах</w:t>
      </w:r>
      <w:r>
        <w:rPr>
          <w:spacing w:val="42"/>
          <w:sz w:val="21"/>
        </w:rPr>
        <w:t xml:space="preserve"> </w:t>
      </w:r>
      <w:r>
        <w:rPr>
          <w:sz w:val="21"/>
        </w:rPr>
        <w:t>американского</w:t>
      </w:r>
      <w:r>
        <w:rPr>
          <w:spacing w:val="42"/>
          <w:sz w:val="21"/>
        </w:rPr>
        <w:t xml:space="preserve"> </w:t>
      </w:r>
      <w:r>
        <w:rPr>
          <w:sz w:val="21"/>
        </w:rPr>
        <w:t>психолога</w:t>
      </w:r>
      <w:r>
        <w:rPr>
          <w:spacing w:val="41"/>
          <w:sz w:val="21"/>
        </w:rPr>
        <w:t xml:space="preserve"> </w:t>
      </w:r>
      <w:r>
        <w:rPr>
          <w:sz w:val="21"/>
        </w:rPr>
        <w:t>Б.</w:t>
      </w:r>
      <w:r>
        <w:rPr>
          <w:spacing w:val="43"/>
          <w:sz w:val="21"/>
        </w:rPr>
        <w:t xml:space="preserve"> </w:t>
      </w:r>
      <w:r>
        <w:rPr>
          <w:sz w:val="21"/>
        </w:rPr>
        <w:t>Джейкобсона,</w:t>
      </w:r>
      <w:r>
        <w:rPr>
          <w:spacing w:val="42"/>
          <w:sz w:val="21"/>
        </w:rPr>
        <w:t xml:space="preserve"> </w:t>
      </w:r>
      <w:r>
        <w:rPr>
          <w:sz w:val="21"/>
        </w:rPr>
        <w:t>кот</w:t>
      </w:r>
      <w:r>
        <w:rPr>
          <w:sz w:val="21"/>
        </w:rPr>
        <w:t>орый</w:t>
      </w:r>
      <w:r>
        <w:rPr>
          <w:spacing w:val="43"/>
          <w:sz w:val="21"/>
        </w:rPr>
        <w:t xml:space="preserve"> </w:t>
      </w:r>
      <w:r>
        <w:rPr>
          <w:sz w:val="21"/>
        </w:rPr>
        <w:t>обнару-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1" w:firstLine="0"/>
      </w:pPr>
      <w:r>
        <w:lastRenderedPageBreak/>
        <w:t>жил,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психосоматические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неврозы</w:t>
      </w:r>
      <w:r>
        <w:rPr>
          <w:spacing w:val="1"/>
        </w:rPr>
        <w:t xml:space="preserve"> </w:t>
      </w:r>
      <w:r>
        <w:t>сопровождаются повышением тонуса скелетных мышц, что усугубляет</w:t>
      </w:r>
      <w:r>
        <w:rPr>
          <w:spacing w:val="-50"/>
        </w:rPr>
        <w:t xml:space="preserve"> </w:t>
      </w:r>
      <w:r>
        <w:t>состояние больных. У здоровых людей изменения мышечного тонуса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</w:t>
      </w:r>
      <w:r>
        <w:t>тояние.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мы-</w:t>
      </w:r>
      <w:r>
        <w:rPr>
          <w:spacing w:val="1"/>
        </w:rPr>
        <w:t xml:space="preserve"> </w:t>
      </w:r>
      <w:r>
        <w:t>шечное напряжение является индикатором стресса. Чем более глубо-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тем</w:t>
      </w:r>
      <w:r>
        <w:rPr>
          <w:spacing w:val="-50"/>
        </w:rPr>
        <w:t xml:space="preserve"> </w:t>
      </w:r>
      <w:r>
        <w:t>выше мышечный</w:t>
      </w:r>
      <w:r>
        <w:rPr>
          <w:spacing w:val="-1"/>
        </w:rPr>
        <w:t xml:space="preserve"> </w:t>
      </w:r>
      <w:r>
        <w:t>тонус.</w:t>
      </w:r>
    </w:p>
    <w:p w:rsidR="00420A2E" w:rsidRDefault="00B55485">
      <w:pPr>
        <w:pStyle w:val="a3"/>
        <w:spacing w:line="276" w:lineRule="auto"/>
        <w:ind w:left="1059" w:right="632"/>
      </w:pPr>
      <w:r>
        <w:t>Поэтому</w:t>
      </w:r>
      <w:r>
        <w:rPr>
          <w:spacing w:val="1"/>
        </w:rPr>
        <w:t xml:space="preserve"> </w:t>
      </w:r>
      <w:r>
        <w:t>психомышечное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эмо-</w:t>
      </w:r>
      <w:r>
        <w:rPr>
          <w:spacing w:val="-50"/>
        </w:rPr>
        <w:t xml:space="preserve"> </w:t>
      </w:r>
      <w:r>
        <w:t>циональной</w:t>
      </w:r>
      <w:r>
        <w:rPr>
          <w:spacing w:val="1"/>
        </w:rPr>
        <w:t xml:space="preserve"> </w:t>
      </w:r>
      <w:r>
        <w:t>разрядки.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расслабления.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мысленные представления движений и ощущений в мышцах, чтобы</w:t>
      </w:r>
      <w:r>
        <w:rPr>
          <w:spacing w:val="1"/>
        </w:rPr>
        <w:t xml:space="preserve"> </w:t>
      </w:r>
      <w:r>
        <w:t>потом, вызывая из памяти привычный образ, легко и быстро погру-</w:t>
      </w:r>
      <w:r>
        <w:rPr>
          <w:spacing w:val="1"/>
        </w:rPr>
        <w:t xml:space="preserve"> </w:t>
      </w:r>
      <w:r>
        <w:t>жаться в нужное состояние. При</w:t>
      </w:r>
      <w:r>
        <w:t xml:space="preserve"> этом следует использовать навыки</w:t>
      </w:r>
      <w:r>
        <w:rPr>
          <w:spacing w:val="1"/>
        </w:rPr>
        <w:t xml:space="preserve"> </w:t>
      </w:r>
      <w:r>
        <w:t>самонаблюдения для выделения мельчайших оттенков, нюансов мы-</w:t>
      </w:r>
      <w:r>
        <w:rPr>
          <w:spacing w:val="1"/>
        </w:rPr>
        <w:t xml:space="preserve"> </w:t>
      </w:r>
      <w:r>
        <w:t>шечных</w:t>
      </w:r>
      <w:r>
        <w:rPr>
          <w:spacing w:val="16"/>
        </w:rPr>
        <w:t xml:space="preserve"> </w:t>
      </w:r>
      <w:r>
        <w:t>ощущений,</w:t>
      </w:r>
      <w:r>
        <w:rPr>
          <w:spacing w:val="67"/>
        </w:rPr>
        <w:t xml:space="preserve"> </w:t>
      </w:r>
      <w:r>
        <w:t>разглядывания</w:t>
      </w:r>
      <w:r>
        <w:rPr>
          <w:spacing w:val="68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разных</w:t>
      </w:r>
      <w:r>
        <w:rPr>
          <w:spacing w:val="68"/>
        </w:rPr>
        <w:t xml:space="preserve"> </w:t>
      </w:r>
      <w:r>
        <w:t>сторон,</w:t>
      </w:r>
      <w:r>
        <w:rPr>
          <w:spacing w:val="68"/>
        </w:rPr>
        <w:t xml:space="preserve"> </w:t>
      </w:r>
      <w:r>
        <w:t>сравнивая</w:t>
      </w:r>
      <w:r>
        <w:rPr>
          <w:spacing w:val="-51"/>
        </w:rPr>
        <w:t xml:space="preserve"> </w:t>
      </w:r>
      <w:r>
        <w:t>с уже известными, что поможет лучше их запомнить. Итак, для освое-</w:t>
      </w:r>
      <w:r>
        <w:rPr>
          <w:spacing w:val="1"/>
        </w:rPr>
        <w:t xml:space="preserve"> </w:t>
      </w:r>
      <w:r>
        <w:t>ния методики релаксации необходи</w:t>
      </w:r>
      <w:r>
        <w:t>мо: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line="240" w:lineRule="exact"/>
        <w:ind w:left="1586" w:hanging="128"/>
        <w:rPr>
          <w:sz w:val="21"/>
        </w:rPr>
      </w:pPr>
      <w:r>
        <w:rPr>
          <w:sz w:val="21"/>
        </w:rPr>
        <w:t>запомнить</w:t>
      </w:r>
      <w:r>
        <w:rPr>
          <w:spacing w:val="4"/>
          <w:sz w:val="21"/>
        </w:rPr>
        <w:t xml:space="preserve"> </w:t>
      </w:r>
      <w:r>
        <w:rPr>
          <w:sz w:val="21"/>
        </w:rPr>
        <w:t>ощущение</w:t>
      </w:r>
      <w:r>
        <w:rPr>
          <w:spacing w:val="5"/>
          <w:sz w:val="21"/>
        </w:rPr>
        <w:t xml:space="preserve"> </w:t>
      </w:r>
      <w:r>
        <w:rPr>
          <w:sz w:val="21"/>
        </w:rPr>
        <w:t>расслабления</w:t>
      </w:r>
      <w:r>
        <w:rPr>
          <w:spacing w:val="5"/>
          <w:sz w:val="21"/>
        </w:rPr>
        <w:t xml:space="preserve"> </w:t>
      </w:r>
      <w:r>
        <w:rPr>
          <w:sz w:val="21"/>
        </w:rPr>
        <w:t>мышцы;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before="33"/>
        <w:ind w:left="1586" w:hanging="128"/>
        <w:rPr>
          <w:sz w:val="21"/>
        </w:rPr>
      </w:pPr>
      <w:r>
        <w:rPr>
          <w:sz w:val="21"/>
        </w:rPr>
        <w:t>научиться</w:t>
      </w:r>
      <w:r>
        <w:rPr>
          <w:spacing w:val="3"/>
          <w:sz w:val="21"/>
        </w:rPr>
        <w:t xml:space="preserve"> </w:t>
      </w:r>
      <w:r>
        <w:rPr>
          <w:sz w:val="21"/>
        </w:rPr>
        <w:t>мысленно</w:t>
      </w:r>
      <w:r>
        <w:rPr>
          <w:spacing w:val="3"/>
          <w:sz w:val="21"/>
        </w:rPr>
        <w:t xml:space="preserve"> </w:t>
      </w:r>
      <w:r>
        <w:rPr>
          <w:sz w:val="21"/>
        </w:rPr>
        <w:t>представлять</w:t>
      </w:r>
      <w:r>
        <w:rPr>
          <w:spacing w:val="3"/>
          <w:sz w:val="21"/>
        </w:rPr>
        <w:t xml:space="preserve"> </w:t>
      </w:r>
      <w:r>
        <w:rPr>
          <w:sz w:val="21"/>
        </w:rPr>
        <w:t>движения;</w:t>
      </w:r>
    </w:p>
    <w:p w:rsidR="00420A2E" w:rsidRDefault="00B55485">
      <w:pPr>
        <w:pStyle w:val="a5"/>
        <w:numPr>
          <w:ilvl w:val="0"/>
          <w:numId w:val="32"/>
        </w:numPr>
        <w:tabs>
          <w:tab w:val="left" w:pos="1587"/>
        </w:tabs>
        <w:spacing w:before="36" w:line="276" w:lineRule="auto"/>
        <w:ind w:right="634" w:firstLine="400"/>
        <w:rPr>
          <w:sz w:val="21"/>
        </w:rPr>
      </w:pPr>
      <w:r>
        <w:rPr>
          <w:sz w:val="21"/>
        </w:rPr>
        <w:t>запомнить</w:t>
      </w:r>
      <w:r>
        <w:rPr>
          <w:spacing w:val="1"/>
          <w:sz w:val="21"/>
        </w:rPr>
        <w:t xml:space="preserve"> </w:t>
      </w:r>
      <w:r>
        <w:rPr>
          <w:sz w:val="21"/>
        </w:rPr>
        <w:t>последовательность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расслабления</w:t>
      </w:r>
      <w:r>
        <w:rPr>
          <w:spacing w:val="1"/>
          <w:sz w:val="21"/>
        </w:rPr>
        <w:t xml:space="preserve"> </w:t>
      </w:r>
      <w:r>
        <w:rPr>
          <w:sz w:val="21"/>
        </w:rPr>
        <w:t>различных</w:t>
      </w:r>
      <w:r>
        <w:rPr>
          <w:spacing w:val="1"/>
          <w:sz w:val="21"/>
        </w:rPr>
        <w:t xml:space="preserve"> </w:t>
      </w:r>
      <w:r>
        <w:rPr>
          <w:sz w:val="21"/>
        </w:rPr>
        <w:t>групп</w:t>
      </w:r>
      <w:r>
        <w:rPr>
          <w:spacing w:val="1"/>
          <w:sz w:val="21"/>
        </w:rPr>
        <w:t xml:space="preserve"> </w:t>
      </w:r>
      <w:r>
        <w:rPr>
          <w:sz w:val="21"/>
        </w:rPr>
        <w:t>мышц.</w:t>
      </w:r>
    </w:p>
    <w:p w:rsidR="00420A2E" w:rsidRDefault="00B55485">
      <w:pPr>
        <w:pStyle w:val="a5"/>
        <w:numPr>
          <w:ilvl w:val="0"/>
          <w:numId w:val="30"/>
        </w:numPr>
        <w:tabs>
          <w:tab w:val="left" w:pos="1672"/>
        </w:tabs>
        <w:spacing w:line="276" w:lineRule="auto"/>
        <w:ind w:right="631" w:firstLine="400"/>
        <w:jc w:val="both"/>
        <w:rPr>
          <w:sz w:val="21"/>
        </w:rPr>
      </w:pPr>
      <w:r>
        <w:rPr>
          <w:i/>
          <w:sz w:val="21"/>
        </w:rPr>
        <w:t xml:space="preserve">Дыхание и эмоции. </w:t>
      </w:r>
      <w:r>
        <w:rPr>
          <w:sz w:val="21"/>
        </w:rPr>
        <w:t>Дыхание – самая важная функция организ-</w:t>
      </w:r>
      <w:r>
        <w:rPr>
          <w:spacing w:val="1"/>
          <w:sz w:val="21"/>
        </w:rPr>
        <w:t xml:space="preserve"> </w:t>
      </w:r>
      <w:r>
        <w:rPr>
          <w:sz w:val="21"/>
        </w:rPr>
        <w:t>ма.</w:t>
      </w:r>
      <w:r>
        <w:rPr>
          <w:spacing w:val="17"/>
          <w:sz w:val="21"/>
        </w:rPr>
        <w:t xml:space="preserve"> </w:t>
      </w:r>
      <w:r>
        <w:rPr>
          <w:sz w:val="21"/>
        </w:rPr>
        <w:t>Характер</w:t>
      </w:r>
      <w:r>
        <w:rPr>
          <w:spacing w:val="18"/>
          <w:sz w:val="21"/>
        </w:rPr>
        <w:t xml:space="preserve"> </w:t>
      </w:r>
      <w:r>
        <w:rPr>
          <w:sz w:val="21"/>
        </w:rPr>
        <w:t>дыхания</w:t>
      </w:r>
      <w:r>
        <w:rPr>
          <w:spacing w:val="18"/>
          <w:sz w:val="21"/>
        </w:rPr>
        <w:t xml:space="preserve"> </w:t>
      </w:r>
      <w:r>
        <w:rPr>
          <w:sz w:val="21"/>
        </w:rPr>
        <w:t>(его</w:t>
      </w:r>
      <w:r>
        <w:rPr>
          <w:spacing w:val="17"/>
          <w:sz w:val="21"/>
        </w:rPr>
        <w:t xml:space="preserve"> </w:t>
      </w:r>
      <w:r>
        <w:rPr>
          <w:sz w:val="21"/>
        </w:rPr>
        <w:t>глубина,</w:t>
      </w:r>
      <w:r>
        <w:rPr>
          <w:spacing w:val="18"/>
          <w:sz w:val="21"/>
        </w:rPr>
        <w:t xml:space="preserve"> </w:t>
      </w:r>
      <w:r>
        <w:rPr>
          <w:sz w:val="21"/>
        </w:rPr>
        <w:t>ритмика</w:t>
      </w:r>
      <w:r>
        <w:rPr>
          <w:spacing w:val="18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r>
        <w:rPr>
          <w:sz w:val="21"/>
        </w:rPr>
        <w:t>др.)</w:t>
      </w:r>
      <w:r>
        <w:rPr>
          <w:spacing w:val="17"/>
          <w:sz w:val="21"/>
        </w:rPr>
        <w:t xml:space="preserve"> </w:t>
      </w:r>
      <w:r>
        <w:rPr>
          <w:sz w:val="21"/>
        </w:rPr>
        <w:t>зависит</w:t>
      </w:r>
      <w:r>
        <w:rPr>
          <w:spacing w:val="18"/>
          <w:sz w:val="21"/>
        </w:rPr>
        <w:t xml:space="preserve"> </w:t>
      </w:r>
      <w:r>
        <w:rPr>
          <w:sz w:val="21"/>
        </w:rPr>
        <w:t>не</w:t>
      </w:r>
      <w:r>
        <w:rPr>
          <w:spacing w:val="18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50"/>
          <w:sz w:val="21"/>
        </w:rPr>
        <w:t xml:space="preserve"> </w:t>
      </w:r>
      <w:r>
        <w:rPr>
          <w:sz w:val="21"/>
        </w:rPr>
        <w:t>от обеспечения физиологических потребностей организма в кислоро-</w:t>
      </w:r>
      <w:r>
        <w:rPr>
          <w:spacing w:val="1"/>
          <w:sz w:val="21"/>
        </w:rPr>
        <w:t xml:space="preserve"> </w:t>
      </w:r>
      <w:r>
        <w:rPr>
          <w:sz w:val="21"/>
        </w:rPr>
        <w:t>де,</w:t>
      </w:r>
      <w:r>
        <w:rPr>
          <w:spacing w:val="1"/>
          <w:sz w:val="21"/>
        </w:rPr>
        <w:t xml:space="preserve"> </w:t>
      </w:r>
      <w:r>
        <w:rPr>
          <w:sz w:val="21"/>
        </w:rPr>
        <w:t>меняющихся в</w:t>
      </w:r>
      <w:r>
        <w:rPr>
          <w:spacing w:val="1"/>
          <w:sz w:val="21"/>
        </w:rPr>
        <w:t xml:space="preserve"> </w:t>
      </w:r>
      <w:r>
        <w:rPr>
          <w:sz w:val="21"/>
        </w:rPr>
        <w:t>зависимости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физической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нагрузки.</w:t>
      </w:r>
      <w:r>
        <w:rPr>
          <w:spacing w:val="1"/>
          <w:sz w:val="21"/>
        </w:rPr>
        <w:t xml:space="preserve"> </w:t>
      </w:r>
      <w:r>
        <w:rPr>
          <w:sz w:val="21"/>
        </w:rPr>
        <w:t>Он</w:t>
      </w:r>
      <w:r>
        <w:rPr>
          <w:spacing w:val="1"/>
          <w:sz w:val="21"/>
        </w:rPr>
        <w:t xml:space="preserve"> </w:t>
      </w:r>
      <w:r>
        <w:rPr>
          <w:sz w:val="21"/>
        </w:rPr>
        <w:t>весьма</w:t>
      </w:r>
      <w:r>
        <w:rPr>
          <w:spacing w:val="-50"/>
          <w:sz w:val="21"/>
        </w:rPr>
        <w:t xml:space="preserve"> </w:t>
      </w:r>
      <w:r>
        <w:rPr>
          <w:sz w:val="21"/>
        </w:rPr>
        <w:t>тонко отражает эмоциональное состояние человека и является чувст-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вительным индикатором, лакмусовой бумажкой </w:t>
      </w:r>
      <w:r>
        <w:rPr>
          <w:sz w:val="21"/>
        </w:rPr>
        <w:t>для эмоций. Переходя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дыхания,</w:t>
      </w:r>
      <w:r>
        <w:rPr>
          <w:spacing w:val="1"/>
          <w:sz w:val="21"/>
        </w:rPr>
        <w:t xml:space="preserve"> </w:t>
      </w:r>
      <w:r>
        <w:rPr>
          <w:sz w:val="21"/>
        </w:rPr>
        <w:t>свойственного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стрессу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негативным</w:t>
      </w:r>
      <w:r>
        <w:rPr>
          <w:spacing w:val="1"/>
          <w:sz w:val="21"/>
        </w:rPr>
        <w:t xml:space="preserve"> </w:t>
      </w:r>
      <w:r>
        <w:rPr>
          <w:sz w:val="21"/>
        </w:rPr>
        <w:t>эмоциям,</w:t>
      </w:r>
      <w:r>
        <w:rPr>
          <w:spacing w:val="1"/>
          <w:sz w:val="21"/>
        </w:rPr>
        <w:t xml:space="preserve"> </w:t>
      </w:r>
      <w:r>
        <w:rPr>
          <w:sz w:val="21"/>
        </w:rPr>
        <w:t>являю-</w:t>
      </w:r>
      <w:r>
        <w:rPr>
          <w:spacing w:val="1"/>
          <w:sz w:val="21"/>
        </w:rPr>
        <w:t xml:space="preserve"> </w:t>
      </w:r>
      <w:r>
        <w:rPr>
          <w:sz w:val="21"/>
        </w:rPr>
        <w:t>щимся его составной частью, к другому типу дыхания, характерному</w:t>
      </w:r>
      <w:r>
        <w:rPr>
          <w:spacing w:val="1"/>
          <w:sz w:val="21"/>
        </w:rPr>
        <w:t xml:space="preserve"> </w:t>
      </w:r>
      <w:r>
        <w:rPr>
          <w:sz w:val="21"/>
        </w:rPr>
        <w:t>для состояния покоя, человек может изменить свое эмоциональное со-</w:t>
      </w:r>
      <w:r>
        <w:rPr>
          <w:spacing w:val="1"/>
          <w:sz w:val="21"/>
        </w:rPr>
        <w:t xml:space="preserve"> </w:t>
      </w:r>
      <w:r>
        <w:rPr>
          <w:sz w:val="21"/>
        </w:rPr>
        <w:t>стояние в лучшую сторону. Для</w:t>
      </w:r>
      <w:r>
        <w:rPr>
          <w:spacing w:val="1"/>
          <w:sz w:val="21"/>
        </w:rPr>
        <w:t xml:space="preserve"> </w:t>
      </w:r>
      <w:r>
        <w:rPr>
          <w:sz w:val="21"/>
        </w:rPr>
        <w:t>этого необходимо научиться:</w:t>
      </w:r>
    </w:p>
    <w:p w:rsidR="00420A2E" w:rsidRDefault="00B55485">
      <w:pPr>
        <w:pStyle w:val="a3"/>
        <w:spacing w:line="276" w:lineRule="auto"/>
        <w:ind w:left="1059" w:right="634"/>
      </w:pPr>
      <w:r>
        <w:t>а) внимательно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дыханием,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Обычно этот процесс, как и многие другие, совершается автоматиче-</w:t>
      </w:r>
      <w:r>
        <w:rPr>
          <w:spacing w:val="1"/>
        </w:rPr>
        <w:t xml:space="preserve"> </w:t>
      </w:r>
      <w:r>
        <w:t>ски, и мы</w:t>
      </w:r>
      <w:r>
        <w:rPr>
          <w:spacing w:val="1"/>
        </w:rPr>
        <w:t xml:space="preserve"> </w:t>
      </w:r>
      <w:r>
        <w:t>не привыкли обращать</w:t>
      </w:r>
      <w:r>
        <w:rPr>
          <w:spacing w:val="1"/>
        </w:rPr>
        <w:t xml:space="preserve"> </w:t>
      </w:r>
      <w:r>
        <w:t>на него</w:t>
      </w:r>
      <w:r>
        <w:rPr>
          <w:spacing w:val="1"/>
        </w:rPr>
        <w:t xml:space="preserve"> </w:t>
      </w:r>
      <w:r>
        <w:t>особенное внимание;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83" w:lineRule="auto"/>
        <w:ind w:right="1074"/>
      </w:pPr>
      <w:r>
        <w:lastRenderedPageBreak/>
        <w:t>б) поддерживать</w:t>
      </w:r>
      <w:r>
        <w:rPr>
          <w:spacing w:val="1"/>
        </w:rPr>
        <w:t xml:space="preserve"> </w:t>
      </w:r>
      <w:r>
        <w:t>брюшное</w:t>
      </w:r>
      <w:r>
        <w:rPr>
          <w:spacing w:val="1"/>
        </w:rPr>
        <w:t xml:space="preserve"> </w:t>
      </w:r>
      <w:r>
        <w:t>дых</w:t>
      </w:r>
      <w:r>
        <w:t>ание.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просто,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 людей представляет определенную проблему, так как всту-</w:t>
      </w:r>
      <w:r>
        <w:rPr>
          <w:spacing w:val="1"/>
        </w:rPr>
        <w:t xml:space="preserve"> </w:t>
      </w:r>
      <w:r>
        <w:t>пает в противоречие с их «дыхательными</w:t>
      </w:r>
      <w:r>
        <w:rPr>
          <w:spacing w:val="1"/>
        </w:rPr>
        <w:t xml:space="preserve"> </w:t>
      </w:r>
      <w:r>
        <w:t>привычками»;</w:t>
      </w:r>
    </w:p>
    <w:p w:rsidR="00420A2E" w:rsidRDefault="00B55485">
      <w:pPr>
        <w:pStyle w:val="a3"/>
        <w:spacing w:line="283" w:lineRule="auto"/>
        <w:ind w:right="1072"/>
      </w:pPr>
      <w:r>
        <w:t>в) мысленно направлять дыхание в нужный участок тела, добива-</w:t>
      </w:r>
      <w:r>
        <w:rPr>
          <w:spacing w:val="1"/>
        </w:rPr>
        <w:t xml:space="preserve"> </w:t>
      </w:r>
      <w:r>
        <w:t>ясь усиления, или ослабления связанных с этой</w:t>
      </w:r>
      <w:r>
        <w:t xml:space="preserve"> областью физиологи-</w:t>
      </w:r>
      <w:r>
        <w:rPr>
          <w:spacing w:val="1"/>
        </w:rPr>
        <w:t xml:space="preserve"> </w:t>
      </w:r>
      <w:r>
        <w:t>ческих ощущений.</w:t>
      </w:r>
    </w:p>
    <w:p w:rsidR="00420A2E" w:rsidRDefault="00B55485">
      <w:pPr>
        <w:pStyle w:val="a3"/>
        <w:spacing w:line="283" w:lineRule="auto"/>
        <w:ind w:right="1071"/>
      </w:pPr>
      <w:r>
        <w:t>Способ</w:t>
      </w:r>
      <w:r>
        <w:rPr>
          <w:spacing w:val="-6"/>
        </w:rPr>
        <w:t xml:space="preserve"> </w:t>
      </w:r>
      <w:r>
        <w:t>успокоения</w:t>
      </w:r>
      <w:r>
        <w:rPr>
          <w:spacing w:val="-7"/>
        </w:rPr>
        <w:t xml:space="preserve"> </w:t>
      </w:r>
      <w:r>
        <w:t>эмоций,</w:t>
      </w:r>
      <w:r>
        <w:rPr>
          <w:spacing w:val="-6"/>
        </w:rPr>
        <w:t xml:space="preserve"> </w:t>
      </w:r>
      <w:r>
        <w:t>обретения</w:t>
      </w:r>
      <w:r>
        <w:rPr>
          <w:spacing w:val="-7"/>
        </w:rPr>
        <w:t xml:space="preserve"> </w:t>
      </w:r>
      <w:r>
        <w:t>покоя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отрешения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суеты</w:t>
      </w:r>
      <w:r>
        <w:rPr>
          <w:spacing w:val="-50"/>
        </w:rPr>
        <w:t xml:space="preserve"> </w:t>
      </w:r>
      <w:r>
        <w:t>с помощью дыхания существовал еще в древности. Помимо буддизма,</w:t>
      </w:r>
      <w:r>
        <w:rPr>
          <w:spacing w:val="1"/>
        </w:rPr>
        <w:t xml:space="preserve"> </w:t>
      </w:r>
      <w:r>
        <w:t>различные способы дыхания для достижения определенных состояний</w:t>
      </w:r>
      <w:r>
        <w:rPr>
          <w:spacing w:val="1"/>
        </w:rPr>
        <w:t xml:space="preserve"> </w:t>
      </w:r>
      <w:r>
        <w:t>сознания используются во мн</w:t>
      </w:r>
      <w:r>
        <w:t>огих религиозных, философских и оздо-</w:t>
      </w:r>
      <w:r>
        <w:rPr>
          <w:spacing w:val="1"/>
        </w:rPr>
        <w:t xml:space="preserve"> </w:t>
      </w:r>
      <w:r>
        <w:t>ровительных системах. Не случайно само слово «дыхание» в русском</w:t>
      </w:r>
      <w:r>
        <w:rPr>
          <w:spacing w:val="1"/>
        </w:rPr>
        <w:t xml:space="preserve"> </w:t>
      </w:r>
      <w:r>
        <w:t>языке близко к</w:t>
      </w:r>
      <w:r>
        <w:rPr>
          <w:spacing w:val="1"/>
        </w:rPr>
        <w:t xml:space="preserve"> </w:t>
      </w:r>
      <w:r>
        <w:t>словам «дух», «душа».</w:t>
      </w:r>
    </w:p>
    <w:p w:rsidR="00420A2E" w:rsidRDefault="00B55485">
      <w:pPr>
        <w:pStyle w:val="a5"/>
        <w:numPr>
          <w:ilvl w:val="0"/>
          <w:numId w:val="30"/>
        </w:numPr>
        <w:tabs>
          <w:tab w:val="left" w:pos="1232"/>
        </w:tabs>
        <w:spacing w:line="283" w:lineRule="auto"/>
        <w:ind w:left="619" w:right="1072" w:firstLine="400"/>
        <w:jc w:val="both"/>
        <w:rPr>
          <w:sz w:val="21"/>
        </w:rPr>
      </w:pPr>
      <w:r>
        <w:rPr>
          <w:i/>
          <w:sz w:val="21"/>
        </w:rPr>
        <w:t>Элементы биоэнергетики</w:t>
      </w:r>
      <w:r>
        <w:rPr>
          <w:sz w:val="21"/>
        </w:rPr>
        <w:t>. С тех пор, как понятие «биоэнерге-</w:t>
      </w:r>
      <w:r>
        <w:rPr>
          <w:spacing w:val="1"/>
          <w:sz w:val="21"/>
        </w:rPr>
        <w:t xml:space="preserve"> </w:t>
      </w:r>
      <w:r>
        <w:rPr>
          <w:sz w:val="21"/>
        </w:rPr>
        <w:t>тика» вошло в современную жизнь, в обществе не утихают споры о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правомочности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реальности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существования.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биоэнергетике</w:t>
      </w:r>
      <w:r>
        <w:rPr>
          <w:spacing w:val="1"/>
          <w:sz w:val="21"/>
        </w:rPr>
        <w:t xml:space="preserve"> </w:t>
      </w:r>
      <w:r>
        <w:rPr>
          <w:sz w:val="21"/>
        </w:rPr>
        <w:t>зачастую</w:t>
      </w:r>
      <w:r>
        <w:rPr>
          <w:spacing w:val="1"/>
          <w:sz w:val="21"/>
        </w:rPr>
        <w:t xml:space="preserve"> </w:t>
      </w:r>
      <w:r>
        <w:rPr>
          <w:sz w:val="21"/>
        </w:rPr>
        <w:t>связаны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мистикой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парапсихологией,</w:t>
      </w:r>
      <w:r>
        <w:rPr>
          <w:spacing w:val="1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также с суевериями. Все это мешает современному человеку увидеть</w:t>
      </w:r>
      <w:r>
        <w:rPr>
          <w:spacing w:val="1"/>
          <w:sz w:val="21"/>
        </w:rPr>
        <w:t xml:space="preserve"> </w:t>
      </w:r>
      <w:r>
        <w:rPr>
          <w:sz w:val="21"/>
        </w:rPr>
        <w:t>нек</w:t>
      </w:r>
      <w:r>
        <w:rPr>
          <w:sz w:val="21"/>
        </w:rPr>
        <w:t>оторые простые и естественные физиологические феномены, ле-</w:t>
      </w:r>
      <w:r>
        <w:rPr>
          <w:spacing w:val="1"/>
          <w:sz w:val="21"/>
        </w:rPr>
        <w:t xml:space="preserve"> </w:t>
      </w:r>
      <w:r>
        <w:rPr>
          <w:sz w:val="21"/>
        </w:rPr>
        <w:t>жащие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проверенных</w:t>
      </w:r>
      <w:r>
        <w:rPr>
          <w:spacing w:val="1"/>
          <w:sz w:val="21"/>
        </w:rPr>
        <w:t xml:space="preserve"> </w:t>
      </w:r>
      <w:r>
        <w:rPr>
          <w:sz w:val="21"/>
        </w:rPr>
        <w:t>многовековой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практикой</w:t>
      </w:r>
      <w:r>
        <w:rPr>
          <w:spacing w:val="1"/>
          <w:sz w:val="21"/>
        </w:rPr>
        <w:t xml:space="preserve"> </w:t>
      </w:r>
      <w:r>
        <w:rPr>
          <w:sz w:val="21"/>
        </w:rPr>
        <w:t>духовных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оздоровительных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</w:t>
      </w:r>
      <w:r>
        <w:rPr>
          <w:spacing w:val="1"/>
          <w:sz w:val="21"/>
        </w:rPr>
        <w:t xml:space="preserve"> </w:t>
      </w:r>
      <w:r>
        <w:rPr>
          <w:sz w:val="21"/>
        </w:rPr>
        <w:t>(йога,</w:t>
      </w:r>
      <w:r>
        <w:rPr>
          <w:spacing w:val="1"/>
          <w:sz w:val="21"/>
        </w:rPr>
        <w:t xml:space="preserve"> </w:t>
      </w:r>
      <w:r>
        <w:rPr>
          <w:sz w:val="21"/>
        </w:rPr>
        <w:t>ци-гун),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действительно</w:t>
      </w:r>
      <w:r>
        <w:rPr>
          <w:spacing w:val="1"/>
          <w:sz w:val="21"/>
        </w:rPr>
        <w:t xml:space="preserve"> </w:t>
      </w:r>
      <w:r>
        <w:rPr>
          <w:sz w:val="21"/>
        </w:rPr>
        <w:t>полезные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вполне доступные каждому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человеку.</w:t>
      </w:r>
    </w:p>
    <w:p w:rsidR="00420A2E" w:rsidRDefault="00B55485">
      <w:pPr>
        <w:pStyle w:val="a3"/>
        <w:spacing w:line="283" w:lineRule="auto"/>
        <w:ind w:right="1075"/>
      </w:pPr>
      <w:r>
        <w:t>Опыт</w:t>
      </w:r>
      <w:r>
        <w:rPr>
          <w:spacing w:val="16"/>
        </w:rPr>
        <w:t xml:space="preserve"> </w:t>
      </w:r>
      <w:r>
        <w:t>показывает,</w:t>
      </w:r>
      <w:r>
        <w:rPr>
          <w:spacing w:val="16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когда</w:t>
      </w:r>
      <w:r>
        <w:rPr>
          <w:spacing w:val="16"/>
        </w:rPr>
        <w:t xml:space="preserve"> </w:t>
      </w:r>
      <w:r>
        <w:t>ощущение</w:t>
      </w:r>
      <w:r>
        <w:rPr>
          <w:spacing w:val="17"/>
        </w:rPr>
        <w:t xml:space="preserve"> </w:t>
      </w:r>
      <w:r>
        <w:t>«энергии»</w:t>
      </w:r>
      <w:r>
        <w:rPr>
          <w:spacing w:val="16"/>
        </w:rPr>
        <w:t xml:space="preserve"> </w:t>
      </w:r>
      <w:r>
        <w:t>распределяется</w:t>
      </w:r>
      <w:r>
        <w:rPr>
          <w:spacing w:val="-50"/>
        </w:rPr>
        <w:t xml:space="preserve"> </w:t>
      </w:r>
      <w:r>
        <w:t>в теле симметрично, это соответствует комфортному самочувствию и</w:t>
      </w:r>
      <w:r>
        <w:rPr>
          <w:spacing w:val="1"/>
        </w:rPr>
        <w:t xml:space="preserve"> </w:t>
      </w:r>
      <w:r>
        <w:t>оптимальному</w:t>
      </w:r>
      <w:r>
        <w:rPr>
          <w:spacing w:val="-6"/>
        </w:rPr>
        <w:t xml:space="preserve"> </w:t>
      </w:r>
      <w:r>
        <w:t>функциональному</w:t>
      </w:r>
      <w:r>
        <w:rPr>
          <w:spacing w:val="-6"/>
        </w:rPr>
        <w:t xml:space="preserve"> </w:t>
      </w:r>
      <w:r>
        <w:t>состоянию.</w:t>
      </w:r>
      <w:r>
        <w:rPr>
          <w:spacing w:val="-6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наоборот,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принципу</w:t>
      </w:r>
      <w:r>
        <w:rPr>
          <w:spacing w:val="-50"/>
        </w:rPr>
        <w:t xml:space="preserve"> </w:t>
      </w:r>
      <w:r>
        <w:t>обратной связи, целенаправленное создание в организме симметрич-</w:t>
      </w:r>
      <w:r>
        <w:rPr>
          <w:spacing w:val="1"/>
        </w:rPr>
        <w:t xml:space="preserve"> </w:t>
      </w:r>
      <w:r>
        <w:t>ных комфортных ощущений «биоэнергии»</w:t>
      </w:r>
      <w:r>
        <w:t xml:space="preserve"> приводит его в оптималь-</w:t>
      </w:r>
      <w:r>
        <w:rPr>
          <w:spacing w:val="1"/>
        </w:rPr>
        <w:t xml:space="preserve"> </w:t>
      </w:r>
      <w:r>
        <w:t>ное</w:t>
      </w:r>
      <w:r>
        <w:rPr>
          <w:spacing w:val="10"/>
        </w:rPr>
        <w:t xml:space="preserve"> </w:t>
      </w:r>
      <w:r>
        <w:t>состояние.</w:t>
      </w:r>
      <w:r>
        <w:rPr>
          <w:spacing w:val="10"/>
        </w:rPr>
        <w:t xml:space="preserve"> </w:t>
      </w:r>
      <w:r>
        <w:t>Отсюда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практическая</w:t>
      </w:r>
      <w:r>
        <w:rPr>
          <w:spacing w:val="10"/>
        </w:rPr>
        <w:t xml:space="preserve"> </w:t>
      </w:r>
      <w:r>
        <w:t>значимость</w:t>
      </w:r>
      <w:r>
        <w:rPr>
          <w:spacing w:val="10"/>
        </w:rPr>
        <w:t xml:space="preserve"> </w:t>
      </w:r>
      <w:r>
        <w:t>феномена</w:t>
      </w:r>
      <w:r>
        <w:rPr>
          <w:spacing w:val="10"/>
        </w:rPr>
        <w:t xml:space="preserve"> </w:t>
      </w:r>
      <w:r>
        <w:t>телесной</w:t>
      </w:r>
    </w:p>
    <w:p w:rsidR="00420A2E" w:rsidRDefault="00B55485">
      <w:pPr>
        <w:pStyle w:val="a3"/>
        <w:spacing w:line="283" w:lineRule="auto"/>
        <w:ind w:right="1073" w:firstLine="0"/>
      </w:pPr>
      <w:r>
        <w:t>«энергии»,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дыхательные, и релаксационные упражнения должным образом пере-</w:t>
      </w:r>
      <w:r>
        <w:rPr>
          <w:spacing w:val="1"/>
        </w:rPr>
        <w:t xml:space="preserve"> </w:t>
      </w:r>
      <w:r>
        <w:t>страивают пространственное распределен</w:t>
      </w:r>
      <w:r>
        <w:t>ие «телесно-энергетических»</w:t>
      </w:r>
      <w:r>
        <w:rPr>
          <w:spacing w:val="-50"/>
        </w:rPr>
        <w:t xml:space="preserve"> </w:t>
      </w:r>
      <w:r>
        <w:t>ощущений, приводят к нормализации состояния нервной системы и,</w:t>
      </w:r>
      <w:r>
        <w:rPr>
          <w:spacing w:val="1"/>
        </w:rPr>
        <w:t xml:space="preserve"> </w:t>
      </w:r>
      <w:r>
        <w:t>соответственно, связанной с ней регуляции функций внутренних ор-</w:t>
      </w:r>
      <w:r>
        <w:rPr>
          <w:spacing w:val="1"/>
        </w:rPr>
        <w:t xml:space="preserve"> </w:t>
      </w:r>
      <w:r>
        <w:t>ганов,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 целом.</w:t>
      </w:r>
    </w:p>
    <w:p w:rsidR="00420A2E" w:rsidRDefault="00420A2E">
      <w:pPr>
        <w:spacing w:line="28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left="1059" w:right="634"/>
      </w:pPr>
      <w:r>
        <w:lastRenderedPageBreak/>
        <w:t>По</w:t>
      </w:r>
      <w:r>
        <w:rPr>
          <w:spacing w:val="-7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упражнений</w:t>
      </w:r>
      <w:r>
        <w:rPr>
          <w:spacing w:val="-51"/>
        </w:rPr>
        <w:t xml:space="preserve"> </w:t>
      </w:r>
      <w:r>
        <w:t>и психотерапевтических процедур (воздействие на участки хрониче-</w:t>
      </w:r>
      <w:r>
        <w:rPr>
          <w:spacing w:val="1"/>
        </w:rPr>
        <w:t xml:space="preserve"> </w:t>
      </w:r>
      <w:r>
        <w:t>ского напряжения мышц, чтобы добиться их расслабления) в сочета-</w:t>
      </w:r>
      <w:r>
        <w:rPr>
          <w:spacing w:val="1"/>
        </w:rPr>
        <w:t xml:space="preserve"> </w:t>
      </w:r>
      <w:r>
        <w:t>нии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регулируемым</w:t>
      </w:r>
      <w:r>
        <w:rPr>
          <w:spacing w:val="30"/>
        </w:rPr>
        <w:t xml:space="preserve"> </w:t>
      </w:r>
      <w:r>
        <w:t>глубоким</w:t>
      </w:r>
      <w:r>
        <w:rPr>
          <w:spacing w:val="30"/>
        </w:rPr>
        <w:t xml:space="preserve"> </w:t>
      </w:r>
      <w:r>
        <w:t>дыханием</w:t>
      </w:r>
      <w:r>
        <w:rPr>
          <w:spacing w:val="30"/>
        </w:rPr>
        <w:t xml:space="preserve"> </w:t>
      </w:r>
      <w:r>
        <w:t>человеку</w:t>
      </w:r>
      <w:r>
        <w:rPr>
          <w:spacing w:val="30"/>
        </w:rPr>
        <w:t xml:space="preserve"> </w:t>
      </w:r>
      <w:r>
        <w:t>удается</w:t>
      </w:r>
      <w:r>
        <w:rPr>
          <w:spacing w:val="30"/>
        </w:rPr>
        <w:t xml:space="preserve"> </w:t>
      </w:r>
      <w:r>
        <w:t>снять</w:t>
      </w:r>
    </w:p>
    <w:p w:rsidR="00420A2E" w:rsidRDefault="00B55485">
      <w:pPr>
        <w:pStyle w:val="a3"/>
        <w:spacing w:line="276" w:lineRule="auto"/>
        <w:ind w:left="1059" w:right="634" w:firstLine="0"/>
      </w:pPr>
      <w:r>
        <w:t>«мышечные зажимы», «распустить мышечный панцирь», разрешаются</w:t>
      </w:r>
      <w:r>
        <w:rPr>
          <w:spacing w:val="1"/>
        </w:rPr>
        <w:t xml:space="preserve"> </w:t>
      </w:r>
      <w:r>
        <w:t>многие психологические проблемы, включая изменение стиля жизни в</w:t>
      </w:r>
      <w:r>
        <w:rPr>
          <w:spacing w:val="1"/>
        </w:rPr>
        <w:t xml:space="preserve"> </w:t>
      </w:r>
      <w:r>
        <w:t>целом. Человек избавляется от застарелых комплексов, обретая при</w:t>
      </w:r>
      <w:r>
        <w:rPr>
          <w:spacing w:val="1"/>
        </w:rPr>
        <w:t xml:space="preserve"> </w:t>
      </w:r>
      <w:r>
        <w:t>этом ощущение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 миром</w:t>
      </w:r>
      <w:r>
        <w:rPr>
          <w:spacing w:val="1"/>
        </w:rPr>
        <w:t xml:space="preserve"> </w:t>
      </w:r>
      <w:r>
        <w:t>[113,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105].</w:t>
      </w:r>
    </w:p>
    <w:p w:rsidR="00420A2E" w:rsidRDefault="00B55485">
      <w:pPr>
        <w:pStyle w:val="a5"/>
        <w:numPr>
          <w:ilvl w:val="0"/>
          <w:numId w:val="30"/>
        </w:numPr>
        <w:tabs>
          <w:tab w:val="left" w:pos="1672"/>
        </w:tabs>
        <w:spacing w:line="276" w:lineRule="auto"/>
        <w:ind w:right="634" w:firstLine="400"/>
        <w:jc w:val="both"/>
        <w:rPr>
          <w:sz w:val="21"/>
        </w:rPr>
      </w:pPr>
      <w:r>
        <w:rPr>
          <w:i/>
          <w:sz w:val="21"/>
        </w:rPr>
        <w:t>Элеме</w:t>
      </w:r>
      <w:r>
        <w:rPr>
          <w:i/>
          <w:sz w:val="21"/>
        </w:rPr>
        <w:t xml:space="preserve">нты медитации </w:t>
      </w:r>
      <w:r>
        <w:rPr>
          <w:sz w:val="21"/>
        </w:rPr>
        <w:t>как способ остановки нескончаемого по-</w:t>
      </w:r>
      <w:r>
        <w:rPr>
          <w:spacing w:val="1"/>
          <w:sz w:val="21"/>
        </w:rPr>
        <w:t xml:space="preserve"> </w:t>
      </w:r>
      <w:r>
        <w:rPr>
          <w:sz w:val="21"/>
        </w:rPr>
        <w:t>тока мыслей, неумолкающего внутреннего диалога. Это знание суще-</w:t>
      </w:r>
      <w:r>
        <w:rPr>
          <w:spacing w:val="1"/>
          <w:sz w:val="21"/>
        </w:rPr>
        <w:t xml:space="preserve"> </w:t>
      </w:r>
      <w:r>
        <w:rPr>
          <w:sz w:val="21"/>
        </w:rPr>
        <w:t>ствовало многие десятки веков в буддизме, в йогических школах, в</w:t>
      </w:r>
      <w:r>
        <w:rPr>
          <w:spacing w:val="1"/>
          <w:sz w:val="21"/>
        </w:rPr>
        <w:t xml:space="preserve"> </w:t>
      </w:r>
      <w:r>
        <w:rPr>
          <w:sz w:val="21"/>
        </w:rPr>
        <w:t>суфизме, а в 1930-е годы было переработано, осовременено, европеи-</w:t>
      </w:r>
      <w:r>
        <w:rPr>
          <w:spacing w:val="1"/>
          <w:sz w:val="21"/>
        </w:rPr>
        <w:t xml:space="preserve"> </w:t>
      </w:r>
      <w:r>
        <w:rPr>
          <w:sz w:val="21"/>
        </w:rPr>
        <w:t>зирова</w:t>
      </w:r>
      <w:r>
        <w:rPr>
          <w:sz w:val="21"/>
        </w:rPr>
        <w:t>но И. Шульцем во второй ступени разработанного им аутотре-</w:t>
      </w:r>
      <w:r>
        <w:rPr>
          <w:spacing w:val="1"/>
          <w:sz w:val="21"/>
        </w:rPr>
        <w:t xml:space="preserve"> </w:t>
      </w:r>
      <w:r>
        <w:rPr>
          <w:sz w:val="21"/>
        </w:rPr>
        <w:t>нинга.</w:t>
      </w:r>
      <w:r>
        <w:rPr>
          <w:spacing w:val="21"/>
          <w:sz w:val="21"/>
        </w:rPr>
        <w:t xml:space="preserve"> </w:t>
      </w:r>
      <w:r>
        <w:rPr>
          <w:sz w:val="21"/>
        </w:rPr>
        <w:t>Использовал</w:t>
      </w:r>
      <w:r>
        <w:rPr>
          <w:spacing w:val="22"/>
          <w:sz w:val="21"/>
        </w:rPr>
        <w:t xml:space="preserve"> </w:t>
      </w:r>
      <w:r>
        <w:rPr>
          <w:sz w:val="21"/>
        </w:rPr>
        <w:t>это</w:t>
      </w:r>
      <w:r>
        <w:rPr>
          <w:spacing w:val="22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Г.</w:t>
      </w:r>
      <w:r>
        <w:rPr>
          <w:spacing w:val="2"/>
          <w:sz w:val="21"/>
        </w:rPr>
        <w:t xml:space="preserve"> </w:t>
      </w:r>
      <w:r>
        <w:rPr>
          <w:sz w:val="21"/>
        </w:rPr>
        <w:t>Гурджиев,</w:t>
      </w:r>
      <w:r>
        <w:rPr>
          <w:spacing w:val="22"/>
          <w:sz w:val="21"/>
        </w:rPr>
        <w:t xml:space="preserve"> </w:t>
      </w:r>
      <w:r>
        <w:rPr>
          <w:sz w:val="21"/>
        </w:rPr>
        <w:t>бывший</w:t>
      </w:r>
      <w:r>
        <w:rPr>
          <w:spacing w:val="22"/>
          <w:sz w:val="21"/>
        </w:rPr>
        <w:t xml:space="preserve"> </w:t>
      </w:r>
      <w:r>
        <w:rPr>
          <w:sz w:val="21"/>
        </w:rPr>
        <w:t>наш</w:t>
      </w:r>
      <w:r>
        <w:rPr>
          <w:spacing w:val="21"/>
          <w:sz w:val="21"/>
        </w:rPr>
        <w:t xml:space="preserve"> </w:t>
      </w:r>
      <w:r>
        <w:rPr>
          <w:sz w:val="21"/>
        </w:rPr>
        <w:t>соотечественник</w:t>
      </w:r>
      <w:r>
        <w:rPr>
          <w:spacing w:val="-50"/>
          <w:sz w:val="21"/>
        </w:rPr>
        <w:t xml:space="preserve"> </w:t>
      </w:r>
      <w:r>
        <w:rPr>
          <w:sz w:val="21"/>
        </w:rPr>
        <w:t>и эзотерик, известный во всем мире. Очередная волна популярности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подобных методов поднялась в 1970-е годы, особенно в США, в пери-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z w:val="21"/>
        </w:rPr>
        <w:t>д,</w:t>
      </w:r>
      <w:r>
        <w:rPr>
          <w:spacing w:val="29"/>
          <w:sz w:val="21"/>
        </w:rPr>
        <w:t xml:space="preserve"> </w:t>
      </w:r>
      <w:r>
        <w:rPr>
          <w:sz w:val="21"/>
        </w:rPr>
        <w:t>названный</w:t>
      </w:r>
      <w:r>
        <w:rPr>
          <w:spacing w:val="30"/>
          <w:sz w:val="21"/>
        </w:rPr>
        <w:t xml:space="preserve"> </w:t>
      </w:r>
      <w:r>
        <w:rPr>
          <w:sz w:val="21"/>
        </w:rPr>
        <w:t>впоследствии</w:t>
      </w:r>
      <w:r>
        <w:rPr>
          <w:spacing w:val="29"/>
          <w:sz w:val="21"/>
        </w:rPr>
        <w:t xml:space="preserve"> </w:t>
      </w:r>
      <w:r>
        <w:rPr>
          <w:sz w:val="21"/>
        </w:rPr>
        <w:t>«великой</w:t>
      </w:r>
      <w:r>
        <w:rPr>
          <w:spacing w:val="30"/>
          <w:sz w:val="21"/>
        </w:rPr>
        <w:t xml:space="preserve"> </w:t>
      </w:r>
      <w:r>
        <w:rPr>
          <w:sz w:val="21"/>
        </w:rPr>
        <w:t>метафизической</w:t>
      </w:r>
      <w:r>
        <w:rPr>
          <w:spacing w:val="29"/>
          <w:sz w:val="21"/>
        </w:rPr>
        <w:t xml:space="preserve"> </w:t>
      </w:r>
      <w:r>
        <w:rPr>
          <w:sz w:val="21"/>
        </w:rPr>
        <w:t>революцией»,</w:t>
      </w:r>
      <w:r>
        <w:rPr>
          <w:spacing w:val="-50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стихает</w:t>
      </w:r>
      <w:r>
        <w:rPr>
          <w:spacing w:val="1"/>
          <w:sz w:val="21"/>
        </w:rPr>
        <w:t xml:space="preserve"> </w:t>
      </w:r>
      <w:r>
        <w:rPr>
          <w:sz w:val="21"/>
        </w:rPr>
        <w:t>до</w:t>
      </w:r>
      <w:r>
        <w:rPr>
          <w:spacing w:val="1"/>
          <w:sz w:val="21"/>
        </w:rPr>
        <w:t xml:space="preserve"> </w:t>
      </w:r>
      <w:r>
        <w:rPr>
          <w:sz w:val="21"/>
        </w:rPr>
        <w:t>сих</w:t>
      </w:r>
      <w:r>
        <w:rPr>
          <w:spacing w:val="1"/>
          <w:sz w:val="21"/>
        </w:rPr>
        <w:t xml:space="preserve"> </w:t>
      </w:r>
      <w:r>
        <w:rPr>
          <w:sz w:val="21"/>
        </w:rPr>
        <w:t>пор.</w:t>
      </w:r>
      <w:r>
        <w:rPr>
          <w:spacing w:val="1"/>
          <w:sz w:val="21"/>
        </w:rPr>
        <w:t xml:space="preserve"> </w:t>
      </w:r>
      <w:r>
        <w:rPr>
          <w:sz w:val="21"/>
        </w:rPr>
        <w:t>Называются</w:t>
      </w:r>
      <w:r>
        <w:rPr>
          <w:spacing w:val="1"/>
          <w:sz w:val="21"/>
        </w:rPr>
        <w:t xml:space="preserve"> </w:t>
      </w:r>
      <w:r>
        <w:rPr>
          <w:sz w:val="21"/>
        </w:rPr>
        <w:t>эти</w:t>
      </w:r>
      <w:r>
        <w:rPr>
          <w:spacing w:val="1"/>
          <w:sz w:val="21"/>
        </w:rPr>
        <w:t xml:space="preserve"> </w:t>
      </w:r>
      <w:r>
        <w:rPr>
          <w:sz w:val="21"/>
        </w:rPr>
        <w:t>методы</w:t>
      </w:r>
      <w:r>
        <w:rPr>
          <w:spacing w:val="1"/>
          <w:sz w:val="21"/>
        </w:rPr>
        <w:t xml:space="preserve"> </w:t>
      </w:r>
      <w:r>
        <w:rPr>
          <w:sz w:val="21"/>
        </w:rPr>
        <w:t>медитацией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-50"/>
          <w:sz w:val="21"/>
        </w:rPr>
        <w:t xml:space="preserve"> </w:t>
      </w:r>
      <w:r>
        <w:rPr>
          <w:sz w:val="21"/>
        </w:rPr>
        <w:t>управляемым измененным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состоянием</w:t>
      </w:r>
      <w:r>
        <w:rPr>
          <w:spacing w:val="1"/>
          <w:sz w:val="21"/>
        </w:rPr>
        <w:t xml:space="preserve"> </w:t>
      </w:r>
      <w:r>
        <w:rPr>
          <w:sz w:val="21"/>
        </w:rPr>
        <w:t>сознания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(ИСС).</w:t>
      </w:r>
    </w:p>
    <w:p w:rsidR="00420A2E" w:rsidRDefault="00B55485">
      <w:pPr>
        <w:pStyle w:val="a3"/>
        <w:spacing w:line="276" w:lineRule="auto"/>
        <w:ind w:left="1059" w:right="633"/>
      </w:pPr>
      <w:r>
        <w:t>Польза такого необычного состояния сознания «недумания» по-</w:t>
      </w:r>
      <w:r>
        <w:rPr>
          <w:spacing w:val="1"/>
        </w:rPr>
        <w:t xml:space="preserve"> </w:t>
      </w:r>
      <w:r>
        <w:t>могает в борьбе со стрессами. Наряду с отдыхом и снятием нервного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«застревания»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неприятных</w:t>
      </w:r>
      <w:r>
        <w:rPr>
          <w:spacing w:val="1"/>
        </w:rPr>
        <w:t xml:space="preserve"> </w:t>
      </w:r>
      <w:r>
        <w:t>размышлениях,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«умственной</w:t>
      </w:r>
      <w:r>
        <w:rPr>
          <w:spacing w:val="1"/>
        </w:rPr>
        <w:t xml:space="preserve"> </w:t>
      </w:r>
      <w:r>
        <w:t>паузы»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негибкость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слу</w:t>
      </w:r>
      <w:r>
        <w:t>шаться к мнению подсознания, своей интуиции. Медитация дает</w:t>
      </w:r>
      <w:r>
        <w:rPr>
          <w:spacing w:val="1"/>
        </w:rPr>
        <w:t xml:space="preserve"> </w:t>
      </w:r>
      <w:r>
        <w:t>возможность мозгу отдохнуть, почувствовать свободу, подышать ее</w:t>
      </w:r>
      <w:r>
        <w:rPr>
          <w:spacing w:val="1"/>
        </w:rPr>
        <w:t xml:space="preserve"> </w:t>
      </w:r>
      <w:r>
        <w:t>вольным воздухом, услышать тишину, увидеть пустоту, ощутить соб-</w:t>
      </w:r>
      <w:r>
        <w:rPr>
          <w:spacing w:val="1"/>
        </w:rPr>
        <w:t xml:space="preserve"> </w:t>
      </w:r>
      <w:r>
        <w:t>ственную бестелесность.</w:t>
      </w:r>
    </w:p>
    <w:p w:rsidR="00420A2E" w:rsidRDefault="00B55485">
      <w:pPr>
        <w:pStyle w:val="a3"/>
        <w:spacing w:line="276" w:lineRule="auto"/>
        <w:ind w:left="1059" w:right="633"/>
      </w:pPr>
      <w:r>
        <w:t>Иными словами, именно навыки самонаблюдения, наблюдения за</w:t>
      </w:r>
      <w:r>
        <w:rPr>
          <w:spacing w:val="1"/>
        </w:rPr>
        <w:t xml:space="preserve"> </w:t>
      </w:r>
      <w:r>
        <w:t>ощущениями послужат средством отвлечения от мыслей. В результате</w:t>
      </w:r>
      <w:r>
        <w:rPr>
          <w:spacing w:val="1"/>
        </w:rPr>
        <w:t xml:space="preserve"> </w:t>
      </w:r>
      <w:r>
        <w:t>можно ощутить в себе истинный покой, он всегда присутствует внут-</w:t>
      </w:r>
      <w:r>
        <w:rPr>
          <w:spacing w:val="1"/>
        </w:rPr>
        <w:t xml:space="preserve"> </w:t>
      </w:r>
      <w:r>
        <w:t>ри нас. Необходимо лишь отыскать его в себе, внимательно прислу-</w:t>
      </w:r>
      <w:r>
        <w:rPr>
          <w:spacing w:val="1"/>
        </w:rPr>
        <w:t xml:space="preserve"> </w:t>
      </w:r>
      <w:r>
        <w:t>ш</w:t>
      </w:r>
      <w:r>
        <w:t>иваясь к своим ощущениям, к своим внутренним процессам, связан-</w:t>
      </w:r>
      <w:r>
        <w:rPr>
          <w:spacing w:val="1"/>
        </w:rPr>
        <w:t xml:space="preserve"> </w:t>
      </w:r>
      <w:r>
        <w:t>ным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разумом,</w:t>
      </w:r>
      <w:r>
        <w:rPr>
          <w:spacing w:val="23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чувствами.</w:t>
      </w:r>
      <w:r>
        <w:rPr>
          <w:spacing w:val="24"/>
        </w:rPr>
        <w:t xml:space="preserve"> </w:t>
      </w:r>
      <w:r>
        <w:t>Переживание</w:t>
      </w:r>
      <w:r>
        <w:rPr>
          <w:spacing w:val="22"/>
        </w:rPr>
        <w:t xml:space="preserve"> </w:t>
      </w:r>
      <w:r>
        <w:t>этого</w:t>
      </w:r>
      <w:r>
        <w:rPr>
          <w:spacing w:val="24"/>
        </w:rPr>
        <w:t xml:space="preserve"> </w:t>
      </w:r>
      <w:r>
        <w:t>состояния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4" w:firstLine="0"/>
      </w:pPr>
      <w:r>
        <w:lastRenderedPageBreak/>
        <w:t>покоя действительно дает возможность познать себя самого, прислу-</w:t>
      </w:r>
      <w:r>
        <w:rPr>
          <w:spacing w:val="1"/>
        </w:rPr>
        <w:t xml:space="preserve"> </w:t>
      </w:r>
      <w:r>
        <w:t>шаться к голосу подсознания, получить дост</w:t>
      </w:r>
      <w:r>
        <w:t>уп к внутренней мудро-</w:t>
      </w:r>
      <w:r>
        <w:rPr>
          <w:spacing w:val="1"/>
        </w:rPr>
        <w:t xml:space="preserve"> </w:t>
      </w:r>
      <w:r>
        <w:t>сти. Все это помогает найти выход из затруднительной ситуации, дать</w:t>
      </w:r>
      <w:r>
        <w:rPr>
          <w:spacing w:val="1"/>
        </w:rPr>
        <w:t xml:space="preserve"> </w:t>
      </w:r>
      <w:r>
        <w:t>разрядку накопленным эмоциям и избавиться от назойливого физиче-</w:t>
      </w:r>
      <w:r>
        <w:rPr>
          <w:spacing w:val="1"/>
        </w:rPr>
        <w:t xml:space="preserve"> </w:t>
      </w:r>
      <w:r>
        <w:t>ского дискомфорта. Это и есть самое эффективное средство от стрес-</w:t>
      </w:r>
      <w:r>
        <w:rPr>
          <w:spacing w:val="1"/>
        </w:rPr>
        <w:t xml:space="preserve"> </w:t>
      </w:r>
      <w:r>
        <w:t>сов и внутренних проблем. Об этом</w:t>
      </w:r>
      <w:r>
        <w:t xml:space="preserve"> пишут многие современные ис-</w:t>
      </w:r>
      <w:r>
        <w:rPr>
          <w:spacing w:val="1"/>
        </w:rPr>
        <w:t xml:space="preserve"> </w:t>
      </w:r>
      <w:r>
        <w:t>следователи.</w:t>
      </w:r>
    </w:p>
    <w:p w:rsidR="00420A2E" w:rsidRDefault="00B55485">
      <w:pPr>
        <w:pStyle w:val="a3"/>
        <w:spacing w:line="273" w:lineRule="auto"/>
        <w:ind w:right="1072"/>
      </w:pPr>
      <w:r>
        <w:t>Таким образом, интуитивные представления различных древних</w:t>
      </w:r>
      <w:r>
        <w:rPr>
          <w:spacing w:val="1"/>
        </w:rPr>
        <w:t xml:space="preserve"> </w:t>
      </w:r>
      <w:r>
        <w:t>духовных, целительских и философских систем вполне согласуются</w:t>
      </w:r>
      <w:r>
        <w:rPr>
          <w:spacing w:val="1"/>
        </w:rPr>
        <w:t xml:space="preserve"> </w:t>
      </w:r>
      <w:r>
        <w:t>друг с другом, так же как и с взглядами современной психологии и</w:t>
      </w:r>
      <w:r>
        <w:rPr>
          <w:spacing w:val="1"/>
        </w:rPr>
        <w:t xml:space="preserve"> </w:t>
      </w:r>
      <w:r>
        <w:t>психофизиологии.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</w:t>
      </w:r>
      <w:r>
        <w:t>тся</w:t>
      </w:r>
      <w:r>
        <w:rPr>
          <w:spacing w:val="1"/>
        </w:rPr>
        <w:t xml:space="preserve"> </w:t>
      </w:r>
      <w:r>
        <w:t>трехэлементной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«духовно-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центров».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односторонности,</w:t>
      </w:r>
      <w:r>
        <w:rPr>
          <w:spacing w:val="1"/>
        </w:rPr>
        <w:t xml:space="preserve"> </w:t>
      </w:r>
      <w:r>
        <w:t>дисгармонии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Только пропорциональное, гармоничное ее развитие во всех трех на-</w:t>
      </w:r>
      <w:r>
        <w:rPr>
          <w:spacing w:val="1"/>
        </w:rPr>
        <w:t xml:space="preserve"> </w:t>
      </w:r>
      <w:r>
        <w:t>правлениях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основан-</w:t>
      </w:r>
      <w:r>
        <w:rPr>
          <w:spacing w:val="-50"/>
        </w:rPr>
        <w:t xml:space="preserve"> </w:t>
      </w:r>
      <w:r>
        <w:t>ную на трех надежных «точках</w:t>
      </w:r>
      <w:r>
        <w:rPr>
          <w:spacing w:val="1"/>
        </w:rPr>
        <w:t xml:space="preserve"> </w:t>
      </w:r>
      <w:r>
        <w:t>опоры».</w:t>
      </w:r>
    </w:p>
    <w:p w:rsidR="00420A2E" w:rsidRDefault="00B55485">
      <w:pPr>
        <w:pStyle w:val="a3"/>
        <w:spacing w:line="273" w:lineRule="auto"/>
        <w:ind w:right="1070"/>
      </w:pPr>
      <w:r>
        <w:t>С точки зрения личностного роста человеку необходимо созна-</w:t>
      </w:r>
      <w:r>
        <w:rPr>
          <w:spacing w:val="1"/>
        </w:rPr>
        <w:t xml:space="preserve"> </w:t>
      </w:r>
      <w:r>
        <w:t>тельно добиваться гармоничного сочетания активности всех трех цен-</w:t>
      </w:r>
      <w:r>
        <w:rPr>
          <w:spacing w:val="1"/>
        </w:rPr>
        <w:t xml:space="preserve"> </w:t>
      </w:r>
      <w:r>
        <w:t>тров для достижения общей цели. В литературе этот при</w:t>
      </w:r>
      <w:r>
        <w:t>нцип получил</w:t>
      </w:r>
      <w:r>
        <w:rPr>
          <w:spacing w:val="1"/>
        </w:rPr>
        <w:t xml:space="preserve"> </w:t>
      </w:r>
      <w:r>
        <w:t>название «триада достижения успеха»: на физическом уровне – непо-</w:t>
      </w:r>
      <w:r>
        <w:rPr>
          <w:spacing w:val="1"/>
        </w:rPr>
        <w:t xml:space="preserve"> </w:t>
      </w:r>
      <w:r>
        <w:t>средственное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эмоциональном –</w:t>
      </w:r>
      <w:r>
        <w:rPr>
          <w:spacing w:val="1"/>
        </w:rPr>
        <w:t xml:space="preserve"> </w:t>
      </w:r>
      <w:r>
        <w:t>культивирование</w:t>
      </w:r>
      <w:r>
        <w:rPr>
          <w:spacing w:val="1"/>
        </w:rPr>
        <w:t xml:space="preserve"> </w:t>
      </w:r>
      <w:r>
        <w:t>пози-</w:t>
      </w:r>
      <w:r>
        <w:rPr>
          <w:spacing w:val="1"/>
        </w:rPr>
        <w:t xml:space="preserve"> </w:t>
      </w:r>
      <w:r>
        <w:t>тивных эмоций, связанных с достижением намеченных целей и под-</w:t>
      </w:r>
      <w:r>
        <w:rPr>
          <w:spacing w:val="1"/>
        </w:rPr>
        <w:t xml:space="preserve"> </w:t>
      </w:r>
      <w:r>
        <w:t>держанием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успехе,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ментальном</w:t>
      </w:r>
      <w:r>
        <w:rPr>
          <w:spacing w:val="52"/>
        </w:rPr>
        <w:t xml:space="preserve"> </w:t>
      </w:r>
      <w:r>
        <w:t>(инт</w:t>
      </w:r>
      <w:r>
        <w:t>еллектуаль-</w:t>
      </w:r>
      <w:r>
        <w:rPr>
          <w:spacing w:val="1"/>
        </w:rPr>
        <w:t xml:space="preserve"> </w:t>
      </w:r>
      <w:r>
        <w:t>ном) – позитивное мышление и образное представление того, что же-</w:t>
      </w:r>
      <w:r>
        <w:rPr>
          <w:spacing w:val="1"/>
        </w:rPr>
        <w:t xml:space="preserve"> </w:t>
      </w:r>
      <w:r>
        <w:t>лаемый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(техника</w:t>
      </w:r>
      <w:r>
        <w:rPr>
          <w:spacing w:val="2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аффирмации).</w:t>
      </w:r>
    </w:p>
    <w:p w:rsidR="00420A2E" w:rsidRDefault="00B55485">
      <w:pPr>
        <w:pStyle w:val="Heading2"/>
        <w:numPr>
          <w:ilvl w:val="1"/>
          <w:numId w:val="37"/>
        </w:numPr>
        <w:tabs>
          <w:tab w:val="left" w:pos="1496"/>
        </w:tabs>
        <w:spacing w:before="186" w:line="273" w:lineRule="auto"/>
        <w:ind w:left="1459" w:right="1495" w:hanging="440"/>
        <w:jc w:val="both"/>
      </w:pPr>
      <w:r>
        <w:t>Практика психического самосовершенствования как</w:t>
      </w:r>
      <w:r>
        <w:rPr>
          <w:spacing w:val="-50"/>
        </w:rPr>
        <w:t xml:space="preserve"> </w:t>
      </w:r>
      <w:r>
        <w:t>основа оздоровительной системы</w:t>
      </w:r>
    </w:p>
    <w:p w:rsidR="00420A2E" w:rsidRDefault="00B55485">
      <w:pPr>
        <w:pStyle w:val="a3"/>
        <w:spacing w:before="110" w:line="273" w:lineRule="auto"/>
        <w:ind w:right="1071"/>
      </w:pPr>
      <w:r>
        <w:t>Превосходство духа над обычными физиологическими функция-</w:t>
      </w:r>
      <w:r>
        <w:rPr>
          <w:spacing w:val="1"/>
        </w:rPr>
        <w:t xml:space="preserve"> </w:t>
      </w:r>
      <w:r>
        <w:t>ми подтверждается сегодня не только на практике, но и в результате</w:t>
      </w:r>
      <w:r>
        <w:rPr>
          <w:spacing w:val="1"/>
        </w:rPr>
        <w:t xml:space="preserve"> </w:t>
      </w:r>
      <w:r>
        <w:t>современных научных исследований. Взаимодействие между телом и</w:t>
      </w:r>
      <w:r>
        <w:rPr>
          <w:spacing w:val="1"/>
        </w:rPr>
        <w:t xml:space="preserve"> </w:t>
      </w:r>
      <w:r>
        <w:t>духом стало в последние годы предметом исследований психосомати-</w:t>
      </w:r>
      <w:r>
        <w:rPr>
          <w:spacing w:val="1"/>
        </w:rPr>
        <w:t xml:space="preserve"> </w:t>
      </w:r>
      <w:r>
        <w:t xml:space="preserve">ки </w:t>
      </w:r>
      <w:r>
        <w:t>и психонейроиммуннологии. Психонейроиммуннологиия преиму-</w:t>
      </w:r>
      <w:r>
        <w:rPr>
          <w:spacing w:val="1"/>
        </w:rPr>
        <w:t xml:space="preserve"> </w:t>
      </w:r>
      <w:r>
        <w:t>щественно</w:t>
      </w:r>
      <w:r>
        <w:rPr>
          <w:spacing w:val="19"/>
        </w:rPr>
        <w:t xml:space="preserve"> </w:t>
      </w:r>
      <w:r>
        <w:t>занимается</w:t>
      </w:r>
      <w:r>
        <w:rPr>
          <w:spacing w:val="20"/>
        </w:rPr>
        <w:t xml:space="preserve"> </w:t>
      </w:r>
      <w:r>
        <w:t>группой</w:t>
      </w:r>
      <w:r>
        <w:rPr>
          <w:spacing w:val="19"/>
        </w:rPr>
        <w:t xml:space="preserve"> </w:t>
      </w:r>
      <w:r>
        <w:t>проводящих</w:t>
      </w:r>
      <w:r>
        <w:rPr>
          <w:spacing w:val="20"/>
        </w:rPr>
        <w:t xml:space="preserve"> </w:t>
      </w:r>
      <w:r>
        <w:t>веществ,</w:t>
      </w:r>
      <w:r>
        <w:rPr>
          <w:spacing w:val="19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называемых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3" w:firstLine="0"/>
      </w:pPr>
      <w:r>
        <w:lastRenderedPageBreak/>
        <w:t>нейропептидов (к настоящему времени их известно примерно семьде-</w:t>
      </w:r>
      <w:r>
        <w:rPr>
          <w:spacing w:val="1"/>
        </w:rPr>
        <w:t xml:space="preserve"> </w:t>
      </w:r>
      <w:r>
        <w:t>сят), которые вырабатываются мозгом, иммунной системой и нервны-</w:t>
      </w:r>
      <w:r>
        <w:rPr>
          <w:spacing w:val="1"/>
        </w:rPr>
        <w:t xml:space="preserve"> </w:t>
      </w:r>
      <w:r>
        <w:t>ми клетками других органов. Ученые обнаружили, что та область моз-</w:t>
      </w:r>
      <w:r>
        <w:rPr>
          <w:spacing w:val="1"/>
        </w:rPr>
        <w:t xml:space="preserve"> </w:t>
      </w:r>
      <w:r>
        <w:t>га, которая управляет эмоциями, располагает большим количеством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(«пристанищ»)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нейропептидов.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очен</w:t>
      </w:r>
      <w:r>
        <w:t>ь</w:t>
      </w:r>
      <w:r>
        <w:rPr>
          <w:spacing w:val="1"/>
        </w:rPr>
        <w:t xml:space="preserve"> </w:t>
      </w:r>
      <w:r>
        <w:t>дифферецированная</w:t>
      </w:r>
      <w:r>
        <w:rPr>
          <w:spacing w:val="1"/>
        </w:rPr>
        <w:t xml:space="preserve"> </w:t>
      </w:r>
      <w:r>
        <w:t>коммуникационная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связывающая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 разум, иммунную систему и иные системы нашего организма.</w:t>
      </w:r>
      <w:r>
        <w:rPr>
          <w:spacing w:val="1"/>
        </w:rPr>
        <w:t xml:space="preserve"> </w:t>
      </w:r>
      <w:r>
        <w:t>Посредством этих путей сообщения наши чувства, а также мысли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созн</w:t>
      </w:r>
      <w:r>
        <w:t>ание через мысленную визуализацию может влиять на защитную</w:t>
      </w:r>
      <w:r>
        <w:rPr>
          <w:spacing w:val="1"/>
        </w:rPr>
        <w:t xml:space="preserve"> </w:t>
      </w:r>
      <w:r>
        <w:t>систему нашего организма.</w:t>
      </w:r>
    </w:p>
    <w:p w:rsidR="00420A2E" w:rsidRDefault="00B55485">
      <w:pPr>
        <w:pStyle w:val="a3"/>
        <w:spacing w:line="273" w:lineRule="auto"/>
        <w:ind w:left="1059" w:right="634"/>
      </w:pPr>
      <w:r>
        <w:t>Нейропептиды</w:t>
      </w:r>
      <w:r>
        <w:rPr>
          <w:spacing w:val="1"/>
        </w:rPr>
        <w:t xml:space="preserve"> </w:t>
      </w:r>
      <w:r>
        <w:t>преобразуют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53"/>
        </w:rPr>
        <w:t xml:space="preserve"> </w:t>
      </w:r>
      <w:r>
        <w:t>физическими</w:t>
      </w:r>
      <w:r>
        <w:rPr>
          <w:spacing w:val="53"/>
        </w:rPr>
        <w:t xml:space="preserve"> </w:t>
      </w:r>
      <w:r>
        <w:t>эквивалентами</w:t>
      </w:r>
      <w:r>
        <w:rPr>
          <w:spacing w:val="1"/>
        </w:rPr>
        <w:t xml:space="preserve"> </w:t>
      </w:r>
      <w:r>
        <w:t>чувств и мыслей. Результаты исследований в этой области</w:t>
      </w:r>
      <w:r>
        <w:t xml:space="preserve"> показыва-</w:t>
      </w:r>
      <w:r>
        <w:rPr>
          <w:spacing w:val="1"/>
        </w:rPr>
        <w:t xml:space="preserve"> </w:t>
      </w:r>
      <w:r>
        <w:t>ют, что весь наш организм представляет собой неразрывное единство.</w:t>
      </w:r>
      <w:r>
        <w:rPr>
          <w:spacing w:val="1"/>
        </w:rPr>
        <w:t xml:space="preserve"> </w:t>
      </w:r>
      <w:r>
        <w:t>Поэтому</w:t>
      </w:r>
      <w:r>
        <w:rPr>
          <w:spacing w:val="39"/>
        </w:rPr>
        <w:t xml:space="preserve"> </w:t>
      </w:r>
      <w:r>
        <w:t>специалисты,</w:t>
      </w:r>
      <w:r>
        <w:rPr>
          <w:spacing w:val="39"/>
        </w:rPr>
        <w:t xml:space="preserve"> </w:t>
      </w:r>
      <w:r>
        <w:t>открывшие</w:t>
      </w:r>
      <w:r>
        <w:rPr>
          <w:spacing w:val="39"/>
        </w:rPr>
        <w:t xml:space="preserve"> </w:t>
      </w:r>
      <w:r>
        <w:t>нейропептиды,</w:t>
      </w:r>
      <w:r>
        <w:rPr>
          <w:spacing w:val="39"/>
        </w:rPr>
        <w:t xml:space="preserve"> </w:t>
      </w:r>
      <w:r>
        <w:t>говорят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системе</w:t>
      </w:r>
    </w:p>
    <w:p w:rsidR="00420A2E" w:rsidRDefault="00B55485">
      <w:pPr>
        <w:pStyle w:val="a3"/>
        <w:spacing w:line="273" w:lineRule="auto"/>
        <w:ind w:left="1059" w:right="632" w:firstLine="0"/>
      </w:pPr>
      <w:r>
        <w:t>«тело – разум» человека. Иммунные клетки, имеющие существенное</w:t>
      </w:r>
      <w:r>
        <w:rPr>
          <w:spacing w:val="1"/>
        </w:rPr>
        <w:t xml:space="preserve"> </w:t>
      </w:r>
      <w:r>
        <w:t>значение для нашего здоровья, чутко воспринимают все, что происхо-</w:t>
      </w:r>
      <w:r>
        <w:rPr>
          <w:spacing w:val="1"/>
        </w:rPr>
        <w:t xml:space="preserve"> </w:t>
      </w:r>
      <w:r>
        <w:t>дит в сердце и мозге. Поэтому, кто подавлен, пессимистично настро-</w:t>
      </w:r>
      <w:r>
        <w:rPr>
          <w:spacing w:val="1"/>
        </w:rPr>
        <w:t xml:space="preserve"> </w:t>
      </w:r>
      <w:r>
        <w:t>ен,</w:t>
      </w:r>
      <w:r>
        <w:rPr>
          <w:spacing w:val="37"/>
        </w:rPr>
        <w:t xml:space="preserve"> </w:t>
      </w:r>
      <w:r>
        <w:t>отказался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надежды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кого</w:t>
      </w:r>
      <w:r>
        <w:rPr>
          <w:spacing w:val="36"/>
        </w:rPr>
        <w:t xml:space="preserve"> </w:t>
      </w:r>
      <w:r>
        <w:t>жизнь</w:t>
      </w:r>
      <w:r>
        <w:rPr>
          <w:spacing w:val="38"/>
        </w:rPr>
        <w:t xml:space="preserve"> </w:t>
      </w:r>
      <w:r>
        <w:t>потеряла</w:t>
      </w:r>
      <w:r>
        <w:rPr>
          <w:spacing w:val="37"/>
        </w:rPr>
        <w:t xml:space="preserve"> </w:t>
      </w:r>
      <w:r>
        <w:t>всякий</w:t>
      </w:r>
      <w:r>
        <w:rPr>
          <w:spacing w:val="37"/>
        </w:rPr>
        <w:t xml:space="preserve"> </w:t>
      </w:r>
      <w:r>
        <w:t>смысл,</w:t>
      </w:r>
    </w:p>
    <w:p w:rsidR="00420A2E" w:rsidRDefault="00B55485">
      <w:pPr>
        <w:pStyle w:val="a3"/>
        <w:spacing w:line="273" w:lineRule="auto"/>
        <w:ind w:left="1059" w:right="635" w:firstLine="0"/>
      </w:pPr>
      <w:r>
        <w:t>«подавляет» свою иммунную систему и в результате становит</w:t>
      </w:r>
      <w:r>
        <w:t>ся более</w:t>
      </w:r>
      <w:r>
        <w:rPr>
          <w:spacing w:val="1"/>
        </w:rPr>
        <w:t xml:space="preserve"> </w:t>
      </w:r>
      <w:r>
        <w:t>подвержен заболеваниям. Если же человек, напротив, живет с верой в</w:t>
      </w:r>
      <w:r>
        <w:rPr>
          <w:spacing w:val="1"/>
        </w:rPr>
        <w:t xml:space="preserve"> </w:t>
      </w:r>
      <w:r>
        <w:t>себя и воспринимает кризисы как вызов, он тем самым пробуждает в</w:t>
      </w:r>
      <w:r>
        <w:rPr>
          <w:spacing w:val="1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целительные</w:t>
      </w:r>
      <w:r>
        <w:rPr>
          <w:spacing w:val="3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укрепляет</w:t>
      </w:r>
      <w:r>
        <w:rPr>
          <w:spacing w:val="3"/>
        </w:rPr>
        <w:t xml:space="preserve"> </w:t>
      </w:r>
      <w:r>
        <w:t>собственную</w:t>
      </w:r>
      <w:r>
        <w:rPr>
          <w:spacing w:val="3"/>
        </w:rPr>
        <w:t xml:space="preserve"> </w:t>
      </w:r>
      <w:r>
        <w:t>защитную</w:t>
      </w:r>
      <w:r>
        <w:rPr>
          <w:spacing w:val="3"/>
        </w:rPr>
        <w:t xml:space="preserve"> </w:t>
      </w:r>
      <w:r>
        <w:t>систему.</w:t>
      </w:r>
    </w:p>
    <w:p w:rsidR="00420A2E" w:rsidRDefault="00B55485">
      <w:pPr>
        <w:pStyle w:val="a3"/>
        <w:spacing w:line="273" w:lineRule="auto"/>
        <w:ind w:left="1059" w:right="632"/>
      </w:pPr>
      <w:r>
        <w:t>Есть такое понятие как «метафизическая причинность»</w:t>
      </w:r>
      <w:r>
        <w:t>, которое</w:t>
      </w:r>
      <w:r>
        <w:rPr>
          <w:spacing w:val="1"/>
        </w:rPr>
        <w:t xml:space="preserve"> </w:t>
      </w:r>
      <w:r>
        <w:t>описывает силу слов и мыслей и говорит о взаимосвязи между харак-</w:t>
      </w:r>
      <w:r>
        <w:rPr>
          <w:spacing w:val="1"/>
        </w:rPr>
        <w:t xml:space="preserve"> </w:t>
      </w:r>
      <w:r>
        <w:t>тером мышления, частями тела и проблемами физического здоровья.</w:t>
      </w:r>
      <w:r>
        <w:rPr>
          <w:spacing w:val="1"/>
        </w:rPr>
        <w:t xml:space="preserve"> </w:t>
      </w:r>
      <w:r>
        <w:t>Оказывается, именно мы, сами того не желая, вызываем в себе ту 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болезнь.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вызываю</w:t>
      </w:r>
      <w:r>
        <w:t>щими</w:t>
      </w:r>
      <w:r>
        <w:rPr>
          <w:spacing w:val="1"/>
        </w:rPr>
        <w:t xml:space="preserve"> </w:t>
      </w:r>
      <w:r>
        <w:t>боль-</w:t>
      </w:r>
      <w:r>
        <w:rPr>
          <w:spacing w:val="1"/>
        </w:rPr>
        <w:t xml:space="preserve"> </w:t>
      </w:r>
      <w:r>
        <w:t>шинство недугов тела, являются, по мнению специалистов, придирчи-</w:t>
      </w:r>
      <w:r>
        <w:rPr>
          <w:spacing w:val="1"/>
        </w:rPr>
        <w:t xml:space="preserve"> </w:t>
      </w:r>
      <w:r>
        <w:t>вость, гнев, обида и сознание вины. Если, к примеру, человек занима-</w:t>
      </w:r>
      <w:r>
        <w:rPr>
          <w:spacing w:val="1"/>
        </w:rPr>
        <w:t xml:space="preserve"> </w:t>
      </w:r>
      <w:r>
        <w:t>ется критикой очень долго, то у него часто может появиться такое</w:t>
      </w:r>
      <w:r>
        <w:rPr>
          <w:spacing w:val="1"/>
        </w:rPr>
        <w:t xml:space="preserve"> </w:t>
      </w:r>
      <w:r>
        <w:t>заболевание как артрит. Гнев вызывает недуги,</w:t>
      </w:r>
      <w:r>
        <w:t xml:space="preserve"> от которых организм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бы</w:t>
      </w:r>
      <w:r>
        <w:rPr>
          <w:spacing w:val="13"/>
        </w:rPr>
        <w:t xml:space="preserve"> </w:t>
      </w:r>
      <w:r>
        <w:t>вскипает,</w:t>
      </w:r>
      <w:r>
        <w:rPr>
          <w:spacing w:val="12"/>
        </w:rPr>
        <w:t xml:space="preserve"> </w:t>
      </w:r>
      <w:r>
        <w:t>сгорает,</w:t>
      </w:r>
      <w:r>
        <w:rPr>
          <w:spacing w:val="12"/>
        </w:rPr>
        <w:t xml:space="preserve"> </w:t>
      </w:r>
      <w:r>
        <w:t>инфицируется.</w:t>
      </w:r>
      <w:r>
        <w:rPr>
          <w:spacing w:val="12"/>
        </w:rPr>
        <w:t xml:space="preserve"> </w:t>
      </w:r>
      <w:r>
        <w:t>Надолго</w:t>
      </w:r>
      <w:r>
        <w:rPr>
          <w:spacing w:val="12"/>
        </w:rPr>
        <w:t xml:space="preserve"> </w:t>
      </w:r>
      <w:r>
        <w:t>затаенная</w:t>
      </w:r>
      <w:r>
        <w:rPr>
          <w:spacing w:val="12"/>
        </w:rPr>
        <w:t xml:space="preserve"> </w:t>
      </w:r>
      <w:r>
        <w:t>обида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 w:firstLine="0"/>
      </w:pPr>
      <w:r>
        <w:lastRenderedPageBreak/>
        <w:t>пожирает тело и, в конечном счете, ведет к образованию опухолей 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раковых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заставляет</w:t>
      </w:r>
      <w:r>
        <w:rPr>
          <w:spacing w:val="-50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наказание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боли.</w:t>
      </w:r>
      <w:r>
        <w:rPr>
          <w:spacing w:val="-5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намного</w:t>
      </w:r>
      <w:r>
        <w:rPr>
          <w:spacing w:val="-4"/>
        </w:rPr>
        <w:t xml:space="preserve"> </w:t>
      </w:r>
      <w:r>
        <w:t>легче</w:t>
      </w:r>
      <w:r>
        <w:rPr>
          <w:spacing w:val="-5"/>
        </w:rPr>
        <w:t xml:space="preserve"> </w:t>
      </w:r>
      <w:r>
        <w:t>отказаться</w:t>
      </w:r>
      <w:r>
        <w:rPr>
          <w:spacing w:val="-50"/>
        </w:rPr>
        <w:t xml:space="preserve"> </w:t>
      </w:r>
      <w:r>
        <w:t>от негативных мыслей еще тогда, когда мы здоровы, чем пытаться</w:t>
      </w:r>
      <w:r>
        <w:rPr>
          <w:spacing w:val="1"/>
        </w:rPr>
        <w:t xml:space="preserve"> </w:t>
      </w:r>
      <w:r>
        <w:t>искоренить их после возникновения заболевания.</w:t>
      </w:r>
    </w:p>
    <w:p w:rsidR="00420A2E" w:rsidRDefault="00B55485">
      <w:pPr>
        <w:pStyle w:val="a3"/>
        <w:spacing w:line="273" w:lineRule="auto"/>
        <w:ind w:right="1073"/>
      </w:pPr>
      <w:r>
        <w:t>Луиза</w:t>
      </w:r>
      <w:r>
        <w:rPr>
          <w:spacing w:val="1"/>
        </w:rPr>
        <w:t xml:space="preserve"> </w:t>
      </w:r>
      <w:r>
        <w:t>Хей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эквивалентов,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многолетних</w:t>
      </w:r>
      <w:r>
        <w:rPr>
          <w:spacing w:val="1"/>
        </w:rPr>
        <w:t xml:space="preserve"> </w:t>
      </w:r>
      <w:r>
        <w:t>и</w:t>
      </w:r>
      <w:r>
        <w:t>сследований,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ре-</w:t>
      </w:r>
      <w:r>
        <w:rPr>
          <w:spacing w:val="-50"/>
        </w:rPr>
        <w:t xml:space="preserve"> </w:t>
      </w:r>
      <w:r>
        <w:t>зультате своей работы с пациентами в качестве психотерапевта [180].</w:t>
      </w:r>
      <w:r>
        <w:rPr>
          <w:spacing w:val="1"/>
        </w:rPr>
        <w:t xml:space="preserve"> </w:t>
      </w:r>
      <w:r>
        <w:t>Список полезен как указатель вероятных стереотипов мышления, вы-</w:t>
      </w:r>
      <w:r>
        <w:rPr>
          <w:spacing w:val="1"/>
        </w:rPr>
        <w:t xml:space="preserve"> </w:t>
      </w:r>
      <w:r>
        <w:t>зывающих</w:t>
      </w:r>
      <w:r>
        <w:rPr>
          <w:spacing w:val="1"/>
        </w:rPr>
        <w:t xml:space="preserve"> </w:t>
      </w:r>
      <w:r>
        <w:t>недуг.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аффирмации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мышления или позитивные утверждения, которые следует использо-</w:t>
      </w:r>
      <w:r>
        <w:rPr>
          <w:spacing w:val="1"/>
        </w:rPr>
        <w:t xml:space="preserve"> </w:t>
      </w:r>
      <w:r>
        <w:t>вать для самовнушения. Она уверена, что наш разум все время под-</w:t>
      </w:r>
      <w:r>
        <w:rPr>
          <w:spacing w:val="1"/>
        </w:rPr>
        <w:t xml:space="preserve"> </w:t>
      </w:r>
      <w:r>
        <w:t>держивает связь с Единым Бесконечным Разумом. Следовательно, все</w:t>
      </w:r>
      <w:r>
        <w:rPr>
          <w:spacing w:val="1"/>
        </w:rPr>
        <w:t xml:space="preserve"> </w:t>
      </w:r>
      <w:r>
        <w:t>знание и вся мудрость доступны нам в любое время. По ее убежде-</w:t>
      </w:r>
      <w:r>
        <w:rPr>
          <w:spacing w:val="1"/>
        </w:rPr>
        <w:t xml:space="preserve"> </w:t>
      </w:r>
      <w:r>
        <w:t>нию, мы связаны со Вселенской силой, давшей нам жизнь через искру</w:t>
      </w:r>
      <w:r>
        <w:rPr>
          <w:spacing w:val="1"/>
        </w:rPr>
        <w:t xml:space="preserve"> </w:t>
      </w:r>
      <w:r>
        <w:t xml:space="preserve">внутреннего света, через наше Высшее </w:t>
      </w:r>
      <w:r>
        <w:rPr>
          <w:i/>
        </w:rPr>
        <w:t xml:space="preserve">Я </w:t>
      </w:r>
      <w:r>
        <w:t>или через силу внутри нас.</w:t>
      </w:r>
      <w:r>
        <w:rPr>
          <w:spacing w:val="1"/>
        </w:rPr>
        <w:t xml:space="preserve"> </w:t>
      </w:r>
      <w:r>
        <w:t>Вселенская сила любит все свои творения. В ее основе лежит доброе,</w:t>
      </w:r>
      <w:r>
        <w:rPr>
          <w:spacing w:val="1"/>
        </w:rPr>
        <w:t xml:space="preserve"> </w:t>
      </w:r>
      <w:r>
        <w:t>светлое начало</w:t>
      </w:r>
      <w:r>
        <w:rPr>
          <w:spacing w:val="1"/>
        </w:rPr>
        <w:t xml:space="preserve"> </w:t>
      </w:r>
      <w:r>
        <w:t>и она</w:t>
      </w:r>
      <w:r>
        <w:rPr>
          <w:spacing w:val="1"/>
        </w:rPr>
        <w:t xml:space="preserve"> </w:t>
      </w:r>
      <w:r>
        <w:t>управляет всем</w:t>
      </w:r>
      <w:r>
        <w:rPr>
          <w:spacing w:val="1"/>
        </w:rPr>
        <w:t xml:space="preserve"> </w:t>
      </w:r>
      <w:r>
        <w:t>в нашей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73" w:lineRule="auto"/>
        <w:ind w:right="1073"/>
      </w:pPr>
      <w:r>
        <w:t>Изуче</w:t>
      </w:r>
      <w:r>
        <w:t>ние учеными состояния здоровья дает ответ на вопрос, ка-</w:t>
      </w:r>
      <w:r>
        <w:rPr>
          <w:spacing w:val="1"/>
        </w:rPr>
        <w:t xml:space="preserve"> </w:t>
      </w:r>
      <w:r>
        <w:t>кие психические факторы способствуют заболеванию. Прежде всего,</w:t>
      </w:r>
      <w:r>
        <w:rPr>
          <w:spacing w:val="1"/>
        </w:rPr>
        <w:t xml:space="preserve"> </w:t>
      </w:r>
      <w:r>
        <w:t>сюда входят внешние причины, так называемые критические жизнен-</w:t>
      </w:r>
      <w:r>
        <w:rPr>
          <w:spacing w:val="1"/>
        </w:rPr>
        <w:t xml:space="preserve"> </w:t>
      </w:r>
      <w:r>
        <w:t>ные события. К их числу относятся ситуации с повышенной стрессо-</w:t>
      </w:r>
      <w:r>
        <w:rPr>
          <w:spacing w:val="1"/>
        </w:rPr>
        <w:t xml:space="preserve"> </w:t>
      </w:r>
      <w:r>
        <w:t>вой на</w:t>
      </w:r>
      <w:r>
        <w:t>грузкой и поворотные моменты в жизни вроде смерти близкого</w:t>
      </w:r>
      <w:r>
        <w:rPr>
          <w:spacing w:val="1"/>
        </w:rPr>
        <w:t xml:space="preserve"> </w:t>
      </w:r>
      <w:r>
        <w:t>человека, развода или безработицы. Исследования стресса показали,</w:t>
      </w:r>
      <w:r>
        <w:rPr>
          <w:spacing w:val="1"/>
        </w:rPr>
        <w:t xml:space="preserve"> </w:t>
      </w:r>
      <w:r>
        <w:t>что предрасположенность к самым разным заболеваниям увеличива-</w:t>
      </w:r>
      <w:r>
        <w:rPr>
          <w:spacing w:val="1"/>
        </w:rPr>
        <w:t xml:space="preserve"> </w:t>
      </w:r>
      <w:r>
        <w:t>ется, если в жизни человека неожиданно происходят многочисленные</w:t>
      </w:r>
      <w:r>
        <w:rPr>
          <w:spacing w:val="1"/>
        </w:rPr>
        <w:t xml:space="preserve"> </w:t>
      </w:r>
      <w:r>
        <w:t>или</w:t>
      </w:r>
      <w:r>
        <w:t xml:space="preserve"> существенные перемены. Внутренние нагрузки, связанные с опре-</w:t>
      </w:r>
      <w:r>
        <w:rPr>
          <w:spacing w:val="1"/>
        </w:rPr>
        <w:t xml:space="preserve"> </w:t>
      </w:r>
      <w:r>
        <w:t>деленными</w:t>
      </w:r>
      <w:r>
        <w:rPr>
          <w:spacing w:val="-8"/>
        </w:rPr>
        <w:t xml:space="preserve"> </w:t>
      </w:r>
      <w:r>
        <w:t>жизненными</w:t>
      </w:r>
      <w:r>
        <w:rPr>
          <w:spacing w:val="-8"/>
        </w:rPr>
        <w:t xml:space="preserve"> </w:t>
      </w:r>
      <w:r>
        <w:t>установками,</w:t>
      </w:r>
      <w:r>
        <w:rPr>
          <w:spacing w:val="-8"/>
        </w:rPr>
        <w:t xml:space="preserve"> </w:t>
      </w:r>
      <w:r>
        <w:t>свойствами</w:t>
      </w:r>
      <w:r>
        <w:rPr>
          <w:spacing w:val="-7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формами</w:t>
      </w:r>
      <w:r>
        <w:rPr>
          <w:spacing w:val="-50"/>
        </w:rPr>
        <w:t xml:space="preserve"> </w:t>
      </w:r>
      <w:r>
        <w:t>поведения,</w:t>
      </w:r>
      <w:r>
        <w:rPr>
          <w:spacing w:val="-10"/>
        </w:rPr>
        <w:t xml:space="preserve"> </w:t>
      </w:r>
      <w:r>
        <w:t>равным</w:t>
      </w:r>
      <w:r>
        <w:rPr>
          <w:spacing w:val="-10"/>
        </w:rPr>
        <w:t xml:space="preserve"> </w:t>
      </w:r>
      <w:r>
        <w:t>образом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благоприятствовать</w:t>
      </w:r>
      <w:r>
        <w:rPr>
          <w:spacing w:val="-9"/>
        </w:rPr>
        <w:t xml:space="preserve"> </w:t>
      </w:r>
      <w:r>
        <w:t>заболеваниям.</w:t>
      </w:r>
    </w:p>
    <w:p w:rsidR="00420A2E" w:rsidRDefault="00B55485">
      <w:pPr>
        <w:pStyle w:val="a3"/>
        <w:spacing w:line="273" w:lineRule="auto"/>
        <w:ind w:right="1073"/>
      </w:pPr>
      <w:r>
        <w:t>Множество примеров показывает, как чувства могут вызвать ра-</w:t>
      </w:r>
      <w:r>
        <w:rPr>
          <w:spacing w:val="1"/>
        </w:rPr>
        <w:t xml:space="preserve"> </w:t>
      </w:r>
      <w:r>
        <w:t>дикальные изменения в организме. Исследования в Гарвардском уни-</w:t>
      </w:r>
      <w:r>
        <w:rPr>
          <w:spacing w:val="1"/>
        </w:rPr>
        <w:t xml:space="preserve"> </w:t>
      </w:r>
      <w:r>
        <w:t>верситете</w:t>
      </w:r>
      <w:r>
        <w:rPr>
          <w:spacing w:val="1"/>
        </w:rPr>
        <w:t xml:space="preserve"> </w:t>
      </w:r>
      <w:r>
        <w:t>доказали,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счастливее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сильнее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иммунная система. Доказана связь сердечных заболеваний с жизнен-</w:t>
      </w:r>
      <w:r>
        <w:rPr>
          <w:spacing w:val="1"/>
        </w:rPr>
        <w:t xml:space="preserve"> </w:t>
      </w:r>
      <w:r>
        <w:t>ным</w:t>
      </w:r>
      <w:r>
        <w:rPr>
          <w:spacing w:val="30"/>
        </w:rPr>
        <w:t xml:space="preserve"> </w:t>
      </w:r>
      <w:r>
        <w:t>положением,</w:t>
      </w:r>
      <w:r>
        <w:rPr>
          <w:spacing w:val="31"/>
        </w:rPr>
        <w:t xml:space="preserve"> </w:t>
      </w:r>
      <w:r>
        <w:t>сужение</w:t>
      </w:r>
      <w:r>
        <w:rPr>
          <w:spacing w:val="31"/>
        </w:rPr>
        <w:t xml:space="preserve"> </w:t>
      </w:r>
      <w:r>
        <w:t>кровеносных</w:t>
      </w:r>
      <w:r>
        <w:rPr>
          <w:spacing w:val="31"/>
        </w:rPr>
        <w:t xml:space="preserve"> </w:t>
      </w:r>
      <w:r>
        <w:t>сосудов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сгущение</w:t>
      </w:r>
      <w:r>
        <w:rPr>
          <w:spacing w:val="29"/>
        </w:rPr>
        <w:t xml:space="preserve"> </w:t>
      </w:r>
      <w:r>
        <w:t>крови</w:t>
      </w:r>
      <w:r>
        <w:rPr>
          <w:spacing w:val="4"/>
        </w:rPr>
        <w:t xml:space="preserve"> </w:t>
      </w:r>
      <w:r>
        <w:t>–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с раздражительным, злобным характером. Заболевания органов дыха-</w:t>
      </w:r>
      <w:r>
        <w:rPr>
          <w:spacing w:val="1"/>
        </w:rPr>
        <w:t xml:space="preserve"> </w:t>
      </w:r>
      <w:r>
        <w:t>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астма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вызваны</w:t>
      </w:r>
      <w:r>
        <w:rPr>
          <w:spacing w:val="1"/>
        </w:rPr>
        <w:t xml:space="preserve"> </w:t>
      </w:r>
      <w:r>
        <w:t>«эмоциональным</w:t>
      </w:r>
      <w:r>
        <w:rPr>
          <w:spacing w:val="1"/>
        </w:rPr>
        <w:t xml:space="preserve"> </w:t>
      </w:r>
      <w:r>
        <w:t>состоянием».</w:t>
      </w:r>
      <w:r>
        <w:rPr>
          <w:spacing w:val="1"/>
        </w:rPr>
        <w:t xml:space="preserve"> </w:t>
      </w:r>
      <w:r>
        <w:t>Сейчас специалисты ищут связь между душевным состоянием и забо-</w:t>
      </w:r>
      <w:r>
        <w:rPr>
          <w:spacing w:val="1"/>
        </w:rPr>
        <w:t xml:space="preserve"> </w:t>
      </w:r>
      <w:r>
        <w:t>леванием</w:t>
      </w:r>
      <w:r>
        <w:rPr>
          <w:spacing w:val="1"/>
        </w:rPr>
        <w:t xml:space="preserve"> </w:t>
      </w:r>
      <w:r>
        <w:t>раком.</w:t>
      </w:r>
      <w:r>
        <w:rPr>
          <w:spacing w:val="1"/>
        </w:rPr>
        <w:t xml:space="preserve"> </w:t>
      </w:r>
      <w:r>
        <w:t>Недавние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показали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смех</w:t>
      </w:r>
      <w:r>
        <w:rPr>
          <w:spacing w:val="1"/>
        </w:rPr>
        <w:t xml:space="preserve"> </w:t>
      </w:r>
      <w:r>
        <w:t>значи-</w:t>
      </w:r>
      <w:r>
        <w:rPr>
          <w:spacing w:val="-50"/>
        </w:rPr>
        <w:t xml:space="preserve"> </w:t>
      </w:r>
      <w:r>
        <w:t>тельно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заболеваниям.</w:t>
      </w:r>
    </w:p>
    <w:p w:rsidR="00420A2E" w:rsidRDefault="00B55485">
      <w:pPr>
        <w:pStyle w:val="a3"/>
        <w:spacing w:line="266" w:lineRule="auto"/>
        <w:ind w:left="1059" w:right="632"/>
      </w:pPr>
      <w:r>
        <w:t>«Любой человек может иметь хорошее здоровье и исцелиться от</w:t>
      </w:r>
      <w:r>
        <w:rPr>
          <w:spacing w:val="1"/>
        </w:rPr>
        <w:t xml:space="preserve"> </w:t>
      </w:r>
      <w:r>
        <w:t>недугов,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принципов», –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Ч. Тойч,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бессменным президентом Академии IDEAL–метода, советником На-</w:t>
      </w:r>
      <w:r>
        <w:rPr>
          <w:spacing w:val="1"/>
        </w:rPr>
        <w:t xml:space="preserve"> </w:t>
      </w:r>
      <w:r>
        <w:t>циональной федерации США по борьбе с раковыми заболеваниями, а</w:t>
      </w:r>
      <w:r>
        <w:rPr>
          <w:spacing w:val="1"/>
        </w:rPr>
        <w:t xml:space="preserve"> </w:t>
      </w:r>
      <w:r>
        <w:t>также членом международных обществ [167, с. 15]. В Америке журна-</w:t>
      </w:r>
      <w:r>
        <w:rPr>
          <w:spacing w:val="1"/>
        </w:rPr>
        <w:t xml:space="preserve"> </w:t>
      </w:r>
      <w:r>
        <w:t>листы присвоили Ч. Тойчу громкий титул «наставник успеха». Буд</w:t>
      </w:r>
      <w:r>
        <w:t>учи</w:t>
      </w:r>
      <w:r>
        <w:rPr>
          <w:spacing w:val="1"/>
        </w:rPr>
        <w:t xml:space="preserve"> </w:t>
      </w:r>
      <w:r>
        <w:t>доктором наук, в столь далеких областях, как физика и психология, он</w:t>
      </w:r>
      <w:r>
        <w:rPr>
          <w:spacing w:val="1"/>
        </w:rPr>
        <w:t xml:space="preserve"> </w:t>
      </w:r>
      <w:r>
        <w:t>сумел объединить результаты исследований для разработки собствен-</w:t>
      </w:r>
      <w:r>
        <w:rPr>
          <w:spacing w:val="1"/>
        </w:rPr>
        <w:t xml:space="preserve"> </w:t>
      </w:r>
      <w:r>
        <w:t>ных методик решения личностных и семейных проблем, включая кор-</w:t>
      </w:r>
      <w:r>
        <w:rPr>
          <w:spacing w:val="1"/>
        </w:rPr>
        <w:t xml:space="preserve"> </w:t>
      </w:r>
      <w:r>
        <w:t>ректировку состояния здоровья.</w:t>
      </w:r>
    </w:p>
    <w:p w:rsidR="00420A2E" w:rsidRDefault="00B55485">
      <w:pPr>
        <w:pStyle w:val="a3"/>
        <w:spacing w:line="266" w:lineRule="auto"/>
        <w:ind w:left="1059" w:right="634"/>
      </w:pPr>
      <w:r>
        <w:t>Первопричина всех боле</w:t>
      </w:r>
      <w:r>
        <w:t>зней, считает ученый, заключается в не-</w:t>
      </w:r>
      <w:r>
        <w:rPr>
          <w:spacing w:val="1"/>
        </w:rPr>
        <w:t xml:space="preserve"> </w:t>
      </w:r>
      <w:r>
        <w:t>гативных</w:t>
      </w:r>
      <w:r>
        <w:rPr>
          <w:spacing w:val="1"/>
        </w:rPr>
        <w:t xml:space="preserve"> </w:t>
      </w:r>
      <w:r>
        <w:t>эмоциях:</w:t>
      </w:r>
      <w:r>
        <w:rPr>
          <w:spacing w:val="1"/>
        </w:rPr>
        <w:t xml:space="preserve"> </w:t>
      </w:r>
      <w:r>
        <w:t>страхе,</w:t>
      </w:r>
      <w:r>
        <w:rPr>
          <w:spacing w:val="1"/>
        </w:rPr>
        <w:t xml:space="preserve"> </w:t>
      </w:r>
      <w:r>
        <w:t>злобе,</w:t>
      </w:r>
      <w:r>
        <w:rPr>
          <w:spacing w:val="1"/>
        </w:rPr>
        <w:t xml:space="preserve"> </w:t>
      </w:r>
      <w:r>
        <w:t>ревности,</w:t>
      </w:r>
      <w:r>
        <w:rPr>
          <w:spacing w:val="1"/>
        </w:rPr>
        <w:t xml:space="preserve"> </w:t>
      </w:r>
      <w:r>
        <w:t>тревоге,</w:t>
      </w:r>
      <w:r>
        <w:rPr>
          <w:spacing w:val="1"/>
        </w:rPr>
        <w:t xml:space="preserve"> </w:t>
      </w:r>
      <w:r>
        <w:t>разочаровании,</w:t>
      </w:r>
      <w:r>
        <w:rPr>
          <w:spacing w:val="-50"/>
        </w:rPr>
        <w:t xml:space="preserve"> </w:t>
      </w:r>
      <w:r>
        <w:t>сожалении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озабоченности,</w:t>
      </w:r>
      <w:r>
        <w:rPr>
          <w:spacing w:val="1"/>
        </w:rPr>
        <w:t xml:space="preserve"> </w:t>
      </w:r>
      <w:r>
        <w:t>порожденных</w:t>
      </w:r>
      <w:r>
        <w:rPr>
          <w:spacing w:val="1"/>
        </w:rPr>
        <w:t xml:space="preserve"> </w:t>
      </w:r>
      <w:r>
        <w:t>неудачными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людей достичь счастья и соответствовать требованиям современной</w:t>
      </w:r>
      <w:r>
        <w:rPr>
          <w:spacing w:val="1"/>
        </w:rPr>
        <w:t xml:space="preserve"> </w:t>
      </w:r>
      <w:r>
        <w:t xml:space="preserve">жизни. Заболевание – это </w:t>
      </w:r>
      <w:r>
        <w:t>искаженное сознание, принявшее форму на-</w:t>
      </w:r>
      <w:r>
        <w:rPr>
          <w:spacing w:val="1"/>
        </w:rPr>
        <w:t xml:space="preserve"> </w:t>
      </w:r>
      <w:r>
        <w:t>вязчивой идеи. Жизнь очень проста: что мы делаем, то и получаем в</w:t>
      </w:r>
      <w:r>
        <w:rPr>
          <w:spacing w:val="1"/>
        </w:rPr>
        <w:t xml:space="preserve"> </w:t>
      </w:r>
      <w:r>
        <w:t>ответ. Наши мысли и слова, в которые мы их облекаем, творят наше</w:t>
      </w:r>
      <w:r>
        <w:rPr>
          <w:spacing w:val="1"/>
        </w:rPr>
        <w:t xml:space="preserve"> </w:t>
      </w:r>
      <w:r>
        <w:t>будущее. Это связано с тем, что процесс мышления осуществляется не</w:t>
      </w:r>
      <w:r>
        <w:rPr>
          <w:spacing w:val="1"/>
        </w:rPr>
        <w:t xml:space="preserve"> </w:t>
      </w:r>
      <w:r>
        <w:t>только посредство</w:t>
      </w:r>
      <w:r>
        <w:t>м мозга человека, но и с участием всего его тела.</w:t>
      </w:r>
      <w:r>
        <w:rPr>
          <w:spacing w:val="1"/>
        </w:rPr>
        <w:t xml:space="preserve"> </w:t>
      </w:r>
      <w:r>
        <w:t>Каждая мельчайшая клетка обладает крошечным проблеском созна-</w:t>
      </w:r>
      <w:r>
        <w:rPr>
          <w:spacing w:val="1"/>
        </w:rPr>
        <w:t xml:space="preserve"> </w:t>
      </w:r>
      <w:r>
        <w:t>ния, считает Ч. Тойч. То, что думает разум, думает и тело, в результате</w:t>
      </w:r>
      <w:r>
        <w:rPr>
          <w:spacing w:val="-50"/>
        </w:rPr>
        <w:t xml:space="preserve"> </w:t>
      </w:r>
      <w:r>
        <w:t>оно становится тем, что думает. Поэтому, когда изменяется сознание,</w:t>
      </w:r>
      <w:r>
        <w:rPr>
          <w:spacing w:val="1"/>
        </w:rPr>
        <w:t xml:space="preserve"> </w:t>
      </w:r>
      <w:r>
        <w:t>прои</w:t>
      </w:r>
      <w:r>
        <w:t>сходят соответствующие изменения в теле, в точности отражаю-</w:t>
      </w:r>
      <w:r>
        <w:rPr>
          <w:spacing w:val="1"/>
        </w:rPr>
        <w:t xml:space="preserve"> </w:t>
      </w:r>
      <w:r>
        <w:t>щие изменения мысли. Болезнь сама по себе не имеет силы над телом,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сознания.</w:t>
      </w:r>
    </w:p>
    <w:p w:rsidR="00420A2E" w:rsidRDefault="00B55485">
      <w:pPr>
        <w:pStyle w:val="a3"/>
        <w:spacing w:line="266" w:lineRule="auto"/>
        <w:ind w:left="1059" w:right="634"/>
      </w:pPr>
      <w:r>
        <w:t>На этой философской основе в результате многолетних исследо-</w:t>
      </w:r>
      <w:r>
        <w:rPr>
          <w:spacing w:val="1"/>
        </w:rPr>
        <w:t xml:space="preserve"> </w:t>
      </w:r>
      <w:r>
        <w:t>ваний Ч. Тойч сформулировал четыре «закона здоровья», которые на-</w:t>
      </w:r>
      <w:r>
        <w:rPr>
          <w:spacing w:val="1"/>
        </w:rPr>
        <w:t xml:space="preserve"> </w:t>
      </w:r>
      <w:r>
        <w:t>столько</w:t>
      </w:r>
      <w:r>
        <w:rPr>
          <w:spacing w:val="2"/>
        </w:rPr>
        <w:t xml:space="preserve"> </w:t>
      </w:r>
      <w:r>
        <w:t>просты,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доступны</w:t>
      </w:r>
      <w:r>
        <w:rPr>
          <w:spacing w:val="2"/>
        </w:rPr>
        <w:t xml:space="preserve"> </w:t>
      </w:r>
      <w:r>
        <w:t>пониманию</w:t>
      </w:r>
      <w:r>
        <w:rPr>
          <w:spacing w:val="3"/>
        </w:rPr>
        <w:t xml:space="preserve"> </w:t>
      </w:r>
      <w:r>
        <w:t>любого</w:t>
      </w:r>
      <w:r>
        <w:rPr>
          <w:spacing w:val="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именно: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9"/>
        </w:numPr>
        <w:tabs>
          <w:tab w:val="left" w:pos="1232"/>
        </w:tabs>
        <w:spacing w:before="70"/>
        <w:ind w:hanging="213"/>
        <w:jc w:val="both"/>
        <w:rPr>
          <w:sz w:val="21"/>
        </w:rPr>
      </w:pPr>
      <w:r>
        <w:rPr>
          <w:sz w:val="21"/>
        </w:rPr>
        <w:lastRenderedPageBreak/>
        <w:t>Избавьтесь</w:t>
      </w:r>
      <w:r>
        <w:rPr>
          <w:spacing w:val="2"/>
          <w:sz w:val="21"/>
        </w:rPr>
        <w:t xml:space="preserve"> </w:t>
      </w:r>
      <w:r>
        <w:rPr>
          <w:sz w:val="21"/>
        </w:rPr>
        <w:t>от</w:t>
      </w:r>
      <w:r>
        <w:rPr>
          <w:spacing w:val="3"/>
          <w:sz w:val="21"/>
        </w:rPr>
        <w:t xml:space="preserve"> </w:t>
      </w:r>
      <w:r>
        <w:rPr>
          <w:sz w:val="21"/>
        </w:rPr>
        <w:t>корней</w:t>
      </w:r>
      <w:r>
        <w:rPr>
          <w:spacing w:val="2"/>
          <w:sz w:val="21"/>
        </w:rPr>
        <w:t xml:space="preserve"> </w:t>
      </w:r>
      <w:r>
        <w:rPr>
          <w:sz w:val="21"/>
        </w:rPr>
        <w:t>зла,</w:t>
      </w:r>
      <w:r>
        <w:rPr>
          <w:spacing w:val="3"/>
          <w:sz w:val="21"/>
        </w:rPr>
        <w:t xml:space="preserve"> </w:t>
      </w:r>
      <w:r>
        <w:rPr>
          <w:sz w:val="21"/>
        </w:rPr>
        <w:t>зависти,</w:t>
      </w:r>
      <w:r>
        <w:rPr>
          <w:spacing w:val="2"/>
          <w:sz w:val="21"/>
        </w:rPr>
        <w:t xml:space="preserve"> </w:t>
      </w:r>
      <w:r>
        <w:rPr>
          <w:sz w:val="21"/>
        </w:rPr>
        <w:t>обиды.</w:t>
      </w:r>
    </w:p>
    <w:p w:rsidR="00420A2E" w:rsidRDefault="00B55485">
      <w:pPr>
        <w:pStyle w:val="a5"/>
        <w:numPr>
          <w:ilvl w:val="0"/>
          <w:numId w:val="29"/>
        </w:numPr>
        <w:tabs>
          <w:tab w:val="left" w:pos="1232"/>
        </w:tabs>
        <w:spacing w:before="34"/>
        <w:ind w:hanging="213"/>
        <w:jc w:val="both"/>
        <w:rPr>
          <w:sz w:val="21"/>
        </w:rPr>
      </w:pPr>
      <w:r>
        <w:rPr>
          <w:sz w:val="21"/>
        </w:rPr>
        <w:t xml:space="preserve">Не </w:t>
      </w:r>
      <w:r>
        <w:rPr>
          <w:sz w:val="21"/>
        </w:rPr>
        <w:t>делайте</w:t>
      </w:r>
      <w:r>
        <w:rPr>
          <w:spacing w:val="1"/>
          <w:sz w:val="21"/>
        </w:rPr>
        <w:t xml:space="preserve"> </w:t>
      </w:r>
      <w:r>
        <w:rPr>
          <w:sz w:val="21"/>
        </w:rPr>
        <w:t>ничего,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вызывает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вас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1"/>
          <w:sz w:val="21"/>
        </w:rPr>
        <w:t xml:space="preserve"> </w:t>
      </w:r>
      <w:r>
        <w:rPr>
          <w:sz w:val="21"/>
        </w:rPr>
        <w:t>вины.</w:t>
      </w:r>
    </w:p>
    <w:p w:rsidR="00420A2E" w:rsidRDefault="00B55485">
      <w:pPr>
        <w:pStyle w:val="a5"/>
        <w:numPr>
          <w:ilvl w:val="0"/>
          <w:numId w:val="29"/>
        </w:numPr>
        <w:tabs>
          <w:tab w:val="left" w:pos="1231"/>
        </w:tabs>
        <w:spacing w:before="33" w:line="271" w:lineRule="auto"/>
        <w:ind w:left="619" w:right="1073" w:firstLine="400"/>
        <w:jc w:val="both"/>
        <w:rPr>
          <w:sz w:val="21"/>
        </w:rPr>
      </w:pPr>
      <w:r>
        <w:rPr>
          <w:sz w:val="21"/>
        </w:rPr>
        <w:t>Будьте честны и не бойтесь выражать свои эмоции, если они не</w:t>
      </w:r>
      <w:r>
        <w:rPr>
          <w:spacing w:val="1"/>
          <w:sz w:val="21"/>
        </w:rPr>
        <w:t xml:space="preserve"> </w:t>
      </w:r>
      <w:r>
        <w:rPr>
          <w:sz w:val="21"/>
        </w:rPr>
        <w:t>травмируют других людей.</w:t>
      </w:r>
    </w:p>
    <w:p w:rsidR="00420A2E" w:rsidRDefault="00B55485">
      <w:pPr>
        <w:pStyle w:val="a5"/>
        <w:numPr>
          <w:ilvl w:val="0"/>
          <w:numId w:val="29"/>
        </w:numPr>
        <w:tabs>
          <w:tab w:val="left" w:pos="1232"/>
        </w:tabs>
        <w:spacing w:before="3" w:line="273" w:lineRule="auto"/>
        <w:ind w:left="619" w:right="1074" w:firstLine="400"/>
        <w:jc w:val="both"/>
        <w:rPr>
          <w:sz w:val="21"/>
        </w:rPr>
      </w:pPr>
      <w:r>
        <w:rPr>
          <w:sz w:val="21"/>
        </w:rPr>
        <w:t>И самое главное – сделайте каждый свой день приятным, на-</w:t>
      </w:r>
      <w:r>
        <w:rPr>
          <w:spacing w:val="1"/>
          <w:sz w:val="21"/>
        </w:rPr>
        <w:t xml:space="preserve"> </w:t>
      </w:r>
      <w:r>
        <w:rPr>
          <w:sz w:val="21"/>
        </w:rPr>
        <w:t>слаждайтесь каждой минутой своей жизни, научитесь чувствовать р</w:t>
      </w:r>
      <w:r>
        <w:rPr>
          <w:sz w:val="21"/>
        </w:rPr>
        <w:t>а-</w:t>
      </w:r>
      <w:r>
        <w:rPr>
          <w:spacing w:val="1"/>
          <w:sz w:val="21"/>
        </w:rPr>
        <w:t xml:space="preserve"> </w:t>
      </w:r>
      <w:r>
        <w:rPr>
          <w:sz w:val="21"/>
        </w:rPr>
        <w:t>дость и</w:t>
      </w:r>
      <w:r>
        <w:rPr>
          <w:spacing w:val="1"/>
          <w:sz w:val="21"/>
        </w:rPr>
        <w:t xml:space="preserve"> </w:t>
      </w:r>
      <w:r>
        <w:rPr>
          <w:sz w:val="21"/>
        </w:rPr>
        <w:t>красоту</w:t>
      </w:r>
      <w:r>
        <w:rPr>
          <w:spacing w:val="1"/>
          <w:sz w:val="21"/>
        </w:rPr>
        <w:t xml:space="preserve"> </w:t>
      </w:r>
      <w:r>
        <w:rPr>
          <w:sz w:val="21"/>
        </w:rPr>
        <w:t>существования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этой</w:t>
      </w:r>
      <w:r>
        <w:rPr>
          <w:spacing w:val="1"/>
          <w:sz w:val="21"/>
        </w:rPr>
        <w:t xml:space="preserve"> </w:t>
      </w:r>
      <w:r>
        <w:rPr>
          <w:sz w:val="21"/>
        </w:rPr>
        <w:t>земле</w:t>
      </w:r>
      <w:r>
        <w:rPr>
          <w:spacing w:val="1"/>
          <w:sz w:val="21"/>
        </w:rPr>
        <w:t xml:space="preserve"> </w:t>
      </w:r>
      <w:r>
        <w:rPr>
          <w:sz w:val="21"/>
        </w:rPr>
        <w:t>[167, с.</w:t>
      </w:r>
      <w:r>
        <w:rPr>
          <w:spacing w:val="1"/>
          <w:sz w:val="21"/>
        </w:rPr>
        <w:t xml:space="preserve"> </w:t>
      </w:r>
      <w:r>
        <w:rPr>
          <w:sz w:val="21"/>
        </w:rPr>
        <w:t>40].</w:t>
      </w:r>
    </w:p>
    <w:p w:rsidR="00420A2E" w:rsidRDefault="00B55485">
      <w:pPr>
        <w:pStyle w:val="a3"/>
        <w:spacing w:line="273" w:lineRule="auto"/>
        <w:ind w:right="1073"/>
      </w:pPr>
      <w:r>
        <w:t>Чем тяжелее жизнь, чем тревожнее будущее, тем важнее уметь</w:t>
      </w:r>
      <w:r>
        <w:rPr>
          <w:spacing w:val="1"/>
        </w:rPr>
        <w:t xml:space="preserve"> </w:t>
      </w:r>
      <w:r>
        <w:t>находить повод для радости и не поддаваться гнетущим мыслям, зло-</w:t>
      </w:r>
      <w:r>
        <w:rPr>
          <w:spacing w:val="1"/>
        </w:rPr>
        <w:t xml:space="preserve"> </w:t>
      </w:r>
      <w:r>
        <w:t>бе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отчаянию.</w:t>
      </w:r>
      <w:r>
        <w:rPr>
          <w:spacing w:val="53"/>
        </w:rPr>
        <w:t xml:space="preserve"> </w:t>
      </w:r>
      <w:r>
        <w:t>Отрицательные</w:t>
      </w:r>
      <w:r>
        <w:rPr>
          <w:spacing w:val="52"/>
        </w:rPr>
        <w:t xml:space="preserve"> </w:t>
      </w:r>
      <w:r>
        <w:t>эмоции</w:t>
      </w:r>
      <w:r>
        <w:rPr>
          <w:spacing w:val="53"/>
        </w:rPr>
        <w:t xml:space="preserve"> </w:t>
      </w:r>
      <w:r>
        <w:t>лишь</w:t>
      </w:r>
      <w:r>
        <w:rPr>
          <w:spacing w:val="52"/>
        </w:rPr>
        <w:t xml:space="preserve"> </w:t>
      </w:r>
      <w:r>
        <w:t>подрывают</w:t>
      </w:r>
      <w:r>
        <w:rPr>
          <w:spacing w:val="53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В повседневной жизни старайтесь избегать мелочных конфликтов, по-</w:t>
      </w:r>
      <w:r>
        <w:rPr>
          <w:spacing w:val="1"/>
        </w:rPr>
        <w:t xml:space="preserve"> </w:t>
      </w:r>
      <w:r>
        <w:t>рождаемых непроизвольной эмоциональной реакцией. Резкие, грубые,</w:t>
      </w:r>
      <w:r>
        <w:rPr>
          <w:spacing w:val="1"/>
        </w:rPr>
        <w:t xml:space="preserve"> </w:t>
      </w:r>
      <w:r>
        <w:t>а тем более гневные слова, повышают уровень гормонов стресса, в ча-</w:t>
      </w:r>
      <w:r>
        <w:rPr>
          <w:spacing w:val="1"/>
        </w:rPr>
        <w:t xml:space="preserve"> </w:t>
      </w:r>
      <w:r>
        <w:t xml:space="preserve">стности кортизола, едва ли не самого вредного среди них. </w:t>
      </w:r>
      <w:r>
        <w:t>Подобно</w:t>
      </w:r>
      <w:r>
        <w:rPr>
          <w:spacing w:val="1"/>
        </w:rPr>
        <w:t xml:space="preserve"> </w:t>
      </w:r>
      <w:r>
        <w:t>ржавчине он разъедает клетки коры головного мозга, ухудшая память,</w:t>
      </w:r>
      <w:r>
        <w:rPr>
          <w:spacing w:val="1"/>
        </w:rPr>
        <w:t xml:space="preserve"> </w:t>
      </w:r>
      <w:r>
        <w:t>обедняя эмоциональную сферу, вызывая повышенную нервозность.</w:t>
      </w:r>
    </w:p>
    <w:p w:rsidR="00420A2E" w:rsidRDefault="00B55485">
      <w:pPr>
        <w:pStyle w:val="a3"/>
        <w:spacing w:line="273" w:lineRule="auto"/>
        <w:ind w:right="1074"/>
      </w:pPr>
      <w:r>
        <w:t>В связи с этим нельзя не упомянуть о телевидении. По мнению</w:t>
      </w:r>
      <w:r>
        <w:rPr>
          <w:spacing w:val="1"/>
        </w:rPr>
        <w:t xml:space="preserve"> </w:t>
      </w:r>
      <w:r>
        <w:t>психоаналитиков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обрушивает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негативной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телеэкрана</w:t>
      </w:r>
      <w:r>
        <w:rPr>
          <w:spacing w:val="1"/>
        </w:rPr>
        <w:t xml:space="preserve"> </w:t>
      </w:r>
      <w:r>
        <w:t>проста: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смотреть все подряд, а лучше отдать предпочтение тем программам, в</w:t>
      </w:r>
      <w:r>
        <w:rPr>
          <w:spacing w:val="1"/>
        </w:rPr>
        <w:t xml:space="preserve"> </w:t>
      </w:r>
      <w:r>
        <w:t>которых есть радость, красота, любовь, смех, вообще что-то добро</w:t>
      </w:r>
      <w:r>
        <w:t>е и</w:t>
      </w:r>
      <w:r>
        <w:rPr>
          <w:spacing w:val="1"/>
        </w:rPr>
        <w:t xml:space="preserve"> </w:t>
      </w:r>
      <w:r>
        <w:t>приятное, и ограничиться ими.</w:t>
      </w:r>
    </w:p>
    <w:p w:rsidR="00420A2E" w:rsidRDefault="00B55485">
      <w:pPr>
        <w:pStyle w:val="a3"/>
        <w:spacing w:line="273" w:lineRule="auto"/>
        <w:ind w:right="1071"/>
      </w:pPr>
      <w:r>
        <w:t>Итак, первое, что необходимо сделать, чтобы быть здоровым и</w:t>
      </w:r>
      <w:r>
        <w:rPr>
          <w:spacing w:val="1"/>
        </w:rPr>
        <w:t xml:space="preserve"> </w:t>
      </w:r>
      <w:r>
        <w:t>счастливым –</w:t>
      </w:r>
      <w:r>
        <w:rPr>
          <w:spacing w:val="11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научиться</w:t>
      </w:r>
      <w:r>
        <w:rPr>
          <w:spacing w:val="10"/>
        </w:rPr>
        <w:t xml:space="preserve"> </w:t>
      </w:r>
      <w:r>
        <w:t>ограждать</w:t>
      </w:r>
      <w:r>
        <w:rPr>
          <w:spacing w:val="11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отрицательных</w:t>
      </w:r>
      <w:r>
        <w:rPr>
          <w:spacing w:val="11"/>
        </w:rPr>
        <w:t xml:space="preserve"> </w:t>
      </w:r>
      <w:r>
        <w:t>эмоций</w:t>
      </w:r>
      <w:r>
        <w:rPr>
          <w:spacing w:val="-51"/>
        </w:rPr>
        <w:t xml:space="preserve"> </w:t>
      </w:r>
      <w:r>
        <w:t>и негативной информации. Второе непременное условие наслаждения</w:t>
      </w:r>
      <w:r>
        <w:rPr>
          <w:spacing w:val="1"/>
        </w:rPr>
        <w:t xml:space="preserve"> </w:t>
      </w:r>
      <w:r>
        <w:t>жизнью – уметь находить в ней ра</w:t>
      </w:r>
      <w:r>
        <w:t>достные моменты. Начните специ-</w:t>
      </w:r>
      <w:r>
        <w:rPr>
          <w:spacing w:val="1"/>
        </w:rPr>
        <w:t xml:space="preserve"> </w:t>
      </w:r>
      <w:r>
        <w:t>ально</w:t>
      </w:r>
      <w:r>
        <w:rPr>
          <w:spacing w:val="41"/>
        </w:rPr>
        <w:t xml:space="preserve"> </w:t>
      </w:r>
      <w:r>
        <w:t>обращать</w:t>
      </w:r>
      <w:r>
        <w:rPr>
          <w:spacing w:val="41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приятные</w:t>
      </w:r>
      <w:r>
        <w:rPr>
          <w:spacing w:val="41"/>
        </w:rPr>
        <w:t xml:space="preserve"> </w:t>
      </w:r>
      <w:r>
        <w:t>мелочи,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которыми</w:t>
      </w:r>
      <w:r>
        <w:rPr>
          <w:spacing w:val="41"/>
        </w:rPr>
        <w:t xml:space="preserve"> </w:t>
      </w:r>
      <w:r>
        <w:t>вы,</w:t>
      </w:r>
      <w:r>
        <w:rPr>
          <w:spacing w:val="41"/>
        </w:rPr>
        <w:t xml:space="preserve"> </w:t>
      </w:r>
      <w:r>
        <w:t>так</w:t>
      </w:r>
      <w:r>
        <w:rPr>
          <w:spacing w:val="-51"/>
        </w:rPr>
        <w:t xml:space="preserve"> </w:t>
      </w:r>
      <w:r>
        <w:t>или иначе, сталкиваетесь каждый день. Тогда они станут автоматиче-</w:t>
      </w:r>
      <w:r>
        <w:rPr>
          <w:spacing w:val="1"/>
        </w:rPr>
        <w:t xml:space="preserve"> </w:t>
      </w:r>
      <w:r>
        <w:t>ски</w:t>
      </w:r>
      <w:r>
        <w:rPr>
          <w:spacing w:val="1"/>
        </w:rPr>
        <w:t xml:space="preserve"> </w:t>
      </w:r>
      <w:r>
        <w:t>фиксироваться</w:t>
      </w:r>
      <w:r>
        <w:rPr>
          <w:spacing w:val="1"/>
        </w:rPr>
        <w:t xml:space="preserve"> </w:t>
      </w:r>
      <w:r>
        <w:t>подсознанием,</w:t>
      </w:r>
      <w:r>
        <w:rPr>
          <w:spacing w:val="1"/>
        </w:rPr>
        <w:t xml:space="preserve"> </w:t>
      </w:r>
      <w:r>
        <w:t>вытесняя</w:t>
      </w:r>
      <w:r>
        <w:rPr>
          <w:spacing w:val="1"/>
        </w:rPr>
        <w:t xml:space="preserve"> </w:t>
      </w:r>
      <w:r>
        <w:t>вредную</w:t>
      </w:r>
      <w:r>
        <w:rPr>
          <w:spacing w:val="1"/>
        </w:rPr>
        <w:t xml:space="preserve"> </w:t>
      </w:r>
      <w:r>
        <w:t>негативную</w:t>
      </w:r>
      <w:r>
        <w:rPr>
          <w:spacing w:val="-50"/>
        </w:rPr>
        <w:t xml:space="preserve"> </w:t>
      </w:r>
      <w:r>
        <w:t>информацию. Причем особенность нашей психики, о которой говори-</w:t>
      </w:r>
      <w:r>
        <w:rPr>
          <w:spacing w:val="1"/>
        </w:rPr>
        <w:t xml:space="preserve"> </w:t>
      </w:r>
      <w:r>
        <w:t>лось выше, поможет довольно быстро выработать эту очень полезную</w:t>
      </w:r>
      <w:r>
        <w:rPr>
          <w:spacing w:val="1"/>
        </w:rPr>
        <w:t xml:space="preserve"> </w:t>
      </w:r>
      <w:r>
        <w:t>привычку. Другим источником положительных эмоций является при-</w:t>
      </w:r>
      <w:r>
        <w:rPr>
          <w:spacing w:val="1"/>
        </w:rPr>
        <w:t xml:space="preserve"> </w:t>
      </w:r>
      <w:r>
        <w:t>рода.</w:t>
      </w:r>
      <w:r>
        <w:rPr>
          <w:spacing w:val="20"/>
        </w:rPr>
        <w:t xml:space="preserve"> </w:t>
      </w:r>
      <w:r>
        <w:t>Научитесь</w:t>
      </w:r>
      <w:r>
        <w:rPr>
          <w:spacing w:val="20"/>
        </w:rPr>
        <w:t xml:space="preserve"> </w:t>
      </w:r>
      <w:r>
        <w:t>видеть</w:t>
      </w:r>
      <w:r>
        <w:rPr>
          <w:spacing w:val="20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красоту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гармонию:</w:t>
      </w:r>
      <w:r>
        <w:rPr>
          <w:spacing w:val="20"/>
        </w:rPr>
        <w:t xml:space="preserve"> </w:t>
      </w:r>
      <w:r>
        <w:t>золотистые</w:t>
      </w:r>
      <w:r>
        <w:rPr>
          <w:spacing w:val="20"/>
        </w:rPr>
        <w:t xml:space="preserve"> </w:t>
      </w:r>
      <w:r>
        <w:t>лучи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6" w:firstLine="0"/>
      </w:pPr>
      <w:r>
        <w:lastRenderedPageBreak/>
        <w:t>солнца на рассвете, изумительную гамму красок на закате, умиротво-</w:t>
      </w:r>
      <w:r>
        <w:rPr>
          <w:spacing w:val="1"/>
        </w:rPr>
        <w:t xml:space="preserve"> </w:t>
      </w:r>
      <w:r>
        <w:t>ряющую зелень деревьев, причудливые фантазии «снежной архитек-</w:t>
      </w:r>
      <w:r>
        <w:rPr>
          <w:spacing w:val="1"/>
        </w:rPr>
        <w:t xml:space="preserve"> </w:t>
      </w:r>
      <w:r>
        <w:t>туры» и многое другое.</w:t>
      </w:r>
    </w:p>
    <w:p w:rsidR="00420A2E" w:rsidRDefault="00B55485">
      <w:pPr>
        <w:pStyle w:val="a3"/>
        <w:spacing w:line="283" w:lineRule="auto"/>
        <w:ind w:left="1059" w:right="633"/>
      </w:pPr>
      <w:r>
        <w:t>Имеется множество примеров, подтверждающих вывод о том, что</w:t>
      </w:r>
      <w:r>
        <w:rPr>
          <w:spacing w:val="1"/>
        </w:rPr>
        <w:t xml:space="preserve"> </w:t>
      </w:r>
      <w:r>
        <w:t xml:space="preserve">состояние духа больного </w:t>
      </w:r>
      <w:r>
        <w:t>влияет на исход болезни. Многие чудесные</w:t>
      </w:r>
      <w:r>
        <w:rPr>
          <w:spacing w:val="1"/>
        </w:rPr>
        <w:t xml:space="preserve"> </w:t>
      </w:r>
      <w:r>
        <w:t>исцеления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закономерное</w:t>
      </w:r>
      <w:r>
        <w:rPr>
          <w:spacing w:val="-50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самоорганизующихся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орга-</w:t>
      </w:r>
      <w:r>
        <w:rPr>
          <w:spacing w:val="1"/>
        </w:rPr>
        <w:t xml:space="preserve"> </w:t>
      </w:r>
      <w:r>
        <w:t>низма,</w:t>
      </w:r>
      <w:r>
        <w:rPr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науке пока механизма, находящегося в глубинах клеточной структу-</w:t>
      </w:r>
      <w:r>
        <w:rPr>
          <w:spacing w:val="1"/>
        </w:rPr>
        <w:t xml:space="preserve"> </w:t>
      </w:r>
      <w:r>
        <w:t>ры. Запускает его в действие плацебо-эффект, то есть всемогущая сила</w:t>
      </w:r>
      <w:r>
        <w:rPr>
          <w:spacing w:val="1"/>
        </w:rPr>
        <w:t xml:space="preserve"> </w:t>
      </w:r>
      <w:r>
        <w:t>веры и ожидания.</w:t>
      </w:r>
    </w:p>
    <w:p w:rsidR="00420A2E" w:rsidRDefault="00B55485">
      <w:pPr>
        <w:pStyle w:val="a3"/>
        <w:spacing w:line="283" w:lineRule="auto"/>
        <w:ind w:left="1059" w:right="634"/>
      </w:pPr>
      <w:r>
        <w:t>Слово</w:t>
      </w:r>
      <w:r>
        <w:rPr>
          <w:spacing w:val="1"/>
        </w:rPr>
        <w:t xml:space="preserve"> </w:t>
      </w:r>
      <w:r>
        <w:t>«плацебо»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«доставлю</w:t>
      </w:r>
      <w:r>
        <w:rPr>
          <w:spacing w:val="1"/>
        </w:rPr>
        <w:t xml:space="preserve"> </w:t>
      </w:r>
      <w:r>
        <w:t>удовольс</w:t>
      </w:r>
      <w:r>
        <w:t>твие»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мощный,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исцеления. Это пока мало изученный процесс, в котором такие психо-</w:t>
      </w:r>
      <w:r>
        <w:rPr>
          <w:spacing w:val="1"/>
        </w:rPr>
        <w:t xml:space="preserve"> </w:t>
      </w:r>
      <w:r>
        <w:rPr>
          <w:spacing w:val="-1"/>
        </w:rPr>
        <w:t>логические</w:t>
      </w:r>
      <w:r>
        <w:rPr>
          <w:spacing w:val="-11"/>
        </w:rPr>
        <w:t xml:space="preserve"> </w:t>
      </w:r>
      <w:r>
        <w:rPr>
          <w:spacing w:val="-1"/>
        </w:rPr>
        <w:t>факторы,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вера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ожидание,</w:t>
      </w:r>
      <w:r>
        <w:rPr>
          <w:spacing w:val="-11"/>
        </w:rPr>
        <w:t xml:space="preserve"> </w:t>
      </w:r>
      <w:r>
        <w:rPr>
          <w:spacing w:val="-1"/>
        </w:rPr>
        <w:t>запускают</w:t>
      </w:r>
      <w:r>
        <w:rPr>
          <w:spacing w:val="-11"/>
        </w:rPr>
        <w:t xml:space="preserve"> </w:t>
      </w:r>
      <w:r>
        <w:t>ответную</w:t>
      </w:r>
      <w:r>
        <w:rPr>
          <w:spacing w:val="-10"/>
        </w:rPr>
        <w:t xml:space="preserve"> </w:t>
      </w:r>
      <w:r>
        <w:t>реакцию</w:t>
      </w:r>
      <w:r>
        <w:rPr>
          <w:spacing w:val="-50"/>
        </w:rPr>
        <w:t xml:space="preserve"> </w:t>
      </w:r>
      <w:r>
        <w:t>исцеления. Плацебо-эффект является, по-видимому, основным факто-</w:t>
      </w:r>
      <w:r>
        <w:rPr>
          <w:spacing w:val="1"/>
        </w:rPr>
        <w:t xml:space="preserve"> </w:t>
      </w:r>
      <w:r>
        <w:t xml:space="preserve">ром </w:t>
      </w:r>
      <w:r>
        <w:t>в большинстве терапий на протяжении всей человеческой исто-</w:t>
      </w:r>
      <w:r>
        <w:rPr>
          <w:spacing w:val="1"/>
        </w:rPr>
        <w:t xml:space="preserve"> </w:t>
      </w:r>
      <w:r>
        <w:t>рии. Ожидание и убеждения являются при этом ключевыми силами</w:t>
      </w:r>
      <w:r>
        <w:rPr>
          <w:spacing w:val="1"/>
        </w:rPr>
        <w:t xml:space="preserve"> </w:t>
      </w:r>
      <w:r>
        <w:t>плацебо-реакции. Если больной не внушит себе, что врач ему поможет,</w:t>
      </w:r>
      <w:r>
        <w:rPr>
          <w:spacing w:val="-50"/>
        </w:rPr>
        <w:t xml:space="preserve"> </w:t>
      </w:r>
      <w:r>
        <w:t>и твердо не поверит в это, никакое лечение не принесет ему пользы.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плацебо-эффект, –</w:t>
      </w:r>
      <w:r>
        <w:rPr>
          <w:spacing w:val="1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самовнушение,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неизмерима.</w:t>
      </w:r>
    </w:p>
    <w:p w:rsidR="00420A2E" w:rsidRDefault="00B55485">
      <w:pPr>
        <w:pStyle w:val="a3"/>
        <w:spacing w:line="283" w:lineRule="auto"/>
        <w:ind w:left="1059" w:right="634"/>
      </w:pPr>
      <w:r>
        <w:t>Влияние психики на работу биологического организма – это дока-</w:t>
      </w:r>
      <w:r>
        <w:rPr>
          <w:spacing w:val="1"/>
        </w:rPr>
        <w:t xml:space="preserve"> </w:t>
      </w:r>
      <w:r>
        <w:t>занный</w:t>
      </w:r>
      <w:r>
        <w:rPr>
          <w:spacing w:val="1"/>
        </w:rPr>
        <w:t xml:space="preserve"> </w:t>
      </w:r>
      <w:r>
        <w:t>учеными</w:t>
      </w:r>
      <w:r>
        <w:rPr>
          <w:spacing w:val="1"/>
        </w:rPr>
        <w:t xml:space="preserve"> </w:t>
      </w:r>
      <w:r>
        <w:t>факт.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механизмом,</w:t>
      </w:r>
      <w:r>
        <w:rPr>
          <w:spacing w:val="1"/>
        </w:rPr>
        <w:t xml:space="preserve"> </w:t>
      </w:r>
      <w:r>
        <w:t>воздействующим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психику, </w:t>
      </w:r>
      <w:r>
        <w:t>является разум. Он может сделать тело больным. Есть меха-</w:t>
      </w:r>
      <w:r>
        <w:rPr>
          <w:spacing w:val="1"/>
        </w:rPr>
        <w:t xml:space="preserve"> </w:t>
      </w:r>
      <w:r>
        <w:t>низмы,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разум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заболева-</w:t>
      </w:r>
      <w:r>
        <w:rPr>
          <w:spacing w:val="-50"/>
        </w:rPr>
        <w:t xml:space="preserve"> </w:t>
      </w:r>
      <w:r>
        <w:t>ния. С точки зрения теории жизненной силы все больше ее единиц из</w:t>
      </w:r>
      <w:r>
        <w:rPr>
          <w:spacing w:val="1"/>
        </w:rPr>
        <w:t xml:space="preserve"> </w:t>
      </w:r>
      <w:r>
        <w:t>запасов человека захватывается негативным настроением мыслей са-</w:t>
      </w:r>
      <w:r>
        <w:rPr>
          <w:spacing w:val="1"/>
        </w:rPr>
        <w:t xml:space="preserve"> </w:t>
      </w:r>
      <w:r>
        <w:t>мого</w:t>
      </w:r>
      <w:r>
        <w:t xml:space="preserve"> человека. Улучшить физическое и психическое состояние можно,</w:t>
      </w:r>
      <w:r>
        <w:rPr>
          <w:spacing w:val="-50"/>
        </w:rPr>
        <w:t xml:space="preserve"> </w:t>
      </w:r>
      <w:r>
        <w:t>если отрицательный эмоциональный заряд будет выпущен из блока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методы</w:t>
      </w:r>
      <w:r>
        <w:rPr>
          <w:spacing w:val="-50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самосовершенствования.</w:t>
      </w:r>
      <w:r>
        <w:rPr>
          <w:spacing w:val="-2"/>
        </w:rPr>
        <w:t xml:space="preserve"> </w:t>
      </w:r>
      <w:r>
        <w:t>Возврат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выживания</w:t>
      </w:r>
    </w:p>
    <w:p w:rsidR="00420A2E" w:rsidRDefault="00420A2E">
      <w:pPr>
        <w:spacing w:line="28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83" w:lineRule="auto"/>
        <w:ind w:right="1075" w:firstLine="0"/>
      </w:pPr>
      <w:r>
        <w:lastRenderedPageBreak/>
        <w:t>и жизненной силы увеличивается пропорционально количеству энер-</w:t>
      </w:r>
      <w:r>
        <w:rPr>
          <w:spacing w:val="1"/>
        </w:rPr>
        <w:t xml:space="preserve"> </w:t>
      </w:r>
      <w:r>
        <w:t>гии, освобождаемой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памяти.</w:t>
      </w:r>
    </w:p>
    <w:p w:rsidR="00420A2E" w:rsidRDefault="00B55485">
      <w:pPr>
        <w:pStyle w:val="a3"/>
        <w:spacing w:before="1" w:line="283" w:lineRule="auto"/>
        <w:ind w:right="1074"/>
      </w:pPr>
      <w:r>
        <w:t>Информационный</w:t>
      </w:r>
      <w:r>
        <w:rPr>
          <w:spacing w:val="16"/>
        </w:rPr>
        <w:t xml:space="preserve"> </w:t>
      </w:r>
      <w:r>
        <w:t>подход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проблеме</w:t>
      </w:r>
      <w:r>
        <w:rPr>
          <w:spacing w:val="17"/>
        </w:rPr>
        <w:t xml:space="preserve"> </w:t>
      </w:r>
      <w:r>
        <w:t>«психика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мозг»,</w:t>
      </w:r>
      <w:r>
        <w:rPr>
          <w:spacing w:val="17"/>
        </w:rPr>
        <w:t xml:space="preserve"> </w:t>
      </w:r>
      <w:r>
        <w:t>который</w:t>
      </w:r>
      <w:r>
        <w:rPr>
          <w:spacing w:val="-50"/>
        </w:rPr>
        <w:t xml:space="preserve"> </w:t>
      </w:r>
      <w:r>
        <w:t>в течение многих лет разрабатывает Д. И. Дубровский,</w:t>
      </w:r>
      <w:r>
        <w:t xml:space="preserve"> позволяет го-</w:t>
      </w:r>
      <w:r>
        <w:rPr>
          <w:spacing w:val="1"/>
        </w:rPr>
        <w:t xml:space="preserve"> </w:t>
      </w:r>
      <w:r>
        <w:t>ворить о постоянной возможности расширения диапазона саморегуля-</w:t>
      </w:r>
      <w:r>
        <w:rPr>
          <w:spacing w:val="1"/>
        </w:rPr>
        <w:t xml:space="preserve"> </w:t>
      </w:r>
      <w:r>
        <w:t>ции, самосовершенствования, творчества. И это относится не только к</w:t>
      </w:r>
      <w:r>
        <w:rPr>
          <w:spacing w:val="1"/>
        </w:rPr>
        <w:t xml:space="preserve"> </w:t>
      </w:r>
      <w:r>
        <w:t>управлению своими психическими процессами, но и к области управ-</w:t>
      </w:r>
      <w:r>
        <w:rPr>
          <w:spacing w:val="1"/>
        </w:rPr>
        <w:t xml:space="preserve"> </w:t>
      </w:r>
      <w:r>
        <w:t>ления телесными процессами, к изменению сущ</w:t>
      </w:r>
      <w:r>
        <w:t>ествующих контуров</w:t>
      </w:r>
      <w:r>
        <w:rPr>
          <w:spacing w:val="1"/>
        </w:rPr>
        <w:t xml:space="preserve"> </w:t>
      </w:r>
      <w:r>
        <w:t>психосоматической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йогов,</w:t>
      </w:r>
      <w:r>
        <w:rPr>
          <w:spacing w:val="1"/>
        </w:rPr>
        <w:t xml:space="preserve"> </w:t>
      </w:r>
      <w:r>
        <w:t>способности и феномены ряда</w:t>
      </w:r>
      <w:r>
        <w:rPr>
          <w:spacing w:val="1"/>
        </w:rPr>
        <w:t xml:space="preserve"> </w:t>
      </w:r>
      <w:r>
        <w:t>выдающихся личностей).</w:t>
      </w:r>
    </w:p>
    <w:p w:rsidR="00420A2E" w:rsidRDefault="00B55485">
      <w:pPr>
        <w:pStyle w:val="a3"/>
        <w:spacing w:line="283" w:lineRule="auto"/>
        <w:ind w:right="1072"/>
      </w:pPr>
      <w:r>
        <w:t>Поэтому главной ступенью в развитии человека является интел-</w:t>
      </w:r>
      <w:r>
        <w:rPr>
          <w:spacing w:val="1"/>
        </w:rPr>
        <w:t xml:space="preserve"> </w:t>
      </w:r>
      <w:r>
        <w:t>лектуализация разума. Она усиливает влияние аналитического ума</w:t>
      </w:r>
      <w:r>
        <w:t xml:space="preserve"> на</w:t>
      </w:r>
      <w:r>
        <w:rPr>
          <w:spacing w:val="1"/>
        </w:rPr>
        <w:t xml:space="preserve"> </w:t>
      </w:r>
      <w:r>
        <w:t>психику, а, значит, и на работу клетки. Через это воздействие вклю-</w:t>
      </w:r>
      <w:r>
        <w:rPr>
          <w:spacing w:val="1"/>
        </w:rPr>
        <w:t xml:space="preserve"> </w:t>
      </w:r>
      <w:r>
        <w:t>чаются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производящие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биологическом организме. Именно осознающий разум является глав-</w:t>
      </w:r>
      <w:r>
        <w:rPr>
          <w:spacing w:val="1"/>
        </w:rPr>
        <w:t xml:space="preserve"> </w:t>
      </w:r>
      <w:r>
        <w:t>ным звеном в процессе самоисцеления. Интенсивная интеллектуа</w:t>
      </w:r>
      <w:r>
        <w:t>ль-</w:t>
      </w:r>
      <w:r>
        <w:rPr>
          <w:spacing w:val="1"/>
        </w:rPr>
        <w:t xml:space="preserve"> </w:t>
      </w:r>
      <w:r>
        <w:t>ная работа мышления задействует так называемые «молчащие нейро-</w:t>
      </w:r>
      <w:r>
        <w:rPr>
          <w:spacing w:val="1"/>
        </w:rPr>
        <w:t xml:space="preserve"> </w:t>
      </w:r>
      <w:r>
        <w:t>ны», которые управляют резервами клеток мозга. В результате проис-</w:t>
      </w:r>
      <w:r>
        <w:rPr>
          <w:spacing w:val="1"/>
        </w:rPr>
        <w:t xml:space="preserve"> </w:t>
      </w:r>
      <w:r>
        <w:t>ходит расширение структурных и функциональных возможностей ра-</w:t>
      </w:r>
      <w:r>
        <w:rPr>
          <w:spacing w:val="1"/>
        </w:rPr>
        <w:t xml:space="preserve"> </w:t>
      </w:r>
      <w:r>
        <w:t>зума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сознания и направление к достижению психического самосовершен-</w:t>
      </w:r>
      <w:r>
        <w:rPr>
          <w:spacing w:val="1"/>
        </w:rPr>
        <w:t xml:space="preserve"> </w:t>
      </w:r>
      <w:r>
        <w:t>ствования.</w:t>
      </w:r>
    </w:p>
    <w:p w:rsidR="00420A2E" w:rsidRDefault="00B55485">
      <w:pPr>
        <w:pStyle w:val="a3"/>
        <w:spacing w:line="283" w:lineRule="auto"/>
        <w:ind w:right="1073"/>
      </w:pPr>
      <w:r>
        <w:t>Возможность овладеть практикой психического самосовершенст-</w:t>
      </w:r>
      <w:r>
        <w:rPr>
          <w:spacing w:val="1"/>
        </w:rPr>
        <w:t xml:space="preserve"> </w:t>
      </w:r>
      <w:r>
        <w:t>вования дает познание самого себя. Цель мировой религиозной прак-</w:t>
      </w:r>
      <w:r>
        <w:rPr>
          <w:spacing w:val="1"/>
        </w:rPr>
        <w:t xml:space="preserve"> </w:t>
      </w:r>
      <w:r>
        <w:t>тики – это освоение и овладение вещами не вне</w:t>
      </w:r>
      <w:r>
        <w:t>шнего, а внутреннего</w:t>
      </w:r>
      <w:r>
        <w:rPr>
          <w:spacing w:val="1"/>
        </w:rPr>
        <w:t xml:space="preserve"> </w:t>
      </w:r>
      <w:r>
        <w:t>мира, своего разума и сознания. Ее конечная цель – глубоко познать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раствориться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свой</w:t>
      </w:r>
      <w:r>
        <w:rPr>
          <w:spacing w:val="52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опыт ощутить, что она божественна. Различные духовные и культур-</w:t>
      </w:r>
      <w:r>
        <w:rPr>
          <w:spacing w:val="1"/>
        </w:rPr>
        <w:t xml:space="preserve"> </w:t>
      </w:r>
      <w:r>
        <w:t xml:space="preserve">ные традиции выражают это по-своему, но </w:t>
      </w:r>
      <w:r>
        <w:t>суть одна и та же. Христи-</w:t>
      </w:r>
      <w:r>
        <w:rPr>
          <w:spacing w:val="1"/>
        </w:rPr>
        <w:t xml:space="preserve"> </w:t>
      </w:r>
      <w:r>
        <w:t>анство учит нас, что «Царствие Божие внутри вас есть». Буддизм го-</w:t>
      </w:r>
      <w:r>
        <w:rPr>
          <w:spacing w:val="1"/>
        </w:rPr>
        <w:t xml:space="preserve"> </w:t>
      </w:r>
      <w:r>
        <w:t>ворит: «Посмотри в себя, ты есть Будда». Сиддха-йога заявляет: «Бог</w:t>
      </w:r>
      <w:r>
        <w:rPr>
          <w:spacing w:val="1"/>
        </w:rPr>
        <w:t xml:space="preserve"> </w:t>
      </w:r>
      <w:r>
        <w:t>обитает в тебе, как ты». А ислам: «Тот, кто знает себя, знает своего</w:t>
      </w:r>
      <w:r>
        <w:rPr>
          <w:spacing w:val="1"/>
        </w:rPr>
        <w:t xml:space="preserve"> </w:t>
      </w:r>
      <w:r>
        <w:t>Бога».</w:t>
      </w:r>
    </w:p>
    <w:p w:rsidR="00420A2E" w:rsidRDefault="00420A2E">
      <w:pPr>
        <w:spacing w:line="28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/>
      </w:pPr>
      <w:r>
        <w:lastRenderedPageBreak/>
        <w:t>Мы ничего не знаем о своих потенциальных возможностях. Не-</w:t>
      </w:r>
      <w:r>
        <w:rPr>
          <w:spacing w:val="1"/>
        </w:rPr>
        <w:t xml:space="preserve"> </w:t>
      </w:r>
      <w:r>
        <w:t>многие люди пытаются включить свет в глубинах самого себя. В об-</w:t>
      </w:r>
      <w:r>
        <w:rPr>
          <w:spacing w:val="1"/>
        </w:rPr>
        <w:t xml:space="preserve"> </w:t>
      </w:r>
      <w:r>
        <w:t>ласти человеческого сознания существует еще очень много непознан-</w:t>
      </w:r>
      <w:r>
        <w:rPr>
          <w:spacing w:val="1"/>
        </w:rPr>
        <w:t xml:space="preserve"> </w:t>
      </w:r>
      <w:r>
        <w:t>ного, и особенно это касается пути, по которому он вступает в конт</w:t>
      </w:r>
      <w:r>
        <w:t>акт</w:t>
      </w:r>
      <w:r>
        <w:rPr>
          <w:spacing w:val="1"/>
        </w:rPr>
        <w:t xml:space="preserve"> </w:t>
      </w:r>
      <w:r>
        <w:t>с самим собой. Именно там создается представление о самом себе, ко-</w:t>
      </w:r>
      <w:r>
        <w:rPr>
          <w:spacing w:val="1"/>
        </w:rPr>
        <w:t xml:space="preserve"> </w:t>
      </w:r>
      <w:r>
        <w:t>торое делает нас такими, какими мы есть. Нужно приложить усилия,</w:t>
      </w:r>
      <w:r>
        <w:rPr>
          <w:spacing w:val="1"/>
        </w:rPr>
        <w:t xml:space="preserve"> </w:t>
      </w:r>
      <w:r>
        <w:t>чтобы достичь</w:t>
      </w:r>
      <w:r>
        <w:rPr>
          <w:spacing w:val="1"/>
        </w:rPr>
        <w:t xml:space="preserve"> </w:t>
      </w:r>
      <w:r>
        <w:t>истинного понимания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самого себя.</w:t>
      </w:r>
    </w:p>
    <w:p w:rsidR="00420A2E" w:rsidRDefault="00B55485">
      <w:pPr>
        <w:pStyle w:val="a3"/>
        <w:spacing w:line="273" w:lineRule="auto"/>
        <w:ind w:left="1059" w:right="632"/>
      </w:pPr>
      <w:r>
        <w:t>Достичь понимания своего душевного и физического состояния</w:t>
      </w:r>
      <w:r>
        <w:rPr>
          <w:spacing w:val="1"/>
        </w:rPr>
        <w:t xml:space="preserve"> </w:t>
      </w:r>
      <w:r>
        <w:t>возмож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появляется,</w:t>
      </w:r>
      <w:r>
        <w:rPr>
          <w:spacing w:val="52"/>
        </w:rPr>
        <w:t xml:space="preserve"> </w:t>
      </w:r>
      <w:r>
        <w:t>когда</w:t>
      </w:r>
      <w:r>
        <w:rPr>
          <w:spacing w:val="-50"/>
        </w:rPr>
        <w:t xml:space="preserve"> </w:t>
      </w:r>
      <w:r>
        <w:t>есть не только желание, но и понимание путей его достижения, то есть</w:t>
      </w:r>
      <w:r>
        <w:rPr>
          <w:spacing w:val="1"/>
        </w:rPr>
        <w:t xml:space="preserve"> </w:t>
      </w:r>
      <w:r>
        <w:t>в процессе самопознания. Последнее должно быть неразрывно связано</w:t>
      </w:r>
      <w:r>
        <w:rPr>
          <w:spacing w:val="1"/>
        </w:rPr>
        <w:t xml:space="preserve"> </w:t>
      </w:r>
      <w:r>
        <w:t>с процессом самосовершенствования. Только тогда желаемое может</w:t>
      </w:r>
      <w:r>
        <w:rPr>
          <w:spacing w:val="1"/>
        </w:rPr>
        <w:t xml:space="preserve"> </w:t>
      </w:r>
      <w:r>
        <w:t>стать реальностью. К этой цели ведет один путь: замена старого мыш-</w:t>
      </w:r>
      <w:r>
        <w:rPr>
          <w:spacing w:val="1"/>
        </w:rPr>
        <w:t xml:space="preserve"> </w:t>
      </w:r>
      <w:r>
        <w:t>ления на новое, позитивное и созидательное. Тогда появляется ощу-</w:t>
      </w:r>
      <w:r>
        <w:rPr>
          <w:spacing w:val="1"/>
        </w:rPr>
        <w:t xml:space="preserve"> </w:t>
      </w:r>
      <w:r>
        <w:t>щение прилива жизненных сил, приходит осознание в себе новых спо-</w:t>
      </w:r>
      <w:r>
        <w:rPr>
          <w:spacing w:val="1"/>
        </w:rPr>
        <w:t xml:space="preserve"> </w:t>
      </w:r>
      <w:r>
        <w:t>собностей, появляется психическое здоровье.</w:t>
      </w:r>
    </w:p>
    <w:p w:rsidR="00420A2E" w:rsidRDefault="00B55485">
      <w:pPr>
        <w:pStyle w:val="a3"/>
        <w:spacing w:line="273" w:lineRule="auto"/>
        <w:ind w:left="1059" w:right="632"/>
      </w:pPr>
      <w:r>
        <w:t xml:space="preserve">Механизмами </w:t>
      </w:r>
      <w:r>
        <w:t>овладения практикой психического самосовершен-</w:t>
      </w:r>
      <w:r>
        <w:rPr>
          <w:spacing w:val="1"/>
        </w:rPr>
        <w:t xml:space="preserve"> </w:t>
      </w:r>
      <w:r>
        <w:t>ствования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расслабление;</w:t>
      </w:r>
      <w:r>
        <w:rPr>
          <w:spacing w:val="1"/>
        </w:rPr>
        <w:t xml:space="preserve"> </w:t>
      </w:r>
      <w:r>
        <w:t>сосредоточение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мысли; управление мыслью; образное мышление и направленное во-</w:t>
      </w:r>
      <w:r>
        <w:rPr>
          <w:spacing w:val="1"/>
        </w:rPr>
        <w:t xml:space="preserve"> </w:t>
      </w:r>
      <w:r>
        <w:t>ображение; проявление позитивной энергии; «стирание» информаци-</w:t>
      </w:r>
      <w:r>
        <w:rPr>
          <w:spacing w:val="1"/>
        </w:rPr>
        <w:t xml:space="preserve"> </w:t>
      </w:r>
      <w:r>
        <w:t>онных следов (ингр</w:t>
      </w:r>
      <w:r>
        <w:t>амм) болезненных воспоминаний и переживаний;</w:t>
      </w:r>
      <w:r>
        <w:rPr>
          <w:spacing w:val="1"/>
        </w:rPr>
        <w:t xml:space="preserve"> </w:t>
      </w:r>
      <w:r>
        <w:t>интеллектуальная работа разума.</w:t>
      </w:r>
    </w:p>
    <w:p w:rsidR="00420A2E" w:rsidRDefault="00B55485">
      <w:pPr>
        <w:spacing w:line="239" w:lineRule="exact"/>
        <w:ind w:left="1459"/>
        <w:jc w:val="both"/>
        <w:rPr>
          <w:i/>
          <w:sz w:val="21"/>
        </w:rPr>
      </w:pPr>
      <w:r>
        <w:rPr>
          <w:i/>
          <w:sz w:val="21"/>
        </w:rPr>
        <w:t>Методы психического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самосовершенствования: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1"/>
        </w:tabs>
        <w:spacing w:before="20" w:line="273" w:lineRule="auto"/>
        <w:ind w:right="637" w:firstLine="400"/>
        <w:jc w:val="left"/>
        <w:rPr>
          <w:sz w:val="21"/>
        </w:rPr>
      </w:pPr>
      <w:r>
        <w:rPr>
          <w:sz w:val="21"/>
        </w:rPr>
        <w:t>Работа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психикой.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переживания.</w:t>
      </w:r>
      <w:r>
        <w:rPr>
          <w:spacing w:val="-50"/>
          <w:sz w:val="21"/>
        </w:rPr>
        <w:t xml:space="preserve"> </w:t>
      </w:r>
      <w:r>
        <w:rPr>
          <w:sz w:val="21"/>
        </w:rPr>
        <w:t>Воспитание самоконтроля</w:t>
      </w:r>
      <w:r>
        <w:rPr>
          <w:spacing w:val="1"/>
          <w:sz w:val="21"/>
        </w:rPr>
        <w:t xml:space="preserve"> </w:t>
      </w:r>
      <w:r>
        <w:rPr>
          <w:sz w:val="21"/>
        </w:rPr>
        <w:t>и самообладания.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2"/>
        </w:tabs>
        <w:spacing w:line="271" w:lineRule="auto"/>
        <w:ind w:right="636" w:firstLine="400"/>
        <w:jc w:val="left"/>
        <w:rPr>
          <w:sz w:val="21"/>
        </w:rPr>
      </w:pPr>
      <w:r>
        <w:rPr>
          <w:sz w:val="21"/>
        </w:rPr>
        <w:t>Овладение</w:t>
      </w:r>
      <w:r>
        <w:rPr>
          <w:spacing w:val="5"/>
          <w:sz w:val="21"/>
        </w:rPr>
        <w:t xml:space="preserve"> </w:t>
      </w:r>
      <w:r>
        <w:rPr>
          <w:sz w:val="21"/>
        </w:rPr>
        <w:t>умениями</w:t>
      </w:r>
      <w:r>
        <w:rPr>
          <w:spacing w:val="5"/>
          <w:sz w:val="21"/>
        </w:rPr>
        <w:t xml:space="preserve"> </w:t>
      </w:r>
      <w:r>
        <w:rPr>
          <w:sz w:val="21"/>
        </w:rPr>
        <w:t>управлять</w:t>
      </w:r>
      <w:r>
        <w:rPr>
          <w:spacing w:val="5"/>
          <w:sz w:val="21"/>
        </w:rPr>
        <w:t xml:space="preserve"> </w:t>
      </w:r>
      <w:r>
        <w:rPr>
          <w:sz w:val="21"/>
        </w:rPr>
        <w:t>своими</w:t>
      </w:r>
      <w:r>
        <w:rPr>
          <w:spacing w:val="5"/>
          <w:sz w:val="21"/>
        </w:rPr>
        <w:t xml:space="preserve"> </w:t>
      </w:r>
      <w:r>
        <w:rPr>
          <w:sz w:val="21"/>
        </w:rPr>
        <w:t>эм</w:t>
      </w:r>
      <w:r>
        <w:rPr>
          <w:sz w:val="21"/>
        </w:rPr>
        <w:t>оциями.</w:t>
      </w:r>
      <w:r>
        <w:rPr>
          <w:spacing w:val="5"/>
          <w:sz w:val="21"/>
        </w:rPr>
        <w:t xml:space="preserve"> </w:t>
      </w:r>
      <w:r>
        <w:rPr>
          <w:sz w:val="21"/>
        </w:rPr>
        <w:t>Знание</w:t>
      </w:r>
      <w:r>
        <w:rPr>
          <w:spacing w:val="-50"/>
          <w:sz w:val="21"/>
        </w:rPr>
        <w:t xml:space="preserve"> </w:t>
      </w:r>
      <w:r>
        <w:rPr>
          <w:sz w:val="21"/>
        </w:rPr>
        <w:t>приемов воздействия на воображение и чувства.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1"/>
        </w:tabs>
        <w:spacing w:before="2" w:line="271" w:lineRule="auto"/>
        <w:ind w:right="637" w:firstLine="400"/>
        <w:jc w:val="left"/>
        <w:rPr>
          <w:sz w:val="21"/>
        </w:rPr>
      </w:pPr>
      <w:r>
        <w:rPr>
          <w:sz w:val="21"/>
        </w:rPr>
        <w:t>Работа</w:t>
      </w:r>
      <w:r>
        <w:rPr>
          <w:spacing w:val="11"/>
          <w:sz w:val="21"/>
        </w:rPr>
        <w:t xml:space="preserve"> </w:t>
      </w:r>
      <w:r>
        <w:rPr>
          <w:sz w:val="21"/>
        </w:rPr>
        <w:t>со</w:t>
      </w:r>
      <w:r>
        <w:rPr>
          <w:spacing w:val="11"/>
          <w:sz w:val="21"/>
        </w:rPr>
        <w:t xml:space="preserve"> </w:t>
      </w:r>
      <w:r>
        <w:rPr>
          <w:sz w:val="21"/>
        </w:rPr>
        <w:t>своими</w:t>
      </w:r>
      <w:r>
        <w:rPr>
          <w:spacing w:val="12"/>
          <w:sz w:val="21"/>
        </w:rPr>
        <w:t xml:space="preserve"> </w:t>
      </w:r>
      <w:r>
        <w:rPr>
          <w:sz w:val="21"/>
        </w:rPr>
        <w:t>внутренними</w:t>
      </w:r>
      <w:r>
        <w:rPr>
          <w:spacing w:val="11"/>
          <w:sz w:val="21"/>
        </w:rPr>
        <w:t xml:space="preserve"> </w:t>
      </w:r>
      <w:r>
        <w:rPr>
          <w:sz w:val="21"/>
        </w:rPr>
        <w:t>переживаниями:</w:t>
      </w:r>
      <w:r>
        <w:rPr>
          <w:spacing w:val="12"/>
          <w:sz w:val="21"/>
        </w:rPr>
        <w:t xml:space="preserve"> </w:t>
      </w:r>
      <w:r>
        <w:rPr>
          <w:sz w:val="21"/>
        </w:rPr>
        <w:t>мыслями</w:t>
      </w:r>
      <w:r>
        <w:rPr>
          <w:spacing w:val="11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об-</w:t>
      </w:r>
      <w:r>
        <w:rPr>
          <w:spacing w:val="-50"/>
          <w:sz w:val="21"/>
        </w:rPr>
        <w:t xml:space="preserve"> </w:t>
      </w:r>
      <w:r>
        <w:rPr>
          <w:sz w:val="21"/>
        </w:rPr>
        <w:t>разами.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2"/>
        </w:tabs>
        <w:spacing w:before="3"/>
        <w:ind w:left="1671" w:hanging="213"/>
        <w:jc w:val="left"/>
        <w:rPr>
          <w:sz w:val="21"/>
        </w:rPr>
      </w:pPr>
      <w:r>
        <w:rPr>
          <w:sz w:val="21"/>
        </w:rPr>
        <w:t>Вхождение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особое,</w:t>
      </w:r>
      <w:r>
        <w:rPr>
          <w:spacing w:val="4"/>
          <w:sz w:val="21"/>
        </w:rPr>
        <w:t xml:space="preserve"> </w:t>
      </w:r>
      <w:r>
        <w:rPr>
          <w:sz w:val="21"/>
        </w:rPr>
        <w:t>неординарное</w:t>
      </w:r>
      <w:r>
        <w:rPr>
          <w:spacing w:val="3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4"/>
          <w:sz w:val="21"/>
        </w:rPr>
        <w:t xml:space="preserve"> </w:t>
      </w:r>
      <w:r>
        <w:rPr>
          <w:sz w:val="21"/>
        </w:rPr>
        <w:t>сознания.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1"/>
        </w:tabs>
        <w:spacing w:before="34"/>
        <w:ind w:left="1670"/>
        <w:jc w:val="left"/>
        <w:rPr>
          <w:sz w:val="21"/>
        </w:rPr>
      </w:pPr>
      <w:r>
        <w:rPr>
          <w:sz w:val="21"/>
        </w:rPr>
        <w:t>Познание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самого</w:t>
      </w:r>
      <w:r>
        <w:rPr>
          <w:spacing w:val="2"/>
          <w:sz w:val="21"/>
        </w:rPr>
        <w:t xml:space="preserve"> </w:t>
      </w:r>
      <w:r>
        <w:rPr>
          <w:sz w:val="21"/>
        </w:rPr>
        <w:t>себя,</w:t>
      </w:r>
      <w:r>
        <w:rPr>
          <w:spacing w:val="2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2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2"/>
          <w:sz w:val="21"/>
        </w:rPr>
        <w:t xml:space="preserve"> </w:t>
      </w:r>
      <w:r>
        <w:rPr>
          <w:sz w:val="21"/>
        </w:rPr>
        <w:t>мира.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2"/>
        </w:tabs>
        <w:spacing w:before="32"/>
        <w:ind w:left="1671" w:hanging="213"/>
        <w:jc w:val="left"/>
        <w:rPr>
          <w:sz w:val="21"/>
        </w:rPr>
      </w:pPr>
      <w:r>
        <w:rPr>
          <w:sz w:val="21"/>
        </w:rPr>
        <w:t>Отвлечение</w:t>
      </w:r>
      <w:r>
        <w:rPr>
          <w:spacing w:val="4"/>
          <w:sz w:val="21"/>
        </w:rPr>
        <w:t xml:space="preserve"> </w:t>
      </w:r>
      <w:r>
        <w:rPr>
          <w:sz w:val="21"/>
        </w:rPr>
        <w:t>чувств</w:t>
      </w:r>
      <w:r>
        <w:rPr>
          <w:spacing w:val="5"/>
          <w:sz w:val="21"/>
        </w:rPr>
        <w:t xml:space="preserve"> </w:t>
      </w:r>
      <w:r>
        <w:rPr>
          <w:sz w:val="21"/>
        </w:rPr>
        <w:t>от</w:t>
      </w:r>
      <w:r>
        <w:rPr>
          <w:spacing w:val="5"/>
          <w:sz w:val="21"/>
        </w:rPr>
        <w:t xml:space="preserve"> </w:t>
      </w:r>
      <w:r>
        <w:rPr>
          <w:sz w:val="21"/>
        </w:rPr>
        <w:t>предметов.</w:t>
      </w:r>
      <w:r>
        <w:rPr>
          <w:spacing w:val="4"/>
          <w:sz w:val="21"/>
        </w:rPr>
        <w:t xml:space="preserve"> </w:t>
      </w:r>
      <w:r>
        <w:rPr>
          <w:sz w:val="21"/>
        </w:rPr>
        <w:t>Стимуляция</w:t>
      </w:r>
      <w:r>
        <w:rPr>
          <w:spacing w:val="5"/>
          <w:sz w:val="21"/>
        </w:rPr>
        <w:t xml:space="preserve"> </w:t>
      </w:r>
      <w:r>
        <w:rPr>
          <w:sz w:val="21"/>
        </w:rPr>
        <w:t>активности.</w:t>
      </w:r>
    </w:p>
    <w:p w:rsidR="00420A2E" w:rsidRDefault="00B55485">
      <w:pPr>
        <w:pStyle w:val="a5"/>
        <w:numPr>
          <w:ilvl w:val="1"/>
          <w:numId w:val="29"/>
        </w:numPr>
        <w:tabs>
          <w:tab w:val="left" w:pos="1671"/>
        </w:tabs>
        <w:spacing w:before="34" w:line="271" w:lineRule="auto"/>
        <w:ind w:right="635" w:firstLine="400"/>
        <w:jc w:val="left"/>
        <w:rPr>
          <w:sz w:val="21"/>
        </w:rPr>
      </w:pPr>
      <w:r>
        <w:rPr>
          <w:sz w:val="21"/>
        </w:rPr>
        <w:t>Развитие</w:t>
      </w:r>
      <w:r>
        <w:rPr>
          <w:spacing w:val="11"/>
          <w:sz w:val="21"/>
        </w:rPr>
        <w:t xml:space="preserve"> </w:t>
      </w:r>
      <w:r>
        <w:rPr>
          <w:sz w:val="21"/>
        </w:rPr>
        <w:t>стремления</w:t>
      </w:r>
      <w:r>
        <w:rPr>
          <w:spacing w:val="12"/>
          <w:sz w:val="21"/>
        </w:rPr>
        <w:t xml:space="preserve"> </w:t>
      </w:r>
      <w:r>
        <w:rPr>
          <w:sz w:val="21"/>
        </w:rPr>
        <w:t>обрести</w:t>
      </w:r>
      <w:r>
        <w:rPr>
          <w:spacing w:val="11"/>
          <w:sz w:val="21"/>
        </w:rPr>
        <w:t xml:space="preserve"> </w:t>
      </w:r>
      <w:r>
        <w:rPr>
          <w:sz w:val="21"/>
        </w:rPr>
        <w:t>эмоционально-чувственную</w:t>
      </w:r>
      <w:r>
        <w:rPr>
          <w:spacing w:val="12"/>
          <w:sz w:val="21"/>
        </w:rPr>
        <w:t xml:space="preserve"> </w:t>
      </w:r>
      <w:r>
        <w:rPr>
          <w:sz w:val="21"/>
        </w:rPr>
        <w:t>связь</w:t>
      </w:r>
      <w:r>
        <w:rPr>
          <w:spacing w:val="-49"/>
          <w:sz w:val="21"/>
        </w:rPr>
        <w:t xml:space="preserve"> </w:t>
      </w:r>
      <w:r>
        <w:rPr>
          <w:sz w:val="21"/>
        </w:rPr>
        <w:t>с миром,</w:t>
      </w:r>
      <w:r>
        <w:rPr>
          <w:spacing w:val="1"/>
          <w:sz w:val="21"/>
        </w:rPr>
        <w:t xml:space="preserve"> </w:t>
      </w:r>
      <w:r>
        <w:rPr>
          <w:sz w:val="21"/>
        </w:rPr>
        <w:t>природой, другими</w:t>
      </w:r>
      <w:r>
        <w:rPr>
          <w:spacing w:val="1"/>
          <w:sz w:val="21"/>
        </w:rPr>
        <w:t xml:space="preserve"> </w:t>
      </w:r>
      <w:r>
        <w:rPr>
          <w:sz w:val="21"/>
        </w:rPr>
        <w:t>людьми и</w:t>
      </w:r>
      <w:r>
        <w:rPr>
          <w:spacing w:val="1"/>
          <w:sz w:val="21"/>
        </w:rPr>
        <w:t xml:space="preserve"> </w:t>
      </w:r>
      <w:r>
        <w:rPr>
          <w:sz w:val="21"/>
        </w:rPr>
        <w:t>самим собой.</w:t>
      </w:r>
    </w:p>
    <w:p w:rsidR="00420A2E" w:rsidRDefault="00420A2E">
      <w:pPr>
        <w:spacing w:line="271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29"/>
        </w:numPr>
        <w:tabs>
          <w:tab w:val="left" w:pos="1232"/>
        </w:tabs>
        <w:spacing w:before="70" w:line="273" w:lineRule="auto"/>
        <w:ind w:left="619" w:right="1074" w:firstLine="400"/>
        <w:jc w:val="both"/>
        <w:rPr>
          <w:sz w:val="21"/>
        </w:rPr>
      </w:pPr>
      <w:r>
        <w:rPr>
          <w:sz w:val="21"/>
        </w:rPr>
        <w:lastRenderedPageBreak/>
        <w:t>Правильные решения; правильные действия; правильная жизнь,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усилие;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правильная</w:t>
      </w:r>
      <w:r>
        <w:rPr>
          <w:spacing w:val="1"/>
          <w:sz w:val="21"/>
        </w:rPr>
        <w:t xml:space="preserve"> </w:t>
      </w:r>
      <w:r>
        <w:rPr>
          <w:sz w:val="21"/>
        </w:rPr>
        <w:t>мысль,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сосредоточение</w:t>
      </w:r>
      <w:r>
        <w:rPr>
          <w:spacing w:val="1"/>
          <w:sz w:val="21"/>
        </w:rPr>
        <w:t xml:space="preserve"> </w:t>
      </w:r>
      <w:r>
        <w:rPr>
          <w:sz w:val="21"/>
        </w:rPr>
        <w:t>[113,</w:t>
      </w:r>
      <w:r>
        <w:rPr>
          <w:spacing w:val="-1"/>
          <w:sz w:val="21"/>
        </w:rPr>
        <w:t xml:space="preserve"> </w:t>
      </w:r>
      <w:r>
        <w:rPr>
          <w:sz w:val="21"/>
        </w:rPr>
        <w:t>с. 520–521]</w:t>
      </w:r>
    </w:p>
    <w:p w:rsidR="00420A2E" w:rsidRDefault="00B55485">
      <w:pPr>
        <w:pStyle w:val="a3"/>
        <w:spacing w:line="273" w:lineRule="auto"/>
        <w:ind w:right="1071"/>
      </w:pPr>
      <w:r>
        <w:t>Практика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самосовершенствания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оздоровительной системы. В ней используются различные варианты</w:t>
      </w:r>
      <w:r>
        <w:rPr>
          <w:spacing w:val="1"/>
        </w:rPr>
        <w:t xml:space="preserve"> </w:t>
      </w:r>
      <w:r>
        <w:t>психотренинга, позволяющие выработать более гибкую модель пове-</w:t>
      </w:r>
      <w:r>
        <w:rPr>
          <w:spacing w:val="1"/>
        </w:rPr>
        <w:t xml:space="preserve"> </w:t>
      </w:r>
      <w:r>
        <w:t>дения,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саморегуляции, самосовершенствования дает быстрые положительные</w:t>
      </w:r>
      <w:r>
        <w:rPr>
          <w:spacing w:val="1"/>
        </w:rPr>
        <w:t xml:space="preserve"> </w:t>
      </w:r>
      <w:r>
        <w:t>результаты. Эта система лечит нервные расстройства, помогает исце-</w:t>
      </w:r>
      <w:r>
        <w:rPr>
          <w:spacing w:val="1"/>
        </w:rPr>
        <w:t xml:space="preserve"> </w:t>
      </w:r>
      <w:r>
        <w:t>литься от многих болезней, улучшает самочувствие и настроение, ме-</w:t>
      </w:r>
      <w:r>
        <w:rPr>
          <w:spacing w:val="1"/>
        </w:rPr>
        <w:t xml:space="preserve"> </w:t>
      </w:r>
      <w:r>
        <w:t>няет взгляды на жиз</w:t>
      </w:r>
      <w:r>
        <w:t>нь, прибавляет жизненную энергию и духовные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психологическая,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уравновешенность,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мо-</w:t>
      </w:r>
      <w:r>
        <w:rPr>
          <w:spacing w:val="1"/>
        </w:rPr>
        <w:t xml:space="preserve"> </w:t>
      </w:r>
      <w:r>
        <w:t>ральных качеств. Сосредоточенное и спокойное состояние способно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потенцией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привносит духовное начало</w:t>
      </w:r>
      <w:r>
        <w:rPr>
          <w:spacing w:val="1"/>
        </w:rPr>
        <w:t xml:space="preserve"> </w:t>
      </w:r>
      <w:r>
        <w:t>в единую гармонию</w:t>
      </w:r>
      <w:r>
        <w:rPr>
          <w:spacing w:val="1"/>
        </w:rPr>
        <w:t xml:space="preserve"> </w:t>
      </w:r>
      <w:r>
        <w:t>жизни.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6"/>
        <w:ind w:left="0" w:firstLine="0"/>
        <w:jc w:val="left"/>
        <w:rPr>
          <w:sz w:val="24"/>
        </w:rPr>
      </w:pPr>
    </w:p>
    <w:p w:rsidR="00420A2E" w:rsidRDefault="00B55485">
      <w:pPr>
        <w:pStyle w:val="Heading1"/>
        <w:ind w:left="1057"/>
      </w:pPr>
      <w:r>
        <w:rPr>
          <w:w w:val="105"/>
        </w:rPr>
        <w:t>Г</w:t>
      </w:r>
      <w:r>
        <w:rPr>
          <w:spacing w:val="-5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49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</w:rPr>
        <w:t xml:space="preserve"> </w:t>
      </w:r>
    </w:p>
    <w:p w:rsidR="00420A2E" w:rsidRDefault="00B55485">
      <w:pPr>
        <w:spacing w:before="201"/>
        <w:ind w:left="1055" w:right="636"/>
        <w:jc w:val="center"/>
        <w:rPr>
          <w:b/>
        </w:rPr>
      </w:pPr>
      <w:r>
        <w:rPr>
          <w:b/>
          <w:spacing w:val="14"/>
        </w:rPr>
        <w:t xml:space="preserve">САМОАКТУАЛИЗАЦИЯ </w:t>
      </w:r>
      <w:r>
        <w:rPr>
          <w:b/>
          <w:spacing w:val="19"/>
        </w:rPr>
        <w:t xml:space="preserve"> </w:t>
      </w:r>
      <w:r>
        <w:rPr>
          <w:b/>
          <w:spacing w:val="15"/>
        </w:rPr>
        <w:t>ЛИЧНОСТИ</w:t>
      </w:r>
    </w:p>
    <w:p w:rsidR="00420A2E" w:rsidRDefault="00420A2E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420A2E" w:rsidRDefault="00B55485">
      <w:pPr>
        <w:pStyle w:val="Heading2"/>
        <w:numPr>
          <w:ilvl w:val="1"/>
          <w:numId w:val="28"/>
        </w:numPr>
        <w:tabs>
          <w:tab w:val="left" w:pos="1936"/>
        </w:tabs>
        <w:spacing w:before="1" w:line="266" w:lineRule="auto"/>
        <w:ind w:right="849" w:hanging="520"/>
        <w:jc w:val="both"/>
      </w:pPr>
      <w:r>
        <w:t>Акмеология о саморазвитии человека и достижении им</w:t>
      </w:r>
      <w:r>
        <w:rPr>
          <w:spacing w:val="-50"/>
        </w:rPr>
        <w:t xml:space="preserve"> </w:t>
      </w:r>
      <w:r>
        <w:t>состояния «акме»,</w:t>
      </w:r>
      <w:r>
        <w:rPr>
          <w:spacing w:val="1"/>
        </w:rPr>
        <w:t xml:space="preserve"> </w:t>
      </w:r>
      <w:r>
        <w:t>или вершины</w:t>
      </w:r>
      <w:r>
        <w:rPr>
          <w:spacing w:val="1"/>
        </w:rPr>
        <w:t xml:space="preserve"> </w:t>
      </w:r>
      <w:r>
        <w:t>зрелости</w:t>
      </w:r>
    </w:p>
    <w:p w:rsidR="00420A2E" w:rsidRDefault="00B55485">
      <w:pPr>
        <w:pStyle w:val="a3"/>
        <w:spacing w:before="110" w:line="266" w:lineRule="auto"/>
        <w:ind w:left="1059" w:right="632"/>
      </w:pPr>
      <w:r>
        <w:t>Большой вклад в изучении проблемы самореализации личности</w:t>
      </w:r>
      <w:r>
        <w:rPr>
          <w:spacing w:val="1"/>
        </w:rPr>
        <w:t xml:space="preserve"> </w:t>
      </w:r>
      <w:r>
        <w:t xml:space="preserve">внесла  </w:t>
      </w:r>
      <w:r>
        <w:rPr>
          <w:spacing w:val="1"/>
        </w:rPr>
        <w:t xml:space="preserve"> </w:t>
      </w:r>
      <w:r>
        <w:t>акмеология,    которая    была    создана    под    руководством</w:t>
      </w:r>
      <w:r>
        <w:rPr>
          <w:spacing w:val="1"/>
        </w:rPr>
        <w:t xml:space="preserve"> </w:t>
      </w:r>
      <w:r>
        <w:t>Б. Г. Ананьева. Это наука, изучающая феноменологию, закономерно-</w:t>
      </w:r>
      <w:r>
        <w:rPr>
          <w:spacing w:val="1"/>
        </w:rPr>
        <w:t xml:space="preserve"> </w:t>
      </w:r>
      <w:r>
        <w:t xml:space="preserve">сти и механизмы развития человека на ступени его зрелости, </w:t>
      </w:r>
      <w:r>
        <w:t>и осо-</w:t>
      </w:r>
      <w:r>
        <w:rPr>
          <w:spacing w:val="1"/>
        </w:rPr>
        <w:t xml:space="preserve"> </w:t>
      </w:r>
      <w:r>
        <w:t>бенно при достижении им наиболее высокого уровня в этом процессе</w:t>
      </w:r>
      <w:r>
        <w:rPr>
          <w:spacing w:val="1"/>
        </w:rPr>
        <w:t xml:space="preserve"> </w:t>
      </w:r>
      <w:r>
        <w:t>или как еще ее называют, акме. Это многомерное состояние человека,</w:t>
      </w:r>
      <w:r>
        <w:rPr>
          <w:spacing w:val="1"/>
        </w:rPr>
        <w:t xml:space="preserve"> </w:t>
      </w:r>
      <w:r>
        <w:t>которое показывает, насколько он состоялся как гражданин, как спе-</w:t>
      </w:r>
      <w:r>
        <w:rPr>
          <w:spacing w:val="1"/>
        </w:rPr>
        <w:t xml:space="preserve"> </w:t>
      </w:r>
      <w:r>
        <w:t xml:space="preserve">циалист-труженик в какой-то определенной области, </w:t>
      </w:r>
      <w:r>
        <w:t>как бедная или</w:t>
      </w:r>
      <w:r>
        <w:rPr>
          <w:spacing w:val="1"/>
        </w:rPr>
        <w:t xml:space="preserve"> </w:t>
      </w:r>
      <w:r>
        <w:t>богатая своими связями с окружающей действительностью личность.</w:t>
      </w:r>
      <w:r>
        <w:rPr>
          <w:spacing w:val="1"/>
        </w:rPr>
        <w:t xml:space="preserve"> </w:t>
      </w:r>
      <w:r>
        <w:t>При этом физическая зрелость человека тесно связана с его психиче-</w:t>
      </w:r>
      <w:r>
        <w:rPr>
          <w:spacing w:val="1"/>
        </w:rPr>
        <w:t xml:space="preserve"> </w:t>
      </w:r>
      <w:r>
        <w:t>ской</w:t>
      </w:r>
      <w:r>
        <w:rPr>
          <w:spacing w:val="19"/>
        </w:rPr>
        <w:t xml:space="preserve"> </w:t>
      </w:r>
      <w:r>
        <w:t>зрелостью,</w:t>
      </w:r>
      <w:r>
        <w:rPr>
          <w:spacing w:val="18"/>
        </w:rPr>
        <w:t xml:space="preserve"> </w:t>
      </w:r>
      <w:r>
        <w:t>находящей</w:t>
      </w:r>
      <w:r>
        <w:rPr>
          <w:spacing w:val="19"/>
        </w:rPr>
        <w:t xml:space="preserve"> </w:t>
      </w:r>
      <w:r>
        <w:t>выражение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состоянии</w:t>
      </w:r>
      <w:r>
        <w:rPr>
          <w:spacing w:val="18"/>
        </w:rPr>
        <w:t xml:space="preserve"> </w:t>
      </w:r>
      <w:r>
        <w:t>ума,</w:t>
      </w:r>
      <w:r>
        <w:rPr>
          <w:spacing w:val="20"/>
        </w:rPr>
        <w:t xml:space="preserve"> </w:t>
      </w:r>
      <w:r>
        <w:t>чувств,</w:t>
      </w:r>
      <w:r>
        <w:rPr>
          <w:spacing w:val="19"/>
        </w:rPr>
        <w:t xml:space="preserve"> </w:t>
      </w:r>
      <w:r>
        <w:t>воли</w:t>
      </w:r>
      <w:r>
        <w:rPr>
          <w:spacing w:val="-50"/>
        </w:rPr>
        <w:t xml:space="preserve"> </w:t>
      </w:r>
      <w:r>
        <w:t xml:space="preserve">и его способностей. Она никогда не является </w:t>
      </w:r>
      <w:r>
        <w:t>статичным образованием,</w:t>
      </w:r>
      <w:r>
        <w:rPr>
          <w:spacing w:val="-5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вариантностью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изменчивостью.</w:t>
      </w:r>
    </w:p>
    <w:p w:rsidR="00420A2E" w:rsidRDefault="00B55485">
      <w:pPr>
        <w:pStyle w:val="a3"/>
        <w:spacing w:line="266" w:lineRule="auto"/>
        <w:ind w:left="1059" w:right="634"/>
      </w:pPr>
      <w:r>
        <w:t>Акмеология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Она определяет сходное и различное в ней у разных людей, а также</w:t>
      </w:r>
      <w:r>
        <w:rPr>
          <w:spacing w:val="1"/>
        </w:rPr>
        <w:t xml:space="preserve"> </w:t>
      </w:r>
      <w:r>
        <w:t>проясняет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обу-</w:t>
      </w:r>
      <w:r>
        <w:rPr>
          <w:spacing w:val="-50"/>
        </w:rPr>
        <w:t xml:space="preserve"> </w:t>
      </w:r>
      <w:r>
        <w:t>славливают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зрелости.</w:t>
      </w:r>
      <w:r>
        <w:rPr>
          <w:spacing w:val="52"/>
        </w:rPr>
        <w:t xml:space="preserve"> </w:t>
      </w:r>
      <w:r>
        <w:t>Состояние</w:t>
      </w:r>
      <w:r>
        <w:rPr>
          <w:spacing w:val="53"/>
        </w:rPr>
        <w:t xml:space="preserve"> </w:t>
      </w:r>
      <w:r>
        <w:t>зрелости</w:t>
      </w:r>
      <w:r>
        <w:rPr>
          <w:spacing w:val="-5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вся</w:t>
      </w:r>
      <w:r>
        <w:rPr>
          <w:spacing w:val="-50"/>
        </w:rPr>
        <w:t xml:space="preserve"> </w:t>
      </w:r>
      <w:r>
        <w:t>предшествующая жизнь человека, а также его природная предраспо-</w:t>
      </w:r>
      <w:r>
        <w:rPr>
          <w:spacing w:val="1"/>
        </w:rPr>
        <w:t xml:space="preserve"> </w:t>
      </w:r>
      <w:r>
        <w:t xml:space="preserve">ложенность. От этого зависит, с </w:t>
      </w:r>
      <w:r>
        <w:t>каким запасом прочности подойдет</w:t>
      </w:r>
      <w:r>
        <w:rPr>
          <w:spacing w:val="1"/>
        </w:rPr>
        <w:t xml:space="preserve"> </w:t>
      </w:r>
      <w:r>
        <w:t>человек к ступени зрелости, какие ценности и отношения составят яд-</w:t>
      </w:r>
      <w:r>
        <w:rPr>
          <w:spacing w:val="1"/>
        </w:rPr>
        <w:t xml:space="preserve"> </w:t>
      </w:r>
      <w:r>
        <w:t>ро его личности, а также, какие способности, знания, умения и навыки</w:t>
      </w:r>
      <w:r>
        <w:rPr>
          <w:spacing w:val="1"/>
        </w:rPr>
        <w:t xml:space="preserve"> </w:t>
      </w:r>
      <w:r>
        <w:t>будут его характеризовать.</w:t>
      </w:r>
    </w:p>
    <w:p w:rsidR="00420A2E" w:rsidRDefault="00B55485">
      <w:pPr>
        <w:pStyle w:val="a3"/>
        <w:spacing w:line="266" w:lineRule="auto"/>
        <w:ind w:left="1059" w:right="632"/>
      </w:pPr>
      <w:r>
        <w:t>В связи с этим представляет интерес выяснение характеристик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сформированы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детстве,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школе,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в годы отрочества и юности, чтобы он смог успешно проявить себя на</w:t>
      </w:r>
      <w:r>
        <w:rPr>
          <w:spacing w:val="1"/>
        </w:rPr>
        <w:t xml:space="preserve"> </w:t>
      </w:r>
      <w:r>
        <w:t>ступени зрелости. Представители акмеологии также анализируют ов-</w:t>
      </w:r>
      <w:r>
        <w:rPr>
          <w:spacing w:val="1"/>
        </w:rPr>
        <w:t xml:space="preserve"> </w:t>
      </w:r>
      <w:r>
        <w:t>ладение человеком своей профессии, достижение им уровня мастерст-</w:t>
      </w:r>
      <w:r>
        <w:rPr>
          <w:spacing w:val="1"/>
        </w:rPr>
        <w:t xml:space="preserve"> </w:t>
      </w:r>
      <w:r>
        <w:t>ва. Под высоким профессионализмом они понимают яркое развитие</w:t>
      </w:r>
      <w:r>
        <w:rPr>
          <w:spacing w:val="1"/>
        </w:rPr>
        <w:t xml:space="preserve"> </w:t>
      </w:r>
      <w:r>
        <w:t>способностей, глубокие знания в своей области деятельности, а также</w:t>
      </w:r>
      <w:r>
        <w:rPr>
          <w:spacing w:val="1"/>
        </w:rPr>
        <w:t xml:space="preserve"> </w:t>
      </w:r>
      <w:r>
        <w:t>нестандартное владение умениями. Это напрямую связано с силь</w:t>
      </w:r>
      <w:r>
        <w:t>ной 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мотивационно-эмоциональной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ществление данной деятельности и на достижение в ней высоких ре-</w:t>
      </w:r>
      <w:r>
        <w:rPr>
          <w:spacing w:val="1"/>
        </w:rPr>
        <w:t xml:space="preserve"> </w:t>
      </w:r>
      <w:r>
        <w:t>зультатов.</w:t>
      </w:r>
    </w:p>
    <w:p w:rsidR="00420A2E" w:rsidRDefault="00B55485">
      <w:pPr>
        <w:pStyle w:val="a3"/>
        <w:spacing w:line="266" w:lineRule="auto"/>
        <w:ind w:right="1074"/>
      </w:pPr>
      <w:r>
        <w:t>Благодаря развитому у таких людей социальному интеллекту и</w:t>
      </w:r>
      <w:r>
        <w:rPr>
          <w:spacing w:val="1"/>
        </w:rPr>
        <w:t xml:space="preserve"> </w:t>
      </w:r>
      <w:r>
        <w:t>устойчивому</w:t>
      </w:r>
      <w:r>
        <w:rPr>
          <w:spacing w:val="13"/>
        </w:rPr>
        <w:t xml:space="preserve"> </w:t>
      </w:r>
      <w:r>
        <w:t>стремлению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объективности</w:t>
      </w:r>
      <w:r>
        <w:rPr>
          <w:spacing w:val="13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присуще</w:t>
      </w:r>
      <w:r>
        <w:rPr>
          <w:spacing w:val="14"/>
        </w:rPr>
        <w:t xml:space="preserve"> </w:t>
      </w:r>
      <w:r>
        <w:t>при</w:t>
      </w:r>
      <w:r>
        <w:t>нятие</w:t>
      </w:r>
      <w:r>
        <w:rPr>
          <w:spacing w:val="14"/>
        </w:rPr>
        <w:t xml:space="preserve"> </w:t>
      </w:r>
      <w:r>
        <w:t>себя</w:t>
      </w:r>
      <w:r>
        <w:rPr>
          <w:spacing w:val="-50"/>
        </w:rPr>
        <w:t xml:space="preserve"> </w:t>
      </w:r>
      <w:r>
        <w:t>и других такими, какие они есть. Для них характерны непосредствен-</w:t>
      </w:r>
      <w:r>
        <w:rPr>
          <w:spacing w:val="1"/>
        </w:rPr>
        <w:t xml:space="preserve"> </w:t>
      </w:r>
      <w:r>
        <w:t>ность в поступках и искренность в выражении своих мыслей и чувств,</w:t>
      </w:r>
      <w:r>
        <w:rPr>
          <w:spacing w:val="1"/>
        </w:rPr>
        <w:t xml:space="preserve"> </w:t>
      </w:r>
      <w:r>
        <w:t>открытое и честное поведение во всех ситуациях, неприятие условно-</w:t>
      </w:r>
      <w:r>
        <w:rPr>
          <w:spacing w:val="1"/>
        </w:rPr>
        <w:t xml:space="preserve"> </w:t>
      </w:r>
      <w:r>
        <w:t xml:space="preserve">стей. Убежденные в значимости не только для </w:t>
      </w:r>
      <w:r>
        <w:t>них, но и для других</w:t>
      </w:r>
      <w:r>
        <w:rPr>
          <w:spacing w:val="1"/>
        </w:rPr>
        <w:t xml:space="preserve"> </w:t>
      </w:r>
      <w:r>
        <w:t>людей результатов, которые будут получены после осуществления их</w:t>
      </w:r>
      <w:r>
        <w:rPr>
          <w:spacing w:val="1"/>
        </w:rPr>
        <w:t xml:space="preserve"> </w:t>
      </w:r>
      <w:r>
        <w:t>замыслов,</w:t>
      </w:r>
      <w:r>
        <w:rPr>
          <w:spacing w:val="12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бывают</w:t>
      </w:r>
      <w:r>
        <w:rPr>
          <w:spacing w:val="12"/>
        </w:rPr>
        <w:t xml:space="preserve"> </w:t>
      </w:r>
      <w:r>
        <w:t>жесткими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отношению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своим</w:t>
      </w:r>
      <w:r>
        <w:rPr>
          <w:spacing w:val="13"/>
        </w:rPr>
        <w:t xml:space="preserve"> </w:t>
      </w:r>
      <w:r>
        <w:t>противникам</w:t>
      </w:r>
      <w:r>
        <w:rPr>
          <w:spacing w:val="-50"/>
        </w:rPr>
        <w:t xml:space="preserve"> </w:t>
      </w:r>
      <w:r>
        <w:t>и активно преодолевают их сопротивление. Им характерна тенденция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которыми не отступают на второй план интересы дела. Они не стра-</w:t>
      </w:r>
      <w:r>
        <w:rPr>
          <w:spacing w:val="1"/>
        </w:rPr>
        <w:t xml:space="preserve"> </w:t>
      </w:r>
      <w:r>
        <w:t>шатся стать непопулярными и подвергнуться осуждению за нетради-</w:t>
      </w:r>
      <w:r>
        <w:rPr>
          <w:spacing w:val="1"/>
        </w:rPr>
        <w:t xml:space="preserve"> </w:t>
      </w:r>
      <w:r>
        <w:t>ционные</w:t>
      </w:r>
      <w:r>
        <w:rPr>
          <w:spacing w:val="-1"/>
        </w:rPr>
        <w:t xml:space="preserve"> </w:t>
      </w:r>
      <w:r>
        <w:t>взгляды.</w:t>
      </w:r>
    </w:p>
    <w:p w:rsidR="00420A2E" w:rsidRDefault="00B55485">
      <w:pPr>
        <w:pStyle w:val="a3"/>
        <w:spacing w:line="266" w:lineRule="auto"/>
        <w:ind w:right="1073"/>
        <w:jc w:val="right"/>
      </w:pPr>
      <w:r>
        <w:t>Обобщив</w:t>
      </w:r>
      <w:r>
        <w:rPr>
          <w:spacing w:val="17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исследований</w:t>
      </w:r>
      <w:r>
        <w:rPr>
          <w:spacing w:val="17"/>
        </w:rPr>
        <w:t xml:space="preserve"> </w:t>
      </w:r>
      <w:r>
        <w:t>ученые</w:t>
      </w:r>
      <w:r>
        <w:rPr>
          <w:spacing w:val="18"/>
        </w:rPr>
        <w:t xml:space="preserve"> </w:t>
      </w:r>
      <w:r>
        <w:t>пришли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выводу</w:t>
      </w:r>
      <w:r>
        <w:rPr>
          <w:spacing w:val="18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достигшие больш</w:t>
      </w:r>
      <w:r>
        <w:t>их</w:t>
      </w:r>
      <w:r>
        <w:rPr>
          <w:spacing w:val="1"/>
        </w:rPr>
        <w:t xml:space="preserve"> </w:t>
      </w:r>
      <w:r>
        <w:t>высот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профессио-</w:t>
      </w:r>
      <w:r>
        <w:rPr>
          <w:spacing w:val="-50"/>
        </w:rPr>
        <w:t xml:space="preserve"> </w:t>
      </w:r>
      <w:r>
        <w:t>нальном</w:t>
      </w:r>
      <w:r>
        <w:rPr>
          <w:spacing w:val="28"/>
        </w:rPr>
        <w:t xml:space="preserve"> </w:t>
      </w:r>
      <w:r>
        <w:t>росте,</w:t>
      </w:r>
      <w:r>
        <w:rPr>
          <w:spacing w:val="29"/>
        </w:rPr>
        <w:t xml:space="preserve"> </w:t>
      </w:r>
      <w:r>
        <w:t>имеют</w:t>
      </w:r>
      <w:r>
        <w:rPr>
          <w:spacing w:val="29"/>
        </w:rPr>
        <w:t xml:space="preserve"> </w:t>
      </w:r>
      <w:r>
        <w:t>высокий</w:t>
      </w:r>
      <w:r>
        <w:rPr>
          <w:spacing w:val="29"/>
        </w:rPr>
        <w:t xml:space="preserve"> </w:t>
      </w:r>
      <w:r>
        <w:t>интеллект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чувства,</w:t>
      </w:r>
      <w:r>
        <w:rPr>
          <w:spacing w:val="30"/>
        </w:rPr>
        <w:t xml:space="preserve"> </w:t>
      </w:r>
      <w:r>
        <w:t>побуждаемые</w:t>
      </w:r>
      <w:r>
        <w:rPr>
          <w:spacing w:val="29"/>
        </w:rPr>
        <w:t xml:space="preserve"> </w:t>
      </w:r>
      <w:r>
        <w:t>к</w:t>
      </w:r>
      <w:r>
        <w:rPr>
          <w:spacing w:val="-50"/>
        </w:rPr>
        <w:t xml:space="preserve"> </w:t>
      </w:r>
      <w:r>
        <w:t>осуществлению</w:t>
      </w:r>
      <w:r>
        <w:rPr>
          <w:spacing w:val="30"/>
        </w:rPr>
        <w:t xml:space="preserve"> </w:t>
      </w:r>
      <w:r>
        <w:t>жизненных</w:t>
      </w:r>
      <w:r>
        <w:rPr>
          <w:spacing w:val="30"/>
        </w:rPr>
        <w:t xml:space="preserve"> </w:t>
      </w:r>
      <w:r>
        <w:t>перспектив</w:t>
      </w:r>
      <w:r>
        <w:rPr>
          <w:spacing w:val="30"/>
        </w:rPr>
        <w:t xml:space="preserve"> </w:t>
      </w:r>
      <w:r>
        <w:t>глубоко</w:t>
      </w:r>
      <w:r>
        <w:rPr>
          <w:spacing w:val="30"/>
        </w:rPr>
        <w:t xml:space="preserve"> </w:t>
      </w:r>
      <w:r>
        <w:t>ими</w:t>
      </w:r>
      <w:r>
        <w:rPr>
          <w:spacing w:val="30"/>
        </w:rPr>
        <w:t xml:space="preserve"> </w:t>
      </w:r>
      <w:r>
        <w:t>усвоенными</w:t>
      </w:r>
      <w:r>
        <w:rPr>
          <w:spacing w:val="31"/>
        </w:rPr>
        <w:t xml:space="preserve"> </w:t>
      </w:r>
      <w:r>
        <w:t>об-</w:t>
      </w:r>
      <w:r>
        <w:rPr>
          <w:spacing w:val="-50"/>
        </w:rPr>
        <w:t xml:space="preserve"> </w:t>
      </w:r>
      <w:r>
        <w:t>щечеловеческими</w:t>
      </w:r>
      <w:r>
        <w:rPr>
          <w:spacing w:val="7"/>
        </w:rPr>
        <w:t xml:space="preserve"> </w:t>
      </w:r>
      <w:r>
        <w:t>ценностями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умеющие</w:t>
      </w:r>
      <w:r>
        <w:rPr>
          <w:spacing w:val="8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цели</w:t>
      </w:r>
      <w:r>
        <w:rPr>
          <w:spacing w:val="7"/>
        </w:rPr>
        <w:t xml:space="preserve"> </w:t>
      </w:r>
      <w:r>
        <w:t>реализовать.</w:t>
      </w:r>
      <w:r>
        <w:rPr>
          <w:spacing w:val="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крупномасштабные</w:t>
      </w:r>
      <w:r>
        <w:rPr>
          <w:spacing w:val="14"/>
        </w:rPr>
        <w:t xml:space="preserve"> </w:t>
      </w:r>
      <w:r>
        <w:t>цели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носят</w:t>
      </w:r>
      <w:r>
        <w:rPr>
          <w:spacing w:val="14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абстрактный,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конкрет-</w:t>
      </w:r>
      <w:r>
        <w:rPr>
          <w:spacing w:val="-50"/>
        </w:rPr>
        <w:t xml:space="preserve"> </w:t>
      </w:r>
      <w:r>
        <w:t>ный</w:t>
      </w:r>
      <w:r>
        <w:rPr>
          <w:spacing w:val="18"/>
        </w:rPr>
        <w:t xml:space="preserve"> </w:t>
      </w:r>
      <w:r>
        <w:t>характер.</w:t>
      </w:r>
      <w:r>
        <w:rPr>
          <w:spacing w:val="19"/>
        </w:rPr>
        <w:t xml:space="preserve"> </w:t>
      </w:r>
      <w:r>
        <w:t>Большое</w:t>
      </w:r>
      <w:r>
        <w:rPr>
          <w:spacing w:val="18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достижении</w:t>
      </w:r>
      <w:r>
        <w:rPr>
          <w:spacing w:val="18"/>
        </w:rPr>
        <w:t xml:space="preserve"> </w:t>
      </w:r>
      <w:r>
        <w:t>человеком</w:t>
      </w:r>
      <w:r>
        <w:rPr>
          <w:spacing w:val="19"/>
        </w:rPr>
        <w:t xml:space="preserve"> </w:t>
      </w:r>
      <w:r>
        <w:t>вершины</w:t>
      </w:r>
      <w:r>
        <w:rPr>
          <w:spacing w:val="19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своем</w:t>
      </w:r>
      <w:r>
        <w:rPr>
          <w:spacing w:val="27"/>
        </w:rPr>
        <w:t xml:space="preserve"> </w:t>
      </w:r>
      <w:r>
        <w:t>развитии</w:t>
      </w:r>
      <w:r>
        <w:rPr>
          <w:spacing w:val="29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акме</w:t>
      </w:r>
      <w:r>
        <w:rPr>
          <w:spacing w:val="29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самим</w:t>
      </w:r>
      <w:r>
        <w:rPr>
          <w:spacing w:val="29"/>
        </w:rPr>
        <w:t xml:space="preserve"> </w:t>
      </w:r>
      <w:r>
        <w:t>собой,</w:t>
      </w:r>
      <w:r>
        <w:rPr>
          <w:spacing w:val="29"/>
        </w:rPr>
        <w:t xml:space="preserve"> </w:t>
      </w:r>
      <w:r>
        <w:t>развитие</w:t>
      </w:r>
      <w:r>
        <w:rPr>
          <w:spacing w:val="-50"/>
        </w:rPr>
        <w:t xml:space="preserve"> </w:t>
      </w:r>
      <w:r>
        <w:t>самого</w:t>
      </w:r>
      <w:r>
        <w:rPr>
          <w:spacing w:val="11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индивида,</w:t>
      </w:r>
      <w:r>
        <w:rPr>
          <w:spacing w:val="10"/>
        </w:rPr>
        <w:t xml:space="preserve"> </w:t>
      </w:r>
      <w:r>
        <w:t>личности,</w:t>
      </w:r>
      <w:r>
        <w:rPr>
          <w:spacing w:val="12"/>
        </w:rPr>
        <w:t xml:space="preserve"> </w:t>
      </w:r>
      <w:r>
        <w:t>субъекта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оз-</w:t>
      </w:r>
      <w:r>
        <w:rPr>
          <w:spacing w:val="-50"/>
        </w:rPr>
        <w:t xml:space="preserve"> </w:t>
      </w:r>
      <w:r>
        <w:t>начает</w:t>
      </w:r>
      <w:r>
        <w:rPr>
          <w:spacing w:val="2"/>
        </w:rPr>
        <w:t xml:space="preserve"> </w:t>
      </w:r>
      <w:r>
        <w:t>непрерывную</w:t>
      </w:r>
      <w:r>
        <w:rPr>
          <w:spacing w:val="2"/>
        </w:rPr>
        <w:t xml:space="preserve"> </w:t>
      </w:r>
      <w:r>
        <w:t>активизацию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внутреннего</w:t>
      </w:r>
      <w:r>
        <w:rPr>
          <w:spacing w:val="3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человека.</w:t>
      </w:r>
    </w:p>
    <w:p w:rsidR="00420A2E" w:rsidRDefault="00B55485">
      <w:pPr>
        <w:pStyle w:val="a3"/>
        <w:spacing w:line="266" w:lineRule="auto"/>
        <w:ind w:right="1074"/>
      </w:pPr>
      <w:r>
        <w:t>Акмеология</w:t>
      </w:r>
      <w:r>
        <w:rPr>
          <w:spacing w:val="39"/>
        </w:rPr>
        <w:t xml:space="preserve"> </w:t>
      </w:r>
      <w:r>
        <w:t>прослеживает</w:t>
      </w:r>
      <w:r>
        <w:rPr>
          <w:spacing w:val="38"/>
        </w:rPr>
        <w:t xml:space="preserve"> </w:t>
      </w:r>
      <w:r>
        <w:t>механизмы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воздействия</w:t>
      </w:r>
      <w:r>
        <w:rPr>
          <w:spacing w:val="-50"/>
        </w:rPr>
        <w:t xml:space="preserve"> </w:t>
      </w:r>
      <w:r>
        <w:t>на человека макро и микросоциумов, а также природных условий. Она</w:t>
      </w:r>
      <w:r>
        <w:rPr>
          <w:spacing w:val="1"/>
        </w:rPr>
        <w:t xml:space="preserve"> </w:t>
      </w:r>
      <w:r>
        <w:t>решает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задачу</w:t>
      </w:r>
      <w:r>
        <w:rPr>
          <w:spacing w:val="30"/>
        </w:rPr>
        <w:t xml:space="preserve"> </w:t>
      </w:r>
      <w:r>
        <w:t>разработки</w:t>
      </w:r>
      <w:r>
        <w:rPr>
          <w:spacing w:val="30"/>
        </w:rPr>
        <w:t xml:space="preserve"> </w:t>
      </w:r>
      <w:r>
        <w:t>такой</w:t>
      </w:r>
      <w:r>
        <w:rPr>
          <w:spacing w:val="29"/>
        </w:rPr>
        <w:t xml:space="preserve"> </w:t>
      </w:r>
      <w:r>
        <w:t>стратегии</w:t>
      </w:r>
      <w:r>
        <w:rPr>
          <w:spacing w:val="30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его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жизни, реализация которой позволила бы ему оптимально 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зрелости.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незаметные,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проте-</w:t>
      </w:r>
      <w:r>
        <w:rPr>
          <w:spacing w:val="-50"/>
        </w:rPr>
        <w:t xml:space="preserve"> </w:t>
      </w:r>
      <w:r>
        <w:t>кающие изменения в организме взрослого человека, в его психике и</w:t>
      </w:r>
      <w:r>
        <w:rPr>
          <w:spacing w:val="1"/>
        </w:rPr>
        <w:t xml:space="preserve"> </w:t>
      </w:r>
      <w:r>
        <w:t>сознании, накопление опыта общения имеют свои</w:t>
      </w:r>
      <w:r>
        <w:t>м следствием боль-</w:t>
      </w:r>
      <w:r>
        <w:rPr>
          <w:spacing w:val="1"/>
        </w:rPr>
        <w:t xml:space="preserve"> </w:t>
      </w:r>
      <w:r>
        <w:t>ший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меньший</w:t>
      </w:r>
      <w:r>
        <w:rPr>
          <w:spacing w:val="28"/>
        </w:rPr>
        <w:t xml:space="preserve"> </w:t>
      </w:r>
      <w:r>
        <w:t>подъем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показателях</w:t>
      </w:r>
      <w:r>
        <w:rPr>
          <w:spacing w:val="28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физического</w:t>
      </w:r>
      <w:r>
        <w:rPr>
          <w:spacing w:val="28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 социальной значимости его поступков, в продуктивности его дея-</w:t>
      </w:r>
      <w:r>
        <w:rPr>
          <w:spacing w:val="1"/>
        </w:rPr>
        <w:t xml:space="preserve"> </w:t>
      </w:r>
      <w:r>
        <w:t>тельности.</w:t>
      </w:r>
    </w:p>
    <w:p w:rsidR="00420A2E" w:rsidRDefault="00B55485">
      <w:pPr>
        <w:pStyle w:val="a3"/>
        <w:spacing w:line="266" w:lineRule="auto"/>
        <w:ind w:left="1059" w:right="631"/>
      </w:pPr>
      <w:r>
        <w:t>Анализ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сумевших</w:t>
      </w:r>
      <w:r>
        <w:rPr>
          <w:spacing w:val="1"/>
        </w:rPr>
        <w:t xml:space="preserve"> </w:t>
      </w:r>
      <w:r>
        <w:t>дос-</w:t>
      </w:r>
      <w:r>
        <w:rPr>
          <w:spacing w:val="1"/>
        </w:rPr>
        <w:t xml:space="preserve"> </w:t>
      </w:r>
      <w:r>
        <w:t>тичь выдающихся результатов своей деятельности, выявляет у них на-</w:t>
      </w:r>
      <w:r>
        <w:rPr>
          <w:spacing w:val="1"/>
        </w:rPr>
        <w:t xml:space="preserve"> </w:t>
      </w:r>
      <w:r>
        <w:t>личие качеств, которые делают понятными причины их яркого акме.</w:t>
      </w:r>
      <w:r>
        <w:rPr>
          <w:spacing w:val="1"/>
        </w:rPr>
        <w:t xml:space="preserve"> </w:t>
      </w:r>
      <w:r>
        <w:t>Так, отличительными особенностями их познавательной сферы явля-</w:t>
      </w:r>
      <w:r>
        <w:rPr>
          <w:spacing w:val="1"/>
        </w:rPr>
        <w:t xml:space="preserve"> </w:t>
      </w:r>
      <w:r>
        <w:t>ется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ориентироваться в ней. Благодаря продуктивно работающему интел-</w:t>
      </w:r>
      <w:r>
        <w:rPr>
          <w:spacing w:val="1"/>
        </w:rPr>
        <w:t xml:space="preserve"> </w:t>
      </w:r>
      <w:r>
        <w:t>лекту, они на высоком уровне объективности фиксируют все основные</w:t>
      </w:r>
      <w:r>
        <w:rPr>
          <w:spacing w:val="-50"/>
        </w:rPr>
        <w:t xml:space="preserve"> </w:t>
      </w:r>
      <w:r>
        <w:t>связи, беспристрастно субординируют по степени важности процессы,</w:t>
      </w:r>
      <w:r>
        <w:rPr>
          <w:spacing w:val="1"/>
        </w:rPr>
        <w:t xml:space="preserve"> </w:t>
      </w:r>
      <w:r>
        <w:t>которые в них происходят. В картинах мира, которые у них пр</w:t>
      </w:r>
      <w:r>
        <w:t>и этом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запечатлевается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существенное.</w:t>
      </w:r>
    </w:p>
    <w:p w:rsidR="00420A2E" w:rsidRDefault="00B55485">
      <w:pPr>
        <w:pStyle w:val="a3"/>
        <w:spacing w:line="266" w:lineRule="auto"/>
        <w:ind w:left="1059" w:right="633"/>
      </w:pPr>
      <w:r>
        <w:t>Такие люди демонстрируют в каждой возникающей на их жиз-</w:t>
      </w:r>
      <w:r>
        <w:rPr>
          <w:spacing w:val="1"/>
        </w:rPr>
        <w:t xml:space="preserve"> </w:t>
      </w:r>
      <w:r>
        <w:t>ненном пути ситуации способность находить оптимальное решение и</w:t>
      </w:r>
      <w:r>
        <w:rPr>
          <w:spacing w:val="1"/>
        </w:rPr>
        <w:t xml:space="preserve"> </w:t>
      </w:r>
      <w:r>
        <w:t>умение его осуществлять, что проявляется, главным образом, в основ-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Полагаясь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опыт, разум и чувства, они формулируют для себя крупномасштабные</w:t>
      </w:r>
      <w:r>
        <w:rPr>
          <w:spacing w:val="1"/>
        </w:rPr>
        <w:t xml:space="preserve"> </w:t>
      </w:r>
      <w:r>
        <w:t>цели.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уходя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ответственности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последствия,</w:t>
      </w:r>
      <w:r>
        <w:rPr>
          <w:spacing w:val="20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боятся</w:t>
      </w:r>
      <w:r>
        <w:rPr>
          <w:spacing w:val="20"/>
        </w:rPr>
        <w:t xml:space="preserve"> </w:t>
      </w:r>
      <w:r>
        <w:t>для</w:t>
      </w:r>
      <w:r>
        <w:rPr>
          <w:spacing w:val="-50"/>
        </w:rPr>
        <w:t xml:space="preserve"> </w:t>
      </w:r>
      <w:r>
        <w:t>их достижения идти по непроторенным и часто небезопасным путям.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захватившего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они</w:t>
      </w:r>
      <w:r>
        <w:rPr>
          <w:spacing w:val="52"/>
        </w:rPr>
        <w:t xml:space="preserve"> </w:t>
      </w:r>
      <w:r>
        <w:t>концентрируют</w:t>
      </w:r>
      <w:r>
        <w:rPr>
          <w:spacing w:val="1"/>
        </w:rPr>
        <w:t xml:space="preserve"> </w:t>
      </w:r>
      <w:r>
        <w:t>свои физические и душевные силы на его выполнении, реализуя, таким</w:t>
      </w:r>
      <w:r>
        <w:rPr>
          <w:spacing w:val="-50"/>
        </w:rPr>
        <w:t xml:space="preserve"> </w:t>
      </w:r>
      <w:r>
        <w:t>образом, свой творческий потенциал.</w:t>
      </w:r>
    </w:p>
    <w:p w:rsidR="00420A2E" w:rsidRDefault="00B55485">
      <w:pPr>
        <w:pStyle w:val="a3"/>
        <w:spacing w:line="266" w:lineRule="auto"/>
        <w:ind w:left="1059" w:right="633"/>
      </w:pPr>
      <w:r>
        <w:t>Для них характерны непосредственность в поступках и искрен-</w:t>
      </w:r>
      <w:r>
        <w:rPr>
          <w:spacing w:val="1"/>
        </w:rPr>
        <w:t xml:space="preserve"> </w:t>
      </w:r>
      <w:r>
        <w:t>ность в выражении своих мыслей и чу</w:t>
      </w:r>
      <w:r>
        <w:t>вств, открытое и честное пове-</w:t>
      </w:r>
      <w:r>
        <w:rPr>
          <w:spacing w:val="1"/>
        </w:rPr>
        <w:t xml:space="preserve"> </w:t>
      </w:r>
      <w:r>
        <w:t>дение во всех ситуациях, неприятие условностей. Убежденные в зна-</w:t>
      </w:r>
      <w:r>
        <w:rPr>
          <w:spacing w:val="1"/>
        </w:rPr>
        <w:t xml:space="preserve"> </w:t>
      </w:r>
      <w:r>
        <w:t>чимости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них,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t>которые</w:t>
      </w:r>
      <w:r>
        <w:rPr>
          <w:spacing w:val="-50"/>
        </w:rPr>
        <w:t xml:space="preserve"> </w:t>
      </w:r>
      <w:r>
        <w:t>будут получены после осуществления их замыслов, они могут быть, и</w:t>
      </w:r>
      <w:r>
        <w:rPr>
          <w:spacing w:val="1"/>
        </w:rPr>
        <w:t xml:space="preserve"> </w:t>
      </w:r>
      <w:r>
        <w:t>бывают,</w:t>
      </w:r>
      <w:r>
        <w:rPr>
          <w:spacing w:val="1"/>
        </w:rPr>
        <w:t xml:space="preserve"> </w:t>
      </w:r>
      <w:r>
        <w:t>жесткими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</w:t>
      </w:r>
      <w:r>
        <w:t>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противникам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преодолевают их сопротивление. Им характерна тенденция установ-</w:t>
      </w:r>
      <w:r>
        <w:rPr>
          <w:spacing w:val="1"/>
        </w:rPr>
        <w:t xml:space="preserve"> </w:t>
      </w:r>
      <w:r>
        <w:t>ления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другими</w:t>
      </w:r>
      <w:r>
        <w:rPr>
          <w:spacing w:val="18"/>
        </w:rPr>
        <w:t xml:space="preserve"> </w:t>
      </w:r>
      <w:r>
        <w:t>людьми</w:t>
      </w:r>
      <w:r>
        <w:rPr>
          <w:spacing w:val="19"/>
        </w:rPr>
        <w:t xml:space="preserve"> </w:t>
      </w:r>
      <w:r>
        <w:t>доброжелательных</w:t>
      </w:r>
      <w:r>
        <w:rPr>
          <w:spacing w:val="18"/>
        </w:rPr>
        <w:t xml:space="preserve"> </w:t>
      </w:r>
      <w:r>
        <w:t>отношений,</w:t>
      </w:r>
      <w:r>
        <w:rPr>
          <w:spacing w:val="17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которыми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не отступают на второй план интересы дела. Они не страшатся стать</w:t>
      </w:r>
      <w:r>
        <w:rPr>
          <w:spacing w:val="1"/>
        </w:rPr>
        <w:t xml:space="preserve"> </w:t>
      </w:r>
      <w:r>
        <w:t>непопулярными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подвергнуться</w:t>
      </w:r>
      <w:r>
        <w:rPr>
          <w:spacing w:val="1"/>
        </w:rPr>
        <w:t xml:space="preserve"> </w:t>
      </w:r>
      <w:r>
        <w:t>осуждению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взгляды.</w:t>
      </w:r>
    </w:p>
    <w:p w:rsidR="00420A2E" w:rsidRDefault="00B55485">
      <w:pPr>
        <w:pStyle w:val="a3"/>
        <w:spacing w:line="266" w:lineRule="auto"/>
        <w:ind w:right="1072"/>
      </w:pPr>
      <w:r>
        <w:t>Все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целенаправленным на главное для них дело жизни. Справедливость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подтве</w:t>
      </w:r>
      <w:r>
        <w:t>рждают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А. С. Пушкин,</w:t>
      </w:r>
      <w:r>
        <w:rPr>
          <w:spacing w:val="-50"/>
        </w:rPr>
        <w:t xml:space="preserve"> </w:t>
      </w:r>
      <w:r>
        <w:t>воспоминания современников о Л. Н. Толстом, письма, которые оста-</w:t>
      </w:r>
      <w:r>
        <w:rPr>
          <w:spacing w:val="1"/>
        </w:rPr>
        <w:t xml:space="preserve"> </w:t>
      </w:r>
      <w:r>
        <w:t>вил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А. А. Ухтомский,</w:t>
      </w:r>
      <w:r>
        <w:rPr>
          <w:spacing w:val="1"/>
        </w:rPr>
        <w:t xml:space="preserve"> </w:t>
      </w:r>
      <w:r>
        <w:t>записные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А. П. Чехова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воспоминания многих других великих людей.</w:t>
      </w:r>
    </w:p>
    <w:p w:rsidR="00420A2E" w:rsidRDefault="00B55485">
      <w:pPr>
        <w:pStyle w:val="Heading2"/>
        <w:numPr>
          <w:ilvl w:val="1"/>
          <w:numId w:val="28"/>
        </w:numPr>
        <w:tabs>
          <w:tab w:val="left" w:pos="1496"/>
        </w:tabs>
        <w:spacing w:before="194" w:line="266" w:lineRule="auto"/>
        <w:ind w:right="3030" w:hanging="360"/>
        <w:jc w:val="both"/>
      </w:pPr>
      <w:r>
        <w:t>Зарубежные гуманистические теории</w:t>
      </w:r>
      <w:r>
        <w:rPr>
          <w:spacing w:val="-5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самоактуализации</w:t>
      </w:r>
      <w:r>
        <w:rPr>
          <w:spacing w:val="1"/>
        </w:rPr>
        <w:t xml:space="preserve"> </w:t>
      </w:r>
      <w:r>
        <w:t>личности</w:t>
      </w:r>
    </w:p>
    <w:p w:rsidR="00420A2E" w:rsidRDefault="00B55485">
      <w:pPr>
        <w:spacing w:before="110" w:line="266" w:lineRule="auto"/>
        <w:ind w:left="619" w:right="1074" w:firstLine="400"/>
        <w:jc w:val="both"/>
        <w:rPr>
          <w:i/>
          <w:sz w:val="21"/>
        </w:rPr>
      </w:pPr>
      <w:r>
        <w:rPr>
          <w:sz w:val="21"/>
        </w:rPr>
        <w:t>Представители</w:t>
      </w:r>
      <w:r>
        <w:rPr>
          <w:spacing w:val="1"/>
          <w:sz w:val="21"/>
        </w:rPr>
        <w:t xml:space="preserve"> </w:t>
      </w:r>
      <w:r>
        <w:rPr>
          <w:sz w:val="21"/>
        </w:rPr>
        <w:t>гуманистической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1"/>
          <w:sz w:val="21"/>
        </w:rPr>
        <w:t xml:space="preserve"> </w:t>
      </w:r>
      <w:r>
        <w:rPr>
          <w:sz w:val="21"/>
        </w:rPr>
        <w:t>чаще</w:t>
      </w:r>
      <w:r>
        <w:rPr>
          <w:spacing w:val="1"/>
          <w:sz w:val="21"/>
        </w:rPr>
        <w:t xml:space="preserve"> </w:t>
      </w:r>
      <w:r>
        <w:rPr>
          <w:sz w:val="21"/>
        </w:rPr>
        <w:t>пытаются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определить основания для процесса развития или самосовершенство-</w:t>
      </w:r>
      <w:r>
        <w:rPr>
          <w:spacing w:val="1"/>
          <w:sz w:val="21"/>
        </w:rPr>
        <w:t xml:space="preserve"> </w:t>
      </w:r>
      <w:r>
        <w:rPr>
          <w:sz w:val="21"/>
        </w:rPr>
        <w:t>вания личности. Авторы часто используют такие понятия как рост,</w:t>
      </w:r>
      <w:r>
        <w:rPr>
          <w:spacing w:val="1"/>
          <w:sz w:val="21"/>
        </w:rPr>
        <w:t xml:space="preserve"> </w:t>
      </w:r>
      <w:r>
        <w:rPr>
          <w:sz w:val="21"/>
        </w:rPr>
        <w:t>автономность, саморазвитие, самопознание</w:t>
      </w:r>
      <w:r>
        <w:rPr>
          <w:sz w:val="21"/>
        </w:rPr>
        <w:t>, самоактуализация, само-</w:t>
      </w:r>
      <w:r>
        <w:rPr>
          <w:spacing w:val="1"/>
          <w:sz w:val="21"/>
        </w:rPr>
        <w:t xml:space="preserve"> </w:t>
      </w:r>
      <w:r>
        <w:rPr>
          <w:sz w:val="21"/>
        </w:rPr>
        <w:t>реализация,</w:t>
      </w:r>
      <w:r>
        <w:rPr>
          <w:spacing w:val="41"/>
          <w:sz w:val="21"/>
        </w:rPr>
        <w:t xml:space="preserve"> </w:t>
      </w:r>
      <w:r>
        <w:rPr>
          <w:sz w:val="21"/>
        </w:rPr>
        <w:t>значение</w:t>
      </w:r>
      <w:r>
        <w:rPr>
          <w:spacing w:val="42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42"/>
          <w:sz w:val="21"/>
        </w:rPr>
        <w:t xml:space="preserve"> </w:t>
      </w:r>
      <w:r>
        <w:rPr>
          <w:sz w:val="21"/>
        </w:rPr>
        <w:t>еще</w:t>
      </w:r>
      <w:r>
        <w:rPr>
          <w:spacing w:val="41"/>
          <w:sz w:val="21"/>
        </w:rPr>
        <w:t xml:space="preserve"> </w:t>
      </w:r>
      <w:r>
        <w:rPr>
          <w:sz w:val="21"/>
        </w:rPr>
        <w:t>достаточно</w:t>
      </w:r>
      <w:r>
        <w:rPr>
          <w:spacing w:val="42"/>
          <w:sz w:val="21"/>
        </w:rPr>
        <w:t xml:space="preserve"> </w:t>
      </w:r>
      <w:r>
        <w:rPr>
          <w:sz w:val="21"/>
        </w:rPr>
        <w:t>четко</w:t>
      </w:r>
      <w:r>
        <w:rPr>
          <w:spacing w:val="42"/>
          <w:sz w:val="21"/>
        </w:rPr>
        <w:t xml:space="preserve"> </w:t>
      </w:r>
      <w:r>
        <w:rPr>
          <w:sz w:val="21"/>
        </w:rPr>
        <w:t>не</w:t>
      </w:r>
      <w:r>
        <w:rPr>
          <w:spacing w:val="41"/>
          <w:sz w:val="21"/>
        </w:rPr>
        <w:t xml:space="preserve"> </w:t>
      </w:r>
      <w:r>
        <w:rPr>
          <w:sz w:val="21"/>
        </w:rPr>
        <w:t>определено,</w:t>
      </w:r>
      <w:r>
        <w:rPr>
          <w:spacing w:val="-50"/>
          <w:sz w:val="21"/>
        </w:rPr>
        <w:t xml:space="preserve"> </w:t>
      </w:r>
      <w:r>
        <w:rPr>
          <w:sz w:val="21"/>
        </w:rPr>
        <w:t>а,</w:t>
      </w:r>
      <w:r>
        <w:rPr>
          <w:spacing w:val="16"/>
          <w:sz w:val="21"/>
        </w:rPr>
        <w:t xml:space="preserve"> </w:t>
      </w:r>
      <w:r>
        <w:rPr>
          <w:sz w:val="21"/>
        </w:rPr>
        <w:t>скорее</w:t>
      </w:r>
      <w:r>
        <w:rPr>
          <w:spacing w:val="17"/>
          <w:sz w:val="21"/>
        </w:rPr>
        <w:t xml:space="preserve"> </w:t>
      </w:r>
      <w:r>
        <w:rPr>
          <w:sz w:val="21"/>
        </w:rPr>
        <w:t>всего,</w:t>
      </w:r>
      <w:r>
        <w:rPr>
          <w:spacing w:val="16"/>
          <w:sz w:val="21"/>
        </w:rPr>
        <w:t xml:space="preserve"> </w:t>
      </w:r>
      <w:r>
        <w:rPr>
          <w:sz w:val="21"/>
        </w:rPr>
        <w:t>лишь</w:t>
      </w:r>
      <w:r>
        <w:rPr>
          <w:spacing w:val="17"/>
          <w:sz w:val="21"/>
        </w:rPr>
        <w:t xml:space="preserve"> </w:t>
      </w:r>
      <w:r>
        <w:rPr>
          <w:sz w:val="21"/>
        </w:rPr>
        <w:t>обозначено.</w:t>
      </w:r>
      <w:r>
        <w:rPr>
          <w:spacing w:val="16"/>
          <w:sz w:val="21"/>
        </w:rPr>
        <w:t xml:space="preserve"> </w:t>
      </w:r>
      <w:r>
        <w:rPr>
          <w:i/>
          <w:sz w:val="21"/>
        </w:rPr>
        <w:t>При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этом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понятия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самореализации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и самоактуализации очень часто употребляют как равнозначные по-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нятия, под которыми понимается непрерывная реализация потенци-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альных возможностей, способностей и талантов человека, как свер-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шение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своей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миссии,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или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призвания,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судьбы;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а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также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полное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познание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и приятие собственной изначальной природы, неустанное стремле</w:t>
      </w:r>
      <w:r>
        <w:rPr>
          <w:i/>
          <w:sz w:val="21"/>
        </w:rPr>
        <w:t>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 единству,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интеграции или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внутренней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синергии личности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[103].</w:t>
      </w:r>
    </w:p>
    <w:p w:rsidR="00420A2E" w:rsidRDefault="00B55485">
      <w:pPr>
        <w:pStyle w:val="a3"/>
        <w:spacing w:line="266" w:lineRule="auto"/>
        <w:ind w:right="1073"/>
      </w:pPr>
      <w:r>
        <w:t>Г. Олпорт, который одним из первых занялся изучением этих про-</w:t>
      </w:r>
      <w:r>
        <w:rPr>
          <w:spacing w:val="1"/>
        </w:rPr>
        <w:t xml:space="preserve"> </w:t>
      </w:r>
      <w:r>
        <w:t>блем, рассматривал развитие личности как непрерывный и активный</w:t>
      </w:r>
      <w:r>
        <w:rPr>
          <w:spacing w:val="1"/>
        </w:rPr>
        <w:t xml:space="preserve"> </w:t>
      </w:r>
      <w:r>
        <w:t>процесс становления, посредством которого индивид берет на себ</w:t>
      </w:r>
      <w:r>
        <w:t>я от-</w:t>
      </w:r>
      <w:r>
        <w:rPr>
          <w:spacing w:val="1"/>
        </w:rPr>
        <w:t xml:space="preserve"> </w:t>
      </w:r>
      <w:r>
        <w:t>ветственность за качество своей жизни. Глубокую разработку понятие</w:t>
      </w:r>
      <w:r>
        <w:rPr>
          <w:spacing w:val="1"/>
        </w:rPr>
        <w:t xml:space="preserve"> </w:t>
      </w:r>
      <w:r>
        <w:t>самоактуализации получило в трудах А. Маслоу, который пришел к</w:t>
      </w:r>
      <w:r>
        <w:rPr>
          <w:spacing w:val="1"/>
        </w:rPr>
        <w:t xml:space="preserve"> </w:t>
      </w:r>
      <w:r>
        <w:t>этому понятию через изучение здоровой, непрерывно развивающейся</w:t>
      </w:r>
      <w:r>
        <w:rPr>
          <w:spacing w:val="1"/>
        </w:rPr>
        <w:t xml:space="preserve"> </w:t>
      </w:r>
      <w:r>
        <w:t>личности, эффективно выражающей человеческую сущность. О</w:t>
      </w:r>
      <w:r>
        <w:t>н раз-</w:t>
      </w:r>
      <w:r>
        <w:rPr>
          <w:spacing w:val="1"/>
        </w:rPr>
        <w:t xml:space="preserve"> </w:t>
      </w:r>
      <w:r>
        <w:t>работал это понятие на основе эмпирических исследований и теорети-</w:t>
      </w:r>
      <w:r>
        <w:rPr>
          <w:spacing w:val="1"/>
        </w:rPr>
        <w:t xml:space="preserve"> </w:t>
      </w:r>
      <w:r>
        <w:t>ческого анализа их результатов. Основной акцент при этом был сде-</w:t>
      </w:r>
      <w:r>
        <w:rPr>
          <w:spacing w:val="1"/>
        </w:rPr>
        <w:t xml:space="preserve"> </w:t>
      </w:r>
      <w:r>
        <w:t>лан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описание</w:t>
      </w:r>
      <w:r>
        <w:rPr>
          <w:spacing w:val="9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рационально</w:t>
      </w:r>
      <w:r>
        <w:rPr>
          <w:spacing w:val="10"/>
        </w:rPr>
        <w:t xml:space="preserve"> </w:t>
      </w:r>
      <w:r>
        <w:t>принимающего</w:t>
      </w:r>
      <w:r>
        <w:rPr>
          <w:spacing w:val="10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t>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осознанно стремящегося актуализироват</w:t>
      </w:r>
      <w:r>
        <w:t>ь свой потенциал. А. Маслоу</w:t>
      </w:r>
      <w:r>
        <w:rPr>
          <w:spacing w:val="1"/>
        </w:rPr>
        <w:t xml:space="preserve"> </w:t>
      </w:r>
      <w:r>
        <w:t>рассматривал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приобретает.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стремление, является, по его мнению, вершиной пирамиды иерархии</w:t>
      </w:r>
      <w:r>
        <w:rPr>
          <w:spacing w:val="1"/>
        </w:rPr>
        <w:t xml:space="preserve"> </w:t>
      </w:r>
      <w:r>
        <w:t>потребностей.</w:t>
      </w:r>
    </w:p>
    <w:p w:rsidR="00420A2E" w:rsidRDefault="00B55485">
      <w:pPr>
        <w:pStyle w:val="a3"/>
        <w:spacing w:line="266" w:lineRule="auto"/>
        <w:ind w:left="1059" w:right="634"/>
      </w:pPr>
      <w:r>
        <w:t>А. Маслоу трактует потребность в самоактуализации как желание</w:t>
      </w:r>
      <w:r>
        <w:rPr>
          <w:spacing w:val="1"/>
        </w:rPr>
        <w:t xml:space="preserve"> </w:t>
      </w:r>
      <w:r>
        <w:t>человека самореализоваться, стать тем, кем он может быть, заниматься</w:t>
      </w:r>
      <w:r>
        <w:rPr>
          <w:spacing w:val="-50"/>
        </w:rPr>
        <w:t xml:space="preserve"> </w:t>
      </w:r>
      <w:r>
        <w:t>тем, для чего он предназначен. Механизм самоактуализации человека –</w:t>
      </w:r>
      <w:r>
        <w:rPr>
          <w:spacing w:val="-50"/>
        </w:rPr>
        <w:t xml:space="preserve"> </w:t>
      </w:r>
      <w:r>
        <w:t>познание, испытание и реализация своих личностных возможн</w:t>
      </w:r>
      <w:r>
        <w:t>остей –</w:t>
      </w:r>
      <w:r>
        <w:rPr>
          <w:spacing w:val="1"/>
        </w:rPr>
        <w:t xml:space="preserve"> </w:t>
      </w:r>
      <w:r>
        <w:t>играет роль главного мотивационного условия самосовершенствова-</w:t>
      </w:r>
      <w:r>
        <w:rPr>
          <w:spacing w:val="1"/>
        </w:rPr>
        <w:t xml:space="preserve"> </w:t>
      </w:r>
      <w:r>
        <w:t>ния творческого человека. Для этого, по его мнению, необходимо соз-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свободы</w:t>
      </w:r>
      <w:r>
        <w:rPr>
          <w:spacing w:val="52"/>
        </w:rPr>
        <w:t xml:space="preserve"> </w:t>
      </w:r>
      <w:r>
        <w:t>волеизъявления,</w:t>
      </w:r>
      <w:r>
        <w:rPr>
          <w:spacing w:val="53"/>
        </w:rPr>
        <w:t xml:space="preserve"> </w:t>
      </w:r>
      <w:r>
        <w:t>простор</w:t>
      </w:r>
      <w:r>
        <w:rPr>
          <w:spacing w:val="1"/>
        </w:rPr>
        <w:t xml:space="preserve"> </w:t>
      </w:r>
      <w:r>
        <w:t>для 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комфорт.</w:t>
      </w:r>
    </w:p>
    <w:p w:rsidR="00420A2E" w:rsidRDefault="00B55485">
      <w:pPr>
        <w:pStyle w:val="a3"/>
        <w:spacing w:line="266" w:lineRule="auto"/>
        <w:ind w:left="1059" w:right="633"/>
      </w:pPr>
      <w:r>
        <w:t>В результате исследования людей, у которых преобладает моти-</w:t>
      </w:r>
      <w:r>
        <w:rPr>
          <w:spacing w:val="1"/>
        </w:rPr>
        <w:t xml:space="preserve"> </w:t>
      </w:r>
      <w:r>
        <w:t>вация развития личности, концепция «стремление к покою» становит-</w:t>
      </w:r>
      <w:r>
        <w:rPr>
          <w:spacing w:val="1"/>
        </w:rPr>
        <w:t xml:space="preserve"> </w:t>
      </w:r>
      <w:r>
        <w:t>ся совершенно бесполезной. У таких людей удовлетворение потребно-</w:t>
      </w:r>
      <w:r>
        <w:rPr>
          <w:spacing w:val="1"/>
        </w:rPr>
        <w:t xml:space="preserve"> </w:t>
      </w:r>
      <w:r>
        <w:t>сти усиливает, а не ослабляет мотивацию, обостряет, а не притуп</w:t>
      </w:r>
      <w:r>
        <w:t>ляет</w:t>
      </w:r>
      <w:r>
        <w:rPr>
          <w:spacing w:val="1"/>
        </w:rPr>
        <w:t xml:space="preserve"> </w:t>
      </w:r>
      <w:r>
        <w:t>удовольствие. Человек, вместо того чтобы обрести покой, становится</w:t>
      </w:r>
      <w:r>
        <w:rPr>
          <w:spacing w:val="1"/>
        </w:rPr>
        <w:t xml:space="preserve"> </w:t>
      </w:r>
      <w:r>
        <w:t>более активным. Раскрытие собственных способностей начинается то-</w:t>
      </w:r>
      <w:r>
        <w:rPr>
          <w:spacing w:val="1"/>
        </w:rPr>
        <w:t xml:space="preserve"> </w:t>
      </w:r>
      <w:r>
        <w:t>гда, когда человек ощущает, какое удовлетворение приносит процесс</w:t>
      </w:r>
      <w:r>
        <w:rPr>
          <w:spacing w:val="1"/>
        </w:rPr>
        <w:t xml:space="preserve"> </w:t>
      </w:r>
      <w:r>
        <w:t>развития личности. Кто начинал заниматься спортом по</w:t>
      </w:r>
      <w:r>
        <w:t>сле продолжи-</w:t>
      </w:r>
      <w:r>
        <w:rPr>
          <w:spacing w:val="1"/>
        </w:rPr>
        <w:t xml:space="preserve"> </w:t>
      </w:r>
      <w:r>
        <w:t>тельной паузы, знает, как приятно вновь ощутить свои физические</w:t>
      </w:r>
      <w:r>
        <w:rPr>
          <w:spacing w:val="1"/>
        </w:rPr>
        <w:t xml:space="preserve"> </w:t>
      </w:r>
      <w:r>
        <w:t>возможности. Таким образом, раскрытие собственных возможностей –</w:t>
      </w:r>
      <w:r>
        <w:rPr>
          <w:spacing w:val="1"/>
        </w:rPr>
        <w:t xml:space="preserve"> </w:t>
      </w:r>
      <w:r>
        <w:t>это естественный процесс, который начинается тогда, когда нет суще-</w:t>
      </w:r>
      <w:r>
        <w:rPr>
          <w:spacing w:val="1"/>
        </w:rPr>
        <w:t xml:space="preserve"> </w:t>
      </w:r>
      <w:r>
        <w:t>ственного физического или социального противо</w:t>
      </w:r>
      <w:r>
        <w:t>действия. Для этого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left="1059" w:right="633"/>
      </w:pPr>
      <w:r>
        <w:t>А. Маслоу исследовал людей, которые стали незаурядными лич-</w:t>
      </w:r>
      <w:r>
        <w:rPr>
          <w:spacing w:val="1"/>
        </w:rPr>
        <w:t xml:space="preserve"> </w:t>
      </w:r>
      <w:r>
        <w:t>ностями: деятелей искусства, предпринимателей и политиков. Люди,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обследовал,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спокойные,</w:t>
      </w:r>
      <w:r>
        <w:rPr>
          <w:spacing w:val="1"/>
        </w:rPr>
        <w:t xml:space="preserve"> </w:t>
      </w:r>
      <w:r>
        <w:t>уравновешенные,</w:t>
      </w:r>
      <w:r>
        <w:rPr>
          <w:spacing w:val="1"/>
        </w:rPr>
        <w:t xml:space="preserve"> </w:t>
      </w:r>
      <w:r>
        <w:t>полно-</w:t>
      </w:r>
      <w:r>
        <w:rPr>
          <w:spacing w:val="1"/>
        </w:rPr>
        <w:t xml:space="preserve"> </w:t>
      </w:r>
      <w:r>
        <w:t>ценные члены общества. Конечный продукт развития позволяет зна-</w:t>
      </w:r>
      <w:r>
        <w:rPr>
          <w:spacing w:val="1"/>
        </w:rPr>
        <w:t xml:space="preserve"> </w:t>
      </w:r>
      <w:r>
        <w:t>чительно</w:t>
      </w:r>
      <w:r>
        <w:rPr>
          <w:spacing w:val="-12"/>
        </w:rPr>
        <w:t xml:space="preserve"> </w:t>
      </w:r>
      <w:r>
        <w:t>лучше</w:t>
      </w:r>
      <w:r>
        <w:rPr>
          <w:spacing w:val="-11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этот</w:t>
      </w:r>
      <w:r>
        <w:rPr>
          <w:spacing w:val="-11"/>
        </w:rPr>
        <w:t xml:space="preserve"> </w:t>
      </w:r>
      <w:r>
        <w:t>процесс.</w:t>
      </w:r>
      <w:r>
        <w:rPr>
          <w:spacing w:val="-11"/>
        </w:rPr>
        <w:t xml:space="preserve"> </w:t>
      </w:r>
      <w:r>
        <w:t>Здоровые</w:t>
      </w:r>
      <w:r>
        <w:rPr>
          <w:spacing w:val="-11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уже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достаточной</w:t>
      </w:r>
      <w:r>
        <w:rPr>
          <w:spacing w:val="-50"/>
        </w:rPr>
        <w:t xml:space="preserve"> </w:t>
      </w:r>
      <w:r>
        <w:t>степени удовлетворили свои основные потребности в безопасности,</w:t>
      </w:r>
      <w:r>
        <w:rPr>
          <w:spacing w:val="1"/>
        </w:rPr>
        <w:t xml:space="preserve"> </w:t>
      </w:r>
      <w:r>
        <w:t>сопричастности,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уважении и</w:t>
      </w:r>
      <w:r>
        <w:rPr>
          <w:spacing w:val="1"/>
        </w:rPr>
        <w:t xml:space="preserve"> </w:t>
      </w:r>
      <w:r>
        <w:t>сам</w:t>
      </w:r>
      <w:r>
        <w:t>оуважении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руково-</w:t>
      </w:r>
      <w:r>
        <w:rPr>
          <w:spacing w:val="1"/>
        </w:rPr>
        <w:t xml:space="preserve"> </w:t>
      </w:r>
      <w:r>
        <w:t>дствоваться стремлением</w:t>
      </w:r>
      <w:r>
        <w:rPr>
          <w:spacing w:val="1"/>
        </w:rPr>
        <w:t xml:space="preserve"> </w:t>
      </w:r>
      <w:r>
        <w:t>к самоактуализации.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4"/>
      </w:pPr>
      <w:r>
        <w:lastRenderedPageBreak/>
        <w:t>При этом он установил, что самоактуализирующихся людей ха-</w:t>
      </w:r>
      <w:r>
        <w:rPr>
          <w:spacing w:val="1"/>
        </w:rPr>
        <w:t xml:space="preserve"> </w:t>
      </w:r>
      <w:r>
        <w:t>рактеризуют следующие свойства: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4" w:firstLine="400"/>
        <w:jc w:val="both"/>
        <w:rPr>
          <w:sz w:val="21"/>
        </w:rPr>
      </w:pPr>
      <w:r>
        <w:rPr>
          <w:sz w:val="21"/>
        </w:rPr>
        <w:t>Более эффективное восприятие реальности. Они видят действи-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тельность такой, </w:t>
      </w:r>
      <w:r>
        <w:rPr>
          <w:sz w:val="21"/>
        </w:rPr>
        <w:t>какая она есть, а не такой, какой бы им хотелось ее</w:t>
      </w:r>
      <w:r>
        <w:rPr>
          <w:spacing w:val="1"/>
          <w:sz w:val="21"/>
        </w:rPr>
        <w:t xml:space="preserve"> </w:t>
      </w:r>
      <w:r>
        <w:rPr>
          <w:sz w:val="21"/>
        </w:rPr>
        <w:t>видеть.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5" w:firstLine="400"/>
        <w:jc w:val="both"/>
        <w:rPr>
          <w:sz w:val="21"/>
        </w:rPr>
      </w:pPr>
      <w:r>
        <w:rPr>
          <w:sz w:val="21"/>
        </w:rPr>
        <w:t>Принятие себя, других и природы. Они могут переносить сла-</w:t>
      </w:r>
      <w:r>
        <w:rPr>
          <w:spacing w:val="1"/>
          <w:sz w:val="21"/>
        </w:rPr>
        <w:t xml:space="preserve"> </w:t>
      </w:r>
      <w:r>
        <w:rPr>
          <w:sz w:val="21"/>
        </w:rPr>
        <w:t>бости других и не боятся</w:t>
      </w:r>
      <w:r>
        <w:rPr>
          <w:spacing w:val="1"/>
          <w:sz w:val="21"/>
        </w:rPr>
        <w:t xml:space="preserve"> </w:t>
      </w:r>
      <w:r>
        <w:rPr>
          <w:sz w:val="21"/>
        </w:rPr>
        <w:t>их силы.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3" w:firstLine="400"/>
        <w:jc w:val="both"/>
        <w:rPr>
          <w:sz w:val="21"/>
        </w:rPr>
      </w:pPr>
      <w:r>
        <w:rPr>
          <w:sz w:val="21"/>
        </w:rPr>
        <w:t>Непосредственность,</w:t>
      </w:r>
      <w:r>
        <w:rPr>
          <w:spacing w:val="1"/>
          <w:sz w:val="21"/>
        </w:rPr>
        <w:t xml:space="preserve"> </w:t>
      </w:r>
      <w:r>
        <w:rPr>
          <w:sz w:val="21"/>
        </w:rPr>
        <w:t>простота,</w:t>
      </w:r>
      <w:r>
        <w:rPr>
          <w:spacing w:val="1"/>
          <w:sz w:val="21"/>
        </w:rPr>
        <w:t xml:space="preserve"> </w:t>
      </w:r>
      <w:r>
        <w:rPr>
          <w:sz w:val="21"/>
        </w:rPr>
        <w:t>естественность.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рассматри-</w:t>
      </w:r>
      <w:r>
        <w:rPr>
          <w:spacing w:val="1"/>
          <w:sz w:val="21"/>
        </w:rPr>
        <w:t xml:space="preserve"> </w:t>
      </w:r>
      <w:r>
        <w:rPr>
          <w:sz w:val="21"/>
        </w:rPr>
        <w:t>ваемой</w:t>
      </w:r>
      <w:r>
        <w:rPr>
          <w:spacing w:val="1"/>
          <w:sz w:val="21"/>
        </w:rPr>
        <w:t xml:space="preserve"> </w:t>
      </w:r>
      <w:r>
        <w:rPr>
          <w:sz w:val="21"/>
        </w:rPr>
        <w:t>категории</w:t>
      </w:r>
      <w:r>
        <w:rPr>
          <w:spacing w:val="52"/>
          <w:sz w:val="21"/>
        </w:rPr>
        <w:t xml:space="preserve"> </w:t>
      </w:r>
      <w:r>
        <w:rPr>
          <w:sz w:val="21"/>
        </w:rPr>
        <w:t>людей</w:t>
      </w:r>
      <w:r>
        <w:rPr>
          <w:spacing w:val="53"/>
          <w:sz w:val="21"/>
        </w:rPr>
        <w:t xml:space="preserve"> </w:t>
      </w:r>
      <w:r>
        <w:rPr>
          <w:sz w:val="21"/>
        </w:rPr>
        <w:t>не</w:t>
      </w:r>
      <w:r>
        <w:rPr>
          <w:spacing w:val="52"/>
          <w:sz w:val="21"/>
        </w:rPr>
        <w:t xml:space="preserve"> </w:t>
      </w:r>
      <w:r>
        <w:rPr>
          <w:sz w:val="21"/>
        </w:rPr>
        <w:t>отмечается</w:t>
      </w:r>
      <w:r>
        <w:rPr>
          <w:spacing w:val="53"/>
          <w:sz w:val="21"/>
        </w:rPr>
        <w:t xml:space="preserve"> </w:t>
      </w:r>
      <w:r>
        <w:rPr>
          <w:sz w:val="21"/>
        </w:rPr>
        <w:t>склонности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к</w:t>
      </w:r>
      <w:r>
        <w:rPr>
          <w:spacing w:val="53"/>
          <w:sz w:val="21"/>
        </w:rPr>
        <w:t xml:space="preserve"> </w:t>
      </w:r>
      <w:r>
        <w:rPr>
          <w:sz w:val="21"/>
        </w:rPr>
        <w:t>лицемерию.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принципы –</w:t>
      </w:r>
      <w:r>
        <w:rPr>
          <w:spacing w:val="1"/>
          <w:sz w:val="21"/>
        </w:rPr>
        <w:t xml:space="preserve"> </w:t>
      </w:r>
      <w:r>
        <w:rPr>
          <w:sz w:val="21"/>
        </w:rPr>
        <w:t>быть,</w:t>
      </w:r>
      <w:r>
        <w:rPr>
          <w:spacing w:val="1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казаться,</w:t>
      </w:r>
      <w:r>
        <w:rPr>
          <w:spacing w:val="1"/>
          <w:sz w:val="21"/>
        </w:rPr>
        <w:t xml:space="preserve"> </w:t>
      </w:r>
      <w:r>
        <w:rPr>
          <w:sz w:val="21"/>
        </w:rPr>
        <w:t>им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характерны</w:t>
      </w:r>
      <w:r>
        <w:rPr>
          <w:spacing w:val="1"/>
          <w:sz w:val="21"/>
        </w:rPr>
        <w:t xml:space="preserve"> </w:t>
      </w:r>
      <w:r>
        <w:rPr>
          <w:sz w:val="21"/>
        </w:rPr>
        <w:t>открытость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искренность.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29"/>
        </w:tabs>
        <w:spacing w:line="273" w:lineRule="auto"/>
        <w:ind w:right="1075" w:firstLine="400"/>
        <w:jc w:val="both"/>
        <w:rPr>
          <w:sz w:val="21"/>
        </w:rPr>
      </w:pPr>
      <w:r>
        <w:rPr>
          <w:sz w:val="21"/>
        </w:rPr>
        <w:t>Центрированность на проблеме. Эти люди привержены какой-то</w:t>
      </w:r>
      <w:r>
        <w:rPr>
          <w:spacing w:val="-50"/>
          <w:sz w:val="21"/>
        </w:rPr>
        <w:t xml:space="preserve"> </w:t>
      </w:r>
      <w:r>
        <w:rPr>
          <w:sz w:val="21"/>
        </w:rPr>
        <w:t>задаче, долгу, призванию или любимой работе, которую они считали</w:t>
      </w:r>
      <w:r>
        <w:rPr>
          <w:spacing w:val="1"/>
          <w:sz w:val="21"/>
        </w:rPr>
        <w:t xml:space="preserve"> </w:t>
      </w:r>
      <w:r>
        <w:rPr>
          <w:sz w:val="21"/>
        </w:rPr>
        <w:t>важной. То есть они не эгоцентрир</w:t>
      </w:r>
      <w:r>
        <w:rPr>
          <w:sz w:val="21"/>
        </w:rPr>
        <w:t>ованы, а скорее ориентированы на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они</w:t>
      </w:r>
      <w:r>
        <w:rPr>
          <w:spacing w:val="1"/>
          <w:sz w:val="21"/>
        </w:rPr>
        <w:t xml:space="preserve"> </w:t>
      </w:r>
      <w:r>
        <w:rPr>
          <w:sz w:val="21"/>
        </w:rPr>
        <w:t>считают</w:t>
      </w:r>
      <w:r>
        <w:rPr>
          <w:spacing w:val="1"/>
          <w:sz w:val="21"/>
        </w:rPr>
        <w:t xml:space="preserve"> </w:t>
      </w:r>
      <w:r>
        <w:rPr>
          <w:sz w:val="21"/>
        </w:rPr>
        <w:t>своей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миссией.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27"/>
        </w:tabs>
        <w:spacing w:line="273" w:lineRule="auto"/>
        <w:ind w:right="1074" w:firstLine="400"/>
        <w:jc w:val="both"/>
        <w:rPr>
          <w:sz w:val="21"/>
        </w:rPr>
      </w:pPr>
      <w:r>
        <w:rPr>
          <w:sz w:val="21"/>
        </w:rPr>
        <w:t>Независимость,</w:t>
      </w:r>
      <w:r>
        <w:rPr>
          <w:spacing w:val="-6"/>
          <w:sz w:val="21"/>
        </w:rPr>
        <w:t xml:space="preserve"> </w:t>
      </w:r>
      <w:r>
        <w:rPr>
          <w:sz w:val="21"/>
        </w:rPr>
        <w:t>потребность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уединении.</w:t>
      </w:r>
      <w:r>
        <w:rPr>
          <w:spacing w:val="-6"/>
          <w:sz w:val="21"/>
        </w:rPr>
        <w:t xml:space="preserve"> </w:t>
      </w:r>
      <w:r>
        <w:rPr>
          <w:sz w:val="21"/>
        </w:rPr>
        <w:t>Они</w:t>
      </w:r>
      <w:r>
        <w:rPr>
          <w:spacing w:val="-7"/>
          <w:sz w:val="21"/>
        </w:rPr>
        <w:t xml:space="preserve"> </w:t>
      </w:r>
      <w:r>
        <w:rPr>
          <w:sz w:val="21"/>
        </w:rPr>
        <w:t>могут</w:t>
      </w:r>
      <w:r>
        <w:rPr>
          <w:spacing w:val="-6"/>
          <w:sz w:val="21"/>
        </w:rPr>
        <w:t xml:space="preserve"> </w:t>
      </w:r>
      <w:r>
        <w:rPr>
          <w:sz w:val="21"/>
        </w:rPr>
        <w:t>находиться</w:t>
      </w:r>
      <w:r>
        <w:rPr>
          <w:spacing w:val="-50"/>
          <w:sz w:val="21"/>
        </w:rPr>
        <w:t xml:space="preserve"> </w:t>
      </w:r>
      <w:r>
        <w:rPr>
          <w:sz w:val="21"/>
        </w:rPr>
        <w:t>в одиночестве без того, чтобы ощущать себя одинокими. И условием</w:t>
      </w:r>
      <w:r>
        <w:rPr>
          <w:spacing w:val="1"/>
          <w:sz w:val="21"/>
        </w:rPr>
        <w:t xml:space="preserve"> </w:t>
      </w:r>
      <w:r>
        <w:rPr>
          <w:sz w:val="21"/>
        </w:rPr>
        <w:t>этого является постоянная, интенсивная раб</w:t>
      </w:r>
      <w:r>
        <w:rPr>
          <w:sz w:val="21"/>
        </w:rPr>
        <w:t>ота их внутреннего мира,</w:t>
      </w:r>
      <w:r>
        <w:rPr>
          <w:spacing w:val="1"/>
          <w:sz w:val="21"/>
        </w:rPr>
        <w:t xml:space="preserve"> </w:t>
      </w:r>
      <w:r>
        <w:rPr>
          <w:sz w:val="21"/>
        </w:rPr>
        <w:t>сосредоточенность на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1"/>
          <w:sz w:val="21"/>
        </w:rPr>
        <w:t xml:space="preserve"> </w:t>
      </w:r>
      <w:r>
        <w:rPr>
          <w:sz w:val="21"/>
        </w:rPr>
        <w:t>занимающих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ум</w:t>
      </w:r>
      <w:r>
        <w:rPr>
          <w:spacing w:val="1"/>
          <w:sz w:val="21"/>
        </w:rPr>
        <w:t xml:space="preserve"> </w:t>
      </w:r>
      <w:r>
        <w:rPr>
          <w:sz w:val="21"/>
        </w:rPr>
        <w:t>задач.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4" w:firstLine="400"/>
        <w:jc w:val="both"/>
        <w:rPr>
          <w:sz w:val="21"/>
        </w:rPr>
      </w:pPr>
      <w:r>
        <w:rPr>
          <w:sz w:val="21"/>
        </w:rPr>
        <w:t>Автономность и относительная независимость от культуры и</w:t>
      </w:r>
      <w:r>
        <w:rPr>
          <w:spacing w:val="1"/>
          <w:sz w:val="21"/>
        </w:rPr>
        <w:t xml:space="preserve"> </w:t>
      </w:r>
      <w:r>
        <w:rPr>
          <w:sz w:val="21"/>
        </w:rPr>
        <w:t>окружения. Эти качества позволяют им полагаться на свой собствен-</w:t>
      </w:r>
      <w:r>
        <w:rPr>
          <w:spacing w:val="1"/>
          <w:sz w:val="21"/>
        </w:rPr>
        <w:t xml:space="preserve"> </w:t>
      </w:r>
      <w:r>
        <w:rPr>
          <w:sz w:val="21"/>
        </w:rPr>
        <w:t>ный потенциал и на внутренние источники роста и развития.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2" w:firstLine="400"/>
        <w:jc w:val="both"/>
        <w:rPr>
          <w:sz w:val="21"/>
        </w:rPr>
      </w:pPr>
      <w:r>
        <w:rPr>
          <w:sz w:val="21"/>
        </w:rPr>
        <w:t>Свежесть восприятия. Они обладают способностью оценить по</w:t>
      </w:r>
      <w:r>
        <w:rPr>
          <w:spacing w:val="1"/>
          <w:sz w:val="21"/>
        </w:rPr>
        <w:t xml:space="preserve"> </w:t>
      </w:r>
      <w:r>
        <w:rPr>
          <w:sz w:val="21"/>
        </w:rPr>
        <w:t>достоинству даже самые обычные события в жизни, при этом ощущая</w:t>
      </w:r>
      <w:r>
        <w:rPr>
          <w:spacing w:val="1"/>
          <w:sz w:val="21"/>
        </w:rPr>
        <w:t xml:space="preserve"> </w:t>
      </w:r>
      <w:r>
        <w:rPr>
          <w:sz w:val="21"/>
        </w:rPr>
        <w:t>новизну, благоговение, удовольствие</w:t>
      </w:r>
      <w:r>
        <w:rPr>
          <w:spacing w:val="1"/>
          <w:sz w:val="21"/>
        </w:rPr>
        <w:t xml:space="preserve"> </w:t>
      </w:r>
      <w:r>
        <w:rPr>
          <w:sz w:val="21"/>
        </w:rPr>
        <w:t>и даже</w:t>
      </w:r>
      <w:r>
        <w:rPr>
          <w:spacing w:val="1"/>
          <w:sz w:val="21"/>
        </w:rPr>
        <w:t xml:space="preserve"> </w:t>
      </w:r>
      <w:r>
        <w:rPr>
          <w:sz w:val="21"/>
        </w:rPr>
        <w:t>экстаз.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4" w:firstLine="400"/>
        <w:jc w:val="both"/>
        <w:rPr>
          <w:sz w:val="21"/>
        </w:rPr>
      </w:pPr>
      <w:r>
        <w:rPr>
          <w:sz w:val="21"/>
        </w:rPr>
        <w:t>Этим людям характерны вершинные или мистические пережи-</w:t>
      </w:r>
      <w:r>
        <w:rPr>
          <w:spacing w:val="1"/>
          <w:sz w:val="21"/>
        </w:rPr>
        <w:t xml:space="preserve"> </w:t>
      </w:r>
      <w:r>
        <w:rPr>
          <w:sz w:val="21"/>
        </w:rPr>
        <w:t>вания. Они представляют собой экстатические состояния, какие пере-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живаются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кульминационные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моменты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порывах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творчества,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озарения,</w:t>
      </w:r>
      <w:r>
        <w:rPr>
          <w:spacing w:val="-50"/>
          <w:sz w:val="21"/>
        </w:rPr>
        <w:t xml:space="preserve"> </w:t>
      </w:r>
      <w:r>
        <w:rPr>
          <w:sz w:val="21"/>
        </w:rPr>
        <w:t>открытия или слияния с природой.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232"/>
        </w:tabs>
        <w:spacing w:line="273" w:lineRule="auto"/>
        <w:ind w:right="1076" w:firstLine="400"/>
        <w:jc w:val="both"/>
        <w:rPr>
          <w:sz w:val="21"/>
        </w:rPr>
      </w:pPr>
      <w:r>
        <w:rPr>
          <w:sz w:val="21"/>
        </w:rPr>
        <w:t>Общественный интерес. Он выражает</w:t>
      </w:r>
      <w:r>
        <w:rPr>
          <w:sz w:val="21"/>
        </w:rPr>
        <w:t>ся у таких людей чувст-</w:t>
      </w:r>
      <w:r>
        <w:rPr>
          <w:spacing w:val="1"/>
          <w:sz w:val="21"/>
        </w:rPr>
        <w:t xml:space="preserve"> </w:t>
      </w:r>
      <w:r>
        <w:rPr>
          <w:sz w:val="21"/>
        </w:rPr>
        <w:t>вом</w:t>
      </w:r>
      <w:r>
        <w:rPr>
          <w:spacing w:val="1"/>
          <w:sz w:val="21"/>
        </w:rPr>
        <w:t xml:space="preserve"> </w:t>
      </w:r>
      <w:r>
        <w:rPr>
          <w:sz w:val="21"/>
        </w:rPr>
        <w:t>сострадания,</w:t>
      </w:r>
      <w:r>
        <w:rPr>
          <w:spacing w:val="1"/>
          <w:sz w:val="21"/>
        </w:rPr>
        <w:t xml:space="preserve"> </w:t>
      </w:r>
      <w:r>
        <w:rPr>
          <w:sz w:val="21"/>
        </w:rPr>
        <w:t>симпатии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любви</w:t>
      </w:r>
      <w:r>
        <w:rPr>
          <w:spacing w:val="1"/>
          <w:sz w:val="21"/>
        </w:rPr>
        <w:t xml:space="preserve"> </w:t>
      </w:r>
      <w:r>
        <w:rPr>
          <w:sz w:val="21"/>
        </w:rPr>
        <w:t>ко</w:t>
      </w:r>
      <w:r>
        <w:rPr>
          <w:spacing w:val="1"/>
          <w:sz w:val="21"/>
        </w:rPr>
        <w:t xml:space="preserve"> </w:t>
      </w:r>
      <w:r>
        <w:rPr>
          <w:sz w:val="21"/>
        </w:rPr>
        <w:t>всему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человечеству.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337"/>
        </w:tabs>
        <w:spacing w:line="273" w:lineRule="auto"/>
        <w:ind w:right="1074" w:firstLine="400"/>
        <w:jc w:val="both"/>
        <w:rPr>
          <w:sz w:val="21"/>
        </w:rPr>
      </w:pPr>
      <w:r>
        <w:rPr>
          <w:sz w:val="21"/>
        </w:rPr>
        <w:t>Глубокие межличностные отношения. Обычно, круг близких</w:t>
      </w:r>
      <w:r>
        <w:rPr>
          <w:spacing w:val="1"/>
          <w:sz w:val="21"/>
        </w:rPr>
        <w:t xml:space="preserve"> </w:t>
      </w:r>
      <w:r>
        <w:rPr>
          <w:sz w:val="21"/>
        </w:rPr>
        <w:t>людей у них невелик, так как их дружеские отношения требуют боль-</w:t>
      </w:r>
      <w:r>
        <w:rPr>
          <w:spacing w:val="1"/>
          <w:sz w:val="21"/>
        </w:rPr>
        <w:t xml:space="preserve"> </w:t>
      </w:r>
      <w:r>
        <w:rPr>
          <w:sz w:val="21"/>
        </w:rPr>
        <w:t>шого количества времени и</w:t>
      </w:r>
      <w:r>
        <w:rPr>
          <w:spacing w:val="1"/>
          <w:sz w:val="21"/>
        </w:rPr>
        <w:t xml:space="preserve"> </w:t>
      </w:r>
      <w:r>
        <w:rPr>
          <w:sz w:val="21"/>
        </w:rPr>
        <w:t>немалых усилий.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7"/>
        </w:numPr>
        <w:tabs>
          <w:tab w:val="left" w:pos="1777"/>
        </w:tabs>
        <w:spacing w:before="70"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lastRenderedPageBreak/>
        <w:t>Это самые демократичные люди. У них нет предубеждений, и</w:t>
      </w:r>
      <w:r>
        <w:rPr>
          <w:spacing w:val="1"/>
          <w:sz w:val="21"/>
        </w:rPr>
        <w:t xml:space="preserve"> </w:t>
      </w:r>
      <w:r>
        <w:rPr>
          <w:sz w:val="21"/>
        </w:rPr>
        <w:t>поэтому они уважают других людей. В то же время они не считают</w:t>
      </w:r>
      <w:r>
        <w:rPr>
          <w:spacing w:val="1"/>
          <w:sz w:val="21"/>
        </w:rPr>
        <w:t xml:space="preserve"> </w:t>
      </w:r>
      <w:r>
        <w:rPr>
          <w:sz w:val="21"/>
        </w:rPr>
        <w:t>других людей равными друг другу.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777"/>
        </w:tabs>
        <w:spacing w:line="266" w:lineRule="auto"/>
        <w:ind w:left="1059" w:right="636" w:firstLine="400"/>
        <w:jc w:val="both"/>
        <w:rPr>
          <w:sz w:val="21"/>
        </w:rPr>
      </w:pPr>
      <w:r>
        <w:rPr>
          <w:sz w:val="21"/>
        </w:rPr>
        <w:t>Разграничение средств и целей. Они придерживаются опреде-</w:t>
      </w:r>
      <w:r>
        <w:rPr>
          <w:spacing w:val="1"/>
          <w:sz w:val="21"/>
        </w:rPr>
        <w:t xml:space="preserve"> </w:t>
      </w:r>
      <w:r>
        <w:rPr>
          <w:sz w:val="21"/>
        </w:rPr>
        <w:t>ленных нравственных норм и</w:t>
      </w:r>
      <w:r>
        <w:rPr>
          <w:sz w:val="21"/>
        </w:rPr>
        <w:t xml:space="preserve"> им присуще обостренное чувство раз-</w:t>
      </w:r>
      <w:r>
        <w:rPr>
          <w:spacing w:val="1"/>
          <w:sz w:val="21"/>
        </w:rPr>
        <w:t xml:space="preserve"> </w:t>
      </w:r>
      <w:r>
        <w:rPr>
          <w:sz w:val="21"/>
        </w:rPr>
        <w:t>граничения целей и средств их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777"/>
        </w:tabs>
        <w:spacing w:line="266" w:lineRule="auto"/>
        <w:ind w:left="1059" w:right="635" w:firstLine="400"/>
        <w:jc w:val="both"/>
        <w:rPr>
          <w:sz w:val="21"/>
        </w:rPr>
      </w:pPr>
      <w:r>
        <w:rPr>
          <w:sz w:val="21"/>
        </w:rPr>
        <w:t>Философское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1"/>
          <w:sz w:val="21"/>
        </w:rPr>
        <w:t xml:space="preserve"> </w:t>
      </w:r>
      <w:r>
        <w:rPr>
          <w:sz w:val="21"/>
        </w:rPr>
        <w:t>юмора.</w:t>
      </w:r>
      <w:r>
        <w:rPr>
          <w:spacing w:val="1"/>
          <w:sz w:val="21"/>
        </w:rPr>
        <w:t xml:space="preserve"> </w:t>
      </w:r>
      <w:r>
        <w:rPr>
          <w:sz w:val="21"/>
        </w:rPr>
        <w:t>Из-за</w:t>
      </w:r>
      <w:r>
        <w:rPr>
          <w:spacing w:val="1"/>
          <w:sz w:val="21"/>
        </w:rPr>
        <w:t xml:space="preserve"> </w:t>
      </w:r>
      <w:r>
        <w:rPr>
          <w:sz w:val="21"/>
        </w:rPr>
        <w:t>подобного</w:t>
      </w:r>
      <w:r>
        <w:rPr>
          <w:spacing w:val="1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-50"/>
          <w:sz w:val="21"/>
        </w:rPr>
        <w:t xml:space="preserve"> </w:t>
      </w:r>
      <w:r>
        <w:rPr>
          <w:sz w:val="21"/>
        </w:rPr>
        <w:t>юмору,</w:t>
      </w:r>
      <w:r>
        <w:rPr>
          <w:spacing w:val="1"/>
          <w:sz w:val="21"/>
        </w:rPr>
        <w:t xml:space="preserve"> </w:t>
      </w:r>
      <w:r>
        <w:rPr>
          <w:sz w:val="21"/>
        </w:rPr>
        <w:t>эти</w:t>
      </w:r>
      <w:r>
        <w:rPr>
          <w:spacing w:val="1"/>
          <w:sz w:val="21"/>
        </w:rPr>
        <w:t xml:space="preserve"> </w:t>
      </w:r>
      <w:r>
        <w:rPr>
          <w:sz w:val="21"/>
        </w:rPr>
        <w:t>люди</w:t>
      </w:r>
      <w:r>
        <w:rPr>
          <w:spacing w:val="2"/>
          <w:sz w:val="21"/>
        </w:rPr>
        <w:t xml:space="preserve"> </w:t>
      </w:r>
      <w:r>
        <w:rPr>
          <w:sz w:val="21"/>
        </w:rPr>
        <w:t>часто</w:t>
      </w:r>
      <w:r>
        <w:rPr>
          <w:spacing w:val="1"/>
          <w:sz w:val="21"/>
        </w:rPr>
        <w:t xml:space="preserve"> </w:t>
      </w:r>
      <w:r>
        <w:rPr>
          <w:sz w:val="21"/>
        </w:rPr>
        <w:t>кажутся</w:t>
      </w:r>
      <w:r>
        <w:rPr>
          <w:spacing w:val="1"/>
          <w:sz w:val="21"/>
        </w:rPr>
        <w:t xml:space="preserve"> </w:t>
      </w:r>
      <w:r>
        <w:rPr>
          <w:sz w:val="21"/>
        </w:rPr>
        <w:t>сдержанными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серьезными.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777"/>
        </w:tabs>
        <w:spacing w:line="266" w:lineRule="auto"/>
        <w:ind w:left="1059" w:right="635" w:firstLine="400"/>
        <w:jc w:val="both"/>
        <w:rPr>
          <w:sz w:val="21"/>
        </w:rPr>
      </w:pPr>
      <w:r>
        <w:rPr>
          <w:sz w:val="21"/>
        </w:rPr>
        <w:t>Креативность.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1"/>
          <w:sz w:val="21"/>
        </w:rPr>
        <w:t xml:space="preserve"> </w:t>
      </w:r>
      <w:r>
        <w:rPr>
          <w:sz w:val="21"/>
        </w:rPr>
        <w:t>они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pacing w:val="1"/>
          <w:sz w:val="21"/>
        </w:rPr>
        <w:t xml:space="preserve"> </w:t>
      </w:r>
      <w:r>
        <w:rPr>
          <w:sz w:val="21"/>
        </w:rPr>
        <w:t>исключения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обладают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способно-</w:t>
      </w:r>
      <w:r>
        <w:rPr>
          <w:spacing w:val="-50"/>
          <w:sz w:val="21"/>
        </w:rPr>
        <w:t xml:space="preserve"> </w:t>
      </w:r>
      <w:r>
        <w:rPr>
          <w:sz w:val="21"/>
        </w:rPr>
        <w:t>стью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творчеству,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эту</w:t>
      </w:r>
      <w:r>
        <w:rPr>
          <w:spacing w:val="1"/>
          <w:sz w:val="21"/>
        </w:rPr>
        <w:t xml:space="preserve"> </w:t>
      </w:r>
      <w:r>
        <w:rPr>
          <w:sz w:val="21"/>
        </w:rPr>
        <w:t>свою</w:t>
      </w:r>
      <w:r>
        <w:rPr>
          <w:spacing w:val="2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перестают</w:t>
      </w:r>
      <w:r>
        <w:rPr>
          <w:spacing w:val="2"/>
          <w:sz w:val="21"/>
        </w:rPr>
        <w:t xml:space="preserve"> </w:t>
      </w:r>
      <w:r>
        <w:rPr>
          <w:sz w:val="21"/>
        </w:rPr>
        <w:t>проявлять.</w:t>
      </w:r>
    </w:p>
    <w:p w:rsidR="00420A2E" w:rsidRDefault="00B55485">
      <w:pPr>
        <w:pStyle w:val="a5"/>
        <w:numPr>
          <w:ilvl w:val="0"/>
          <w:numId w:val="27"/>
        </w:numPr>
        <w:tabs>
          <w:tab w:val="left" w:pos="1777"/>
        </w:tabs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Сопротивление</w:t>
      </w:r>
      <w:r>
        <w:rPr>
          <w:spacing w:val="26"/>
          <w:sz w:val="21"/>
        </w:rPr>
        <w:t xml:space="preserve"> </w:t>
      </w:r>
      <w:r>
        <w:rPr>
          <w:sz w:val="21"/>
        </w:rPr>
        <w:t>окультуриванию.</w:t>
      </w:r>
      <w:r>
        <w:rPr>
          <w:spacing w:val="26"/>
          <w:sz w:val="21"/>
        </w:rPr>
        <w:t xml:space="preserve"> </w:t>
      </w:r>
      <w:r>
        <w:rPr>
          <w:sz w:val="21"/>
        </w:rPr>
        <w:t>Эти</w:t>
      </w:r>
      <w:r>
        <w:rPr>
          <w:spacing w:val="26"/>
          <w:sz w:val="21"/>
        </w:rPr>
        <w:t xml:space="preserve"> </w:t>
      </w:r>
      <w:r>
        <w:rPr>
          <w:sz w:val="21"/>
        </w:rPr>
        <w:t>люди,</w:t>
      </w:r>
      <w:r>
        <w:rPr>
          <w:spacing w:val="26"/>
          <w:sz w:val="21"/>
        </w:rPr>
        <w:t xml:space="preserve"> </w:t>
      </w:r>
      <w:r>
        <w:rPr>
          <w:sz w:val="21"/>
        </w:rPr>
        <w:t>хотя</w:t>
      </w:r>
      <w:r>
        <w:rPr>
          <w:spacing w:val="26"/>
          <w:sz w:val="21"/>
        </w:rPr>
        <w:t xml:space="preserve"> </w:t>
      </w:r>
      <w:r>
        <w:rPr>
          <w:sz w:val="21"/>
        </w:rPr>
        <w:t>и</w:t>
      </w:r>
      <w:r>
        <w:rPr>
          <w:spacing w:val="26"/>
          <w:sz w:val="21"/>
        </w:rPr>
        <w:t xml:space="preserve"> </w:t>
      </w:r>
      <w:r>
        <w:rPr>
          <w:sz w:val="21"/>
        </w:rPr>
        <w:t>находятся</w:t>
      </w:r>
      <w:r>
        <w:rPr>
          <w:spacing w:val="-50"/>
          <w:sz w:val="21"/>
        </w:rPr>
        <w:t xml:space="preserve"> </w:t>
      </w:r>
      <w:r>
        <w:rPr>
          <w:sz w:val="21"/>
        </w:rPr>
        <w:t>в гармонии со своей культурой, тем не менее, могут быть чрезвычайно</w:t>
      </w:r>
      <w:r>
        <w:rPr>
          <w:spacing w:val="1"/>
          <w:sz w:val="21"/>
        </w:rPr>
        <w:t xml:space="preserve"> </w:t>
      </w:r>
      <w:r>
        <w:rPr>
          <w:sz w:val="21"/>
        </w:rPr>
        <w:t>независимыми и нетрадиционными, если затрагиваются какие-то ос-</w:t>
      </w:r>
      <w:r>
        <w:rPr>
          <w:spacing w:val="1"/>
          <w:sz w:val="21"/>
        </w:rPr>
        <w:t xml:space="preserve"> </w:t>
      </w:r>
      <w:r>
        <w:rPr>
          <w:sz w:val="21"/>
        </w:rPr>
        <w:t>новные и</w:t>
      </w:r>
      <w:r>
        <w:rPr>
          <w:sz w:val="21"/>
        </w:rPr>
        <w:t>х ценности [103].</w:t>
      </w:r>
    </w:p>
    <w:p w:rsidR="00420A2E" w:rsidRDefault="00B55485">
      <w:pPr>
        <w:pStyle w:val="a3"/>
        <w:spacing w:line="266" w:lineRule="auto"/>
        <w:ind w:left="1059" w:right="633"/>
      </w:pPr>
      <w:r>
        <w:t>Отмечая все эти качества, А. Маслоу честно писал, что эти лично-</w:t>
      </w:r>
      <w:r>
        <w:rPr>
          <w:spacing w:val="1"/>
        </w:rPr>
        <w:t xml:space="preserve"> </w:t>
      </w:r>
      <w:r>
        <w:t>сти вовсе не ангелы. В повседневной жизни у них могут быть и эмо-</w:t>
      </w:r>
      <w:r>
        <w:rPr>
          <w:spacing w:val="1"/>
        </w:rPr>
        <w:t xml:space="preserve"> </w:t>
      </w:r>
      <w:r>
        <w:t>циональные срывы, может проявляться наивность, чувство вины, тре-</w:t>
      </w:r>
      <w:r>
        <w:rPr>
          <w:spacing w:val="1"/>
        </w:rPr>
        <w:t xml:space="preserve"> </w:t>
      </w:r>
      <w:r>
        <w:t>воги, сомнения в себе и др. Но, тем не менее, он не устает повторять,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самоактуализирующиеся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это, –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психического здоровья и они показывают нам воочию, что потенциал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выше, чем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которого дос</w:t>
      </w:r>
      <w:r>
        <w:t>тигает</w:t>
      </w:r>
      <w:r>
        <w:rPr>
          <w:spacing w:val="1"/>
        </w:rPr>
        <w:t xml:space="preserve"> </w:t>
      </w:r>
      <w:r>
        <w:t>большинство людей.</w:t>
      </w:r>
    </w:p>
    <w:p w:rsidR="00420A2E" w:rsidRDefault="00B55485">
      <w:pPr>
        <w:pStyle w:val="a3"/>
        <w:spacing w:line="266" w:lineRule="auto"/>
        <w:ind w:left="1059" w:right="633"/>
      </w:pPr>
      <w:r>
        <w:t>Много сходного с самоактуализирующейся личностью А. Маслоу</w:t>
      </w:r>
      <w:r>
        <w:rPr>
          <w:spacing w:val="1"/>
        </w:rPr>
        <w:t xml:space="preserve"> </w:t>
      </w:r>
      <w:r>
        <w:t>можно найти у «полностью функционирующей личности», или «лич-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завтрашнего</w:t>
      </w:r>
      <w:r>
        <w:rPr>
          <w:spacing w:val="1"/>
        </w:rPr>
        <w:t xml:space="preserve"> </w:t>
      </w:r>
      <w:r>
        <w:t>дня»,</w:t>
      </w:r>
      <w:r>
        <w:rPr>
          <w:spacing w:val="52"/>
        </w:rPr>
        <w:t xml:space="preserve"> </w:t>
      </w:r>
      <w:r>
        <w:t>рассматриваемой</w:t>
      </w:r>
      <w:r>
        <w:rPr>
          <w:spacing w:val="53"/>
        </w:rPr>
        <w:t xml:space="preserve"> </w:t>
      </w:r>
      <w:r>
        <w:t>К. Роджерсом.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А. Маслоу сосредотачивает внимание на зрелых л</w:t>
      </w:r>
      <w:r>
        <w:t>ичностях, успешно</w:t>
      </w:r>
      <w:r>
        <w:rPr>
          <w:spacing w:val="1"/>
        </w:rPr>
        <w:t xml:space="preserve"> </w:t>
      </w:r>
      <w:r>
        <w:t>проявивших себя в профессиональной деятельности, и на их характе-</w:t>
      </w:r>
      <w:r>
        <w:rPr>
          <w:spacing w:val="1"/>
        </w:rPr>
        <w:t xml:space="preserve"> </w:t>
      </w:r>
      <w:r>
        <w:t>рологических</w:t>
      </w:r>
      <w:r>
        <w:rPr>
          <w:spacing w:val="1"/>
        </w:rPr>
        <w:t xml:space="preserve"> </w:t>
      </w:r>
      <w:r>
        <w:t>особенностях.</w:t>
      </w:r>
      <w:r>
        <w:rPr>
          <w:spacing w:val="1"/>
        </w:rPr>
        <w:t xml:space="preserve"> </w:t>
      </w:r>
      <w:r>
        <w:t>К. Роджерса</w:t>
      </w:r>
      <w:r>
        <w:rPr>
          <w:spacing w:val="1"/>
        </w:rPr>
        <w:t xml:space="preserve"> </w:t>
      </w:r>
      <w:r>
        <w:t>интересуют,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успевшие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критичность по отношению к социальной действител</w:t>
      </w:r>
      <w:r>
        <w:t>ьности, господ-</w:t>
      </w:r>
      <w:r>
        <w:rPr>
          <w:spacing w:val="1"/>
        </w:rPr>
        <w:t xml:space="preserve"> </w:t>
      </w:r>
      <w:r>
        <w:t>ствующим в ней</w:t>
      </w:r>
      <w:r>
        <w:rPr>
          <w:spacing w:val="-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 ценностям.</w:t>
      </w:r>
    </w:p>
    <w:p w:rsidR="00420A2E" w:rsidRDefault="00B55485">
      <w:pPr>
        <w:pStyle w:val="a3"/>
        <w:spacing w:line="266" w:lineRule="auto"/>
        <w:ind w:left="1059" w:right="634"/>
      </w:pPr>
      <w:r>
        <w:t>Завершая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самоактуализирующейся</w:t>
      </w:r>
      <w:r>
        <w:rPr>
          <w:spacing w:val="1"/>
        </w:rPr>
        <w:t xml:space="preserve"> </w:t>
      </w:r>
      <w:r>
        <w:t>личности, как она понимается в гуманистической психологии, приве-</w:t>
      </w:r>
      <w:r>
        <w:rPr>
          <w:spacing w:val="1"/>
        </w:rPr>
        <w:t xml:space="preserve"> </w:t>
      </w:r>
      <w:r>
        <w:t>дем характеристику, которую дает ей Д. Шульц на основе обобщения</w:t>
      </w:r>
      <w:r>
        <w:rPr>
          <w:spacing w:val="1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многих</w:t>
      </w:r>
      <w:r>
        <w:rPr>
          <w:spacing w:val="10"/>
        </w:rPr>
        <w:t xml:space="preserve"> </w:t>
      </w:r>
      <w:r>
        <w:t>исследователей,</w:t>
      </w:r>
      <w:r>
        <w:rPr>
          <w:spacing w:val="10"/>
        </w:rPr>
        <w:t xml:space="preserve"> </w:t>
      </w:r>
      <w:r>
        <w:t>включая</w:t>
      </w:r>
      <w:r>
        <w:rPr>
          <w:spacing w:val="10"/>
        </w:rPr>
        <w:t xml:space="preserve"> </w:t>
      </w:r>
      <w:r>
        <w:t>взгляды</w:t>
      </w:r>
      <w:r>
        <w:rPr>
          <w:spacing w:val="10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Юнга,</w:t>
      </w:r>
      <w:r>
        <w:rPr>
          <w:spacing w:val="10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Фромма</w:t>
      </w:r>
      <w:r>
        <w:rPr>
          <w:spacing w:val="9"/>
        </w:rPr>
        <w:t xml:space="preserve"> </w:t>
      </w:r>
      <w:r>
        <w:t>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основателя гештальттерапии Ф. Перлза. Он отмечает, что при наличии</w:t>
      </w:r>
      <w:r>
        <w:rPr>
          <w:spacing w:val="1"/>
        </w:rPr>
        <w:t xml:space="preserve"> </w:t>
      </w:r>
      <w:r>
        <w:t>многих</w:t>
      </w:r>
      <w:r>
        <w:rPr>
          <w:spacing w:val="30"/>
        </w:rPr>
        <w:t xml:space="preserve"> </w:t>
      </w:r>
      <w:r>
        <w:t>расхождений</w:t>
      </w:r>
      <w:r>
        <w:rPr>
          <w:spacing w:val="31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этими</w:t>
      </w:r>
      <w:r>
        <w:rPr>
          <w:spacing w:val="32"/>
        </w:rPr>
        <w:t xml:space="preserve"> </w:t>
      </w:r>
      <w:r>
        <w:t>учеными</w:t>
      </w:r>
      <w:r>
        <w:rPr>
          <w:spacing w:val="31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согласны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тем,</w:t>
      </w:r>
      <w:r>
        <w:rPr>
          <w:spacing w:val="-50"/>
        </w:rPr>
        <w:t xml:space="preserve"> </w:t>
      </w:r>
      <w:r>
        <w:t>что психологически здоровая личность, обычно, контролир</w:t>
      </w:r>
      <w:r>
        <w:t>ует свою</w:t>
      </w:r>
      <w:r>
        <w:rPr>
          <w:spacing w:val="1"/>
        </w:rPr>
        <w:t xml:space="preserve"> </w:t>
      </w:r>
      <w:r>
        <w:t>жизнь. Она способна к сознательному (хотя и не всегда рационально-</w:t>
      </w:r>
      <w:r>
        <w:rPr>
          <w:spacing w:val="1"/>
        </w:rPr>
        <w:t xml:space="preserve"> </w:t>
      </w:r>
      <w:r>
        <w:t>му) управлению своим поведением и распоряжению своей судьбой.</w:t>
      </w:r>
      <w:r>
        <w:rPr>
          <w:spacing w:val="1"/>
        </w:rPr>
        <w:t xml:space="preserve"> </w:t>
      </w:r>
      <w:r>
        <w:t>Самоактуализирующаяся личность знает свои сильные и слабые сто-</w:t>
      </w:r>
      <w:r>
        <w:rPr>
          <w:spacing w:val="1"/>
        </w:rPr>
        <w:t xml:space="preserve"> </w:t>
      </w:r>
      <w:r>
        <w:t>роны, свои достоинства и недостатки и, в общем, приним</w:t>
      </w:r>
      <w:r>
        <w:t>ает их, не</w:t>
      </w:r>
      <w:r>
        <w:rPr>
          <w:spacing w:val="1"/>
        </w:rPr>
        <w:t xml:space="preserve"> </w:t>
      </w:r>
      <w:r>
        <w:t>притворяясь тем, кем не является. Выполняя те или иные социальные</w:t>
      </w:r>
      <w:r>
        <w:rPr>
          <w:spacing w:val="1"/>
        </w:rPr>
        <w:t xml:space="preserve"> </w:t>
      </w:r>
      <w:r>
        <w:t>роли, она не смешивает их со своим истинным «Я». Покою и стабиль-</w:t>
      </w:r>
      <w:r>
        <w:rPr>
          <w:spacing w:val="1"/>
        </w:rPr>
        <w:t xml:space="preserve"> </w:t>
      </w:r>
      <w:r>
        <w:t>ности она предпочитает обращение</w:t>
      </w:r>
      <w:r>
        <w:rPr>
          <w:spacing w:val="1"/>
        </w:rPr>
        <w:t xml:space="preserve"> </w:t>
      </w:r>
      <w:r>
        <w:t>к новым целям</w:t>
      </w:r>
      <w:r>
        <w:rPr>
          <w:spacing w:val="1"/>
        </w:rPr>
        <w:t xml:space="preserve"> </w:t>
      </w:r>
      <w:r>
        <w:t>и новому опыту.</w:t>
      </w:r>
    </w:p>
    <w:p w:rsidR="00420A2E" w:rsidRDefault="00B55485">
      <w:pPr>
        <w:pStyle w:val="a3"/>
        <w:spacing w:line="266" w:lineRule="auto"/>
        <w:ind w:right="1074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приспособленностью</w:t>
      </w:r>
      <w:r>
        <w:rPr>
          <w:spacing w:val="1"/>
        </w:rPr>
        <w:t xml:space="preserve"> </w:t>
      </w:r>
      <w:r>
        <w:t>развитая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обладает личностной автономией, утверждением своей индивидуаль-</w:t>
      </w:r>
      <w:r>
        <w:rPr>
          <w:spacing w:val="1"/>
        </w:rPr>
        <w:t xml:space="preserve"> </w:t>
      </w:r>
      <w:r>
        <w:t>ности. В критических ситуациях такая личность сохраняет свою жиз-</w:t>
      </w:r>
      <w:r>
        <w:rPr>
          <w:spacing w:val="1"/>
        </w:rPr>
        <w:t xml:space="preserve"> </w:t>
      </w:r>
      <w:r>
        <w:t>ненную стратегию, остается приверженной своим позициям и ценно-</w:t>
      </w:r>
      <w:r>
        <w:rPr>
          <w:spacing w:val="1"/>
        </w:rPr>
        <w:t xml:space="preserve"> </w:t>
      </w:r>
      <w:r>
        <w:t>стным ориентациям</w:t>
      </w:r>
      <w:r>
        <w:rPr>
          <w:spacing w:val="1"/>
        </w:rPr>
        <w:t xml:space="preserve"> </w:t>
      </w:r>
      <w:r>
        <w:t>(целостность личности).</w:t>
      </w:r>
    </w:p>
    <w:p w:rsidR="00420A2E" w:rsidRDefault="00B55485">
      <w:pPr>
        <w:pStyle w:val="a3"/>
        <w:spacing w:line="266" w:lineRule="auto"/>
        <w:ind w:right="1073"/>
      </w:pPr>
      <w:r>
        <w:t>Такая лично</w:t>
      </w:r>
      <w:r>
        <w:t>сть находится в состоянии своего непрерывного раз-</w:t>
      </w:r>
      <w:r>
        <w:rPr>
          <w:spacing w:val="1"/>
        </w:rPr>
        <w:t xml:space="preserve"> </w:t>
      </w:r>
      <w:r>
        <w:t>вития, самоусовершенствования и самореализации, постоянно откры-</w:t>
      </w:r>
      <w:r>
        <w:rPr>
          <w:spacing w:val="1"/>
        </w:rPr>
        <w:t xml:space="preserve"> </w:t>
      </w:r>
      <w:r>
        <w:t>вая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новые</w:t>
      </w:r>
      <w:r>
        <w:rPr>
          <w:spacing w:val="17"/>
        </w:rPr>
        <w:t xml:space="preserve"> </w:t>
      </w:r>
      <w:r>
        <w:t>горизонты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своем</w:t>
      </w:r>
      <w:r>
        <w:rPr>
          <w:spacing w:val="18"/>
        </w:rPr>
        <w:t xml:space="preserve"> </w:t>
      </w:r>
      <w:r>
        <w:t>жизненном</w:t>
      </w:r>
      <w:r>
        <w:rPr>
          <w:spacing w:val="17"/>
        </w:rPr>
        <w:t xml:space="preserve"> </w:t>
      </w:r>
      <w:r>
        <w:t>пути,</w:t>
      </w:r>
      <w:r>
        <w:rPr>
          <w:spacing w:val="18"/>
        </w:rPr>
        <w:t xml:space="preserve"> </w:t>
      </w:r>
      <w:r>
        <w:t>испытывает</w:t>
      </w:r>
    </w:p>
    <w:p w:rsidR="00420A2E" w:rsidRDefault="00B55485">
      <w:pPr>
        <w:pStyle w:val="a3"/>
        <w:spacing w:line="266" w:lineRule="auto"/>
        <w:ind w:right="1072" w:firstLine="0"/>
      </w:pPr>
      <w:r>
        <w:t>«радость</w:t>
      </w:r>
      <w:r>
        <w:rPr>
          <w:spacing w:val="1"/>
        </w:rPr>
        <w:t xml:space="preserve"> </w:t>
      </w:r>
      <w:r>
        <w:t>завтрашнего</w:t>
      </w:r>
      <w:r>
        <w:rPr>
          <w:spacing w:val="1"/>
        </w:rPr>
        <w:t xml:space="preserve"> </w:t>
      </w:r>
      <w:r>
        <w:t>дня»,</w:t>
      </w:r>
      <w:r>
        <w:rPr>
          <w:spacing w:val="1"/>
        </w:rPr>
        <w:t xml:space="preserve"> </w:t>
      </w:r>
      <w:r>
        <w:t>изыскивает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своих способ</w:t>
      </w:r>
      <w:r>
        <w:t>ностей. В трудных условиях она толерантна, способна к</w:t>
      </w:r>
      <w:r>
        <w:rPr>
          <w:spacing w:val="1"/>
        </w:rPr>
        <w:t xml:space="preserve"> </w:t>
      </w:r>
      <w:r>
        <w:t>адекватным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отно-</w:t>
      </w:r>
      <w:r>
        <w:rPr>
          <w:spacing w:val="-50"/>
        </w:rPr>
        <w:t xml:space="preserve"> </w:t>
      </w:r>
      <w:r>
        <w:t>шения с другими людьми, проявляет чуткость к их потребностям и</w:t>
      </w:r>
      <w:r>
        <w:rPr>
          <w:spacing w:val="1"/>
        </w:rPr>
        <w:t xml:space="preserve"> </w:t>
      </w:r>
      <w:r>
        <w:t>интересам.</w:t>
      </w:r>
    </w:p>
    <w:p w:rsidR="00420A2E" w:rsidRDefault="00B55485">
      <w:pPr>
        <w:pStyle w:val="a3"/>
        <w:spacing w:line="266" w:lineRule="auto"/>
        <w:ind w:right="1072"/>
      </w:pPr>
      <w:r>
        <w:t>В построении своих жизненных планов развитая личность исхо-</w:t>
      </w:r>
      <w:r>
        <w:rPr>
          <w:spacing w:val="1"/>
        </w:rPr>
        <w:t xml:space="preserve"> </w:t>
      </w:r>
      <w:r>
        <w:t>дит</w:t>
      </w:r>
      <w:r>
        <w:rPr>
          <w:spacing w:val="1"/>
        </w:rPr>
        <w:t xml:space="preserve"> </w:t>
      </w:r>
      <w:r>
        <w:t>и</w:t>
      </w:r>
      <w:r>
        <w:t>з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избегает</w:t>
      </w:r>
      <w:r>
        <w:rPr>
          <w:spacing w:val="52"/>
        </w:rPr>
        <w:t xml:space="preserve"> </w:t>
      </w:r>
      <w:r>
        <w:t>завышенных</w:t>
      </w:r>
      <w:r>
        <w:rPr>
          <w:spacing w:val="53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высокоразвитым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чести. Она решительна и настойчива в достижении объективно значи-</w:t>
      </w:r>
      <w:r>
        <w:rPr>
          <w:spacing w:val="1"/>
        </w:rPr>
        <w:t xml:space="preserve"> </w:t>
      </w:r>
      <w:r>
        <w:t>мых целей, но не ригидная, а способная к коррекции своего поведе-</w:t>
      </w:r>
      <w:r>
        <w:rPr>
          <w:spacing w:val="1"/>
        </w:rPr>
        <w:t xml:space="preserve"> </w:t>
      </w:r>
      <w:r>
        <w:t>ния. Источником своих удач и неудач она считает себя, а не внешние</w:t>
      </w:r>
      <w:r>
        <w:rPr>
          <w:spacing w:val="1"/>
        </w:rPr>
        <w:t xml:space="preserve"> </w:t>
      </w:r>
      <w:r>
        <w:t>обстоятельства. В сложных условиях она способна взять ответствен-</w:t>
      </w:r>
      <w:r>
        <w:rPr>
          <w:spacing w:val="1"/>
        </w:rPr>
        <w:t xml:space="preserve"> </w:t>
      </w:r>
      <w:r>
        <w:t>ность на себя и пойти на оправданный риск. Наряду с эмоциональной</w:t>
      </w:r>
      <w:r>
        <w:rPr>
          <w:spacing w:val="1"/>
        </w:rPr>
        <w:t xml:space="preserve"> </w:t>
      </w:r>
      <w:r>
        <w:t>устойчивостью, она потенциально сохраняет реактивность, в</w:t>
      </w:r>
      <w:r>
        <w:t>ысокую</w:t>
      </w:r>
      <w:r>
        <w:rPr>
          <w:spacing w:val="1"/>
        </w:rPr>
        <w:t xml:space="preserve"> </w:t>
      </w:r>
      <w:r>
        <w:t>чувствительность к прекрасному и возвышенному. Обладая развитым</w:t>
      </w:r>
      <w:r>
        <w:rPr>
          <w:spacing w:val="1"/>
        </w:rPr>
        <w:t xml:space="preserve"> </w:t>
      </w:r>
      <w:r>
        <w:t>чувством самоуважения, она способна посмотреть на себя со стороны,</w:t>
      </w:r>
      <w:r>
        <w:rPr>
          <w:spacing w:val="1"/>
        </w:rPr>
        <w:t xml:space="preserve"> </w:t>
      </w:r>
      <w:r>
        <w:t>не лишена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юмора</w:t>
      </w:r>
      <w:r>
        <w:rPr>
          <w:spacing w:val="1"/>
        </w:rPr>
        <w:t xml:space="preserve"> </w:t>
      </w:r>
      <w:r>
        <w:t>и философского</w:t>
      </w:r>
      <w:r>
        <w:rPr>
          <w:spacing w:val="1"/>
        </w:rPr>
        <w:t xml:space="preserve"> </w:t>
      </w:r>
      <w:r>
        <w:t>скепсиса.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/>
      </w:pPr>
      <w:r>
        <w:lastRenderedPageBreak/>
        <w:t>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индивиду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сво-</w:t>
      </w:r>
      <w:r>
        <w:rPr>
          <w:spacing w:val="1"/>
        </w:rPr>
        <w:t xml:space="preserve"> </w:t>
      </w:r>
      <w:r>
        <w:t>бодным от произвольных преходящих социальных условий, диктата</w:t>
      </w:r>
      <w:r>
        <w:rPr>
          <w:spacing w:val="1"/>
        </w:rPr>
        <w:t xml:space="preserve"> </w:t>
      </w:r>
      <w:r>
        <w:t>власти, не терять самообладание в условиях социальной дестабилиза-</w:t>
      </w:r>
      <w:r>
        <w:rPr>
          <w:spacing w:val="1"/>
        </w:rPr>
        <w:t xml:space="preserve"> </w:t>
      </w:r>
      <w:r>
        <w:t>ции и тоталитарных репрессий. Ядро личности связано с ее высшим</w:t>
      </w:r>
      <w:r>
        <w:rPr>
          <w:spacing w:val="1"/>
        </w:rPr>
        <w:t xml:space="preserve"> </w:t>
      </w:r>
      <w:r>
        <w:t>психическим качеством – духовностью. Это высшее прояв</w:t>
      </w:r>
      <w:r>
        <w:t>ление сущ-</w:t>
      </w:r>
      <w:r>
        <w:rPr>
          <w:spacing w:val="1"/>
        </w:rPr>
        <w:t xml:space="preserve"> </w:t>
      </w:r>
      <w:r>
        <w:t>ности человека, его внутренняя приверженность человеческому, нрав-</w:t>
      </w:r>
      <w:r>
        <w:rPr>
          <w:spacing w:val="1"/>
        </w:rPr>
        <w:t xml:space="preserve"> </w:t>
      </w:r>
      <w:r>
        <w:t>ственному долгу, подчиненность человека высшему смыслу его бытия.</w:t>
      </w:r>
      <w:r>
        <w:rPr>
          <w:spacing w:val="-50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личности –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сверхсознание,</w:t>
      </w:r>
      <w:r>
        <w:rPr>
          <w:spacing w:val="1"/>
        </w:rPr>
        <w:t xml:space="preserve"> </w:t>
      </w:r>
      <w:r>
        <w:t>неугасимая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 xml:space="preserve">стойкого неприятия всего низменного, беззаветная </w:t>
      </w:r>
      <w:r>
        <w:t>преданность воз-</w:t>
      </w:r>
      <w:r>
        <w:rPr>
          <w:spacing w:val="1"/>
        </w:rPr>
        <w:t xml:space="preserve"> </w:t>
      </w:r>
      <w:r>
        <w:t>вышенным идеалам.</w:t>
      </w:r>
    </w:p>
    <w:p w:rsidR="00420A2E" w:rsidRDefault="00B55485">
      <w:pPr>
        <w:pStyle w:val="a3"/>
        <w:spacing w:line="266" w:lineRule="auto"/>
        <w:ind w:left="1059" w:right="632"/>
      </w:pPr>
      <w:r>
        <w:t>А. Маслоу утверждает, что 99 % взрослых людей не полностью</w:t>
      </w:r>
      <w:r>
        <w:rPr>
          <w:spacing w:val="1"/>
        </w:rPr>
        <w:t xml:space="preserve"> </w:t>
      </w:r>
      <w:r>
        <w:t>использует свой психический и физический</w:t>
      </w:r>
      <w:r>
        <w:rPr>
          <w:spacing w:val="1"/>
        </w:rPr>
        <w:t xml:space="preserve"> </w:t>
      </w:r>
      <w:r>
        <w:t>потенциал [218]. Такое</w:t>
      </w:r>
      <w:r>
        <w:rPr>
          <w:spacing w:val="1"/>
        </w:rPr>
        <w:t xml:space="preserve"> </w:t>
      </w:r>
      <w:r>
        <w:t>ограниченное использование собственных возможностей, по его мне-</w:t>
      </w:r>
      <w:r>
        <w:rPr>
          <w:spacing w:val="1"/>
        </w:rPr>
        <w:t xml:space="preserve"> </w:t>
      </w:r>
      <w:r>
        <w:t>нию, связано с тем, что человек с</w:t>
      </w:r>
      <w:r>
        <w:t>лишком занят удовлетворением своих</w:t>
      </w:r>
      <w:r>
        <w:rPr>
          <w:spacing w:val="-50"/>
        </w:rPr>
        <w:t xml:space="preserve"> </w:t>
      </w:r>
      <w:r>
        <w:t>основных потребностей в еде и питье, в работе и жилище. До тех пор,</w:t>
      </w:r>
      <w:r>
        <w:rPr>
          <w:spacing w:val="1"/>
        </w:rPr>
        <w:t xml:space="preserve"> </w:t>
      </w:r>
      <w:r>
        <w:t>пока эти потребности стоят на первом месте, остальной потенциал не</w:t>
      </w:r>
      <w:r>
        <w:rPr>
          <w:spacing w:val="1"/>
        </w:rPr>
        <w:t xml:space="preserve"> </w:t>
      </w:r>
      <w:r>
        <w:t>может быть реализован. Вместо того чтобы действительно жить, дол-</w:t>
      </w:r>
      <w:r>
        <w:rPr>
          <w:spacing w:val="1"/>
        </w:rPr>
        <w:t xml:space="preserve"> </w:t>
      </w:r>
      <w:r>
        <w:t>гое время готовишь с</w:t>
      </w:r>
      <w:r>
        <w:t>ебя к жизни. Потребности высшего уровня, осо-</w:t>
      </w:r>
      <w:r>
        <w:rPr>
          <w:spacing w:val="1"/>
        </w:rPr>
        <w:t xml:space="preserve"> </w:t>
      </w:r>
      <w:r>
        <w:t>бенно в начале их пробуждения в человеке слабы и легко тормозятся</w:t>
      </w:r>
      <w:r>
        <w:rPr>
          <w:spacing w:val="1"/>
        </w:rPr>
        <w:t xml:space="preserve"> </w:t>
      </w:r>
      <w:r>
        <w:t>или изменяются в результате страха, неблагоприятных условий и не-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научения.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самоактуализированных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среди населения составляет доли процента, А. Маслоу подчеркивает</w:t>
      </w:r>
      <w:r>
        <w:rPr>
          <w:spacing w:val="1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четкой,</w:t>
      </w:r>
      <w:r>
        <w:rPr>
          <w:spacing w:val="46"/>
        </w:rPr>
        <w:t xml:space="preserve"> </w:t>
      </w:r>
      <w:r>
        <w:t>резкой</w:t>
      </w:r>
      <w:r>
        <w:rPr>
          <w:spacing w:val="46"/>
        </w:rPr>
        <w:t xml:space="preserve"> </w:t>
      </w:r>
      <w:r>
        <w:t>грани</w:t>
      </w:r>
      <w:r>
        <w:rPr>
          <w:spacing w:val="45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ними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обычными</w:t>
      </w:r>
      <w:r>
        <w:rPr>
          <w:spacing w:val="46"/>
        </w:rPr>
        <w:t xml:space="preserve"> </w:t>
      </w:r>
      <w:r>
        <w:t>людьми.</w:t>
      </w:r>
      <w:r>
        <w:rPr>
          <w:spacing w:val="-50"/>
        </w:rPr>
        <w:t xml:space="preserve"> </w:t>
      </w:r>
      <w:r>
        <w:t>В каждом человеке и определенно в каждом новорожденном ребенке,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-50"/>
        </w:rPr>
        <w:t xml:space="preserve"> </w:t>
      </w:r>
      <w:r>
        <w:t>имп</w:t>
      </w:r>
      <w:r>
        <w:t>ульс к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к актуализации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потенциала.</w:t>
      </w:r>
    </w:p>
    <w:p w:rsidR="00420A2E" w:rsidRDefault="00B55485">
      <w:pPr>
        <w:pStyle w:val="a3"/>
        <w:spacing w:line="266" w:lineRule="auto"/>
        <w:ind w:left="1059" w:right="631"/>
      </w:pPr>
      <w:r>
        <w:t>Психологи, придерживающиеся гуманистического подхода, пред-</w:t>
      </w:r>
      <w:r>
        <w:rPr>
          <w:spacing w:val="1"/>
        </w:rPr>
        <w:t xml:space="preserve"> </w:t>
      </w:r>
      <w:r>
        <w:t>приняли шаги в направлении операционального установления самоак-</w:t>
      </w:r>
      <w:r>
        <w:rPr>
          <w:spacing w:val="1"/>
        </w:rPr>
        <w:t xml:space="preserve"> </w:t>
      </w:r>
      <w:r>
        <w:t>туализации. При этом они уделяют большое внимание применению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</w:t>
      </w:r>
      <w:r>
        <w:t>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психотерапии,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профессиональной консультации, менеджменте и т. д. Отдавая пред-</w:t>
      </w:r>
      <w:r>
        <w:rPr>
          <w:spacing w:val="1"/>
        </w:rPr>
        <w:t xml:space="preserve"> </w:t>
      </w:r>
      <w:r>
        <w:t>почтение «помогающей модели», они считают, что надо помочь лич-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самоактуализации,</w:t>
      </w:r>
      <w:r>
        <w:rPr>
          <w:spacing w:val="52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отнюдь</w:t>
      </w:r>
      <w:r>
        <w:rPr>
          <w:spacing w:val="52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переделывать</w:t>
      </w:r>
      <w:r>
        <w:rPr>
          <w:spacing w:val="52"/>
        </w:rPr>
        <w:t xml:space="preserve"> </w:t>
      </w:r>
      <w:r>
        <w:t>ее.</w:t>
      </w:r>
      <w:r>
        <w:rPr>
          <w:spacing w:val="53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А. Маслоу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«научение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расти,</w:t>
      </w:r>
      <w:r>
        <w:rPr>
          <w:spacing w:val="30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хорошо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плохо,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желательно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нежелательно,</w:t>
      </w:r>
      <w:r>
        <w:rPr>
          <w:spacing w:val="31"/>
        </w:rPr>
        <w:t xml:space="preserve"> </w:t>
      </w:r>
      <w:r>
        <w:t>что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выбирать и что не выбирать» [218, p. 178–179]. В качестве обобщен-</w:t>
      </w:r>
      <w:r>
        <w:rPr>
          <w:spacing w:val="1"/>
        </w:rPr>
        <w:t xml:space="preserve"> </w:t>
      </w:r>
      <w:r>
        <w:t>ной гуманистической цели воспитания он указывает на</w:t>
      </w:r>
      <w:r>
        <w:t xml:space="preserve"> самоактуали-</w:t>
      </w:r>
      <w:r>
        <w:rPr>
          <w:spacing w:val="1"/>
        </w:rPr>
        <w:t xml:space="preserve"> </w:t>
      </w:r>
      <w:r>
        <w:t>зацию личности, на то, чтобы она стала «полностью человеческой»,</w:t>
      </w:r>
      <w:r>
        <w:rPr>
          <w:spacing w:val="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это возможно для индивида.</w:t>
      </w:r>
    </w:p>
    <w:p w:rsidR="00420A2E" w:rsidRDefault="00B55485">
      <w:pPr>
        <w:pStyle w:val="a3"/>
        <w:spacing w:line="266" w:lineRule="auto"/>
        <w:ind w:right="1073"/>
      </w:pPr>
      <w:r>
        <w:t>В работе «Психология бытия» А. Маслоу пишет: «В теории обра-</w:t>
      </w:r>
      <w:r>
        <w:rPr>
          <w:spacing w:val="1"/>
        </w:rPr>
        <w:t xml:space="preserve"> </w:t>
      </w:r>
      <w:r>
        <w:t>зования личности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самоконтролю, со</w:t>
      </w:r>
      <w:r>
        <w:t>зерцательности и медитации». В формировании этих</w:t>
      </w:r>
      <w:r>
        <w:rPr>
          <w:spacing w:val="1"/>
        </w:rPr>
        <w:t xml:space="preserve"> </w:t>
      </w:r>
      <w:r>
        <w:t>взглядов важную роль сыграли психологические эксперименты с ме-</w:t>
      </w:r>
      <w:r>
        <w:rPr>
          <w:spacing w:val="1"/>
        </w:rPr>
        <w:t xml:space="preserve"> </w:t>
      </w:r>
      <w:r>
        <w:t>дитирующими. Они показали, что у последних изменяется в положи-</w:t>
      </w:r>
      <w:r>
        <w:rPr>
          <w:spacing w:val="1"/>
        </w:rPr>
        <w:t xml:space="preserve"> </w:t>
      </w:r>
      <w:r>
        <w:t>тельную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А. Маслоу</w:t>
      </w:r>
      <w:r>
        <w:rPr>
          <w:spacing w:val="1"/>
        </w:rPr>
        <w:t xml:space="preserve"> </w:t>
      </w:r>
      <w:r>
        <w:t>считает</w:t>
      </w:r>
      <w:r>
        <w:rPr>
          <w:spacing w:val="-50"/>
        </w:rPr>
        <w:t xml:space="preserve"> </w:t>
      </w:r>
      <w:r>
        <w:t>характерными</w:t>
      </w:r>
      <w:r>
        <w:rPr>
          <w:spacing w:val="32"/>
        </w:rPr>
        <w:t xml:space="preserve"> </w:t>
      </w:r>
      <w:r>
        <w:t>для</w:t>
      </w:r>
      <w:r>
        <w:rPr>
          <w:spacing w:val="83"/>
        </w:rPr>
        <w:t xml:space="preserve"> </w:t>
      </w:r>
      <w:r>
        <w:t>самореализовавшихся</w:t>
      </w:r>
      <w:r>
        <w:rPr>
          <w:spacing w:val="85"/>
        </w:rPr>
        <w:t xml:space="preserve"> </w:t>
      </w:r>
      <w:r>
        <w:t>личностей.</w:t>
      </w:r>
      <w:r>
        <w:rPr>
          <w:spacing w:val="83"/>
        </w:rPr>
        <w:t xml:space="preserve"> </w:t>
      </w:r>
      <w:r>
        <w:t>Важную</w:t>
      </w:r>
      <w:r>
        <w:rPr>
          <w:spacing w:val="85"/>
        </w:rPr>
        <w:t xml:space="preserve"> </w:t>
      </w:r>
      <w:r>
        <w:t>роль</w:t>
      </w:r>
      <w:r>
        <w:rPr>
          <w:spacing w:val="-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танцев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ритма.</w:t>
      </w:r>
      <w:r>
        <w:rPr>
          <w:spacing w:val="19"/>
        </w:rPr>
        <w:t xml:space="preserve"> </w:t>
      </w:r>
      <w:r>
        <w:t>Опыт</w:t>
      </w:r>
      <w:r>
        <w:rPr>
          <w:spacing w:val="18"/>
        </w:rPr>
        <w:t xml:space="preserve"> </w:t>
      </w:r>
      <w:r>
        <w:t>такого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способен</w:t>
      </w:r>
      <w:r>
        <w:rPr>
          <w:spacing w:val="18"/>
        </w:rPr>
        <w:t xml:space="preserve"> </w:t>
      </w:r>
      <w:r>
        <w:t>служить</w:t>
      </w:r>
      <w:r>
        <w:rPr>
          <w:spacing w:val="19"/>
        </w:rPr>
        <w:t xml:space="preserve"> </w:t>
      </w:r>
      <w:r>
        <w:t>моделью,</w:t>
      </w:r>
      <w:r>
        <w:rPr>
          <w:spacing w:val="-50"/>
        </w:rPr>
        <w:t xml:space="preserve"> </w:t>
      </w:r>
      <w:r>
        <w:t>с помощью которой можн</w:t>
      </w:r>
      <w:r>
        <w:t>о было бы избавить остальную часть про-</w:t>
      </w:r>
      <w:r>
        <w:rPr>
          <w:spacing w:val="1"/>
        </w:rPr>
        <w:t xml:space="preserve"> </w:t>
      </w:r>
      <w:r>
        <w:t>граммы от характерных пороков – свободы от ценностей или нейтра-</w:t>
      </w:r>
      <w:r>
        <w:rPr>
          <w:spacing w:val="1"/>
        </w:rPr>
        <w:t xml:space="preserve"> </w:t>
      </w:r>
      <w:r>
        <w:t>литета по</w:t>
      </w:r>
      <w:r>
        <w:rPr>
          <w:spacing w:val="-1"/>
        </w:rPr>
        <w:t xml:space="preserve"> </w:t>
      </w:r>
      <w:r>
        <w:t>отношению к ним.</w:t>
      </w:r>
    </w:p>
    <w:p w:rsidR="00420A2E" w:rsidRDefault="00B55485">
      <w:pPr>
        <w:pStyle w:val="a3"/>
        <w:spacing w:line="266" w:lineRule="auto"/>
        <w:ind w:right="1072"/>
      </w:pPr>
      <w:r>
        <w:t>К. Роджерс высказывает следующие соображения по поводу того,</w:t>
      </w:r>
      <w:r>
        <w:rPr>
          <w:spacing w:val="1"/>
        </w:rPr>
        <w:t xml:space="preserve"> </w:t>
      </w:r>
      <w:r>
        <w:t>каким могло быть образование в будущем, если бы мы использовали</w:t>
      </w:r>
      <w:r>
        <w:rPr>
          <w:spacing w:val="1"/>
        </w:rPr>
        <w:t xml:space="preserve"> </w:t>
      </w:r>
      <w:r>
        <w:t>знания, которыми обладаем уже сегодня. Должен быть создан климат</w:t>
      </w:r>
      <w:r>
        <w:rPr>
          <w:spacing w:val="1"/>
        </w:rPr>
        <w:t xml:space="preserve"> </w:t>
      </w:r>
      <w:r>
        <w:t>доверия,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котором</w:t>
      </w:r>
      <w:r>
        <w:rPr>
          <w:spacing w:val="52"/>
        </w:rPr>
        <w:t xml:space="preserve"> </w:t>
      </w:r>
      <w:r>
        <w:t>бы</w:t>
      </w:r>
      <w:r>
        <w:rPr>
          <w:spacing w:val="53"/>
        </w:rPr>
        <w:t xml:space="preserve"> </w:t>
      </w:r>
      <w:r>
        <w:t>любознательность,</w:t>
      </w:r>
      <w:r>
        <w:rPr>
          <w:spacing w:val="52"/>
        </w:rPr>
        <w:t xml:space="preserve"> </w:t>
      </w:r>
      <w:r>
        <w:t>естественное</w:t>
      </w:r>
      <w:r>
        <w:rPr>
          <w:spacing w:val="53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научению</w:t>
      </w:r>
      <w:r>
        <w:rPr>
          <w:spacing w:val="39"/>
        </w:rPr>
        <w:t xml:space="preserve"> </w:t>
      </w:r>
      <w:r>
        <w:t>лелеялись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усиливались,</w:t>
      </w:r>
      <w:r>
        <w:rPr>
          <w:spacing w:val="38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учащиеся</w:t>
      </w:r>
      <w:r>
        <w:rPr>
          <w:spacing w:val="38"/>
        </w:rPr>
        <w:t xml:space="preserve"> </w:t>
      </w:r>
      <w:r>
        <w:t>находили</w:t>
      </w:r>
      <w:r>
        <w:rPr>
          <w:spacing w:val="39"/>
        </w:rPr>
        <w:t xml:space="preserve"> </w:t>
      </w:r>
      <w:r>
        <w:t>радость</w:t>
      </w:r>
      <w:r>
        <w:rPr>
          <w:spacing w:val="-50"/>
        </w:rPr>
        <w:t xml:space="preserve"> </w:t>
      </w:r>
      <w:r>
        <w:t>в творчестве и интеллектуальных открытиях. Благодаря этому они бу-</w:t>
      </w:r>
      <w:r>
        <w:rPr>
          <w:spacing w:val="1"/>
        </w:rPr>
        <w:t xml:space="preserve"> </w:t>
      </w:r>
      <w:r>
        <w:t>дут склонны учиться на протяжении всей своей жизни. При этом уча-</w:t>
      </w:r>
      <w:r>
        <w:rPr>
          <w:spacing w:val="1"/>
        </w:rPr>
        <w:t xml:space="preserve"> </w:t>
      </w:r>
      <w:r>
        <w:t>щиеся, преподаватели и администраторы должны свободно участво-</w:t>
      </w:r>
      <w:r>
        <w:rPr>
          <w:spacing w:val="1"/>
        </w:rPr>
        <w:t xml:space="preserve"> </w:t>
      </w:r>
      <w:r>
        <w:t>вать в принятии решений, касающихся всех сторон учебного про</w:t>
      </w:r>
      <w:r>
        <w:t>цесса.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взаимного</w:t>
      </w:r>
      <w:r>
        <w:rPr>
          <w:spacing w:val="-50"/>
        </w:rPr>
        <w:t xml:space="preserve"> </w:t>
      </w:r>
      <w:r>
        <w:t>уважения и взаимопомощи. Школа должна быть местом, где учащиеся</w:t>
      </w:r>
      <w:r>
        <w:rPr>
          <w:spacing w:val="1"/>
        </w:rPr>
        <w:t xml:space="preserve"> </w:t>
      </w:r>
      <w:r>
        <w:t>имеют возможность формировать уверенность в себе, самоуважение и</w:t>
      </w:r>
      <w:r>
        <w:rPr>
          <w:spacing w:val="1"/>
        </w:rPr>
        <w:t xml:space="preserve"> </w:t>
      </w:r>
      <w:r>
        <w:t>во все большей степени открывать в самих себе источник цен</w:t>
      </w:r>
      <w:r>
        <w:t>ностей,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right="1071"/>
      </w:pPr>
      <w:r>
        <w:t>Таким образом, психологами-гуманистами осуществлен крупный</w:t>
      </w:r>
      <w:r>
        <w:rPr>
          <w:spacing w:val="1"/>
        </w:rPr>
        <w:t xml:space="preserve"> </w:t>
      </w:r>
      <w:r>
        <w:t>прорыв в двух направлениях: во-первых, в направлении вовлечения 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5"/>
        </w:rPr>
        <w:t xml:space="preserve"> </w:t>
      </w:r>
      <w:r>
        <w:t>поддающихся</w:t>
      </w:r>
      <w:r>
        <w:rPr>
          <w:spacing w:val="15"/>
        </w:rPr>
        <w:t xml:space="preserve"> </w:t>
      </w:r>
      <w:r>
        <w:t>рациональному</w:t>
      </w:r>
      <w:r>
        <w:rPr>
          <w:spacing w:val="15"/>
        </w:rPr>
        <w:t xml:space="preserve"> </w:t>
      </w:r>
      <w:r>
        <w:t>анализу;</w:t>
      </w:r>
      <w:r>
        <w:rPr>
          <w:spacing w:val="15"/>
        </w:rPr>
        <w:t xml:space="preserve"> </w:t>
      </w:r>
      <w:r>
        <w:t>во-вторых,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направле-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нии приобщения психологической науки к участию в решении карди-</w:t>
      </w:r>
      <w:r>
        <w:rPr>
          <w:spacing w:val="1"/>
        </w:rPr>
        <w:t xml:space="preserve"> </w:t>
      </w:r>
      <w:r>
        <w:t>нальных проблем, стоящих перед человечеством. При этом им удалось</w:t>
      </w:r>
      <w:r>
        <w:rPr>
          <w:spacing w:val="1"/>
        </w:rPr>
        <w:t xml:space="preserve"> </w:t>
      </w:r>
      <w:r>
        <w:t>избежать крайностей, когда слишком большие надежды в достижении</w:t>
      </w:r>
      <w:r>
        <w:rPr>
          <w:spacing w:val="1"/>
        </w:rPr>
        <w:t xml:space="preserve"> </w:t>
      </w:r>
      <w:r>
        <w:t>высот личностного развития возлагают на переустройство общества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марксистов),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самоусовер-</w:t>
      </w:r>
      <w:r>
        <w:rPr>
          <w:spacing w:val="-50"/>
        </w:rPr>
        <w:t xml:space="preserve"> </w:t>
      </w:r>
      <w:r>
        <w:t>шенствование,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типично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религиозного</w:t>
      </w:r>
      <w:r>
        <w:rPr>
          <w:spacing w:val="2"/>
        </w:rPr>
        <w:t xml:space="preserve"> </w:t>
      </w:r>
      <w:r>
        <w:t>мировоззрения.</w:t>
      </w:r>
    </w:p>
    <w:p w:rsidR="00420A2E" w:rsidRDefault="00B55485">
      <w:pPr>
        <w:pStyle w:val="a3"/>
        <w:spacing w:line="271" w:lineRule="auto"/>
        <w:ind w:left="1059" w:right="634"/>
      </w:pPr>
      <w:r>
        <w:t>В</w:t>
      </w:r>
      <w:r>
        <w:rPr>
          <w:spacing w:val="1"/>
        </w:rPr>
        <w:t xml:space="preserve"> </w:t>
      </w:r>
      <w:r>
        <w:t>свя</w:t>
      </w:r>
      <w:r>
        <w:t>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жизни, о котором так много писал В. Франкл. Эта проблема является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Украины.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кризис, о котором заговорили раньше, чем о кризисе экономическом,</w:t>
      </w:r>
      <w:r>
        <w:rPr>
          <w:spacing w:val="1"/>
        </w:rPr>
        <w:t xml:space="preserve"> </w:t>
      </w:r>
      <w:r>
        <w:t>это не что</w:t>
      </w:r>
      <w:r>
        <w:t xml:space="preserve"> иное, как ощущение огромным числом людей бессмыслен-</w:t>
      </w:r>
      <w:r>
        <w:rPr>
          <w:spacing w:val="1"/>
        </w:rPr>
        <w:t xml:space="preserve"> </w:t>
      </w:r>
      <w:r>
        <w:t>ности своей жизни. Это связано с отсутствием какого-либо реального</w:t>
      </w:r>
      <w:r>
        <w:rPr>
          <w:spacing w:val="1"/>
        </w:rPr>
        <w:t xml:space="preserve"> </w:t>
      </w:r>
      <w:r>
        <w:t>выбора и невозможность найти в ней позитивный смысл из-за разру-</w:t>
      </w:r>
      <w:r>
        <w:rPr>
          <w:spacing w:val="1"/>
        </w:rPr>
        <w:t xml:space="preserve"> </w:t>
      </w:r>
      <w:r>
        <w:t>шения старых ценностей и традиций, дискредитации новых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</w:t>
      </w:r>
      <w:r>
        <w:t>утствия</w:t>
      </w:r>
      <w:r>
        <w:rPr>
          <w:spacing w:val="1"/>
        </w:rPr>
        <w:t xml:space="preserve"> </w:t>
      </w:r>
      <w:r>
        <w:t>мировоззренческой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смыслу жизни своим неповторимым путем. Скольких трагедий можно</w:t>
      </w:r>
      <w:r>
        <w:rPr>
          <w:spacing w:val="1"/>
        </w:rPr>
        <w:t xml:space="preserve"> </w:t>
      </w:r>
      <w:r>
        <w:t>было бы избежать, если бы люди не были так ограничены в своих</w:t>
      </w:r>
      <w:r>
        <w:rPr>
          <w:spacing w:val="1"/>
        </w:rPr>
        <w:t xml:space="preserve"> </w:t>
      </w:r>
      <w:r>
        <w:t>возможностях и могли построить свою жизнь разумно и осмысленно,</w:t>
      </w:r>
      <w:r>
        <w:rPr>
          <w:spacing w:val="1"/>
        </w:rPr>
        <w:t xml:space="preserve"> </w:t>
      </w:r>
      <w:r>
        <w:t>принять на себя ответственность за реализацию смысла своей жизни и</w:t>
      </w:r>
      <w:r>
        <w:rPr>
          <w:spacing w:val="1"/>
        </w:rPr>
        <w:t xml:space="preserve"> </w:t>
      </w:r>
      <w:r>
        <w:t>воплотить этот смысл в жизнь.</w:t>
      </w:r>
    </w:p>
    <w:p w:rsidR="00420A2E" w:rsidRDefault="00B55485">
      <w:pPr>
        <w:pStyle w:val="Heading2"/>
        <w:numPr>
          <w:ilvl w:val="1"/>
          <w:numId w:val="28"/>
        </w:numPr>
        <w:tabs>
          <w:tab w:val="left" w:pos="1936"/>
        </w:tabs>
        <w:spacing w:before="191"/>
        <w:ind w:left="1935" w:hanging="477"/>
        <w:jc w:val="both"/>
      </w:pPr>
      <w:bookmarkStart w:id="21" w:name="_TOC_250002"/>
      <w:r>
        <w:t>Механизмы</w:t>
      </w:r>
      <w:r>
        <w:rPr>
          <w:spacing w:val="5"/>
        </w:rPr>
        <w:t xml:space="preserve"> </w:t>
      </w:r>
      <w:r>
        <w:t>самоактуализации</w:t>
      </w:r>
      <w:r>
        <w:rPr>
          <w:spacing w:val="5"/>
        </w:rPr>
        <w:t xml:space="preserve"> </w:t>
      </w:r>
      <w:bookmarkEnd w:id="21"/>
      <w:r>
        <w:t>личности</w:t>
      </w:r>
    </w:p>
    <w:p w:rsidR="00420A2E" w:rsidRDefault="00420A2E">
      <w:pPr>
        <w:pStyle w:val="a3"/>
        <w:spacing w:before="5"/>
        <w:ind w:left="0" w:firstLine="0"/>
        <w:jc w:val="left"/>
        <w:rPr>
          <w:b/>
          <w:sz w:val="17"/>
        </w:rPr>
      </w:pPr>
    </w:p>
    <w:p w:rsidR="00420A2E" w:rsidRDefault="00B55485">
      <w:pPr>
        <w:pStyle w:val="Heading3"/>
        <w:numPr>
          <w:ilvl w:val="2"/>
          <w:numId w:val="28"/>
        </w:numPr>
        <w:tabs>
          <w:tab w:val="left" w:pos="2095"/>
        </w:tabs>
        <w:spacing w:before="0"/>
      </w:pPr>
      <w:r>
        <w:t>Человек</w:t>
      </w:r>
      <w:r>
        <w:rPr>
          <w:spacing w:val="2"/>
        </w:rPr>
        <w:t xml:space="preserve"> </w:t>
      </w:r>
      <w:r>
        <w:t>в поисках</w:t>
      </w:r>
      <w:r>
        <w:rPr>
          <w:spacing w:val="2"/>
        </w:rPr>
        <w:t xml:space="preserve"> </w:t>
      </w:r>
      <w:r>
        <w:t>смысла</w:t>
      </w:r>
    </w:p>
    <w:p w:rsidR="00420A2E" w:rsidRDefault="00B55485">
      <w:pPr>
        <w:pStyle w:val="a3"/>
        <w:spacing w:before="114" w:line="271" w:lineRule="auto"/>
        <w:ind w:left="1059" w:right="634"/>
      </w:pPr>
      <w:r>
        <w:t>Найти смысл жизни – это значит иметь цель. Жизнь без цели – это</w:t>
      </w:r>
      <w:r>
        <w:rPr>
          <w:spacing w:val="1"/>
        </w:rPr>
        <w:t xml:space="preserve"> </w:t>
      </w:r>
      <w:r>
        <w:t>бессмысленная жизнь. А. Маслоу исходит из того, что человеческая</w:t>
      </w:r>
      <w:r>
        <w:rPr>
          <w:spacing w:val="1"/>
        </w:rPr>
        <w:t xml:space="preserve"> </w:t>
      </w:r>
      <w:r>
        <w:t>жизнь приобретает тем больше смысла, чем больше делается для реа-</w:t>
      </w:r>
      <w:r>
        <w:rPr>
          <w:spacing w:val="1"/>
        </w:rPr>
        <w:t xml:space="preserve"> </w:t>
      </w:r>
      <w:r>
        <w:t>лизации так называемых крайних или главных ценностей, т. е. любви,</w:t>
      </w:r>
      <w:r>
        <w:rPr>
          <w:spacing w:val="1"/>
        </w:rPr>
        <w:t xml:space="preserve"> </w:t>
      </w:r>
      <w:r>
        <w:t>свободы, правды, справедливости</w:t>
      </w:r>
      <w:r>
        <w:rPr>
          <w:spacing w:val="1"/>
        </w:rPr>
        <w:t xml:space="preserve"> </w:t>
      </w:r>
      <w:r>
        <w:t>и красоты.</w:t>
      </w:r>
    </w:p>
    <w:p w:rsidR="00420A2E" w:rsidRDefault="00B55485">
      <w:pPr>
        <w:pStyle w:val="a3"/>
        <w:spacing w:line="271" w:lineRule="auto"/>
        <w:ind w:left="1059" w:right="635"/>
      </w:pPr>
      <w:r>
        <w:t>Понятие о смысл</w:t>
      </w:r>
      <w:r>
        <w:t>е рассматривается А. Н. Леонтьевым как одна из</w:t>
      </w:r>
      <w:r>
        <w:rPr>
          <w:spacing w:val="1"/>
        </w:rPr>
        <w:t xml:space="preserve"> </w:t>
      </w:r>
      <w:r>
        <w:t>наиболее тонких личностных функций человека. Его внутренний мир</w:t>
      </w:r>
      <w:r>
        <w:rPr>
          <w:spacing w:val="1"/>
        </w:rPr>
        <w:t xml:space="preserve"> </w:t>
      </w:r>
      <w:r>
        <w:t>представляет собой как бы сплетение, иерархию, взаимопревращение</w:t>
      </w:r>
      <w:r>
        <w:rPr>
          <w:spacing w:val="1"/>
        </w:rPr>
        <w:t xml:space="preserve"> </w:t>
      </w:r>
      <w:r>
        <w:t>ее смыслов. Образование смысла – это придание личностного значе-</w:t>
      </w:r>
      <w:r>
        <w:rPr>
          <w:spacing w:val="1"/>
        </w:rPr>
        <w:t xml:space="preserve"> </w:t>
      </w:r>
      <w:r>
        <w:t>ния чему-либо [</w:t>
      </w:r>
      <w:r>
        <w:t>88]. Смысл нельзя создать извне без участия самой</w:t>
      </w:r>
      <w:r>
        <w:rPr>
          <w:spacing w:val="1"/>
        </w:rPr>
        <w:t xml:space="preserve"> </w:t>
      </w:r>
      <w:r>
        <w:t>личности.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этом</w:t>
      </w:r>
      <w:r>
        <w:rPr>
          <w:spacing w:val="33"/>
        </w:rPr>
        <w:t xml:space="preserve"> </w:t>
      </w:r>
      <w:r>
        <w:t>проявляется</w:t>
      </w:r>
      <w:r>
        <w:rPr>
          <w:spacing w:val="33"/>
        </w:rPr>
        <w:t xml:space="preserve"> </w:t>
      </w:r>
      <w:r>
        <w:t>краеугольная</w:t>
      </w:r>
      <w:r>
        <w:rPr>
          <w:spacing w:val="34"/>
        </w:rPr>
        <w:t xml:space="preserve"> </w:t>
      </w:r>
      <w:r>
        <w:t>проблема</w:t>
      </w:r>
      <w:r>
        <w:rPr>
          <w:spacing w:val="33"/>
        </w:rPr>
        <w:t xml:space="preserve"> </w:t>
      </w:r>
      <w:r>
        <w:t>формирования</w:t>
      </w:r>
    </w:p>
    <w:p w:rsidR="00420A2E" w:rsidRDefault="00420A2E">
      <w:pPr>
        <w:spacing w:line="27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1" w:lineRule="auto"/>
        <w:ind w:right="1075" w:firstLine="0"/>
      </w:pPr>
      <w:r>
        <w:lastRenderedPageBreak/>
        <w:t>личности, ее индивидуальности, наиболее значимыми признаками ко-</w:t>
      </w:r>
      <w:r>
        <w:rPr>
          <w:spacing w:val="1"/>
        </w:rPr>
        <w:t xml:space="preserve"> </w:t>
      </w:r>
      <w:r>
        <w:t>торой являются, по мнению Б. Г. Ананьева, целостность, обос</w:t>
      </w:r>
      <w:r>
        <w:t>облен-</w:t>
      </w:r>
      <w:r>
        <w:rPr>
          <w:spacing w:val="1"/>
        </w:rPr>
        <w:t xml:space="preserve"> </w:t>
      </w:r>
      <w:r>
        <w:t>ность, автономность, неповторимость,</w:t>
      </w:r>
      <w:r>
        <w:rPr>
          <w:spacing w:val="1"/>
        </w:rPr>
        <w:t xml:space="preserve"> </w:t>
      </w:r>
      <w:r>
        <w:t>наличие у</w:t>
      </w:r>
      <w:r>
        <w:rPr>
          <w:spacing w:val="1"/>
        </w:rPr>
        <w:t xml:space="preserve"> </w:t>
      </w:r>
      <w:r>
        <w:t>человека внутреннего</w:t>
      </w:r>
    </w:p>
    <w:p w:rsidR="00420A2E" w:rsidRDefault="00B55485">
      <w:pPr>
        <w:pStyle w:val="a3"/>
        <w:spacing w:line="271" w:lineRule="auto"/>
        <w:ind w:right="1074" w:firstLine="0"/>
      </w:pPr>
      <w:r>
        <w:t>«Я»,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[12].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типичных</w:t>
      </w:r>
      <w:r>
        <w:rPr>
          <w:spacing w:val="-50"/>
        </w:rPr>
        <w:t xml:space="preserve"> </w:t>
      </w:r>
      <w:r>
        <w:t>для данного человека взаимосвязях и взаимовлияниях его интеллекта,</w:t>
      </w:r>
      <w:r>
        <w:rPr>
          <w:spacing w:val="1"/>
        </w:rPr>
        <w:t xml:space="preserve"> </w:t>
      </w:r>
      <w:r>
        <w:t>чувств и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темперамента,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</w:p>
    <w:p w:rsidR="00420A2E" w:rsidRDefault="00B55485">
      <w:pPr>
        <w:pStyle w:val="a3"/>
        <w:spacing w:line="266" w:lineRule="auto"/>
        <w:ind w:right="1072"/>
      </w:pPr>
      <w:r>
        <w:t>Большой вклад в изучение смысла жизни внес известный психо-</w:t>
      </w:r>
      <w:r>
        <w:rPr>
          <w:spacing w:val="1"/>
        </w:rPr>
        <w:t xml:space="preserve"> </w:t>
      </w:r>
      <w:r>
        <w:t>терапевт В. Франкл. Он исходил из содержательного наполнения жиз-</w:t>
      </w:r>
      <w:r>
        <w:rPr>
          <w:spacing w:val="1"/>
        </w:rPr>
        <w:t xml:space="preserve"> </w:t>
      </w:r>
      <w:r>
        <w:rPr>
          <w:w w:val="95"/>
        </w:rPr>
        <w:t>ненного</w:t>
      </w:r>
      <w:r>
        <w:rPr>
          <w:spacing w:val="30"/>
          <w:w w:val="95"/>
        </w:rPr>
        <w:t xml:space="preserve"> </w:t>
      </w:r>
      <w:r>
        <w:rPr>
          <w:w w:val="95"/>
        </w:rPr>
        <w:t>пути</w:t>
      </w:r>
      <w:r>
        <w:rPr>
          <w:spacing w:val="29"/>
          <w:w w:val="95"/>
        </w:rPr>
        <w:t xml:space="preserve"> </w:t>
      </w:r>
      <w:r>
        <w:rPr>
          <w:w w:val="95"/>
        </w:rPr>
        <w:t>человека</w:t>
      </w:r>
      <w:r>
        <w:rPr>
          <w:spacing w:val="30"/>
          <w:w w:val="95"/>
        </w:rPr>
        <w:t xml:space="preserve"> </w:t>
      </w:r>
      <w:r>
        <w:rPr>
          <w:w w:val="95"/>
        </w:rPr>
        <w:t>смыслом,</w:t>
      </w:r>
      <w:r>
        <w:rPr>
          <w:spacing w:val="29"/>
          <w:w w:val="95"/>
        </w:rPr>
        <w:t xml:space="preserve"> </w:t>
      </w:r>
      <w:r>
        <w:rPr>
          <w:w w:val="95"/>
        </w:rPr>
        <w:t>который</w:t>
      </w:r>
      <w:r>
        <w:rPr>
          <w:spacing w:val="29"/>
          <w:w w:val="95"/>
        </w:rPr>
        <w:t xml:space="preserve"> </w:t>
      </w:r>
      <w:r>
        <w:rPr>
          <w:w w:val="95"/>
        </w:rPr>
        <w:t>позволяет</w:t>
      </w:r>
      <w:r>
        <w:rPr>
          <w:spacing w:val="31"/>
          <w:w w:val="95"/>
        </w:rPr>
        <w:t xml:space="preserve"> </w:t>
      </w:r>
      <w:r>
        <w:rPr>
          <w:w w:val="95"/>
        </w:rPr>
        <w:t>осуществить</w:t>
      </w:r>
      <w:r>
        <w:rPr>
          <w:spacing w:val="29"/>
          <w:w w:val="95"/>
        </w:rPr>
        <w:t xml:space="preserve"> </w:t>
      </w:r>
      <w:r>
        <w:rPr>
          <w:w w:val="95"/>
        </w:rPr>
        <w:t>выход</w:t>
      </w:r>
      <w:r>
        <w:rPr>
          <w:spacing w:val="-47"/>
          <w:w w:val="95"/>
        </w:rPr>
        <w:t xml:space="preserve"> </w:t>
      </w:r>
      <w:r>
        <w:t>за пределы себя (в терминологии В. Франкла – само</w:t>
      </w:r>
      <w:r>
        <w:t>трансценденцию).</w:t>
      </w:r>
      <w:r>
        <w:rPr>
          <w:spacing w:val="1"/>
        </w:rPr>
        <w:t xml:space="preserve"> </w:t>
      </w:r>
      <w:r>
        <w:t>Стремление к поиску и реализации человеком смысла жизни он рас-</w:t>
      </w:r>
      <w:r>
        <w:rPr>
          <w:spacing w:val="1"/>
        </w:rPr>
        <w:t xml:space="preserve"> </w:t>
      </w:r>
      <w:r>
        <w:t>сматривает как врожденную мотивационную тенденцию, присущую</w:t>
      </w:r>
      <w:r>
        <w:rPr>
          <w:spacing w:val="1"/>
        </w:rPr>
        <w:t xml:space="preserve"> </w:t>
      </w:r>
      <w:r>
        <w:t>всем людям и являющуюся основным двигателем поведения и разви-</w:t>
      </w:r>
      <w:r>
        <w:rPr>
          <w:spacing w:val="1"/>
        </w:rPr>
        <w:t xml:space="preserve"> </w:t>
      </w:r>
      <w:r>
        <w:t>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п</w:t>
      </w:r>
      <w:r>
        <w:t>рактики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разнообразных эмпирических данных В. Франкл заключает, что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верить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смысл, которым обладают</w:t>
      </w:r>
      <w:r>
        <w:rPr>
          <w:spacing w:val="1"/>
        </w:rPr>
        <w:t xml:space="preserve"> </w:t>
      </w:r>
      <w:r>
        <w:t>его поступки.</w:t>
      </w:r>
    </w:p>
    <w:p w:rsidR="00420A2E" w:rsidRDefault="00B55485">
      <w:pPr>
        <w:pStyle w:val="a3"/>
        <w:spacing w:line="266" w:lineRule="auto"/>
        <w:ind w:right="1072"/>
      </w:pPr>
      <w:r>
        <w:t>Отсутствие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человека</w:t>
      </w:r>
      <w:r>
        <w:rPr>
          <w:spacing w:val="30"/>
        </w:rPr>
        <w:t xml:space="preserve"> </w:t>
      </w:r>
      <w:r>
        <w:t>чувства</w:t>
      </w:r>
      <w:r>
        <w:rPr>
          <w:spacing w:val="29"/>
        </w:rPr>
        <w:t xml:space="preserve"> </w:t>
      </w:r>
      <w:r>
        <w:t>ценности</w:t>
      </w:r>
      <w:r>
        <w:rPr>
          <w:spacing w:val="29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жизни,</w:t>
      </w:r>
      <w:r>
        <w:rPr>
          <w:spacing w:val="29"/>
        </w:rPr>
        <w:t xml:space="preserve"> </w:t>
      </w:r>
      <w:r>
        <w:t>усталость</w:t>
      </w:r>
      <w:r>
        <w:rPr>
          <w:spacing w:val="-50"/>
        </w:rPr>
        <w:t xml:space="preserve"> </w:t>
      </w:r>
      <w:r>
        <w:t>от нее, тщетность жизненных усилий вызывают состояние, которое он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экзистенциальным</w:t>
      </w:r>
      <w:r>
        <w:rPr>
          <w:spacing w:val="1"/>
        </w:rPr>
        <w:t xml:space="preserve"> </w:t>
      </w:r>
      <w:r>
        <w:t>вакуумом,</w:t>
      </w:r>
      <w:r>
        <w:rPr>
          <w:spacing w:val="1"/>
        </w:rPr>
        <w:t xml:space="preserve"> </w:t>
      </w:r>
      <w:r>
        <w:t>порождающим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неврозы,</w:t>
      </w:r>
      <w:r>
        <w:rPr>
          <w:spacing w:val="1"/>
        </w:rPr>
        <w:t xml:space="preserve"> </w:t>
      </w:r>
      <w:r>
        <w:t>распространившиеся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послево-</w:t>
      </w:r>
      <w:r>
        <w:rPr>
          <w:spacing w:val="-50"/>
        </w:rPr>
        <w:t xml:space="preserve"> </w:t>
      </w:r>
      <w:r>
        <w:t>енный период во многих странах Европы и в США, а также в совре-</w:t>
      </w:r>
      <w:r>
        <w:rPr>
          <w:spacing w:val="1"/>
        </w:rPr>
        <w:t xml:space="preserve"> </w:t>
      </w:r>
      <w:r>
        <w:t>менно</w:t>
      </w:r>
      <w:r>
        <w:t>й Украине и странах СНГ. Условием, необходимым для психи-</w:t>
      </w:r>
      <w:r>
        <w:rPr>
          <w:spacing w:val="1"/>
        </w:rPr>
        <w:t xml:space="preserve"> </w:t>
      </w:r>
      <w:r>
        <w:t>ческого здоровья, является определенный уровень напряжения, возни-</w:t>
      </w:r>
      <w:r>
        <w:rPr>
          <w:spacing w:val="1"/>
        </w:rPr>
        <w:t xml:space="preserve"> </w:t>
      </w:r>
      <w:r>
        <w:t>кающего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локализованным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объективным смыслом, который ему предстоит осуществить.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</w:t>
      </w:r>
      <w:r>
        <w:t>овной</w:t>
      </w:r>
      <w:r>
        <w:rPr>
          <w:spacing w:val="1"/>
        </w:rPr>
        <w:t xml:space="preserve"> </w:t>
      </w:r>
      <w:r>
        <w:t>тезис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смыслу,</w:t>
      </w:r>
      <w:r>
        <w:rPr>
          <w:spacing w:val="52"/>
        </w:rPr>
        <w:t xml:space="preserve"> </w:t>
      </w:r>
      <w:r>
        <w:t>состоит</w:t>
      </w:r>
      <w:r>
        <w:rPr>
          <w:spacing w:val="53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ощущает</w:t>
      </w:r>
      <w:r>
        <w:rPr>
          <w:spacing w:val="53"/>
        </w:rPr>
        <w:t xml:space="preserve"> </w:t>
      </w:r>
      <w:r>
        <w:t>фрустрацию</w:t>
      </w:r>
      <w:r>
        <w:rPr>
          <w:spacing w:val="-50"/>
        </w:rPr>
        <w:t xml:space="preserve"> </w:t>
      </w:r>
      <w:r>
        <w:t>или вакуум, если это</w:t>
      </w:r>
      <w:r>
        <w:rPr>
          <w:spacing w:val="1"/>
        </w:rPr>
        <w:t xml:space="preserve"> </w:t>
      </w:r>
      <w:r>
        <w:t>стремление остается нереализованным.</w:t>
      </w:r>
    </w:p>
    <w:p w:rsidR="00420A2E" w:rsidRDefault="00B55485">
      <w:pPr>
        <w:pStyle w:val="a3"/>
        <w:spacing w:line="273" w:lineRule="auto"/>
        <w:ind w:right="1073"/>
      </w:pPr>
      <w:r>
        <w:t>Утверждая уникальность и неповторимость смысла жизни каждо-</w:t>
      </w:r>
      <w:r>
        <w:rPr>
          <w:spacing w:val="1"/>
        </w:rPr>
        <w:t xml:space="preserve"> </w:t>
      </w:r>
      <w:r>
        <w:t>го</w:t>
      </w:r>
      <w:r>
        <w:rPr>
          <w:spacing w:val="37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Франкл</w:t>
      </w:r>
      <w:r>
        <w:rPr>
          <w:spacing w:val="37"/>
        </w:rPr>
        <w:t xml:space="preserve"> </w:t>
      </w:r>
      <w:r>
        <w:t>считает,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им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наслаждение,</w:t>
      </w:r>
      <w:r>
        <w:rPr>
          <w:spacing w:val="-51"/>
        </w:rPr>
        <w:t xml:space="preserve"> </w:t>
      </w:r>
      <w:r>
        <w:t>ибо это есть внутреннее состояние субъекта. По той же логике человек</w:t>
      </w:r>
      <w:r>
        <w:rPr>
          <w:spacing w:val="1"/>
        </w:rPr>
        <w:t xml:space="preserve"> </w:t>
      </w:r>
      <w:r>
        <w:t>не может стремиться к счастью, он может искать лишь причины для</w:t>
      </w:r>
      <w:r>
        <w:rPr>
          <w:spacing w:val="1"/>
        </w:rPr>
        <w:t xml:space="preserve"> </w:t>
      </w:r>
      <w:r>
        <w:t>счастья. Борьба за существование и стремление к продолжению рода</w:t>
      </w:r>
      <w:r>
        <w:rPr>
          <w:spacing w:val="1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оправданн</w:t>
      </w:r>
      <w:r>
        <w:t>ы</w:t>
      </w:r>
      <w:r>
        <w:rPr>
          <w:spacing w:val="30"/>
        </w:rPr>
        <w:t xml:space="preserve"> </w:t>
      </w:r>
      <w:r>
        <w:t>лишь</w:t>
      </w:r>
      <w:r>
        <w:rPr>
          <w:spacing w:val="30"/>
        </w:rPr>
        <w:t xml:space="preserve"> </w:t>
      </w:r>
      <w:r>
        <w:t>постольку,</w:t>
      </w:r>
      <w:r>
        <w:rPr>
          <w:spacing w:val="30"/>
        </w:rPr>
        <w:t xml:space="preserve"> </w:t>
      </w:r>
      <w:r>
        <w:t>поскольку</w:t>
      </w:r>
      <w:r>
        <w:rPr>
          <w:spacing w:val="30"/>
        </w:rPr>
        <w:t xml:space="preserve"> </w:t>
      </w:r>
      <w:r>
        <w:t>сама</w:t>
      </w:r>
      <w:r>
        <w:rPr>
          <w:spacing w:val="30"/>
        </w:rPr>
        <w:t xml:space="preserve"> </w:t>
      </w:r>
      <w:r>
        <w:t>жизнь</w:t>
      </w:r>
      <w:r>
        <w:rPr>
          <w:spacing w:val="29"/>
        </w:rPr>
        <w:t xml:space="preserve"> </w:t>
      </w:r>
      <w:r>
        <w:t>уже</w:t>
      </w:r>
      <w:r>
        <w:rPr>
          <w:spacing w:val="30"/>
        </w:rPr>
        <w:t xml:space="preserve"> </w:t>
      </w:r>
      <w:r>
        <w:t>обла-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дает каким-то независимым от этого смыслом. Характеризуя возмож-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 –</w:t>
      </w:r>
      <w:r>
        <w:rPr>
          <w:spacing w:val="1"/>
        </w:rPr>
        <w:t xml:space="preserve"> </w:t>
      </w:r>
      <w:r>
        <w:t>смысловых универсалиях на основе обобщения типичных ситуаций,</w:t>
      </w:r>
      <w:r>
        <w:rPr>
          <w:spacing w:val="1"/>
        </w:rPr>
        <w:t xml:space="preserve"> </w:t>
      </w:r>
      <w:r>
        <w:t>п</w:t>
      </w:r>
      <w:r>
        <w:t>олученных в результате развития человечества. Это позволило ему</w:t>
      </w:r>
      <w:r>
        <w:rPr>
          <w:spacing w:val="1"/>
        </w:rPr>
        <w:t xml:space="preserve"> </w:t>
      </w:r>
      <w:r>
        <w:t>обобщить возможные пути, посредством которых человек может сде-</w:t>
      </w:r>
      <w:r>
        <w:rPr>
          <w:spacing w:val="1"/>
        </w:rPr>
        <w:t xml:space="preserve"> </w:t>
      </w:r>
      <w:r>
        <w:t>лать свою жизнь осмысленной:</w:t>
      </w:r>
    </w:p>
    <w:p w:rsidR="00420A2E" w:rsidRDefault="00B55485">
      <w:pPr>
        <w:pStyle w:val="a5"/>
        <w:numPr>
          <w:ilvl w:val="0"/>
          <w:numId w:val="26"/>
        </w:numPr>
        <w:tabs>
          <w:tab w:val="left" w:pos="1758"/>
        </w:tabs>
        <w:spacing w:line="273" w:lineRule="auto"/>
        <w:ind w:right="633" w:firstLine="400"/>
        <w:jc w:val="both"/>
        <w:rPr>
          <w:sz w:val="21"/>
        </w:rPr>
      </w:pPr>
      <w:r>
        <w:rPr>
          <w:w w:val="95"/>
          <w:sz w:val="21"/>
        </w:rPr>
        <w:t>Творческая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деятельность,</w:t>
      </w:r>
      <w:r>
        <w:rPr>
          <w:spacing w:val="47"/>
          <w:sz w:val="21"/>
        </w:rPr>
        <w:t xml:space="preserve"> </w:t>
      </w:r>
      <w:r>
        <w:rPr>
          <w:w w:val="95"/>
          <w:sz w:val="21"/>
        </w:rPr>
        <w:t>которая полностью</w:t>
      </w:r>
      <w:r>
        <w:rPr>
          <w:spacing w:val="47"/>
          <w:sz w:val="21"/>
        </w:rPr>
        <w:t xml:space="preserve"> </w:t>
      </w:r>
      <w:r>
        <w:rPr>
          <w:w w:val="95"/>
          <w:sz w:val="21"/>
        </w:rPr>
        <w:t>владеет</w:t>
      </w:r>
      <w:r>
        <w:rPr>
          <w:spacing w:val="47"/>
          <w:sz w:val="21"/>
        </w:rPr>
        <w:t xml:space="preserve"> </w:t>
      </w:r>
      <w:r>
        <w:rPr>
          <w:w w:val="95"/>
          <w:sz w:val="21"/>
        </w:rPr>
        <w:t>человеком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и выводит его из состояния подавленности. Сделать что-то, помочь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другим – все</w:t>
      </w:r>
      <w:r>
        <w:rPr>
          <w:spacing w:val="1"/>
          <w:sz w:val="21"/>
        </w:rPr>
        <w:t xml:space="preserve"> </w:t>
      </w:r>
      <w:r>
        <w:rPr>
          <w:sz w:val="21"/>
        </w:rPr>
        <w:t>это дает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возможность постичь смысл</w:t>
      </w:r>
      <w:r>
        <w:rPr>
          <w:spacing w:val="1"/>
          <w:sz w:val="21"/>
        </w:rPr>
        <w:t xml:space="preserve"> </w:t>
      </w:r>
      <w:r>
        <w:rPr>
          <w:sz w:val="21"/>
        </w:rPr>
        <w:t>жизни.</w:t>
      </w:r>
    </w:p>
    <w:p w:rsidR="00420A2E" w:rsidRDefault="00B55485">
      <w:pPr>
        <w:pStyle w:val="a5"/>
        <w:numPr>
          <w:ilvl w:val="0"/>
          <w:numId w:val="26"/>
        </w:numPr>
        <w:tabs>
          <w:tab w:val="left" w:pos="1758"/>
        </w:tabs>
        <w:spacing w:line="273" w:lineRule="auto"/>
        <w:ind w:right="634" w:firstLine="400"/>
        <w:jc w:val="both"/>
        <w:rPr>
          <w:sz w:val="21"/>
        </w:rPr>
      </w:pPr>
      <w:r>
        <w:rPr>
          <w:sz w:val="21"/>
        </w:rPr>
        <w:t>Установление</w:t>
      </w:r>
      <w:r>
        <w:rPr>
          <w:spacing w:val="-8"/>
          <w:sz w:val="21"/>
        </w:rPr>
        <w:t xml:space="preserve"> </w:t>
      </w:r>
      <w:r>
        <w:rPr>
          <w:sz w:val="21"/>
        </w:rPr>
        <w:t>ценности.</w:t>
      </w:r>
      <w:r>
        <w:rPr>
          <w:spacing w:val="-8"/>
          <w:sz w:val="21"/>
        </w:rPr>
        <w:t xml:space="preserve"> </w:t>
      </w:r>
      <w:r>
        <w:rPr>
          <w:sz w:val="21"/>
        </w:rPr>
        <w:t>Если</w:t>
      </w:r>
      <w:r>
        <w:rPr>
          <w:spacing w:val="-7"/>
          <w:sz w:val="21"/>
        </w:rPr>
        <w:t xml:space="preserve"> </w:t>
      </w:r>
      <w:r>
        <w:rPr>
          <w:sz w:val="21"/>
        </w:rPr>
        <w:t>вы</w:t>
      </w:r>
      <w:r>
        <w:rPr>
          <w:spacing w:val="-8"/>
          <w:sz w:val="21"/>
        </w:rPr>
        <w:t xml:space="preserve"> </w:t>
      </w:r>
      <w:r>
        <w:rPr>
          <w:sz w:val="21"/>
        </w:rPr>
        <w:t>страдаете</w:t>
      </w:r>
      <w:r>
        <w:rPr>
          <w:spacing w:val="-7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z w:val="21"/>
        </w:rPr>
        <w:t>бессмысленности</w:t>
      </w:r>
      <w:r>
        <w:rPr>
          <w:spacing w:val="-50"/>
          <w:sz w:val="21"/>
        </w:rPr>
        <w:t xml:space="preserve"> </w:t>
      </w:r>
      <w:r>
        <w:rPr>
          <w:sz w:val="21"/>
        </w:rPr>
        <w:t>существования, иногда достаточно лишь изменить установку, чтобы</w:t>
      </w:r>
      <w:r>
        <w:rPr>
          <w:spacing w:val="1"/>
          <w:sz w:val="21"/>
        </w:rPr>
        <w:t xml:space="preserve"> </w:t>
      </w:r>
      <w:r>
        <w:rPr>
          <w:sz w:val="21"/>
        </w:rPr>
        <w:t>преодолеть в</w:t>
      </w:r>
      <w:r>
        <w:rPr>
          <w:sz w:val="21"/>
        </w:rPr>
        <w:t>озникший кризис.</w:t>
      </w:r>
    </w:p>
    <w:p w:rsidR="00420A2E" w:rsidRDefault="00B55485">
      <w:pPr>
        <w:pStyle w:val="a5"/>
        <w:numPr>
          <w:ilvl w:val="0"/>
          <w:numId w:val="26"/>
        </w:numPr>
        <w:tabs>
          <w:tab w:val="left" w:pos="1758"/>
        </w:tabs>
        <w:spacing w:line="273" w:lineRule="auto"/>
        <w:ind w:right="636" w:firstLine="400"/>
        <w:jc w:val="both"/>
        <w:rPr>
          <w:sz w:val="21"/>
        </w:rPr>
      </w:pPr>
      <w:r>
        <w:rPr>
          <w:sz w:val="21"/>
        </w:rPr>
        <w:t>Ценность сопереживания. Красивый восход солнца, интерес-</w:t>
      </w:r>
      <w:r>
        <w:rPr>
          <w:spacing w:val="1"/>
          <w:sz w:val="21"/>
        </w:rPr>
        <w:t xml:space="preserve"> </w:t>
      </w:r>
      <w:r>
        <w:rPr>
          <w:sz w:val="21"/>
        </w:rPr>
        <w:t>ный разговор, хороший обед или нежные отношения – эти эмоцио-</w:t>
      </w:r>
      <w:r>
        <w:rPr>
          <w:spacing w:val="1"/>
          <w:sz w:val="21"/>
        </w:rPr>
        <w:t xml:space="preserve"> </w:t>
      </w:r>
      <w:r>
        <w:rPr>
          <w:sz w:val="21"/>
        </w:rPr>
        <w:t>нально</w:t>
      </w:r>
      <w:r>
        <w:rPr>
          <w:spacing w:val="1"/>
          <w:sz w:val="21"/>
        </w:rPr>
        <w:t xml:space="preserve"> </w:t>
      </w:r>
      <w:r>
        <w:rPr>
          <w:sz w:val="21"/>
        </w:rPr>
        <w:t>значимые</w:t>
      </w:r>
      <w:r>
        <w:rPr>
          <w:spacing w:val="1"/>
          <w:sz w:val="21"/>
        </w:rPr>
        <w:t xml:space="preserve"> </w:t>
      </w:r>
      <w:r>
        <w:rPr>
          <w:sz w:val="21"/>
        </w:rPr>
        <w:t>переживания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воспринимаются</w:t>
      </w:r>
      <w:r>
        <w:rPr>
          <w:spacing w:val="52"/>
          <w:sz w:val="21"/>
        </w:rPr>
        <w:t xml:space="preserve"> </w:t>
      </w:r>
      <w:r>
        <w:rPr>
          <w:sz w:val="21"/>
        </w:rPr>
        <w:t>полными</w:t>
      </w:r>
      <w:r>
        <w:rPr>
          <w:spacing w:val="53"/>
          <w:sz w:val="21"/>
        </w:rPr>
        <w:t xml:space="preserve"> </w:t>
      </w:r>
      <w:r>
        <w:rPr>
          <w:sz w:val="21"/>
        </w:rPr>
        <w:t>смысла</w:t>
      </w:r>
      <w:r>
        <w:rPr>
          <w:spacing w:val="1"/>
          <w:sz w:val="21"/>
        </w:rPr>
        <w:t xml:space="preserve"> </w:t>
      </w:r>
      <w:r>
        <w:rPr>
          <w:sz w:val="21"/>
        </w:rPr>
        <w:t>сами по себе [174, с. 151].</w:t>
      </w:r>
    </w:p>
    <w:p w:rsidR="00420A2E" w:rsidRDefault="00B55485">
      <w:pPr>
        <w:pStyle w:val="a3"/>
        <w:spacing w:line="273" w:lineRule="auto"/>
        <w:ind w:left="1059" w:right="634"/>
      </w:pPr>
      <w:r>
        <w:t>Приоритет принадлежит ценностям тв</w:t>
      </w:r>
      <w:r>
        <w:t>орчества, основным путем</w:t>
      </w:r>
      <w:r>
        <w:rPr>
          <w:spacing w:val="1"/>
        </w:rPr>
        <w:t xml:space="preserve"> </w:t>
      </w:r>
      <w:r>
        <w:t>реализации которых является труд, как вклад человека в жизнь обще-</w:t>
      </w:r>
      <w:r>
        <w:rPr>
          <w:spacing w:val="1"/>
        </w:rPr>
        <w:t xml:space="preserve"> </w:t>
      </w:r>
      <w:r>
        <w:t>ства,</w:t>
      </w:r>
      <w:r>
        <w:rPr>
          <w:spacing w:val="38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просто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занятие.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числа</w:t>
      </w:r>
      <w:r>
        <w:rPr>
          <w:spacing w:val="39"/>
        </w:rPr>
        <w:t xml:space="preserve"> </w:t>
      </w:r>
      <w:r>
        <w:t>ценностей</w:t>
      </w:r>
      <w:r>
        <w:rPr>
          <w:spacing w:val="39"/>
        </w:rPr>
        <w:t xml:space="preserve"> </w:t>
      </w:r>
      <w:r>
        <w:t>переживания</w:t>
      </w:r>
      <w:r>
        <w:rPr>
          <w:spacing w:val="-50"/>
        </w:rPr>
        <w:t xml:space="preserve"> </w:t>
      </w:r>
      <w:r>
        <w:t>В. Франкл подробно останавливается на любви, которая обладает бо-</w:t>
      </w:r>
      <w:r>
        <w:rPr>
          <w:spacing w:val="1"/>
        </w:rPr>
        <w:t xml:space="preserve"> </w:t>
      </w:r>
      <w:r>
        <w:t>гатым ценностным потенциалом. Любовь – это взаимоотношения на</w:t>
      </w:r>
      <w:r>
        <w:rPr>
          <w:spacing w:val="1"/>
        </w:rPr>
        <w:t xml:space="preserve"> </w:t>
      </w:r>
      <w:r>
        <w:t>уровне духовного, переживание другого человека в его неповторимо-</w:t>
      </w:r>
      <w:r>
        <w:rPr>
          <w:spacing w:val="1"/>
        </w:rPr>
        <w:t xml:space="preserve"> </w:t>
      </w:r>
      <w:r>
        <w:t>сти и уникальности, познание его глубинной сущности. Вместе с тем и</w:t>
      </w:r>
      <w:r>
        <w:rPr>
          <w:spacing w:val="1"/>
        </w:rPr>
        <w:t xml:space="preserve"> </w:t>
      </w:r>
      <w:r>
        <w:t>любовь не является необходимым условием или наилучшим вариан</w:t>
      </w:r>
      <w:r>
        <w:t>-</w:t>
      </w:r>
      <w:r>
        <w:rPr>
          <w:spacing w:val="1"/>
        </w:rPr>
        <w:t xml:space="preserve"> </w:t>
      </w:r>
      <w:r>
        <w:t>том осмысленности жизни.</w:t>
      </w:r>
    </w:p>
    <w:p w:rsidR="00420A2E" w:rsidRDefault="00B55485">
      <w:pPr>
        <w:pStyle w:val="a3"/>
        <w:spacing w:line="273" w:lineRule="auto"/>
        <w:ind w:left="1059" w:right="632"/>
      </w:pPr>
      <w:r>
        <w:t>Основной пафос связан у В. Франкла с третьей группой ценно-</w:t>
      </w:r>
      <w:r>
        <w:rPr>
          <w:spacing w:val="1"/>
        </w:rPr>
        <w:t xml:space="preserve"> </w:t>
      </w:r>
      <w:r>
        <w:t>стей – отношениями. К ним человеку приходится прибегать, когда он</w:t>
      </w:r>
      <w:r>
        <w:rPr>
          <w:spacing w:val="1"/>
        </w:rPr>
        <w:t xml:space="preserve"> </w:t>
      </w:r>
      <w:r>
        <w:t>оказывается во власти обстоятельств, которые он не в состоянии из-</w:t>
      </w:r>
      <w:r>
        <w:rPr>
          <w:spacing w:val="1"/>
        </w:rPr>
        <w:t xml:space="preserve"> </w:t>
      </w:r>
      <w:r>
        <w:t xml:space="preserve">менить. Но в любой ситуации человек </w:t>
      </w:r>
      <w:r>
        <w:t>может занять осмысленную по-</w:t>
      </w:r>
      <w:r>
        <w:rPr>
          <w:spacing w:val="1"/>
        </w:rPr>
        <w:t xml:space="preserve"> </w:t>
      </w:r>
      <w:r>
        <w:t>зицию по отношению к ним и придать своему страданию глубокий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бессмысленным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сути.</w:t>
      </w:r>
      <w:r>
        <w:rPr>
          <w:spacing w:val="1"/>
        </w:rPr>
        <w:t xml:space="preserve"> </w:t>
      </w:r>
      <w:r>
        <w:t>Обращение</w:t>
      </w:r>
      <w:r>
        <w:rPr>
          <w:spacing w:val="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этим ценностям оправданно, лишь, когда все </w:t>
      </w:r>
      <w:r>
        <w:t>остальные возможности</w:t>
      </w:r>
      <w:r>
        <w:rPr>
          <w:spacing w:val="1"/>
        </w:rPr>
        <w:t xml:space="preserve"> </w:t>
      </w:r>
      <w:r>
        <w:t>более активного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исчерпаны.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/>
      </w:pPr>
      <w:r>
        <w:lastRenderedPageBreak/>
        <w:t>Правильной постановкой вопроса является, согласно В. Франклу,</w:t>
      </w:r>
      <w:r>
        <w:rPr>
          <w:spacing w:val="1"/>
        </w:rPr>
        <w:t xml:space="preserve"> </w:t>
      </w:r>
      <w:r>
        <w:t>не вопрос о смысле жизни вообще, а вопрос о конкретном смысле</w:t>
      </w:r>
      <w:r>
        <w:rPr>
          <w:spacing w:val="1"/>
        </w:rPr>
        <w:t xml:space="preserve"> </w:t>
      </w:r>
      <w:r>
        <w:t>данной личности в данный момент</w:t>
      </w:r>
      <w:r>
        <w:t>. Не только от личности к личности,</w:t>
      </w:r>
      <w:r>
        <w:rPr>
          <w:spacing w:val="1"/>
        </w:rPr>
        <w:t xml:space="preserve"> </w:t>
      </w:r>
      <w:r>
        <w:t>но и от ситуации к ситуации этот смысл меняется. Смыслы не изобре-</w:t>
      </w:r>
      <w:r>
        <w:rPr>
          <w:spacing w:val="1"/>
        </w:rPr>
        <w:t xml:space="preserve"> </w:t>
      </w:r>
      <w:r>
        <w:t>таются, не создаются самим индивидом, их нужно искать и находить.</w:t>
      </w:r>
      <w:r>
        <w:rPr>
          <w:spacing w:val="1"/>
        </w:rPr>
        <w:t xml:space="preserve"> </w:t>
      </w:r>
      <w:r>
        <w:t>Мы выбираем себе не смысл, а лишь призвание, в котором мы обре-</w:t>
      </w:r>
      <w:r>
        <w:rPr>
          <w:spacing w:val="1"/>
        </w:rPr>
        <w:t xml:space="preserve"> </w:t>
      </w:r>
      <w:r>
        <w:t>тем смысл. В нахождении</w:t>
      </w:r>
      <w:r>
        <w:t xml:space="preserve"> и отыскании смыслов человеку помогает</w:t>
      </w:r>
      <w:r>
        <w:rPr>
          <w:spacing w:val="1"/>
        </w:rPr>
        <w:t xml:space="preserve"> </w:t>
      </w:r>
      <w:r>
        <w:t>совесть, которую В. Франкл определяет как смысловой орган, как ин-</w:t>
      </w:r>
      <w:r>
        <w:rPr>
          <w:spacing w:val="1"/>
        </w:rPr>
        <w:t xml:space="preserve"> </w:t>
      </w:r>
      <w:r>
        <w:t>туитивную</w:t>
      </w:r>
      <w:r>
        <w:rPr>
          <w:spacing w:val="18"/>
        </w:rPr>
        <w:t xml:space="preserve"> </w:t>
      </w:r>
      <w:r>
        <w:t>способность</w:t>
      </w:r>
      <w:r>
        <w:rPr>
          <w:spacing w:val="19"/>
        </w:rPr>
        <w:t xml:space="preserve"> </w:t>
      </w:r>
      <w:r>
        <w:t>отыскивать</w:t>
      </w:r>
      <w:r>
        <w:rPr>
          <w:spacing w:val="18"/>
        </w:rPr>
        <w:t xml:space="preserve"> </w:t>
      </w:r>
      <w:r>
        <w:t>единственный</w:t>
      </w:r>
      <w:r>
        <w:rPr>
          <w:spacing w:val="19"/>
        </w:rPr>
        <w:t xml:space="preserve"> </w:t>
      </w:r>
      <w:r>
        <w:t>смысл,</w:t>
      </w:r>
      <w:r>
        <w:rPr>
          <w:spacing w:val="19"/>
        </w:rPr>
        <w:t xml:space="preserve"> </w:t>
      </w:r>
      <w:r>
        <w:t>кроющийся</w:t>
      </w:r>
      <w:r>
        <w:rPr>
          <w:spacing w:val="-50"/>
        </w:rPr>
        <w:t xml:space="preserve"> </w:t>
      </w:r>
      <w:r>
        <w:t>в каждой ситуации.</w:t>
      </w:r>
    </w:p>
    <w:p w:rsidR="00420A2E" w:rsidRDefault="00B55485">
      <w:pPr>
        <w:pStyle w:val="a3"/>
        <w:spacing w:line="273" w:lineRule="auto"/>
        <w:ind w:right="1072"/>
      </w:pPr>
      <w:r>
        <w:t>Однако мало найти смысл жизни, его надо еще осуществить. Че-</w:t>
      </w:r>
      <w:r>
        <w:rPr>
          <w:spacing w:val="1"/>
        </w:rPr>
        <w:t xml:space="preserve"> </w:t>
      </w:r>
      <w:r>
        <w:t>ловек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смысла</w:t>
      </w:r>
      <w:r>
        <w:rPr>
          <w:spacing w:val="-5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-51"/>
        </w:rPr>
        <w:t xml:space="preserve"> </w:t>
      </w:r>
      <w:r>
        <w:t>реализует себя; так называемая самоактуализация является лишь по-</w:t>
      </w:r>
      <w:r>
        <w:rPr>
          <w:spacing w:val="1"/>
        </w:rPr>
        <w:t xml:space="preserve"> </w:t>
      </w:r>
      <w:r>
        <w:t>бочным продуктом осуществления смысла. Тем не менее, человек ни-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знает,</w:t>
      </w:r>
      <w:r>
        <w:rPr>
          <w:spacing w:val="2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ему</w:t>
      </w:r>
      <w:r>
        <w:rPr>
          <w:spacing w:val="2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жизни.</w:t>
      </w:r>
    </w:p>
    <w:p w:rsidR="00420A2E" w:rsidRDefault="00B55485">
      <w:pPr>
        <w:pStyle w:val="a3"/>
        <w:spacing w:line="273" w:lineRule="auto"/>
        <w:ind w:right="1071"/>
      </w:pPr>
      <w:r>
        <w:t>В. Франкл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сверх-</w:t>
      </w:r>
      <w:r>
        <w:rPr>
          <w:spacing w:val="1"/>
        </w:rPr>
        <w:t xml:space="preserve"> </w:t>
      </w:r>
      <w:r>
        <w:t>смысла. Речь идет о смысле Вселенной, о смысле бытия, о смысле</w:t>
      </w:r>
      <w:r>
        <w:rPr>
          <w:spacing w:val="1"/>
        </w:rPr>
        <w:t xml:space="preserve"> </w:t>
      </w:r>
      <w:r>
        <w:t>истории. Он осуществляется независимо от жизни отдельных индиви-</w:t>
      </w:r>
      <w:r>
        <w:rPr>
          <w:spacing w:val="1"/>
        </w:rPr>
        <w:t xml:space="preserve"> </w:t>
      </w:r>
      <w:r>
        <w:t>дов. При это</w:t>
      </w:r>
      <w:r>
        <w:t>м нельзя обойти вопрос о понимании В. Франклом рели-</w:t>
      </w:r>
      <w:r>
        <w:rPr>
          <w:spacing w:val="1"/>
        </w:rPr>
        <w:t xml:space="preserve"> </w:t>
      </w:r>
      <w:r>
        <w:t>гии, которая занимает почетное место в его теории и практике. Бог для</w:t>
      </w:r>
      <w:r>
        <w:rPr>
          <w:spacing w:val="1"/>
        </w:rPr>
        <w:t xml:space="preserve"> </w:t>
      </w:r>
      <w:r>
        <w:t>него – это тот собеседник во внутреннем диалоге, к которому обраще-</w:t>
      </w:r>
      <w:r>
        <w:rPr>
          <w:spacing w:val="1"/>
        </w:rPr>
        <w:t xml:space="preserve"> </w:t>
      </w:r>
      <w:r>
        <w:t>ны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сокровенные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1"/>
        </w:rPr>
        <w:t xml:space="preserve"> </w:t>
      </w:r>
      <w:r>
        <w:t>совесть, а совесть – это «подсознательный Бог», таящийся в каждом</w:t>
      </w:r>
      <w:r>
        <w:rPr>
          <w:spacing w:val="1"/>
        </w:rPr>
        <w:t xml:space="preserve"> </w:t>
      </w:r>
      <w:r>
        <w:t>человеке.</w:t>
      </w:r>
    </w:p>
    <w:p w:rsidR="00420A2E" w:rsidRDefault="00B55485">
      <w:pPr>
        <w:pStyle w:val="a3"/>
        <w:spacing w:line="273" w:lineRule="auto"/>
        <w:ind w:right="1074"/>
      </w:pPr>
      <w:r>
        <w:t>Завершая</w:t>
      </w:r>
      <w:r>
        <w:rPr>
          <w:spacing w:val="77"/>
        </w:rPr>
        <w:t xml:space="preserve"> </w:t>
      </w:r>
      <w:r>
        <w:t>рассмотрение</w:t>
      </w:r>
      <w:r>
        <w:rPr>
          <w:spacing w:val="77"/>
        </w:rPr>
        <w:t xml:space="preserve"> </w:t>
      </w:r>
      <w:r>
        <w:t>учения</w:t>
      </w:r>
      <w:r>
        <w:rPr>
          <w:spacing w:val="76"/>
        </w:rPr>
        <w:t xml:space="preserve"> </w:t>
      </w:r>
      <w:r>
        <w:t xml:space="preserve">о  </w:t>
      </w:r>
      <w:r>
        <w:rPr>
          <w:spacing w:val="22"/>
        </w:rPr>
        <w:t xml:space="preserve"> </w:t>
      </w:r>
      <w:r>
        <w:t xml:space="preserve">смысле  </w:t>
      </w:r>
      <w:r>
        <w:rPr>
          <w:spacing w:val="24"/>
        </w:rPr>
        <w:t xml:space="preserve"> </w:t>
      </w:r>
      <w:r>
        <w:t xml:space="preserve">жизни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>теории</w:t>
      </w:r>
      <w:r>
        <w:rPr>
          <w:spacing w:val="-51"/>
        </w:rPr>
        <w:t xml:space="preserve"> </w:t>
      </w:r>
      <w:r>
        <w:t>В. Франкла, отметим, что основной его тезис – жизнь человека не мо-</w:t>
      </w:r>
      <w:r>
        <w:rPr>
          <w:spacing w:val="1"/>
        </w:rPr>
        <w:t xml:space="preserve"> </w:t>
      </w:r>
      <w:r>
        <w:t>жет</w:t>
      </w:r>
      <w:r>
        <w:rPr>
          <w:spacing w:val="1"/>
        </w:rPr>
        <w:t xml:space="preserve"> </w:t>
      </w:r>
      <w:r>
        <w:t>лишиться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обстоятельствах;</w:t>
      </w:r>
      <w:r>
        <w:rPr>
          <w:spacing w:val="1"/>
        </w:rPr>
        <w:t xml:space="preserve"> </w:t>
      </w:r>
      <w:r>
        <w:t>с</w:t>
      </w:r>
      <w:r>
        <w:t>мысл</w:t>
      </w:r>
      <w:r>
        <w:rPr>
          <w:spacing w:val="1"/>
        </w:rPr>
        <w:t xml:space="preserve"> </w:t>
      </w:r>
      <w:r>
        <w:t>жизни</w:t>
      </w:r>
      <w:r>
        <w:rPr>
          <w:spacing w:val="-50"/>
        </w:rPr>
        <w:t xml:space="preserve"> </w:t>
      </w:r>
      <w:r>
        <w:t>всегда может быть найден. Основной тезис учения о свободе воли гла-</w:t>
      </w:r>
      <w:r>
        <w:rPr>
          <w:spacing w:val="1"/>
        </w:rPr>
        <w:t xml:space="preserve"> </w:t>
      </w:r>
      <w:r>
        <w:t>сит,</w:t>
      </w:r>
      <w:r>
        <w:rPr>
          <w:spacing w:val="48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человек</w:t>
      </w:r>
      <w:r>
        <w:rPr>
          <w:spacing w:val="49"/>
        </w:rPr>
        <w:t xml:space="preserve"> </w:t>
      </w:r>
      <w:r>
        <w:t>свободен</w:t>
      </w:r>
      <w:r>
        <w:rPr>
          <w:spacing w:val="48"/>
        </w:rPr>
        <w:t xml:space="preserve"> </w:t>
      </w:r>
      <w:r>
        <w:t>найти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реализовать</w:t>
      </w:r>
      <w:r>
        <w:rPr>
          <w:spacing w:val="48"/>
        </w:rPr>
        <w:t xml:space="preserve"> </w:t>
      </w:r>
      <w:r>
        <w:t>смысл</w:t>
      </w:r>
      <w:r>
        <w:rPr>
          <w:spacing w:val="48"/>
        </w:rPr>
        <w:t xml:space="preserve"> </w:t>
      </w:r>
      <w:r>
        <w:t>жизни,</w:t>
      </w:r>
      <w:r>
        <w:rPr>
          <w:spacing w:val="49"/>
        </w:rPr>
        <w:t xml:space="preserve"> </w:t>
      </w:r>
      <w:r>
        <w:t>даже</w:t>
      </w:r>
      <w:r>
        <w:rPr>
          <w:spacing w:val="-50"/>
        </w:rPr>
        <w:t xml:space="preserve"> </w:t>
      </w:r>
      <w:r>
        <w:t>если его свобода заметно ограничена объективными обстоятельствами.</w:t>
      </w:r>
      <w:r>
        <w:rPr>
          <w:spacing w:val="-5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опосредуется</w:t>
      </w:r>
      <w:r>
        <w:rPr>
          <w:spacing w:val="-12"/>
        </w:rPr>
        <w:t xml:space="preserve"> </w:t>
      </w:r>
      <w:r>
        <w:t>позицией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50"/>
        </w:rPr>
        <w:t xml:space="preserve"> </w:t>
      </w:r>
      <w:r>
        <w:t>к ним. Человек свободен благодаря тому, что его поведение определя-</w:t>
      </w:r>
      <w:r>
        <w:rPr>
          <w:spacing w:val="1"/>
        </w:rPr>
        <w:t xml:space="preserve"> </w:t>
      </w:r>
      <w:r>
        <w:t>ется,</w:t>
      </w:r>
      <w:r>
        <w:rPr>
          <w:spacing w:val="29"/>
        </w:rPr>
        <w:t xml:space="preserve"> </w:t>
      </w:r>
      <w:r>
        <w:t>прежде</w:t>
      </w:r>
      <w:r>
        <w:rPr>
          <w:spacing w:val="30"/>
        </w:rPr>
        <w:t xml:space="preserve"> </w:t>
      </w:r>
      <w:r>
        <w:t>всего,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ценностями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смыслами.</w:t>
      </w:r>
      <w:r>
        <w:rPr>
          <w:spacing w:val="30"/>
        </w:rPr>
        <w:t xml:space="preserve"> </w:t>
      </w:r>
      <w:r>
        <w:t>«Человек</w:t>
      </w:r>
      <w:r>
        <w:rPr>
          <w:spacing w:val="30"/>
        </w:rPr>
        <w:t xml:space="preserve"> </w:t>
      </w:r>
      <w:r>
        <w:t>решает</w:t>
      </w:r>
      <w:r>
        <w:rPr>
          <w:spacing w:val="27"/>
        </w:rPr>
        <w:t xml:space="preserve"> </w:t>
      </w:r>
      <w:r>
        <w:t>за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себя; любое решение есть решение за себя, а решение за себя – всегда</w:t>
      </w:r>
      <w:r>
        <w:rPr>
          <w:spacing w:val="1"/>
        </w:rPr>
        <w:t xml:space="preserve"> </w:t>
      </w:r>
      <w:r>
        <w:t>формирование себя» [174, с.</w:t>
      </w:r>
      <w:r>
        <w:rPr>
          <w:spacing w:val="1"/>
        </w:rPr>
        <w:t xml:space="preserve"> </w:t>
      </w:r>
      <w:r>
        <w:t>114].</w:t>
      </w:r>
    </w:p>
    <w:p w:rsidR="00420A2E" w:rsidRDefault="00B55485">
      <w:pPr>
        <w:pStyle w:val="a3"/>
        <w:spacing w:line="266" w:lineRule="auto"/>
        <w:ind w:left="1059" w:right="632"/>
      </w:pPr>
      <w:r>
        <w:t>Жизнь В. Франкла является подтверждением его мыслей и слов.</w:t>
      </w:r>
      <w:r>
        <w:rPr>
          <w:spacing w:val="1"/>
        </w:rPr>
        <w:t xml:space="preserve"> </w:t>
      </w:r>
      <w:r>
        <w:t>Он вынес на себе все ужасы четырех концентрационных лагерей, в ко-</w:t>
      </w:r>
      <w:r>
        <w:rPr>
          <w:spacing w:val="1"/>
        </w:rPr>
        <w:t xml:space="preserve"> </w:t>
      </w:r>
      <w:r>
        <w:t>торых был в 1942–45 гг., где и встретил конец войны. Это чудо, что он</w:t>
      </w:r>
      <w:r>
        <w:rPr>
          <w:spacing w:val="1"/>
        </w:rPr>
        <w:t xml:space="preserve"> </w:t>
      </w:r>
      <w:r>
        <w:t>выжил. Здесь сошлись и сл</w:t>
      </w:r>
      <w:r>
        <w:t>учайность, и закономерность. Случайность,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направлявшихся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смерть.</w:t>
      </w:r>
      <w:r>
        <w:rPr>
          <w:spacing w:val="-50"/>
        </w:rPr>
        <w:t xml:space="preserve"> </w:t>
      </w:r>
      <w:r>
        <w:t>Закономерность, что он прошел через все это, сохранив себя, свою</w:t>
      </w:r>
      <w:r>
        <w:rPr>
          <w:spacing w:val="1"/>
        </w:rPr>
        <w:t xml:space="preserve"> </w:t>
      </w:r>
      <w:r>
        <w:t>личность, свое «упрямство Духа», как он называл способность чело-</w:t>
      </w:r>
      <w:r>
        <w:rPr>
          <w:spacing w:val="1"/>
        </w:rPr>
        <w:t xml:space="preserve"> </w:t>
      </w:r>
      <w:r>
        <w:t>века не поддаваться,</w:t>
      </w:r>
      <w:r>
        <w:t xml:space="preserve"> не ломаться под ударами, обрушивающимися на</w:t>
      </w:r>
      <w:r>
        <w:rPr>
          <w:spacing w:val="1"/>
        </w:rPr>
        <w:t xml:space="preserve"> </w:t>
      </w:r>
      <w:r>
        <w:t>тело и душу. В концлагерях получил проверку и подтверждение его</w:t>
      </w:r>
      <w:r>
        <w:rPr>
          <w:spacing w:val="1"/>
        </w:rPr>
        <w:t xml:space="preserve"> </w:t>
      </w:r>
      <w:r>
        <w:t>взгляд на человека, и вряд ли удастся найти еще хоть одну философ-</w:t>
      </w:r>
      <w:r>
        <w:rPr>
          <w:spacing w:val="1"/>
        </w:rPr>
        <w:t xml:space="preserve"> </w:t>
      </w:r>
      <w:r>
        <w:t>скую или психологическую теорию личности, которая была бы в та-</w:t>
      </w:r>
      <w:r>
        <w:rPr>
          <w:spacing w:val="1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личн</w:t>
      </w:r>
      <w:r>
        <w:t>о</w:t>
      </w:r>
      <w:r>
        <w:rPr>
          <w:spacing w:val="1"/>
        </w:rPr>
        <w:t xml:space="preserve"> </w:t>
      </w:r>
      <w:r>
        <w:t>выстрадана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оплачена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дорогой</w:t>
      </w:r>
      <w:r>
        <w:rPr>
          <w:spacing w:val="1"/>
        </w:rPr>
        <w:t xml:space="preserve"> </w:t>
      </w:r>
      <w:r>
        <w:t>ценой.</w:t>
      </w:r>
    </w:p>
    <w:p w:rsidR="00420A2E" w:rsidRDefault="00B55485">
      <w:pPr>
        <w:pStyle w:val="Heading3"/>
        <w:numPr>
          <w:ilvl w:val="2"/>
          <w:numId w:val="28"/>
        </w:numPr>
        <w:tabs>
          <w:tab w:val="left" w:pos="2095"/>
        </w:tabs>
        <w:spacing w:before="163"/>
      </w:pPr>
      <w:r>
        <w:t>Творческое</w:t>
      </w:r>
      <w:r>
        <w:rPr>
          <w:spacing w:val="-1"/>
        </w:rPr>
        <w:t xml:space="preserve"> </w:t>
      </w:r>
      <w:r>
        <w:t>мышление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активизация</w:t>
      </w:r>
    </w:p>
    <w:p w:rsidR="00420A2E" w:rsidRDefault="00B55485">
      <w:pPr>
        <w:pStyle w:val="a3"/>
        <w:spacing w:before="109" w:line="266" w:lineRule="auto"/>
        <w:ind w:left="1059" w:right="632"/>
      </w:pPr>
      <w:r>
        <w:t>Творческое мышление – одна из важных черт самоактуализации</w:t>
      </w:r>
      <w:r>
        <w:rPr>
          <w:spacing w:val="1"/>
        </w:rPr>
        <w:t xml:space="preserve"> </w:t>
      </w:r>
      <w:r>
        <w:t>личности. В «Философской энциклопедии» дается такое определение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«Творчество 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53"/>
        </w:rPr>
        <w:t xml:space="preserve"> </w:t>
      </w:r>
      <w:r>
        <w:t>порождающая</w:t>
      </w:r>
      <w:r>
        <w:rPr>
          <w:spacing w:val="1"/>
        </w:rPr>
        <w:t xml:space="preserve"> </w:t>
      </w:r>
      <w:r>
        <w:t>нечто</w:t>
      </w:r>
      <w:r>
        <w:rPr>
          <w:spacing w:val="46"/>
        </w:rPr>
        <w:t xml:space="preserve"> </w:t>
      </w:r>
      <w:r>
        <w:t>новое,</w:t>
      </w:r>
      <w:r>
        <w:rPr>
          <w:spacing w:val="47"/>
        </w:rPr>
        <w:t xml:space="preserve"> </w:t>
      </w:r>
      <w:r>
        <w:t>никогда</w:t>
      </w:r>
      <w:r>
        <w:rPr>
          <w:spacing w:val="47"/>
        </w:rPr>
        <w:t xml:space="preserve"> </w:t>
      </w:r>
      <w:r>
        <w:t>ранее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бывшее».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последние</w:t>
      </w:r>
      <w:r>
        <w:rPr>
          <w:spacing w:val="47"/>
        </w:rPr>
        <w:t xml:space="preserve"> </w:t>
      </w:r>
      <w:r>
        <w:t>годы</w:t>
      </w:r>
      <w:r>
        <w:rPr>
          <w:spacing w:val="46"/>
        </w:rPr>
        <w:t xml:space="preserve"> </w:t>
      </w:r>
      <w:r>
        <w:t>ученые</w:t>
      </w:r>
      <w:r>
        <w:rPr>
          <w:spacing w:val="-50"/>
        </w:rPr>
        <w:t xml:space="preserve"> </w:t>
      </w:r>
      <w:r>
        <w:t>не только изучают закономерности творческих процессов, но и пыта-</w:t>
      </w:r>
      <w:r>
        <w:rPr>
          <w:spacing w:val="1"/>
        </w:rPr>
        <w:t xml:space="preserve"> </w:t>
      </w:r>
      <w:r>
        <w:t>ются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-50"/>
        </w:rPr>
        <w:t xml:space="preserve"> </w:t>
      </w:r>
      <w:r>
        <w:t xml:space="preserve">представляет интерес специфика творческого мышления, </w:t>
      </w:r>
      <w:r>
        <w:t>его отличие</w:t>
      </w:r>
      <w:r>
        <w:rPr>
          <w:spacing w:val="1"/>
        </w:rPr>
        <w:t xml:space="preserve"> </w:t>
      </w:r>
      <w:r>
        <w:t>от наиболее распространенного</w:t>
      </w:r>
      <w:r>
        <w:rPr>
          <w:spacing w:val="1"/>
        </w:rPr>
        <w:t xml:space="preserve"> </w:t>
      </w:r>
      <w:r>
        <w:t>логического.</w:t>
      </w:r>
    </w:p>
    <w:p w:rsidR="00420A2E" w:rsidRDefault="00B55485">
      <w:pPr>
        <w:pStyle w:val="a3"/>
        <w:spacing w:line="266" w:lineRule="auto"/>
        <w:ind w:left="1059" w:right="633"/>
      </w:pPr>
      <w:r>
        <w:t>Процесс мышления, как известно, складывается из ряда операций,</w:t>
      </w:r>
      <w:r>
        <w:rPr>
          <w:spacing w:val="1"/>
        </w:rPr>
        <w:t xml:space="preserve"> </w:t>
      </w:r>
      <w:r>
        <w:t>проводимых с понятиями и суждениями. Мысля, человек определяет,</w:t>
      </w:r>
      <w:r>
        <w:rPr>
          <w:spacing w:val="1"/>
        </w:rPr>
        <w:t xml:space="preserve"> </w:t>
      </w:r>
      <w:r>
        <w:t>обобщает, осуществляет ограничение и деление понятий, преобразует</w:t>
      </w:r>
      <w:r>
        <w:rPr>
          <w:spacing w:val="1"/>
        </w:rPr>
        <w:t xml:space="preserve"> </w:t>
      </w:r>
      <w:r>
        <w:t>суждения</w:t>
      </w:r>
      <w:r>
        <w:t>, делает выводы и т. д. Совокупность этих устойчивых мыс-</w:t>
      </w:r>
      <w:r>
        <w:rPr>
          <w:spacing w:val="1"/>
        </w:rPr>
        <w:t xml:space="preserve"> </w:t>
      </w:r>
      <w:r>
        <w:t>лительных форм и операций, лежащих в их основе законов и правил,</w:t>
      </w:r>
      <w:r>
        <w:rPr>
          <w:spacing w:val="1"/>
        </w:rPr>
        <w:t xml:space="preserve"> </w:t>
      </w:r>
      <w:r>
        <w:t>составляет предмет формальной логики. В настоящее время стало по-</w:t>
      </w:r>
      <w:r>
        <w:rPr>
          <w:spacing w:val="1"/>
        </w:rPr>
        <w:t xml:space="preserve"> </w:t>
      </w:r>
      <w:r>
        <w:t>нятно, что формально-логический аспект изучения мышления вклю-</w:t>
      </w:r>
      <w:r>
        <w:rPr>
          <w:spacing w:val="1"/>
        </w:rPr>
        <w:t xml:space="preserve"> </w:t>
      </w:r>
      <w:r>
        <w:t>чает лишь</w:t>
      </w:r>
      <w:r>
        <w:rPr>
          <w:spacing w:val="1"/>
        </w:rPr>
        <w:t xml:space="preserve"> </w:t>
      </w:r>
      <w:r>
        <w:t>некоторые 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 определенные</w:t>
      </w:r>
      <w:r>
        <w:rPr>
          <w:spacing w:val="1"/>
        </w:rPr>
        <w:t xml:space="preserve"> </w:t>
      </w:r>
      <w:r>
        <w:t>вопросы.</w:t>
      </w:r>
    </w:p>
    <w:p w:rsidR="00420A2E" w:rsidRDefault="00B55485">
      <w:pPr>
        <w:pStyle w:val="a3"/>
        <w:spacing w:line="276" w:lineRule="auto"/>
        <w:ind w:left="1059" w:right="632"/>
      </w:pPr>
      <w:r>
        <w:t>История возникновения новых идей в науке и искусстве показы-</w:t>
      </w:r>
      <w:r>
        <w:rPr>
          <w:spacing w:val="1"/>
        </w:rPr>
        <w:t xml:space="preserve"> </w:t>
      </w:r>
      <w:r>
        <w:t>вает, что они далеко не всегда являются результатом чисто логических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22"/>
        </w:rPr>
        <w:t xml:space="preserve"> </w:t>
      </w:r>
      <w:r>
        <w:t>операций.</w:t>
      </w:r>
      <w:r>
        <w:rPr>
          <w:spacing w:val="22"/>
        </w:rPr>
        <w:t xml:space="preserve"> </w:t>
      </w:r>
      <w:r>
        <w:t>Этот</w:t>
      </w:r>
      <w:r>
        <w:rPr>
          <w:spacing w:val="22"/>
        </w:rPr>
        <w:t xml:space="preserve"> </w:t>
      </w:r>
      <w:r>
        <w:t>иной,</w:t>
      </w:r>
      <w:r>
        <w:rPr>
          <w:spacing w:val="22"/>
        </w:rPr>
        <w:t xml:space="preserve"> </w:t>
      </w:r>
      <w:r>
        <w:t>своеобразный</w:t>
      </w:r>
      <w:r>
        <w:rPr>
          <w:spacing w:val="22"/>
        </w:rPr>
        <w:t xml:space="preserve"> </w:t>
      </w:r>
      <w:r>
        <w:t>вид</w:t>
      </w:r>
      <w:r>
        <w:rPr>
          <w:spacing w:val="22"/>
        </w:rPr>
        <w:t xml:space="preserve"> </w:t>
      </w:r>
      <w:r>
        <w:t>мышления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3" w:firstLine="0"/>
      </w:pPr>
      <w:r>
        <w:lastRenderedPageBreak/>
        <w:t>называют «нешаблонным» в отличие от «шаблонного» (логического)</w:t>
      </w:r>
      <w:r>
        <w:rPr>
          <w:spacing w:val="1"/>
        </w:rPr>
        <w:t xml:space="preserve"> </w:t>
      </w:r>
      <w:r>
        <w:t>мышления. Нешаблонное мышление является более творческим спо-</w:t>
      </w:r>
      <w:r>
        <w:rPr>
          <w:spacing w:val="1"/>
        </w:rPr>
        <w:t xml:space="preserve"> </w:t>
      </w:r>
      <w:r>
        <w:t>собом использования разума. Оба типа не исключают, а дополняют</w:t>
      </w:r>
      <w:r>
        <w:rPr>
          <w:spacing w:val="1"/>
        </w:rPr>
        <w:t xml:space="preserve"> </w:t>
      </w:r>
      <w:r>
        <w:t>друг друга. Если в первом случае логика управляет</w:t>
      </w:r>
      <w:r>
        <w:t xml:space="preserve"> разумом, то во</w:t>
      </w:r>
      <w:r>
        <w:rPr>
          <w:spacing w:val="1"/>
        </w:rPr>
        <w:t xml:space="preserve"> </w:t>
      </w:r>
      <w:r>
        <w:t>втором она его обслуживает. Творческое мышление является особой</w:t>
      </w:r>
      <w:r>
        <w:rPr>
          <w:spacing w:val="1"/>
        </w:rPr>
        <w:t xml:space="preserve"> </w:t>
      </w:r>
      <w:r>
        <w:t>разновидностью мышления и для своего проявления нуждается в та-</w:t>
      </w:r>
      <w:r>
        <w:rPr>
          <w:spacing w:val="1"/>
        </w:rPr>
        <w:t xml:space="preserve"> </w:t>
      </w:r>
      <w:r>
        <w:t>ланте. Таким образом, творчество – это создание на основе того, что</w:t>
      </w:r>
      <w:r>
        <w:rPr>
          <w:spacing w:val="1"/>
        </w:rPr>
        <w:t xml:space="preserve"> </w:t>
      </w:r>
      <w:r>
        <w:t>есть, того, чего еще не было. При этом урове</w:t>
      </w:r>
      <w:r>
        <w:t>нь творчества считается</w:t>
      </w:r>
      <w:r>
        <w:rPr>
          <w:spacing w:val="1"/>
        </w:rPr>
        <w:t xml:space="preserve"> </w:t>
      </w:r>
      <w:r>
        <w:t>тем более высоким, чем большей оригинальностью характеризуется</w:t>
      </w:r>
      <w:r>
        <w:rPr>
          <w:spacing w:val="1"/>
        </w:rPr>
        <w:t xml:space="preserve"> </w:t>
      </w:r>
      <w:r>
        <w:t>творческий результат.</w:t>
      </w:r>
    </w:p>
    <w:p w:rsidR="00420A2E" w:rsidRDefault="00B55485">
      <w:pPr>
        <w:pStyle w:val="a3"/>
        <w:spacing w:line="276" w:lineRule="auto"/>
        <w:ind w:right="1073"/>
      </w:pPr>
      <w:r>
        <w:t>По многим признакам творческое мышление совершенно не по-</w:t>
      </w:r>
      <w:r>
        <w:rPr>
          <w:spacing w:val="1"/>
        </w:rPr>
        <w:t xml:space="preserve"> </w:t>
      </w:r>
      <w:r>
        <w:t>хоже на логическое или аналитическое мышление, а больше напомина-</w:t>
      </w:r>
      <w:r>
        <w:rPr>
          <w:spacing w:val="-50"/>
        </w:rPr>
        <w:t xml:space="preserve"> </w:t>
      </w:r>
      <w:r>
        <w:t>ет детское мышление, по</w:t>
      </w:r>
      <w:r>
        <w:t>тому что в его сознании не сформировались</w:t>
      </w:r>
      <w:r>
        <w:rPr>
          <w:spacing w:val="1"/>
        </w:rPr>
        <w:t xml:space="preserve"> </w:t>
      </w:r>
      <w:r>
        <w:t>еще ограничения, которые потом свяжут его творческие способности.</w:t>
      </w:r>
      <w:r>
        <w:rPr>
          <w:spacing w:val="1"/>
        </w:rPr>
        <w:t xml:space="preserve"> </w:t>
      </w:r>
      <w:r>
        <w:t>Г. Алдер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творческого 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мышления: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232"/>
        </w:tabs>
        <w:spacing w:line="276" w:lineRule="auto"/>
        <w:ind w:right="1074" w:firstLine="400"/>
        <w:jc w:val="both"/>
        <w:rPr>
          <w:sz w:val="21"/>
        </w:rPr>
      </w:pPr>
      <w:r>
        <w:rPr>
          <w:sz w:val="21"/>
        </w:rPr>
        <w:t>Логическое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(вертикальное)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избирательно;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творче-</w:t>
      </w:r>
      <w:r>
        <w:rPr>
          <w:spacing w:val="1"/>
          <w:sz w:val="21"/>
        </w:rPr>
        <w:t xml:space="preserve"> </w:t>
      </w:r>
      <w:r>
        <w:rPr>
          <w:sz w:val="21"/>
        </w:rPr>
        <w:t>ское (горизонтальное) мышле</w:t>
      </w:r>
      <w:r>
        <w:rPr>
          <w:sz w:val="21"/>
        </w:rPr>
        <w:t>ние имеет более общий характер. Первое</w:t>
      </w:r>
      <w:r>
        <w:rPr>
          <w:spacing w:val="1"/>
          <w:sz w:val="21"/>
        </w:rPr>
        <w:t xml:space="preserve"> </w:t>
      </w:r>
      <w:r>
        <w:rPr>
          <w:sz w:val="21"/>
        </w:rPr>
        <w:t>допускает существование только одного пути и отрицает все осталь-</w:t>
      </w:r>
      <w:r>
        <w:rPr>
          <w:spacing w:val="1"/>
          <w:sz w:val="21"/>
        </w:rPr>
        <w:t xml:space="preserve"> </w:t>
      </w:r>
      <w:r>
        <w:rPr>
          <w:sz w:val="21"/>
        </w:rPr>
        <w:t>ные направления. Второе рассматривает и сравнивает все возможные</w:t>
      </w:r>
      <w:r>
        <w:rPr>
          <w:spacing w:val="1"/>
          <w:sz w:val="21"/>
        </w:rPr>
        <w:t xml:space="preserve"> </w:t>
      </w:r>
      <w:r>
        <w:rPr>
          <w:sz w:val="21"/>
        </w:rPr>
        <w:t>пути,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обращает</w:t>
      </w:r>
      <w:r>
        <w:rPr>
          <w:spacing w:val="1"/>
          <w:sz w:val="21"/>
        </w:rPr>
        <w:t xml:space="preserve"> </w:t>
      </w:r>
      <w:r>
        <w:rPr>
          <w:sz w:val="21"/>
        </w:rPr>
        <w:t>особое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новые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1"/>
          <w:sz w:val="21"/>
        </w:rPr>
        <w:t xml:space="preserve"> </w:t>
      </w:r>
      <w:r>
        <w:rPr>
          <w:sz w:val="21"/>
        </w:rPr>
        <w:t>оставляет возможность для выбора. Известно, что лучше большой вы-</w:t>
      </w:r>
      <w:r>
        <w:rPr>
          <w:spacing w:val="1"/>
          <w:sz w:val="21"/>
        </w:rPr>
        <w:t xml:space="preserve"> </w:t>
      </w:r>
      <w:r>
        <w:rPr>
          <w:sz w:val="21"/>
        </w:rPr>
        <w:t>бор, чем никакого.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232"/>
        </w:tabs>
        <w:spacing w:line="276" w:lineRule="auto"/>
        <w:ind w:right="1075" w:firstLine="400"/>
        <w:jc w:val="both"/>
        <w:rPr>
          <w:sz w:val="21"/>
        </w:rPr>
      </w:pPr>
      <w:r>
        <w:rPr>
          <w:sz w:val="21"/>
        </w:rPr>
        <w:t>Вертикальное мышление признает только отдельные последо-</w:t>
      </w:r>
      <w:r>
        <w:rPr>
          <w:spacing w:val="1"/>
          <w:sz w:val="21"/>
        </w:rPr>
        <w:t xml:space="preserve"> </w:t>
      </w:r>
      <w:r>
        <w:rPr>
          <w:sz w:val="21"/>
        </w:rPr>
        <w:t>вательные</w:t>
      </w:r>
      <w:r>
        <w:rPr>
          <w:spacing w:val="-7"/>
          <w:sz w:val="21"/>
        </w:rPr>
        <w:t xml:space="preserve"> </w:t>
      </w:r>
      <w:r>
        <w:rPr>
          <w:sz w:val="21"/>
        </w:rPr>
        <w:t>шаги;</w:t>
      </w:r>
      <w:r>
        <w:rPr>
          <w:spacing w:val="-7"/>
          <w:sz w:val="21"/>
        </w:rPr>
        <w:t xml:space="preserve"> </w:t>
      </w:r>
      <w:r>
        <w:rPr>
          <w:sz w:val="21"/>
        </w:rPr>
        <w:t>горизонтальное</w:t>
      </w:r>
      <w:r>
        <w:rPr>
          <w:spacing w:val="-5"/>
          <w:sz w:val="21"/>
        </w:rPr>
        <w:t xml:space="preserve"> </w:t>
      </w:r>
      <w:r>
        <w:rPr>
          <w:sz w:val="21"/>
        </w:rPr>
        <w:t>допускает</w:t>
      </w:r>
      <w:r>
        <w:rPr>
          <w:spacing w:val="-5"/>
          <w:sz w:val="21"/>
        </w:rPr>
        <w:t xml:space="preserve"> </w:t>
      </w:r>
      <w:r>
        <w:rPr>
          <w:sz w:val="21"/>
        </w:rPr>
        <w:t>логические</w:t>
      </w:r>
      <w:r>
        <w:rPr>
          <w:spacing w:val="-6"/>
          <w:sz w:val="21"/>
        </w:rPr>
        <w:t xml:space="preserve"> </w:t>
      </w:r>
      <w:r>
        <w:rPr>
          <w:sz w:val="21"/>
        </w:rPr>
        <w:t>прыжки</w:t>
      </w:r>
      <w:r>
        <w:rPr>
          <w:spacing w:val="-7"/>
          <w:sz w:val="21"/>
        </w:rPr>
        <w:t xml:space="preserve"> </w:t>
      </w:r>
      <w:r>
        <w:rPr>
          <w:sz w:val="21"/>
        </w:rPr>
        <w:t>(логика</w:t>
      </w:r>
      <w:r>
        <w:rPr>
          <w:spacing w:val="-50"/>
          <w:sz w:val="21"/>
        </w:rPr>
        <w:t xml:space="preserve"> </w:t>
      </w:r>
      <w:r>
        <w:rPr>
          <w:sz w:val="21"/>
        </w:rPr>
        <w:t>при этом 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 оттеснена на</w:t>
      </w:r>
      <w:r>
        <w:rPr>
          <w:spacing w:val="1"/>
          <w:sz w:val="21"/>
        </w:rPr>
        <w:t xml:space="preserve"> </w:t>
      </w:r>
      <w:r>
        <w:rPr>
          <w:sz w:val="21"/>
        </w:rPr>
        <w:t>задний план).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232"/>
        </w:tabs>
        <w:spacing w:line="276" w:lineRule="auto"/>
        <w:ind w:right="1073" w:firstLine="400"/>
        <w:jc w:val="both"/>
        <w:rPr>
          <w:sz w:val="21"/>
        </w:rPr>
      </w:pPr>
      <w:r>
        <w:rPr>
          <w:sz w:val="21"/>
        </w:rPr>
        <w:t>При вертикальном мышлении каждый шаг должен быть пра-</w:t>
      </w:r>
      <w:r>
        <w:rPr>
          <w:spacing w:val="1"/>
          <w:sz w:val="21"/>
        </w:rPr>
        <w:t xml:space="preserve"> </w:t>
      </w:r>
      <w:r>
        <w:rPr>
          <w:sz w:val="21"/>
        </w:rPr>
        <w:t>вильным;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горизонтальном –</w:t>
      </w:r>
      <w:r>
        <w:rPr>
          <w:spacing w:val="1"/>
          <w:sz w:val="21"/>
        </w:rPr>
        <w:t xml:space="preserve"> </w:t>
      </w:r>
      <w:r>
        <w:rPr>
          <w:sz w:val="21"/>
        </w:rPr>
        <w:t>важен</w:t>
      </w:r>
      <w:r>
        <w:rPr>
          <w:spacing w:val="1"/>
          <w:sz w:val="21"/>
        </w:rPr>
        <w:t xml:space="preserve"> </w:t>
      </w:r>
      <w:r>
        <w:rPr>
          <w:sz w:val="21"/>
        </w:rPr>
        <w:t>лишь</w:t>
      </w:r>
      <w:r>
        <w:rPr>
          <w:spacing w:val="1"/>
          <w:sz w:val="21"/>
        </w:rPr>
        <w:t xml:space="preserve"> </w:t>
      </w:r>
      <w:r>
        <w:rPr>
          <w:sz w:val="21"/>
        </w:rPr>
        <w:t>итоговый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результат.</w:t>
      </w:r>
      <w:r>
        <w:rPr>
          <w:spacing w:val="1"/>
          <w:sz w:val="21"/>
        </w:rPr>
        <w:t xml:space="preserve"> </w:t>
      </w:r>
      <w:r>
        <w:rPr>
          <w:sz w:val="21"/>
        </w:rPr>
        <w:t>Точно также при сооружении моста его части не должны поддержи-</w:t>
      </w:r>
      <w:r>
        <w:rPr>
          <w:spacing w:val="1"/>
          <w:sz w:val="21"/>
        </w:rPr>
        <w:t xml:space="preserve"> </w:t>
      </w:r>
      <w:r>
        <w:rPr>
          <w:sz w:val="21"/>
        </w:rPr>
        <w:t>вать</w:t>
      </w:r>
      <w:r>
        <w:rPr>
          <w:spacing w:val="14"/>
          <w:sz w:val="21"/>
        </w:rPr>
        <w:t xml:space="preserve"> </w:t>
      </w:r>
      <w:r>
        <w:rPr>
          <w:sz w:val="21"/>
        </w:rPr>
        <w:t>друг</w:t>
      </w:r>
      <w:r>
        <w:rPr>
          <w:spacing w:val="14"/>
          <w:sz w:val="21"/>
        </w:rPr>
        <w:t xml:space="preserve"> </w:t>
      </w:r>
      <w:r>
        <w:rPr>
          <w:sz w:val="21"/>
        </w:rPr>
        <w:t>друга</w:t>
      </w:r>
      <w:r>
        <w:rPr>
          <w:spacing w:val="15"/>
          <w:sz w:val="21"/>
        </w:rPr>
        <w:t xml:space="preserve"> </w:t>
      </w:r>
      <w:r>
        <w:rPr>
          <w:sz w:val="21"/>
        </w:rPr>
        <w:t>до</w:t>
      </w:r>
      <w:r>
        <w:rPr>
          <w:spacing w:val="14"/>
          <w:sz w:val="21"/>
        </w:rPr>
        <w:t xml:space="preserve"> </w:t>
      </w:r>
      <w:r>
        <w:rPr>
          <w:sz w:val="21"/>
        </w:rPr>
        <w:t>окончания</w:t>
      </w:r>
      <w:r>
        <w:rPr>
          <w:spacing w:val="15"/>
          <w:sz w:val="21"/>
        </w:rPr>
        <w:t xml:space="preserve"> </w:t>
      </w:r>
      <w:r>
        <w:rPr>
          <w:sz w:val="21"/>
        </w:rPr>
        <w:t>строительства.</w:t>
      </w:r>
      <w:r>
        <w:rPr>
          <w:spacing w:val="14"/>
          <w:sz w:val="21"/>
        </w:rPr>
        <w:t xml:space="preserve"> </w:t>
      </w:r>
      <w:r>
        <w:rPr>
          <w:sz w:val="21"/>
        </w:rPr>
        <w:t>Большинство</w:t>
      </w:r>
      <w:r>
        <w:rPr>
          <w:spacing w:val="15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-50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техник</w:t>
      </w:r>
      <w:r>
        <w:rPr>
          <w:spacing w:val="2"/>
          <w:sz w:val="21"/>
        </w:rPr>
        <w:t xml:space="preserve"> </w:t>
      </w:r>
      <w:r>
        <w:rPr>
          <w:sz w:val="21"/>
        </w:rPr>
        <w:t>НЛП</w:t>
      </w:r>
      <w:r>
        <w:rPr>
          <w:spacing w:val="2"/>
          <w:sz w:val="21"/>
        </w:rPr>
        <w:t xml:space="preserve"> </w:t>
      </w:r>
      <w:r>
        <w:rPr>
          <w:sz w:val="21"/>
        </w:rPr>
        <w:t>ориентированы</w:t>
      </w:r>
      <w:r>
        <w:rPr>
          <w:spacing w:val="2"/>
          <w:sz w:val="21"/>
        </w:rPr>
        <w:t xml:space="preserve"> </w:t>
      </w:r>
      <w:r>
        <w:rPr>
          <w:sz w:val="21"/>
        </w:rPr>
        <w:t>именно</w:t>
      </w:r>
      <w:r>
        <w:rPr>
          <w:spacing w:val="2"/>
          <w:sz w:val="21"/>
        </w:rPr>
        <w:t xml:space="preserve"> </w:t>
      </w:r>
      <w:r>
        <w:rPr>
          <w:sz w:val="21"/>
        </w:rPr>
        <w:t>на</w:t>
      </w:r>
      <w:r>
        <w:rPr>
          <w:spacing w:val="2"/>
          <w:sz w:val="21"/>
        </w:rPr>
        <w:t xml:space="preserve"> </w:t>
      </w:r>
      <w:r>
        <w:rPr>
          <w:sz w:val="21"/>
        </w:rPr>
        <w:t>результат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232"/>
        </w:tabs>
        <w:spacing w:line="276" w:lineRule="auto"/>
        <w:ind w:right="1072" w:firstLine="400"/>
        <w:jc w:val="both"/>
        <w:rPr>
          <w:sz w:val="21"/>
        </w:rPr>
      </w:pPr>
      <w:r>
        <w:rPr>
          <w:sz w:val="21"/>
        </w:rPr>
        <w:t>Вертикальное мышление «отрабатывает» те направления, кото-</w:t>
      </w:r>
      <w:r>
        <w:rPr>
          <w:spacing w:val="1"/>
          <w:sz w:val="21"/>
        </w:rPr>
        <w:t xml:space="preserve"> </w:t>
      </w:r>
      <w:r>
        <w:rPr>
          <w:sz w:val="21"/>
        </w:rPr>
        <w:t>рые не гарантируют быстрого успеха; в горизонтальном мышлении не</w:t>
      </w:r>
      <w:r>
        <w:rPr>
          <w:spacing w:val="1"/>
          <w:sz w:val="21"/>
        </w:rPr>
        <w:t xml:space="preserve"> </w:t>
      </w:r>
      <w:r>
        <w:rPr>
          <w:sz w:val="21"/>
        </w:rPr>
        <w:t>отбрасывается ничего. Каждый путь потенциально ведет к успеху, да-</w:t>
      </w:r>
      <w:r>
        <w:rPr>
          <w:spacing w:val="1"/>
          <w:sz w:val="21"/>
        </w:rPr>
        <w:t xml:space="preserve"> </w:t>
      </w:r>
      <w:r>
        <w:rPr>
          <w:sz w:val="21"/>
        </w:rPr>
        <w:t>же</w:t>
      </w:r>
      <w:r>
        <w:rPr>
          <w:spacing w:val="26"/>
          <w:sz w:val="21"/>
        </w:rPr>
        <w:t xml:space="preserve"> </w:t>
      </w:r>
      <w:r>
        <w:rPr>
          <w:sz w:val="21"/>
        </w:rPr>
        <w:t>если</w:t>
      </w:r>
      <w:r>
        <w:rPr>
          <w:spacing w:val="25"/>
          <w:sz w:val="21"/>
        </w:rPr>
        <w:t xml:space="preserve"> </w:t>
      </w:r>
      <w:r>
        <w:rPr>
          <w:sz w:val="21"/>
        </w:rPr>
        <w:t>его</w:t>
      </w:r>
      <w:r>
        <w:rPr>
          <w:spacing w:val="26"/>
          <w:sz w:val="21"/>
        </w:rPr>
        <w:t xml:space="preserve"> </w:t>
      </w:r>
      <w:r>
        <w:rPr>
          <w:sz w:val="21"/>
        </w:rPr>
        <w:t>«плю</w:t>
      </w:r>
      <w:r>
        <w:rPr>
          <w:sz w:val="21"/>
        </w:rPr>
        <w:t>сы»</w:t>
      </w:r>
      <w:r>
        <w:rPr>
          <w:spacing w:val="27"/>
          <w:sz w:val="21"/>
        </w:rPr>
        <w:t xml:space="preserve"> </w:t>
      </w:r>
      <w:r>
        <w:rPr>
          <w:sz w:val="21"/>
        </w:rPr>
        <w:t>остаются</w:t>
      </w:r>
      <w:r>
        <w:rPr>
          <w:spacing w:val="26"/>
          <w:sz w:val="21"/>
        </w:rPr>
        <w:t xml:space="preserve"> </w:t>
      </w:r>
      <w:r>
        <w:rPr>
          <w:sz w:val="21"/>
        </w:rPr>
        <w:t>в</w:t>
      </w:r>
      <w:r>
        <w:rPr>
          <w:spacing w:val="26"/>
          <w:sz w:val="21"/>
        </w:rPr>
        <w:t xml:space="preserve"> </w:t>
      </w:r>
      <w:r>
        <w:rPr>
          <w:sz w:val="21"/>
        </w:rPr>
        <w:t>тени</w:t>
      </w:r>
      <w:r>
        <w:rPr>
          <w:spacing w:val="26"/>
          <w:sz w:val="21"/>
        </w:rPr>
        <w:t xml:space="preserve"> </w:t>
      </w:r>
      <w:r>
        <w:rPr>
          <w:sz w:val="21"/>
        </w:rPr>
        <w:t>до</w:t>
      </w:r>
      <w:r>
        <w:rPr>
          <w:spacing w:val="27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26"/>
          <w:sz w:val="21"/>
        </w:rPr>
        <w:t xml:space="preserve"> </w:t>
      </w:r>
      <w:r>
        <w:rPr>
          <w:sz w:val="21"/>
        </w:rPr>
        <w:t>момента.</w:t>
      </w:r>
      <w:r>
        <w:rPr>
          <w:spacing w:val="26"/>
          <w:sz w:val="21"/>
        </w:rPr>
        <w:t xml:space="preserve"> </w:t>
      </w:r>
      <w:r>
        <w:rPr>
          <w:sz w:val="21"/>
        </w:rPr>
        <w:t>Здесь</w:t>
      </w:r>
    </w:p>
    <w:p w:rsidR="00420A2E" w:rsidRDefault="00420A2E">
      <w:pPr>
        <w:spacing w:line="27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left="1059" w:right="635" w:firstLine="0"/>
      </w:pPr>
      <w:r>
        <w:lastRenderedPageBreak/>
        <w:t>уместно утверждение: «Не существует неудач, есть только обратная</w:t>
      </w:r>
      <w:r>
        <w:rPr>
          <w:spacing w:val="1"/>
        </w:rPr>
        <w:t xml:space="preserve"> </w:t>
      </w:r>
      <w:r>
        <w:t>связь».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671"/>
        </w:tabs>
        <w:spacing w:before="1" w:line="266" w:lineRule="auto"/>
        <w:ind w:left="1059" w:right="632" w:firstLine="400"/>
        <w:jc w:val="both"/>
        <w:rPr>
          <w:sz w:val="21"/>
        </w:rPr>
      </w:pPr>
      <w:r>
        <w:rPr>
          <w:sz w:val="21"/>
        </w:rPr>
        <w:t>Вертикальное мышление склонно слишком быстро наклеивать</w:t>
      </w:r>
      <w:r>
        <w:rPr>
          <w:spacing w:val="1"/>
          <w:sz w:val="21"/>
        </w:rPr>
        <w:t xml:space="preserve"> </w:t>
      </w:r>
      <w:r>
        <w:rPr>
          <w:sz w:val="21"/>
        </w:rPr>
        <w:t>ярлыки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давать</w:t>
      </w:r>
      <w:r>
        <w:rPr>
          <w:spacing w:val="1"/>
          <w:sz w:val="21"/>
        </w:rPr>
        <w:t xml:space="preserve"> </w:t>
      </w:r>
      <w:r>
        <w:rPr>
          <w:sz w:val="21"/>
        </w:rPr>
        <w:t>категорические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оценки;</w:t>
      </w:r>
      <w:r>
        <w:rPr>
          <w:spacing w:val="1"/>
          <w:sz w:val="21"/>
        </w:rPr>
        <w:t xml:space="preserve"> </w:t>
      </w:r>
      <w:r>
        <w:rPr>
          <w:sz w:val="21"/>
        </w:rPr>
        <w:t>горизонтальное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</w:t>
      </w:r>
      <w:r>
        <w:rPr>
          <w:sz w:val="21"/>
        </w:rPr>
        <w:t>ие</w:t>
      </w:r>
      <w:r>
        <w:rPr>
          <w:spacing w:val="-50"/>
          <w:sz w:val="21"/>
        </w:rPr>
        <w:t xml:space="preserve"> </w:t>
      </w:r>
      <w:r>
        <w:rPr>
          <w:sz w:val="21"/>
        </w:rPr>
        <w:t>стремится избегать шаблонов и</w:t>
      </w:r>
      <w:r>
        <w:rPr>
          <w:spacing w:val="1"/>
          <w:sz w:val="21"/>
        </w:rPr>
        <w:t xml:space="preserve"> </w:t>
      </w:r>
      <w:r>
        <w:rPr>
          <w:sz w:val="21"/>
        </w:rPr>
        <w:t>жестких схем.</w:t>
      </w:r>
    </w:p>
    <w:p w:rsidR="00420A2E" w:rsidRDefault="00B55485">
      <w:pPr>
        <w:pStyle w:val="a5"/>
        <w:numPr>
          <w:ilvl w:val="0"/>
          <w:numId w:val="25"/>
        </w:numPr>
        <w:tabs>
          <w:tab w:val="left" w:pos="1671"/>
        </w:tabs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Вертикальное мышление придерживается давно проложенного,</w:t>
      </w:r>
      <w:r>
        <w:rPr>
          <w:spacing w:val="1"/>
          <w:sz w:val="21"/>
        </w:rPr>
        <w:t xml:space="preserve"> </w:t>
      </w:r>
      <w:r>
        <w:rPr>
          <w:sz w:val="21"/>
        </w:rPr>
        <w:t>наиболее</w:t>
      </w:r>
      <w:r>
        <w:rPr>
          <w:spacing w:val="1"/>
          <w:sz w:val="21"/>
        </w:rPr>
        <w:t xml:space="preserve"> </w:t>
      </w:r>
      <w:r>
        <w:rPr>
          <w:sz w:val="21"/>
        </w:rPr>
        <w:t>легкого</w:t>
      </w:r>
      <w:r>
        <w:rPr>
          <w:spacing w:val="1"/>
          <w:sz w:val="21"/>
        </w:rPr>
        <w:t xml:space="preserve"> </w:t>
      </w:r>
      <w:r>
        <w:rPr>
          <w:sz w:val="21"/>
        </w:rPr>
        <w:t>пути;</w:t>
      </w:r>
      <w:r>
        <w:rPr>
          <w:spacing w:val="1"/>
          <w:sz w:val="21"/>
        </w:rPr>
        <w:t xml:space="preserve"> </w:t>
      </w:r>
      <w:r>
        <w:rPr>
          <w:sz w:val="21"/>
        </w:rPr>
        <w:t>горизонтальное –</w:t>
      </w:r>
      <w:r>
        <w:rPr>
          <w:spacing w:val="1"/>
          <w:sz w:val="21"/>
        </w:rPr>
        <w:t xml:space="preserve"> </w:t>
      </w:r>
      <w:r>
        <w:rPr>
          <w:sz w:val="21"/>
        </w:rPr>
        <w:t>пути,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первый</w:t>
      </w:r>
      <w:r>
        <w:rPr>
          <w:spacing w:val="1"/>
          <w:sz w:val="21"/>
        </w:rPr>
        <w:t xml:space="preserve"> </w:t>
      </w:r>
      <w:r>
        <w:rPr>
          <w:sz w:val="21"/>
        </w:rPr>
        <w:t>взгляд кажется</w:t>
      </w:r>
      <w:r>
        <w:rPr>
          <w:spacing w:val="1"/>
          <w:sz w:val="21"/>
        </w:rPr>
        <w:t xml:space="preserve"> </w:t>
      </w:r>
      <w:r>
        <w:rPr>
          <w:sz w:val="21"/>
        </w:rPr>
        <w:t>наименее обещающим</w:t>
      </w:r>
      <w:r>
        <w:rPr>
          <w:spacing w:val="1"/>
          <w:sz w:val="21"/>
        </w:rPr>
        <w:t xml:space="preserve"> </w:t>
      </w:r>
      <w:r>
        <w:rPr>
          <w:sz w:val="21"/>
        </w:rPr>
        <w:t>[10, с.</w:t>
      </w:r>
      <w:r>
        <w:rPr>
          <w:spacing w:val="1"/>
          <w:sz w:val="21"/>
        </w:rPr>
        <w:t xml:space="preserve"> </w:t>
      </w:r>
      <w:r>
        <w:rPr>
          <w:sz w:val="21"/>
        </w:rPr>
        <w:t>128–129].</w:t>
      </w:r>
    </w:p>
    <w:p w:rsidR="00420A2E" w:rsidRDefault="00B55485">
      <w:pPr>
        <w:pStyle w:val="a3"/>
        <w:spacing w:line="266" w:lineRule="auto"/>
        <w:ind w:left="1059" w:right="635"/>
      </w:pPr>
      <w:r>
        <w:t>Творчество</w:t>
      </w:r>
      <w:r>
        <w:rPr>
          <w:spacing w:val="-5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огромную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Джилфорд,</w:t>
      </w:r>
      <w:r>
        <w:rPr>
          <w:spacing w:val="-50"/>
        </w:rPr>
        <w:t xml:space="preserve"> </w:t>
      </w:r>
      <w:r>
        <w:t>американский исследователь интеллектуальных и творческих способ-</w:t>
      </w:r>
      <w:r>
        <w:rPr>
          <w:spacing w:val="1"/>
        </w:rPr>
        <w:t xml:space="preserve"> </w:t>
      </w:r>
      <w:r>
        <w:t>ностей, назвал «первичные способности», присущие личности творче-</w:t>
      </w:r>
      <w:r>
        <w:rPr>
          <w:spacing w:val="1"/>
        </w:rPr>
        <w:t xml:space="preserve"> </w:t>
      </w:r>
      <w:r>
        <w:t>ского характера. По его мнению творческая личность: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line="239" w:lineRule="exact"/>
        <w:ind w:left="1757" w:hanging="299"/>
        <w:jc w:val="left"/>
        <w:rPr>
          <w:sz w:val="21"/>
        </w:rPr>
      </w:pPr>
      <w:r>
        <w:rPr>
          <w:sz w:val="21"/>
        </w:rPr>
        <w:t>способна</w:t>
      </w:r>
      <w:r>
        <w:rPr>
          <w:spacing w:val="3"/>
          <w:sz w:val="21"/>
        </w:rPr>
        <w:t xml:space="preserve"> </w:t>
      </w:r>
      <w:r>
        <w:rPr>
          <w:sz w:val="21"/>
        </w:rPr>
        <w:t>охватывать</w:t>
      </w:r>
      <w:r>
        <w:rPr>
          <w:spacing w:val="3"/>
          <w:sz w:val="21"/>
        </w:rPr>
        <w:t xml:space="preserve"> </w:t>
      </w:r>
      <w:r>
        <w:rPr>
          <w:sz w:val="21"/>
        </w:rPr>
        <w:t>проблемы;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2"/>
        <w:ind w:left="1757" w:hanging="299"/>
        <w:jc w:val="left"/>
        <w:rPr>
          <w:sz w:val="21"/>
        </w:rPr>
      </w:pP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короткое</w:t>
      </w:r>
      <w:r>
        <w:rPr>
          <w:spacing w:val="2"/>
          <w:sz w:val="21"/>
        </w:rPr>
        <w:t xml:space="preserve"> </w:t>
      </w:r>
      <w:r>
        <w:rPr>
          <w:sz w:val="21"/>
        </w:rPr>
        <w:t>время</w:t>
      </w:r>
      <w:r>
        <w:rPr>
          <w:spacing w:val="2"/>
          <w:sz w:val="21"/>
        </w:rPr>
        <w:t xml:space="preserve"> </w:t>
      </w:r>
      <w:r>
        <w:rPr>
          <w:sz w:val="21"/>
        </w:rPr>
        <w:t>выдвигает</w:t>
      </w:r>
      <w:r>
        <w:rPr>
          <w:spacing w:val="2"/>
          <w:sz w:val="21"/>
        </w:rPr>
        <w:t xml:space="preserve"> </w:t>
      </w:r>
      <w:r>
        <w:rPr>
          <w:sz w:val="21"/>
        </w:rPr>
        <w:t>большое</w:t>
      </w:r>
      <w:r>
        <w:rPr>
          <w:spacing w:val="2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2"/>
          <w:sz w:val="21"/>
        </w:rPr>
        <w:t xml:space="preserve"> </w:t>
      </w:r>
      <w:r>
        <w:rPr>
          <w:sz w:val="21"/>
        </w:rPr>
        <w:t>идей;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6"/>
        <w:ind w:left="1757" w:hanging="299"/>
        <w:jc w:val="left"/>
        <w:rPr>
          <w:sz w:val="21"/>
        </w:rPr>
      </w:pPr>
      <w:r>
        <w:rPr>
          <w:sz w:val="21"/>
        </w:rPr>
        <w:t>добивается</w:t>
      </w:r>
      <w:r>
        <w:rPr>
          <w:spacing w:val="5"/>
          <w:sz w:val="21"/>
        </w:rPr>
        <w:t xml:space="preserve"> </w:t>
      </w:r>
      <w:r>
        <w:rPr>
          <w:sz w:val="21"/>
        </w:rPr>
        <w:t>новых</w:t>
      </w:r>
      <w:r>
        <w:rPr>
          <w:spacing w:val="5"/>
          <w:sz w:val="21"/>
        </w:rPr>
        <w:t xml:space="preserve"> </w:t>
      </w:r>
      <w:r>
        <w:rPr>
          <w:sz w:val="21"/>
        </w:rPr>
        <w:t>оригинальных</w:t>
      </w:r>
      <w:r>
        <w:rPr>
          <w:spacing w:val="6"/>
          <w:sz w:val="21"/>
        </w:rPr>
        <w:t xml:space="preserve"> </w:t>
      </w:r>
      <w:r>
        <w:rPr>
          <w:sz w:val="21"/>
        </w:rPr>
        <w:t>результатов;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6"/>
        <w:ind w:left="1757" w:hanging="299"/>
        <w:jc w:val="left"/>
        <w:rPr>
          <w:sz w:val="21"/>
        </w:rPr>
      </w:pPr>
      <w:r>
        <w:rPr>
          <w:sz w:val="21"/>
        </w:rPr>
        <w:t>изменяет</w:t>
      </w:r>
      <w:r>
        <w:rPr>
          <w:spacing w:val="-1"/>
          <w:sz w:val="21"/>
        </w:rPr>
        <w:t xml:space="preserve"> </w:t>
      </w:r>
      <w:r>
        <w:rPr>
          <w:sz w:val="21"/>
        </w:rPr>
        <w:t>свои привычки;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6" w:line="266" w:lineRule="auto"/>
        <w:ind w:right="636" w:firstLine="400"/>
        <w:jc w:val="left"/>
        <w:rPr>
          <w:sz w:val="21"/>
        </w:rPr>
      </w:pPr>
      <w:r>
        <w:rPr>
          <w:sz w:val="21"/>
        </w:rPr>
        <w:t>объединяет</w:t>
      </w:r>
      <w:r>
        <w:rPr>
          <w:spacing w:val="10"/>
          <w:sz w:val="21"/>
        </w:rPr>
        <w:t xml:space="preserve"> </w:t>
      </w:r>
      <w:r>
        <w:rPr>
          <w:sz w:val="21"/>
        </w:rPr>
        <w:t>идеи</w:t>
      </w:r>
      <w:r>
        <w:rPr>
          <w:spacing w:val="11"/>
          <w:sz w:val="21"/>
        </w:rPr>
        <w:t xml:space="preserve"> </w:t>
      </w:r>
      <w:r>
        <w:rPr>
          <w:sz w:val="21"/>
        </w:rPr>
        <w:t>и</w:t>
      </w:r>
      <w:r>
        <w:rPr>
          <w:spacing w:val="10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одно</w:t>
      </w:r>
      <w:r>
        <w:rPr>
          <w:spacing w:val="10"/>
          <w:sz w:val="21"/>
        </w:rPr>
        <w:t xml:space="preserve"> </w:t>
      </w:r>
      <w:r>
        <w:rPr>
          <w:sz w:val="21"/>
        </w:rPr>
        <w:t>целое,</w:t>
      </w:r>
      <w:r>
        <w:rPr>
          <w:spacing w:val="11"/>
          <w:sz w:val="21"/>
        </w:rPr>
        <w:t xml:space="preserve"> </w:t>
      </w:r>
      <w:r>
        <w:rPr>
          <w:sz w:val="21"/>
        </w:rPr>
        <w:t>способна</w:t>
      </w:r>
      <w:r>
        <w:rPr>
          <w:spacing w:val="10"/>
          <w:sz w:val="21"/>
        </w:rPr>
        <w:t xml:space="preserve"> </w:t>
      </w:r>
      <w:r>
        <w:rPr>
          <w:sz w:val="21"/>
        </w:rPr>
        <w:t>к</w:t>
      </w:r>
      <w:r>
        <w:rPr>
          <w:spacing w:val="11"/>
          <w:sz w:val="21"/>
        </w:rPr>
        <w:t xml:space="preserve"> </w:t>
      </w:r>
      <w:r>
        <w:rPr>
          <w:sz w:val="21"/>
        </w:rPr>
        <w:t>син-</w:t>
      </w:r>
      <w:r>
        <w:rPr>
          <w:spacing w:val="-49"/>
          <w:sz w:val="21"/>
        </w:rPr>
        <w:t xml:space="preserve"> </w:t>
      </w:r>
      <w:r>
        <w:rPr>
          <w:sz w:val="21"/>
        </w:rPr>
        <w:t>тезу;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line="266" w:lineRule="auto"/>
        <w:ind w:right="634" w:firstLine="400"/>
        <w:jc w:val="left"/>
        <w:rPr>
          <w:sz w:val="21"/>
        </w:rPr>
      </w:pPr>
      <w:r>
        <w:rPr>
          <w:sz w:val="21"/>
        </w:rPr>
        <w:t>обладает</w:t>
      </w:r>
      <w:r>
        <w:rPr>
          <w:spacing w:val="40"/>
          <w:sz w:val="21"/>
        </w:rPr>
        <w:t xml:space="preserve"> </w:t>
      </w:r>
      <w:r>
        <w:rPr>
          <w:sz w:val="21"/>
        </w:rPr>
        <w:t>аналитическими</w:t>
      </w:r>
      <w:r>
        <w:rPr>
          <w:spacing w:val="40"/>
          <w:sz w:val="21"/>
        </w:rPr>
        <w:t xml:space="preserve"> </w:t>
      </w:r>
      <w:r>
        <w:rPr>
          <w:sz w:val="21"/>
        </w:rPr>
        <w:t>способностями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разбить</w:t>
      </w:r>
      <w:r>
        <w:rPr>
          <w:spacing w:val="-50"/>
          <w:sz w:val="21"/>
        </w:rPr>
        <w:t xml:space="preserve"> </w:t>
      </w:r>
      <w:r>
        <w:rPr>
          <w:sz w:val="21"/>
        </w:rPr>
        <w:t>проблему на части;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line="266" w:lineRule="auto"/>
        <w:ind w:right="635" w:firstLine="400"/>
        <w:jc w:val="left"/>
        <w:rPr>
          <w:sz w:val="21"/>
        </w:rPr>
      </w:pPr>
      <w:r>
        <w:rPr>
          <w:sz w:val="21"/>
        </w:rPr>
        <w:t>извлекает</w:t>
      </w:r>
      <w:r>
        <w:rPr>
          <w:spacing w:val="27"/>
          <w:sz w:val="21"/>
        </w:rPr>
        <w:t xml:space="preserve"> </w:t>
      </w:r>
      <w:r>
        <w:rPr>
          <w:sz w:val="21"/>
        </w:rPr>
        <w:t>идеи</w:t>
      </w:r>
      <w:r>
        <w:rPr>
          <w:spacing w:val="27"/>
          <w:sz w:val="21"/>
        </w:rPr>
        <w:t xml:space="preserve"> </w:t>
      </w:r>
      <w:r>
        <w:rPr>
          <w:sz w:val="21"/>
        </w:rPr>
        <w:t>и</w:t>
      </w:r>
      <w:r>
        <w:rPr>
          <w:spacing w:val="27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27"/>
          <w:sz w:val="21"/>
        </w:rPr>
        <w:t xml:space="preserve"> </w:t>
      </w:r>
      <w:r>
        <w:rPr>
          <w:sz w:val="21"/>
        </w:rPr>
        <w:t>из</w:t>
      </w:r>
      <w:r>
        <w:rPr>
          <w:spacing w:val="26"/>
          <w:sz w:val="21"/>
        </w:rPr>
        <w:t xml:space="preserve"> </w:t>
      </w:r>
      <w:r>
        <w:rPr>
          <w:sz w:val="21"/>
        </w:rPr>
        <w:t>обычных</w:t>
      </w:r>
      <w:r>
        <w:rPr>
          <w:spacing w:val="27"/>
          <w:sz w:val="21"/>
        </w:rPr>
        <w:t xml:space="preserve"> </w:t>
      </w:r>
      <w:r>
        <w:rPr>
          <w:sz w:val="21"/>
        </w:rPr>
        <w:t>контекстов</w:t>
      </w:r>
      <w:r>
        <w:rPr>
          <w:spacing w:val="27"/>
          <w:sz w:val="21"/>
        </w:rPr>
        <w:t xml:space="preserve"> </w:t>
      </w:r>
      <w:r>
        <w:rPr>
          <w:sz w:val="21"/>
        </w:rPr>
        <w:t>и</w:t>
      </w:r>
      <w:r>
        <w:rPr>
          <w:spacing w:val="28"/>
          <w:sz w:val="21"/>
        </w:rPr>
        <w:t xml:space="preserve"> </w:t>
      </w:r>
      <w:r>
        <w:rPr>
          <w:sz w:val="21"/>
        </w:rPr>
        <w:t>сис-</w:t>
      </w:r>
      <w:r>
        <w:rPr>
          <w:spacing w:val="-50"/>
          <w:sz w:val="21"/>
        </w:rPr>
        <w:t xml:space="preserve"> </w:t>
      </w:r>
      <w:r>
        <w:rPr>
          <w:sz w:val="21"/>
        </w:rPr>
        <w:t>тематизирует</w:t>
      </w:r>
      <w:r>
        <w:rPr>
          <w:spacing w:val="-1"/>
          <w:sz w:val="21"/>
        </w:rPr>
        <w:t xml:space="preserve"> </w:t>
      </w:r>
      <w:r>
        <w:rPr>
          <w:sz w:val="21"/>
        </w:rPr>
        <w:t>в новом порядке;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line="240" w:lineRule="exact"/>
        <w:ind w:left="1757" w:hanging="299"/>
        <w:jc w:val="left"/>
        <w:rPr>
          <w:sz w:val="21"/>
        </w:rPr>
      </w:pPr>
      <w:r>
        <w:rPr>
          <w:sz w:val="21"/>
        </w:rPr>
        <w:t>может</w:t>
      </w:r>
      <w:r>
        <w:rPr>
          <w:spacing w:val="2"/>
          <w:sz w:val="21"/>
        </w:rPr>
        <w:t xml:space="preserve"> </w:t>
      </w:r>
      <w:r>
        <w:rPr>
          <w:sz w:val="21"/>
        </w:rPr>
        <w:t>давать</w:t>
      </w:r>
      <w:r>
        <w:rPr>
          <w:spacing w:val="2"/>
          <w:sz w:val="21"/>
        </w:rPr>
        <w:t xml:space="preserve"> </w:t>
      </w:r>
      <w:r>
        <w:rPr>
          <w:sz w:val="21"/>
        </w:rPr>
        <w:t>новые</w:t>
      </w:r>
      <w:r>
        <w:rPr>
          <w:spacing w:val="2"/>
          <w:sz w:val="21"/>
        </w:rPr>
        <w:t xml:space="preserve"> </w:t>
      </w:r>
      <w:r>
        <w:rPr>
          <w:sz w:val="21"/>
        </w:rPr>
        <w:t>определения</w:t>
      </w:r>
      <w:r>
        <w:rPr>
          <w:spacing w:val="2"/>
          <w:sz w:val="21"/>
        </w:rPr>
        <w:t xml:space="preserve"> </w:t>
      </w:r>
      <w:r>
        <w:rPr>
          <w:sz w:val="21"/>
        </w:rPr>
        <w:t>понятиям;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4"/>
        <w:ind w:left="1757" w:hanging="299"/>
        <w:jc w:val="left"/>
        <w:rPr>
          <w:sz w:val="21"/>
        </w:rPr>
      </w:pPr>
      <w:r>
        <w:rPr>
          <w:sz w:val="21"/>
        </w:rPr>
        <w:t>отфильтровывает</w:t>
      </w:r>
      <w:r>
        <w:rPr>
          <w:spacing w:val="5"/>
          <w:sz w:val="21"/>
        </w:rPr>
        <w:t xml:space="preserve"> </w:t>
      </w:r>
      <w:r>
        <w:rPr>
          <w:sz w:val="21"/>
        </w:rPr>
        <w:t>долгоживущие</w:t>
      </w:r>
      <w:r>
        <w:rPr>
          <w:spacing w:val="6"/>
          <w:sz w:val="21"/>
        </w:rPr>
        <w:t xml:space="preserve"> </w:t>
      </w:r>
      <w:r>
        <w:rPr>
          <w:sz w:val="21"/>
        </w:rPr>
        <w:t>идеи;</w:t>
      </w:r>
    </w:p>
    <w:p w:rsidR="00420A2E" w:rsidRDefault="00B55485">
      <w:pPr>
        <w:pStyle w:val="a5"/>
        <w:numPr>
          <w:ilvl w:val="0"/>
          <w:numId w:val="24"/>
        </w:numPr>
        <w:tabs>
          <w:tab w:val="left" w:pos="1758"/>
        </w:tabs>
        <w:spacing w:before="26"/>
        <w:ind w:left="1757" w:hanging="299"/>
        <w:jc w:val="left"/>
        <w:rPr>
          <w:sz w:val="21"/>
        </w:rPr>
      </w:pPr>
      <w:r>
        <w:rPr>
          <w:sz w:val="21"/>
        </w:rPr>
        <w:t>адекватно</w:t>
      </w:r>
      <w:r>
        <w:rPr>
          <w:spacing w:val="5"/>
          <w:sz w:val="21"/>
        </w:rPr>
        <w:t xml:space="preserve"> </w:t>
      </w:r>
      <w:r>
        <w:rPr>
          <w:sz w:val="21"/>
        </w:rPr>
        <w:t>оценивает</w:t>
      </w:r>
      <w:r>
        <w:rPr>
          <w:spacing w:val="6"/>
          <w:sz w:val="21"/>
        </w:rPr>
        <w:t xml:space="preserve"> </w:t>
      </w:r>
      <w:r>
        <w:rPr>
          <w:sz w:val="21"/>
        </w:rPr>
        <w:t>ситуации.</w:t>
      </w:r>
    </w:p>
    <w:p w:rsidR="00420A2E" w:rsidRDefault="00B55485">
      <w:pPr>
        <w:pStyle w:val="a3"/>
        <w:spacing w:before="26" w:line="266" w:lineRule="auto"/>
        <w:ind w:left="1059" w:right="633"/>
      </w:pPr>
      <w:r>
        <w:t>При желании можно самим продолжить этот список, опираясь на</w:t>
      </w:r>
      <w:r>
        <w:rPr>
          <w:spacing w:val="1"/>
        </w:rPr>
        <w:t xml:space="preserve"> </w:t>
      </w:r>
      <w:r>
        <w:t>собственный опыт применения творческих способностей в различных</w:t>
      </w:r>
      <w:r>
        <w:rPr>
          <w:spacing w:val="1"/>
        </w:rPr>
        <w:t xml:space="preserve"> </w:t>
      </w:r>
      <w:r>
        <w:t>ситуациях. Первостепенное значение для творческих достижений иг-</w:t>
      </w:r>
      <w:r>
        <w:rPr>
          <w:spacing w:val="1"/>
        </w:rPr>
        <w:t xml:space="preserve"> </w:t>
      </w:r>
      <w:r>
        <w:t>рают:</w:t>
      </w:r>
      <w:r>
        <w:rPr>
          <w:spacing w:val="25"/>
        </w:rPr>
        <w:t xml:space="preserve"> </w:t>
      </w:r>
      <w:r>
        <w:t>способность</w:t>
      </w:r>
      <w:r>
        <w:rPr>
          <w:spacing w:val="76"/>
        </w:rPr>
        <w:t xml:space="preserve"> </w:t>
      </w:r>
      <w:r>
        <w:t>рождать</w:t>
      </w:r>
      <w:r>
        <w:rPr>
          <w:spacing w:val="77"/>
        </w:rPr>
        <w:t xml:space="preserve"> </w:t>
      </w:r>
      <w:r>
        <w:t>идеи</w:t>
      </w:r>
      <w:r>
        <w:rPr>
          <w:spacing w:val="76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решении</w:t>
      </w:r>
      <w:r>
        <w:rPr>
          <w:spacing w:val="76"/>
        </w:rPr>
        <w:t xml:space="preserve"> </w:t>
      </w:r>
      <w:r>
        <w:t>проблем,</w:t>
      </w:r>
      <w:r>
        <w:rPr>
          <w:spacing w:val="76"/>
        </w:rPr>
        <w:t xml:space="preserve"> </w:t>
      </w:r>
      <w:r>
        <w:t>гибкость</w:t>
      </w:r>
      <w:r>
        <w:rPr>
          <w:spacing w:val="-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предложенных</w:t>
      </w:r>
      <w:r>
        <w:rPr>
          <w:spacing w:val="-50"/>
        </w:rPr>
        <w:t xml:space="preserve"> </w:t>
      </w:r>
      <w:r>
        <w:t>решен</w:t>
      </w:r>
      <w:r>
        <w:t>ий. Источник творческих сил находится в самом человеке.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 –</w:t>
      </w:r>
      <w:r>
        <w:rPr>
          <w:spacing w:val="1"/>
        </w:rPr>
        <w:t xml:space="preserve"> </w:t>
      </w:r>
      <w:r>
        <w:t>естественная</w:t>
      </w:r>
      <w:r>
        <w:rPr>
          <w:spacing w:val="53"/>
        </w:rPr>
        <w:t xml:space="preserve"> </w:t>
      </w:r>
      <w:r>
        <w:t>часть</w:t>
      </w:r>
      <w:r>
        <w:rPr>
          <w:spacing w:val="53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 то их проявление не связано с какими-либо трудностями. Они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особого</w:t>
      </w:r>
      <w:r>
        <w:rPr>
          <w:spacing w:val="6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тех</w:t>
      </w:r>
      <w:r>
        <w:rPr>
          <w:spacing w:val="6"/>
        </w:rPr>
        <w:t xml:space="preserve"> </w:t>
      </w:r>
      <w:r>
        <w:t>жизненных</w:t>
      </w:r>
      <w:r>
        <w:rPr>
          <w:spacing w:val="6"/>
        </w:rPr>
        <w:t xml:space="preserve"> </w:t>
      </w:r>
      <w:r>
        <w:t>областях,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которых</w:t>
      </w:r>
      <w:r>
        <w:rPr>
          <w:spacing w:val="-5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меньше</w:t>
      </w:r>
      <w:r>
        <w:rPr>
          <w:spacing w:val="3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блокад,</w:t>
      </w:r>
      <w:r>
        <w:rPr>
          <w:spacing w:val="3"/>
        </w:rPr>
        <w:t xml:space="preserve"> </w:t>
      </w:r>
      <w:r>
        <w:t>перекосов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стрессовых</w:t>
      </w:r>
      <w:r>
        <w:rPr>
          <w:spacing w:val="4"/>
        </w:rPr>
        <w:t xml:space="preserve"> </w:t>
      </w:r>
      <w:r>
        <w:t>последствий.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6" w:firstLine="0"/>
      </w:pPr>
      <w:r>
        <w:lastRenderedPageBreak/>
        <w:t>По словам творческих людей, они воспринимают свою работу как иг-</w:t>
      </w:r>
      <w:r>
        <w:rPr>
          <w:spacing w:val="1"/>
        </w:rPr>
        <w:t xml:space="preserve"> </w:t>
      </w:r>
      <w:r>
        <w:t>ру, легкую и</w:t>
      </w:r>
      <w:r>
        <w:rPr>
          <w:spacing w:val="1"/>
        </w:rPr>
        <w:t xml:space="preserve"> </w:t>
      </w:r>
      <w:r>
        <w:t>доставляющую удовольствие.</w:t>
      </w:r>
    </w:p>
    <w:p w:rsidR="00420A2E" w:rsidRDefault="00B55485">
      <w:pPr>
        <w:pStyle w:val="a3"/>
        <w:spacing w:line="266" w:lineRule="auto"/>
        <w:ind w:right="1074"/>
      </w:pPr>
      <w:r>
        <w:t>Развитие всегда идет от малого к большему, от частного к общему,</w:t>
      </w:r>
      <w:r>
        <w:rPr>
          <w:spacing w:val="-50"/>
        </w:rPr>
        <w:t xml:space="preserve"> </w:t>
      </w:r>
      <w:r>
        <w:t>от хаоса к порядку. В жизни все стремятся в более высокой степени</w:t>
      </w:r>
      <w:r>
        <w:rPr>
          <w:spacing w:val="1"/>
        </w:rPr>
        <w:t xml:space="preserve"> </w:t>
      </w:r>
      <w:r>
        <w:t>интеграции или целостности. Если искать истоки творческих сил, то</w:t>
      </w:r>
      <w:r>
        <w:rPr>
          <w:spacing w:val="1"/>
        </w:rPr>
        <w:t xml:space="preserve"> </w:t>
      </w:r>
      <w:r>
        <w:t>необходимо проследить процессы развития до идей мыслей, до самого</w:t>
      </w:r>
      <w:r>
        <w:rPr>
          <w:spacing w:val="1"/>
        </w:rPr>
        <w:t xml:space="preserve"> </w:t>
      </w:r>
      <w:r>
        <w:t>их начала, когда они рождаются в состоянии покоя. Человече</w:t>
      </w:r>
      <w:r>
        <w:t>ское раз-</w:t>
      </w:r>
      <w:r>
        <w:rPr>
          <w:spacing w:val="1"/>
        </w:rPr>
        <w:t xml:space="preserve"> </w:t>
      </w:r>
      <w:r>
        <w:t>витие базируется на смене покоя и активности. Творческие способно-</w:t>
      </w:r>
      <w:r>
        <w:rPr>
          <w:spacing w:val="1"/>
        </w:rPr>
        <w:t xml:space="preserve"> </w:t>
      </w:r>
      <w:r>
        <w:t>сти возникают при раскрепощении, саморасслаблении и самораскры-</w:t>
      </w:r>
      <w:r>
        <w:rPr>
          <w:spacing w:val="1"/>
        </w:rPr>
        <w:t xml:space="preserve"> </w:t>
      </w:r>
      <w:r>
        <w:t>тии человека.</w:t>
      </w:r>
    </w:p>
    <w:p w:rsidR="00420A2E" w:rsidRDefault="00B55485">
      <w:pPr>
        <w:pStyle w:val="a3"/>
        <w:spacing w:line="266" w:lineRule="auto"/>
        <w:ind w:right="1074"/>
      </w:pPr>
      <w:r>
        <w:t>Возникновение великих идей, которые изменяют наши взгляды 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различным</w:t>
      </w:r>
      <w:r>
        <w:t>и</w:t>
      </w:r>
      <w:r>
        <w:rPr>
          <w:spacing w:val="52"/>
        </w:rPr>
        <w:t xml:space="preserve"> </w:t>
      </w:r>
      <w:r>
        <w:t>способами.</w:t>
      </w:r>
      <w:r>
        <w:rPr>
          <w:spacing w:val="53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готовыми,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требующими доработки. Чаще всего окончательную форму эти идеи</w:t>
      </w:r>
      <w:r>
        <w:rPr>
          <w:spacing w:val="1"/>
        </w:rPr>
        <w:t xml:space="preserve"> </w:t>
      </w:r>
      <w:r>
        <w:t>приобретают в результате кропотливой работы над исходным «чувст-</w:t>
      </w:r>
      <w:r>
        <w:rPr>
          <w:spacing w:val="1"/>
        </w:rPr>
        <w:t xml:space="preserve"> </w:t>
      </w:r>
      <w:r>
        <w:t>вом идеи». Каким бы образом не рождались идеи, о</w:t>
      </w:r>
      <w:r>
        <w:t>чевидно одно: мозг</w:t>
      </w:r>
      <w:r>
        <w:rPr>
          <w:spacing w:val="1"/>
        </w:rPr>
        <w:t xml:space="preserve"> </w:t>
      </w:r>
      <w:r>
        <w:t>(сознательно или неосознанно) должен их обработать или, иными сло-</w:t>
      </w:r>
      <w:r>
        <w:rPr>
          <w:spacing w:val="1"/>
        </w:rPr>
        <w:t xml:space="preserve"> </w:t>
      </w:r>
      <w:r>
        <w:t>вами, выносить. Наблюдая за работой одаренных людей, известный</w:t>
      </w:r>
      <w:r>
        <w:rPr>
          <w:spacing w:val="1"/>
        </w:rPr>
        <w:t xml:space="preserve"> </w:t>
      </w:r>
      <w:r>
        <w:t>психолог Х. Гарднер сформулировал список методов, которые помо-</w:t>
      </w:r>
      <w:r>
        <w:rPr>
          <w:spacing w:val="1"/>
        </w:rPr>
        <w:t xml:space="preserve"> </w:t>
      </w:r>
      <w:r>
        <w:t>гают им мыслить творчески. Хотя никто не мо</w:t>
      </w:r>
      <w:r>
        <w:t>жет утверждать, что ге-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могут</w:t>
      </w:r>
      <w:r>
        <w:rPr>
          <w:spacing w:val="-50"/>
        </w:rPr>
        <w:t xml:space="preserve"> </w:t>
      </w:r>
      <w:r>
        <w:t>применяться для нахождения творческого решения проблемы. Неко-</w:t>
      </w:r>
      <w:r>
        <w:rPr>
          <w:spacing w:val="1"/>
        </w:rPr>
        <w:t xml:space="preserve"> </w:t>
      </w:r>
      <w:r>
        <w:t>торые из них, по сути, противоречат друг другу, но это объясняется</w:t>
      </w:r>
      <w:r>
        <w:rPr>
          <w:spacing w:val="1"/>
        </w:rPr>
        <w:t xml:space="preserve"> </w:t>
      </w:r>
      <w:r>
        <w:t>тем, что проблемы также отличаются друг от друга и могут быть про-</w:t>
      </w:r>
      <w:r>
        <w:rPr>
          <w:spacing w:val="1"/>
        </w:rPr>
        <w:t xml:space="preserve"> </w:t>
      </w:r>
      <w:r>
        <w:t>тиворечивыми.</w:t>
      </w:r>
    </w:p>
    <w:p w:rsidR="00420A2E" w:rsidRDefault="00B55485">
      <w:pPr>
        <w:pStyle w:val="a3"/>
        <w:spacing w:line="266" w:lineRule="auto"/>
        <w:ind w:right="1074"/>
      </w:pPr>
      <w:r>
        <w:t>Приемы,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по Х. Гарднеру: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Обобщение. Любая проблема входит в состав более крупной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проблемы. Делая обобщение, вы тем самым </w:t>
      </w:r>
      <w:r>
        <w:rPr>
          <w:sz w:val="21"/>
        </w:rPr>
        <w:t>можете рассмотреть более</w:t>
      </w:r>
      <w:r>
        <w:rPr>
          <w:spacing w:val="1"/>
          <w:sz w:val="21"/>
        </w:rPr>
        <w:t xml:space="preserve"> </w:t>
      </w:r>
      <w:r>
        <w:rPr>
          <w:sz w:val="21"/>
        </w:rPr>
        <w:t>значительную проблему.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Детализация. При использовании данного приема надо не ук-</w:t>
      </w:r>
      <w:r>
        <w:rPr>
          <w:spacing w:val="1"/>
          <w:sz w:val="21"/>
        </w:rPr>
        <w:t xml:space="preserve"> </w:t>
      </w:r>
      <w:r>
        <w:rPr>
          <w:sz w:val="21"/>
        </w:rPr>
        <w:t>рупнять проблемы, а, наоборот, детализировать их, уделяя мелочам</w:t>
      </w:r>
      <w:r>
        <w:rPr>
          <w:spacing w:val="1"/>
          <w:sz w:val="21"/>
        </w:rPr>
        <w:t xml:space="preserve"> </w:t>
      </w:r>
      <w:r>
        <w:rPr>
          <w:sz w:val="21"/>
        </w:rPr>
        <w:t>самое</w:t>
      </w:r>
      <w:r>
        <w:rPr>
          <w:spacing w:val="-1"/>
          <w:sz w:val="21"/>
        </w:rPr>
        <w:t xml:space="preserve"> </w:t>
      </w:r>
      <w:r>
        <w:rPr>
          <w:sz w:val="21"/>
        </w:rPr>
        <w:t>пристальное внимание.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232"/>
        </w:tabs>
        <w:spacing w:line="266" w:lineRule="auto"/>
        <w:ind w:right="1075" w:firstLine="400"/>
        <w:jc w:val="both"/>
        <w:rPr>
          <w:sz w:val="21"/>
        </w:rPr>
      </w:pPr>
      <w:r>
        <w:rPr>
          <w:sz w:val="21"/>
        </w:rPr>
        <w:t>Поиск аналогий. Следует отыскать проблему, похожую на ту,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которую</w:t>
      </w:r>
      <w:r>
        <w:rPr>
          <w:spacing w:val="10"/>
          <w:sz w:val="21"/>
        </w:rPr>
        <w:t xml:space="preserve"> </w:t>
      </w:r>
      <w:r>
        <w:rPr>
          <w:sz w:val="21"/>
        </w:rPr>
        <w:t>вы</w:t>
      </w:r>
      <w:r>
        <w:rPr>
          <w:spacing w:val="10"/>
          <w:sz w:val="21"/>
        </w:rPr>
        <w:t xml:space="preserve"> </w:t>
      </w:r>
      <w:r>
        <w:rPr>
          <w:sz w:val="21"/>
        </w:rPr>
        <w:t>сейчас</w:t>
      </w:r>
      <w:r>
        <w:rPr>
          <w:spacing w:val="10"/>
          <w:sz w:val="21"/>
        </w:rPr>
        <w:t xml:space="preserve"> </w:t>
      </w:r>
      <w:r>
        <w:rPr>
          <w:sz w:val="21"/>
        </w:rPr>
        <w:t>решаете.</w:t>
      </w:r>
      <w:r>
        <w:rPr>
          <w:spacing w:val="9"/>
          <w:sz w:val="21"/>
        </w:rPr>
        <w:t xml:space="preserve"> </w:t>
      </w:r>
      <w:r>
        <w:rPr>
          <w:sz w:val="21"/>
        </w:rPr>
        <w:t>Не</w:t>
      </w:r>
      <w:r>
        <w:rPr>
          <w:spacing w:val="9"/>
          <w:sz w:val="21"/>
        </w:rPr>
        <w:t xml:space="preserve"> </w:t>
      </w:r>
      <w:r>
        <w:rPr>
          <w:sz w:val="21"/>
        </w:rPr>
        <w:t>помешает</w:t>
      </w:r>
      <w:r>
        <w:rPr>
          <w:spacing w:val="9"/>
          <w:sz w:val="21"/>
        </w:rPr>
        <w:t xml:space="preserve"> </w:t>
      </w:r>
      <w:r>
        <w:rPr>
          <w:sz w:val="21"/>
        </w:rPr>
        <w:t>также</w:t>
      </w:r>
      <w:r>
        <w:rPr>
          <w:spacing w:val="10"/>
          <w:sz w:val="21"/>
        </w:rPr>
        <w:t xml:space="preserve"> </w:t>
      </w:r>
      <w:r>
        <w:rPr>
          <w:sz w:val="21"/>
        </w:rPr>
        <w:t>найти</w:t>
      </w:r>
      <w:r>
        <w:rPr>
          <w:spacing w:val="10"/>
          <w:sz w:val="21"/>
        </w:rPr>
        <w:t xml:space="preserve"> </w:t>
      </w:r>
      <w:r>
        <w:rPr>
          <w:sz w:val="21"/>
        </w:rPr>
        <w:t>проблему,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которая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противоположна</w:t>
      </w:r>
      <w:r>
        <w:rPr>
          <w:spacing w:val="1"/>
        </w:rPr>
        <w:t xml:space="preserve"> </w:t>
      </w:r>
      <w:r>
        <w:t>рассматриваемой.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несмотря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убедительность,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противоречить</w:t>
      </w:r>
      <w:r>
        <w:rPr>
          <w:spacing w:val="-5"/>
        </w:rPr>
        <w:t xml:space="preserve"> </w:t>
      </w:r>
      <w:r>
        <w:t>логике.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671"/>
        </w:tabs>
        <w:spacing w:line="266" w:lineRule="auto"/>
        <w:ind w:left="1059" w:right="635" w:firstLine="400"/>
        <w:jc w:val="both"/>
        <w:rPr>
          <w:sz w:val="21"/>
        </w:rPr>
      </w:pPr>
      <w:r>
        <w:rPr>
          <w:sz w:val="21"/>
        </w:rPr>
        <w:t>Нахождение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составляющих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проблемы.</w:t>
      </w:r>
      <w:r>
        <w:rPr>
          <w:spacing w:val="1"/>
          <w:sz w:val="21"/>
        </w:rPr>
        <w:t xml:space="preserve"> </w:t>
      </w:r>
      <w:r>
        <w:rPr>
          <w:sz w:val="21"/>
        </w:rPr>
        <w:t>Постарайтесь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опреде-</w:t>
      </w:r>
      <w:r>
        <w:rPr>
          <w:spacing w:val="1"/>
          <w:sz w:val="21"/>
        </w:rPr>
        <w:t xml:space="preserve"> </w:t>
      </w:r>
      <w:r>
        <w:rPr>
          <w:sz w:val="21"/>
        </w:rPr>
        <w:t>лить, из каких более мелких проблем состоит рассматриваемая вами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проблема. Более мелкую проблему решить легче, а это может натолк-</w:t>
      </w:r>
      <w:r>
        <w:rPr>
          <w:spacing w:val="1"/>
          <w:sz w:val="21"/>
        </w:rPr>
        <w:t xml:space="preserve"> </w:t>
      </w:r>
      <w:r>
        <w:rPr>
          <w:sz w:val="21"/>
        </w:rPr>
        <w:t>нуть вас и</w:t>
      </w:r>
      <w:r>
        <w:rPr>
          <w:spacing w:val="1"/>
          <w:sz w:val="21"/>
        </w:rPr>
        <w:t xml:space="preserve"> </w:t>
      </w:r>
      <w:r>
        <w:rPr>
          <w:sz w:val="21"/>
        </w:rPr>
        <w:t>на решение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большой исходной</w:t>
      </w:r>
      <w:r>
        <w:rPr>
          <w:spacing w:val="1"/>
          <w:sz w:val="21"/>
        </w:rPr>
        <w:t xml:space="preserve"> </w:t>
      </w:r>
      <w:r>
        <w:rPr>
          <w:sz w:val="21"/>
        </w:rPr>
        <w:t>задачи.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671"/>
        </w:tabs>
        <w:spacing w:line="266" w:lineRule="auto"/>
        <w:ind w:left="1059" w:right="635" w:firstLine="400"/>
        <w:jc w:val="both"/>
        <w:rPr>
          <w:sz w:val="21"/>
        </w:rPr>
      </w:pPr>
      <w:r>
        <w:rPr>
          <w:sz w:val="21"/>
        </w:rPr>
        <w:t>Выдвижение возможного решения и возврат. Применение этого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метода подра</w:t>
      </w:r>
      <w:r>
        <w:rPr>
          <w:sz w:val="21"/>
        </w:rPr>
        <w:t>зумевает, что вы что-то знаете про область возможных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решений и учитываете, что логика не обязывает отказываться от гиб-</w:t>
      </w:r>
      <w:r>
        <w:rPr>
          <w:spacing w:val="1"/>
          <w:sz w:val="21"/>
        </w:rPr>
        <w:t xml:space="preserve"> </w:t>
      </w:r>
      <w:r>
        <w:rPr>
          <w:sz w:val="21"/>
        </w:rPr>
        <w:t>кости мышления. Именно гибкость мышления позволяет не зацикли-</w:t>
      </w:r>
      <w:r>
        <w:rPr>
          <w:spacing w:val="1"/>
          <w:sz w:val="21"/>
        </w:rPr>
        <w:t xml:space="preserve"> </w:t>
      </w:r>
      <w:r>
        <w:rPr>
          <w:sz w:val="21"/>
        </w:rPr>
        <w:t>ваться на одном варианте решения, а рассматривать множество таких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вариант</w:t>
      </w:r>
      <w:r>
        <w:rPr>
          <w:sz w:val="21"/>
        </w:rPr>
        <w:t>ов.</w:t>
      </w:r>
    </w:p>
    <w:p w:rsidR="00420A2E" w:rsidRDefault="00B55485">
      <w:pPr>
        <w:pStyle w:val="a5"/>
        <w:numPr>
          <w:ilvl w:val="0"/>
          <w:numId w:val="23"/>
        </w:numPr>
        <w:tabs>
          <w:tab w:val="left" w:pos="1671"/>
        </w:tabs>
        <w:spacing w:line="266" w:lineRule="auto"/>
        <w:ind w:left="1059" w:right="634" w:firstLine="400"/>
        <w:jc w:val="both"/>
        <w:rPr>
          <w:sz w:val="21"/>
        </w:rPr>
      </w:pPr>
      <w:r>
        <w:rPr>
          <w:sz w:val="21"/>
        </w:rPr>
        <w:t>Формулировка условий рамок, в которые должно укладываться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решение проблемы. Его применение также требует наличия опреде-</w:t>
      </w:r>
      <w:r>
        <w:rPr>
          <w:spacing w:val="1"/>
          <w:sz w:val="21"/>
        </w:rPr>
        <w:t xml:space="preserve"> </w:t>
      </w:r>
      <w:r>
        <w:rPr>
          <w:sz w:val="21"/>
        </w:rPr>
        <w:t>ленных знаний о том, каким должно быть решение. Но для того, чтобы</w:t>
      </w:r>
      <w:r>
        <w:rPr>
          <w:spacing w:val="-50"/>
          <w:sz w:val="21"/>
        </w:rPr>
        <w:t xml:space="preserve"> </w:t>
      </w:r>
      <w:r>
        <w:rPr>
          <w:sz w:val="21"/>
        </w:rPr>
        <w:t>сформулировать условия-рамки, ограничивающие решение, не обяза-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 знать</w:t>
      </w:r>
      <w:r>
        <w:rPr>
          <w:spacing w:val="1"/>
          <w:sz w:val="21"/>
        </w:rPr>
        <w:t xml:space="preserve"> </w:t>
      </w:r>
      <w:r>
        <w:rPr>
          <w:sz w:val="21"/>
        </w:rPr>
        <w:t>сами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варианты решения</w:t>
      </w:r>
      <w:r>
        <w:rPr>
          <w:spacing w:val="1"/>
          <w:sz w:val="21"/>
        </w:rPr>
        <w:t xml:space="preserve"> </w:t>
      </w:r>
      <w:r>
        <w:rPr>
          <w:sz w:val="21"/>
        </w:rPr>
        <w:t>[182,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250–252].</w:t>
      </w:r>
    </w:p>
    <w:p w:rsidR="00420A2E" w:rsidRDefault="00B55485">
      <w:pPr>
        <w:pStyle w:val="a3"/>
        <w:spacing w:line="266" w:lineRule="auto"/>
        <w:ind w:left="1059" w:right="632"/>
      </w:pPr>
      <w:r>
        <w:t>Творческое мышление не является принадлежностью каких-либо</w:t>
      </w:r>
      <w:r>
        <w:rPr>
          <w:spacing w:val="1"/>
        </w:rPr>
        <w:t xml:space="preserve"> </w:t>
      </w:r>
      <w:r>
        <w:t>определенных способностей. Скорее оно является результатом гибко-</w:t>
      </w:r>
      <w:r>
        <w:rPr>
          <w:spacing w:val="1"/>
        </w:rPr>
        <w:t xml:space="preserve"> </w:t>
      </w:r>
      <w:r>
        <w:t>го применения нескольких функций интеллекта. При использовании</w:t>
      </w:r>
      <w:r>
        <w:rPr>
          <w:spacing w:val="1"/>
        </w:rPr>
        <w:t xml:space="preserve"> </w:t>
      </w:r>
      <w:r>
        <w:t>творческого по</w:t>
      </w:r>
      <w:r>
        <w:t>дхода многие функциональные отделы головного мозга</w:t>
      </w:r>
      <w:r>
        <w:rPr>
          <w:spacing w:val="1"/>
        </w:rPr>
        <w:t xml:space="preserve"> </w:t>
      </w:r>
      <w:r>
        <w:t>активизируются и передают друг другу информацию. Русский журна-</w:t>
      </w:r>
      <w:r>
        <w:rPr>
          <w:spacing w:val="1"/>
        </w:rPr>
        <w:t xml:space="preserve"> </w:t>
      </w:r>
      <w:r>
        <w:t>лист Е. Шерешевский, запоминавший сложнейшую формулу, которая</w:t>
      </w:r>
      <w:r>
        <w:rPr>
          <w:spacing w:val="1"/>
        </w:rPr>
        <w:t xml:space="preserve"> </w:t>
      </w:r>
      <w:r>
        <w:t>не имела никакого смысла, добивался этого посредством напряжения</w:t>
      </w:r>
      <w:r>
        <w:rPr>
          <w:spacing w:val="1"/>
        </w:rPr>
        <w:t xml:space="preserve"> </w:t>
      </w:r>
      <w:r>
        <w:t>не только памя</w:t>
      </w:r>
      <w:r>
        <w:t>ти, но и языковых способностей интеллекта. Именно</w:t>
      </w:r>
      <w:r>
        <w:rPr>
          <w:spacing w:val="1"/>
        </w:rPr>
        <w:t xml:space="preserve"> </w:t>
      </w:r>
      <w:r>
        <w:t>этот прием позволял ему переделать формулу в рассказ и запомнить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Удивительные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опирались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 восприятие, например, ассоциации какого-нибудь цвета</w:t>
      </w:r>
      <w:r>
        <w:rPr>
          <w:spacing w:val="1"/>
        </w:rPr>
        <w:t xml:space="preserve"> </w:t>
      </w:r>
      <w:r>
        <w:t xml:space="preserve">со звуком или </w:t>
      </w:r>
      <w:r>
        <w:t>тактильным ощущением. Такая гибкость при использо-</w:t>
      </w:r>
      <w:r>
        <w:rPr>
          <w:spacing w:val="1"/>
        </w:rPr>
        <w:t xml:space="preserve"> </w:t>
      </w:r>
      <w:r>
        <w:t>вании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интеллекта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условием</w:t>
      </w:r>
      <w:r>
        <w:rPr>
          <w:spacing w:val="-50"/>
        </w:rPr>
        <w:t xml:space="preserve"> </w:t>
      </w:r>
      <w:r>
        <w:t>творческого мышления.</w:t>
      </w:r>
    </w:p>
    <w:p w:rsidR="00420A2E" w:rsidRDefault="00B55485">
      <w:pPr>
        <w:pStyle w:val="a3"/>
        <w:spacing w:line="266" w:lineRule="auto"/>
        <w:ind w:left="1059" w:right="634"/>
      </w:pPr>
      <w:r>
        <w:t>Творческие способности интеллекта можно развивать путем тре-</w:t>
      </w:r>
      <w:r>
        <w:rPr>
          <w:spacing w:val="1"/>
        </w:rPr>
        <w:t xml:space="preserve"> </w:t>
      </w:r>
      <w:r>
        <w:t>нировки любых функций интеллекта. Так, путем развития пространст-</w:t>
      </w:r>
      <w:r>
        <w:rPr>
          <w:spacing w:val="1"/>
        </w:rPr>
        <w:t xml:space="preserve"> </w:t>
      </w:r>
      <w:r>
        <w:t>венной ориентации можно достичь нового восприятия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3"/>
        </w:rPr>
        <w:t xml:space="preserve"> </w:t>
      </w:r>
      <w:r>
        <w:t>каким</w:t>
      </w:r>
      <w:r>
        <w:rPr>
          <w:spacing w:val="23"/>
        </w:rPr>
        <w:t xml:space="preserve"> </w:t>
      </w:r>
      <w:r>
        <w:t>обладают</w:t>
      </w:r>
      <w:r>
        <w:rPr>
          <w:spacing w:val="24"/>
        </w:rPr>
        <w:t xml:space="preserve"> </w:t>
      </w:r>
      <w:r>
        <w:t>выдающиеся</w:t>
      </w:r>
      <w:r>
        <w:rPr>
          <w:spacing w:val="23"/>
        </w:rPr>
        <w:t xml:space="preserve"> </w:t>
      </w:r>
      <w:r>
        <w:t>художники.</w:t>
      </w:r>
      <w:r>
        <w:rPr>
          <w:spacing w:val="23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вы,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компо-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 xml:space="preserve">зитор, можете по-новому ощущать звуки. Если вы </w:t>
      </w:r>
      <w:r>
        <w:t>спортсмен, то мо-</w:t>
      </w:r>
      <w:r>
        <w:rPr>
          <w:spacing w:val="1"/>
        </w:rPr>
        <w:t xml:space="preserve"> </w:t>
      </w:r>
      <w:r>
        <w:t>жете развить свою координацию движений. Развитие языковых спо-</w:t>
      </w:r>
      <w:r>
        <w:rPr>
          <w:spacing w:val="1"/>
        </w:rPr>
        <w:t xml:space="preserve"> </w:t>
      </w:r>
      <w:r>
        <w:t>собностей использует творческое мышление, когда вы придумываете</w:t>
      </w:r>
      <w:r>
        <w:rPr>
          <w:spacing w:val="1"/>
        </w:rPr>
        <w:t xml:space="preserve"> </w:t>
      </w:r>
      <w:r>
        <w:t>метафоры или каламбуры. Развитое творческое мышление, по мнению</w:t>
      </w:r>
      <w:r>
        <w:rPr>
          <w:spacing w:val="1"/>
        </w:rPr>
        <w:t xml:space="preserve"> </w:t>
      </w:r>
      <w:r>
        <w:t>М. Д. Чейфиц: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line="238" w:lineRule="exact"/>
        <w:ind w:left="1119" w:hanging="101"/>
        <w:jc w:val="left"/>
        <w:rPr>
          <w:sz w:val="21"/>
        </w:rPr>
      </w:pPr>
      <w:r>
        <w:rPr>
          <w:sz w:val="21"/>
        </w:rPr>
        <w:t>обеспечивает</w:t>
      </w:r>
      <w:r>
        <w:rPr>
          <w:spacing w:val="3"/>
          <w:sz w:val="21"/>
        </w:rPr>
        <w:t xml:space="preserve"> </w:t>
      </w:r>
      <w:r>
        <w:rPr>
          <w:sz w:val="21"/>
        </w:rPr>
        <w:t>быстроту</w:t>
      </w:r>
      <w:r>
        <w:rPr>
          <w:spacing w:val="4"/>
          <w:sz w:val="21"/>
        </w:rPr>
        <w:t xml:space="preserve"> </w:t>
      </w:r>
      <w:r>
        <w:rPr>
          <w:sz w:val="21"/>
        </w:rPr>
        <w:t>мысли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гиб</w:t>
      </w:r>
      <w:r>
        <w:rPr>
          <w:sz w:val="21"/>
        </w:rPr>
        <w:t>кость</w:t>
      </w:r>
      <w:r>
        <w:rPr>
          <w:spacing w:val="4"/>
          <w:sz w:val="21"/>
        </w:rPr>
        <w:t xml:space="preserve"> </w:t>
      </w:r>
      <w:r>
        <w:rPr>
          <w:sz w:val="21"/>
        </w:rPr>
        <w:t>мышления;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before="27" w:line="266" w:lineRule="auto"/>
        <w:ind w:right="1075" w:firstLine="400"/>
        <w:jc w:val="left"/>
        <w:rPr>
          <w:sz w:val="21"/>
        </w:rPr>
      </w:pPr>
      <w:r>
        <w:rPr>
          <w:sz w:val="21"/>
        </w:rPr>
        <w:t>помогает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более</w:t>
      </w:r>
      <w:r>
        <w:rPr>
          <w:spacing w:val="1"/>
          <w:sz w:val="21"/>
        </w:rPr>
        <w:t xml:space="preserve"> </w:t>
      </w:r>
      <w:r>
        <w:rPr>
          <w:sz w:val="21"/>
        </w:rPr>
        <w:t>спокойным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настойчивым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-50"/>
          <w:sz w:val="21"/>
        </w:rPr>
        <w:t xml:space="preserve"> </w:t>
      </w:r>
      <w:r>
        <w:rPr>
          <w:sz w:val="21"/>
        </w:rPr>
        <w:t>проблем;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line="240" w:lineRule="exact"/>
        <w:ind w:left="1119" w:hanging="101"/>
        <w:jc w:val="left"/>
        <w:rPr>
          <w:sz w:val="21"/>
        </w:rPr>
      </w:pPr>
      <w:r>
        <w:rPr>
          <w:sz w:val="21"/>
        </w:rPr>
        <w:t>повышает</w:t>
      </w:r>
      <w:r>
        <w:rPr>
          <w:spacing w:val="-1"/>
          <w:sz w:val="21"/>
        </w:rPr>
        <w:t xml:space="preserve"> </w:t>
      </w:r>
      <w:r>
        <w:rPr>
          <w:sz w:val="21"/>
        </w:rPr>
        <w:t>уверенность в</w:t>
      </w:r>
      <w:r>
        <w:rPr>
          <w:spacing w:val="-1"/>
          <w:sz w:val="21"/>
        </w:rPr>
        <w:t xml:space="preserve"> </w:t>
      </w:r>
      <w:r>
        <w:rPr>
          <w:sz w:val="21"/>
        </w:rPr>
        <w:t>правильности своих</w:t>
      </w:r>
      <w:r>
        <w:rPr>
          <w:spacing w:val="-1"/>
          <w:sz w:val="21"/>
        </w:rPr>
        <w:t xml:space="preserve"> </w:t>
      </w:r>
      <w:r>
        <w:rPr>
          <w:sz w:val="21"/>
        </w:rPr>
        <w:t>идей;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before="26" w:line="266" w:lineRule="auto"/>
        <w:ind w:right="1074" w:firstLine="400"/>
        <w:jc w:val="left"/>
        <w:rPr>
          <w:sz w:val="21"/>
        </w:rPr>
      </w:pPr>
      <w:r>
        <w:rPr>
          <w:sz w:val="21"/>
        </w:rPr>
        <w:t>сокращает</w:t>
      </w:r>
      <w:r>
        <w:rPr>
          <w:spacing w:val="10"/>
          <w:sz w:val="21"/>
        </w:rPr>
        <w:t xml:space="preserve"> </w:t>
      </w:r>
      <w:r>
        <w:rPr>
          <w:sz w:val="21"/>
        </w:rPr>
        <w:t>промежуток</w:t>
      </w:r>
      <w:r>
        <w:rPr>
          <w:spacing w:val="11"/>
          <w:sz w:val="21"/>
        </w:rPr>
        <w:t xml:space="preserve"> </w:t>
      </w:r>
      <w:r>
        <w:rPr>
          <w:sz w:val="21"/>
        </w:rPr>
        <w:t>времени,</w:t>
      </w:r>
      <w:r>
        <w:rPr>
          <w:spacing w:val="10"/>
          <w:sz w:val="21"/>
        </w:rPr>
        <w:t xml:space="preserve"> </w:t>
      </w:r>
      <w:r>
        <w:rPr>
          <w:sz w:val="21"/>
        </w:rPr>
        <w:t>необходимый</w:t>
      </w:r>
      <w:r>
        <w:rPr>
          <w:spacing w:val="11"/>
          <w:sz w:val="21"/>
        </w:rPr>
        <w:t xml:space="preserve"> </w:t>
      </w:r>
      <w:r>
        <w:rPr>
          <w:sz w:val="21"/>
        </w:rPr>
        <w:t>для</w:t>
      </w:r>
      <w:r>
        <w:rPr>
          <w:spacing w:val="10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11"/>
          <w:sz w:val="21"/>
        </w:rPr>
        <w:t xml:space="preserve"> </w:t>
      </w:r>
      <w:r>
        <w:rPr>
          <w:sz w:val="21"/>
        </w:rPr>
        <w:t>про-</w:t>
      </w:r>
      <w:r>
        <w:rPr>
          <w:spacing w:val="-50"/>
          <w:sz w:val="21"/>
        </w:rPr>
        <w:t xml:space="preserve"> </w:t>
      </w:r>
      <w:r>
        <w:rPr>
          <w:sz w:val="21"/>
        </w:rPr>
        <w:t>блемы;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line="266" w:lineRule="auto"/>
        <w:ind w:right="1074" w:firstLine="400"/>
        <w:jc w:val="left"/>
        <w:rPr>
          <w:sz w:val="21"/>
        </w:rPr>
      </w:pPr>
      <w:r>
        <w:rPr>
          <w:sz w:val="21"/>
        </w:rPr>
        <w:t>повышает</w:t>
      </w:r>
      <w:r>
        <w:rPr>
          <w:spacing w:val="22"/>
          <w:sz w:val="21"/>
        </w:rPr>
        <w:t xml:space="preserve"> </w:t>
      </w:r>
      <w:r>
        <w:rPr>
          <w:sz w:val="21"/>
        </w:rPr>
        <w:t>удовольствие,</w:t>
      </w:r>
      <w:r>
        <w:rPr>
          <w:spacing w:val="23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23"/>
          <w:sz w:val="21"/>
        </w:rPr>
        <w:t xml:space="preserve"> </w:t>
      </w:r>
      <w:r>
        <w:rPr>
          <w:sz w:val="21"/>
        </w:rPr>
        <w:t>мы</w:t>
      </w:r>
      <w:r>
        <w:rPr>
          <w:spacing w:val="23"/>
          <w:sz w:val="21"/>
        </w:rPr>
        <w:t xml:space="preserve"> </w:t>
      </w:r>
      <w:r>
        <w:rPr>
          <w:sz w:val="21"/>
        </w:rPr>
        <w:t>получаем</w:t>
      </w:r>
      <w:r>
        <w:rPr>
          <w:spacing w:val="23"/>
          <w:sz w:val="21"/>
        </w:rPr>
        <w:t xml:space="preserve"> </w:t>
      </w:r>
      <w:r>
        <w:rPr>
          <w:sz w:val="21"/>
        </w:rPr>
        <w:t>от</w:t>
      </w:r>
      <w:r>
        <w:rPr>
          <w:spacing w:val="23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22"/>
          <w:sz w:val="21"/>
        </w:rPr>
        <w:t xml:space="preserve"> </w:t>
      </w:r>
      <w:r>
        <w:rPr>
          <w:sz w:val="21"/>
        </w:rPr>
        <w:t>про-</w:t>
      </w:r>
      <w:r>
        <w:rPr>
          <w:spacing w:val="-49"/>
          <w:sz w:val="21"/>
        </w:rPr>
        <w:t xml:space="preserve"> </w:t>
      </w:r>
      <w:r>
        <w:rPr>
          <w:sz w:val="21"/>
        </w:rPr>
        <w:t>блем;</w:t>
      </w:r>
    </w:p>
    <w:p w:rsidR="00420A2E" w:rsidRDefault="00B55485">
      <w:pPr>
        <w:pStyle w:val="a5"/>
        <w:numPr>
          <w:ilvl w:val="0"/>
          <w:numId w:val="22"/>
        </w:numPr>
        <w:tabs>
          <w:tab w:val="left" w:pos="1120"/>
        </w:tabs>
        <w:spacing w:line="266" w:lineRule="auto"/>
        <w:ind w:left="1019" w:right="1075" w:firstLine="0"/>
        <w:jc w:val="left"/>
        <w:rPr>
          <w:sz w:val="21"/>
        </w:rPr>
      </w:pPr>
      <w:r>
        <w:rPr>
          <w:sz w:val="21"/>
        </w:rPr>
        <w:t>помогает</w:t>
      </w:r>
      <w:r>
        <w:rPr>
          <w:spacing w:val="1"/>
          <w:sz w:val="21"/>
        </w:rPr>
        <w:t xml:space="preserve"> </w:t>
      </w:r>
      <w:r>
        <w:rPr>
          <w:sz w:val="21"/>
        </w:rPr>
        <w:t>отвлечься</w:t>
      </w:r>
      <w:r>
        <w:rPr>
          <w:spacing w:val="2"/>
          <w:sz w:val="21"/>
        </w:rPr>
        <w:t xml:space="preserve"> </w:t>
      </w:r>
      <w:r>
        <w:rPr>
          <w:sz w:val="21"/>
        </w:rPr>
        <w:t>от</w:t>
      </w:r>
      <w:r>
        <w:rPr>
          <w:spacing w:val="2"/>
          <w:sz w:val="21"/>
        </w:rPr>
        <w:t xml:space="preserve"> </w:t>
      </w:r>
      <w:r>
        <w:rPr>
          <w:sz w:val="21"/>
        </w:rPr>
        <w:t>стереотипов</w:t>
      </w:r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мышлении</w:t>
      </w:r>
      <w:r>
        <w:rPr>
          <w:spacing w:val="2"/>
          <w:sz w:val="21"/>
        </w:rPr>
        <w:t xml:space="preserve"> </w:t>
      </w:r>
      <w:r>
        <w:rPr>
          <w:sz w:val="21"/>
        </w:rPr>
        <w:t>[182,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  <w:r>
        <w:rPr>
          <w:spacing w:val="2"/>
          <w:sz w:val="21"/>
        </w:rPr>
        <w:t xml:space="preserve"> </w:t>
      </w:r>
      <w:r>
        <w:rPr>
          <w:sz w:val="21"/>
        </w:rPr>
        <w:t>259].</w:t>
      </w:r>
      <w:r>
        <w:rPr>
          <w:spacing w:val="1"/>
          <w:sz w:val="21"/>
        </w:rPr>
        <w:t xml:space="preserve"> </w:t>
      </w:r>
      <w:r>
        <w:rPr>
          <w:sz w:val="21"/>
        </w:rPr>
        <w:t>Наличие</w:t>
      </w:r>
      <w:r>
        <w:rPr>
          <w:spacing w:val="21"/>
          <w:sz w:val="21"/>
        </w:rPr>
        <w:t xml:space="preserve"> </w:t>
      </w:r>
      <w:r>
        <w:rPr>
          <w:sz w:val="21"/>
        </w:rPr>
        <w:t>развитого</w:t>
      </w:r>
      <w:r>
        <w:rPr>
          <w:spacing w:val="22"/>
          <w:sz w:val="21"/>
        </w:rPr>
        <w:t xml:space="preserve"> </w:t>
      </w:r>
      <w:r>
        <w:rPr>
          <w:sz w:val="21"/>
        </w:rPr>
        <w:t>творческого</w:t>
      </w:r>
      <w:r>
        <w:rPr>
          <w:spacing w:val="22"/>
          <w:sz w:val="21"/>
        </w:rPr>
        <w:t xml:space="preserve"> </w:t>
      </w:r>
      <w:r>
        <w:rPr>
          <w:sz w:val="21"/>
        </w:rPr>
        <w:t>мышления</w:t>
      </w:r>
      <w:r>
        <w:rPr>
          <w:spacing w:val="22"/>
          <w:sz w:val="21"/>
        </w:rPr>
        <w:t xml:space="preserve"> </w:t>
      </w:r>
      <w:r>
        <w:rPr>
          <w:sz w:val="21"/>
        </w:rPr>
        <w:t>подразумевает</w:t>
      </w:r>
      <w:r>
        <w:rPr>
          <w:spacing w:val="22"/>
          <w:sz w:val="21"/>
        </w:rPr>
        <w:t xml:space="preserve"> </w:t>
      </w:r>
      <w:r>
        <w:rPr>
          <w:sz w:val="21"/>
        </w:rPr>
        <w:t>выпол-</w:t>
      </w:r>
    </w:p>
    <w:p w:rsidR="00420A2E" w:rsidRDefault="00B55485">
      <w:pPr>
        <w:pStyle w:val="a3"/>
        <w:spacing w:line="266" w:lineRule="auto"/>
        <w:ind w:right="1073" w:firstLine="0"/>
      </w:pPr>
      <w:r>
        <w:t>нение всех этих условий. Творческое мышление должно менять наше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превратностям</w:t>
      </w:r>
      <w:r>
        <w:rPr>
          <w:spacing w:val="1"/>
        </w:rPr>
        <w:t xml:space="preserve"> </w:t>
      </w:r>
      <w:r>
        <w:t>судьбы.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 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 поэтому не надо пассивно наблюдать за происходящими изме-</w:t>
      </w:r>
      <w:r>
        <w:rPr>
          <w:spacing w:val="1"/>
        </w:rPr>
        <w:t xml:space="preserve"> </w:t>
      </w:r>
      <w:r>
        <w:t>нениями. Высвобождая творческое мышление и воображение, мы ста-</w:t>
      </w:r>
      <w:r>
        <w:rPr>
          <w:spacing w:val="1"/>
        </w:rPr>
        <w:t xml:space="preserve"> </w:t>
      </w:r>
      <w:r>
        <w:t>новимся более активными и получаем возможность стать той силой,</w:t>
      </w:r>
      <w:r>
        <w:rPr>
          <w:spacing w:val="1"/>
        </w:rPr>
        <w:t xml:space="preserve"> </w:t>
      </w:r>
      <w:r>
        <w:t>которая вызывает перемены. Развивая в себе творческое начало, м</w:t>
      </w:r>
      <w:r>
        <w:t>ы</w:t>
      </w:r>
      <w:r>
        <w:rPr>
          <w:spacing w:val="1"/>
        </w:rPr>
        <w:t xml:space="preserve"> </w:t>
      </w:r>
      <w:r>
        <w:t>можем сами сформировать свое будущее или эффективно повлиять на</w:t>
      </w:r>
      <w:r>
        <w:rPr>
          <w:spacing w:val="1"/>
        </w:rPr>
        <w:t xml:space="preserve"> </w:t>
      </w:r>
      <w:r>
        <w:t>него.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29"/>
        </w:rPr>
        <w:t xml:space="preserve"> </w:t>
      </w:r>
      <w:r>
        <w:t>следует</w:t>
      </w:r>
      <w:r>
        <w:rPr>
          <w:spacing w:val="29"/>
        </w:rPr>
        <w:t xml:space="preserve"> </w:t>
      </w:r>
      <w:r>
        <w:t>помнить,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творческим</w:t>
      </w:r>
      <w:r>
        <w:rPr>
          <w:spacing w:val="29"/>
        </w:rPr>
        <w:t xml:space="preserve"> </w:t>
      </w:r>
      <w:r>
        <w:t>решением</w:t>
      </w:r>
      <w:r>
        <w:rPr>
          <w:spacing w:val="29"/>
        </w:rPr>
        <w:t xml:space="preserve"> </w:t>
      </w:r>
      <w:r>
        <w:t>является</w:t>
      </w:r>
      <w:r>
        <w:rPr>
          <w:spacing w:val="-50"/>
        </w:rPr>
        <w:t xml:space="preserve"> </w:t>
      </w:r>
      <w:r>
        <w:t>то, которое является для нас новым, но при этом оно не обязательно</w:t>
      </w:r>
      <w:r>
        <w:rPr>
          <w:spacing w:val="1"/>
        </w:rPr>
        <w:t xml:space="preserve"> </w:t>
      </w:r>
      <w:r>
        <w:t>должно быть первым. Этим и объясняется легкость тренировки</w:t>
      </w:r>
      <w:r>
        <w:t xml:space="preserve"> и раз-</w:t>
      </w:r>
      <w:r>
        <w:rPr>
          <w:spacing w:val="1"/>
        </w:rPr>
        <w:t xml:space="preserve"> </w:t>
      </w:r>
      <w:r>
        <w:t>вития творческого мышления. Не нужно заучивать и запоминать что-</w:t>
      </w:r>
      <w:r>
        <w:rPr>
          <w:spacing w:val="1"/>
        </w:rPr>
        <w:t xml:space="preserve"> </w:t>
      </w:r>
      <w:r>
        <w:t>либо, а надо только обеспечить движение мысли вокруг различных</w:t>
      </w:r>
      <w:r>
        <w:rPr>
          <w:spacing w:val="1"/>
        </w:rPr>
        <w:t xml:space="preserve"> </w:t>
      </w:r>
      <w:r>
        <w:t>идей. В результате придет чувство, что мы отходим от стандартных</w:t>
      </w:r>
      <w:r>
        <w:rPr>
          <w:spacing w:val="1"/>
        </w:rPr>
        <w:t xml:space="preserve"> </w:t>
      </w:r>
      <w:r>
        <w:t>подходов и освобождаем</w:t>
      </w:r>
      <w:r>
        <w:rPr>
          <w:spacing w:val="1"/>
        </w:rPr>
        <w:t xml:space="preserve"> </w:t>
      </w:r>
      <w:r>
        <w:t>свою мысль</w:t>
      </w:r>
      <w:r>
        <w:rPr>
          <w:spacing w:val="1"/>
        </w:rPr>
        <w:t xml:space="preserve"> </w:t>
      </w:r>
      <w:r>
        <w:t>для поисков</w:t>
      </w:r>
      <w:r>
        <w:rPr>
          <w:spacing w:val="1"/>
        </w:rPr>
        <w:t xml:space="preserve"> </w:t>
      </w:r>
      <w:r>
        <w:t>нового.</w:t>
      </w:r>
    </w:p>
    <w:p w:rsidR="00420A2E" w:rsidRDefault="00B55485">
      <w:pPr>
        <w:pStyle w:val="a3"/>
        <w:spacing w:line="266" w:lineRule="auto"/>
        <w:ind w:right="1074"/>
      </w:pP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методов,</w:t>
      </w:r>
      <w:r>
        <w:rPr>
          <w:spacing w:val="-51"/>
        </w:rPr>
        <w:t xml:space="preserve"> </w:t>
      </w:r>
      <w:r>
        <w:t>имеющих целью активизировать поиск идей, интенсифицировать про-</w:t>
      </w:r>
      <w:r>
        <w:rPr>
          <w:spacing w:val="1"/>
        </w:rPr>
        <w:t xml:space="preserve"> </w:t>
      </w:r>
      <w:r>
        <w:t>цесс их генерирования и тем самым повысить удельный вес ориги-</w:t>
      </w:r>
      <w:r>
        <w:rPr>
          <w:spacing w:val="1"/>
        </w:rPr>
        <w:t xml:space="preserve"> </w:t>
      </w:r>
      <w:r>
        <w:t>нальных идей в общем потоке мыслей. Решая творческую задачу, че-</w:t>
      </w:r>
      <w:r>
        <w:rPr>
          <w:spacing w:val="1"/>
        </w:rPr>
        <w:t xml:space="preserve"> </w:t>
      </w:r>
      <w:r>
        <w:t>ловек</w:t>
      </w:r>
      <w:r>
        <w:t>, как правило, пребывает в плену привычных вариантов. Психо-</w:t>
      </w:r>
      <w:r>
        <w:rPr>
          <w:spacing w:val="1"/>
        </w:rPr>
        <w:t xml:space="preserve"> </w:t>
      </w:r>
      <w:r>
        <w:t>логическая</w:t>
      </w:r>
      <w:r>
        <w:rPr>
          <w:spacing w:val="21"/>
        </w:rPr>
        <w:t xml:space="preserve"> </w:t>
      </w:r>
      <w:r>
        <w:t>инерция</w:t>
      </w:r>
      <w:r>
        <w:rPr>
          <w:spacing w:val="20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обусловлена</w:t>
      </w:r>
      <w:r>
        <w:rPr>
          <w:spacing w:val="20"/>
        </w:rPr>
        <w:t xml:space="preserve"> </w:t>
      </w:r>
      <w:r>
        <w:t>самыми</w:t>
      </w:r>
      <w:r>
        <w:rPr>
          <w:spacing w:val="21"/>
        </w:rPr>
        <w:t xml:space="preserve"> </w:t>
      </w:r>
      <w:r>
        <w:t>различными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факторами: боязнью вторгнуться в чужую область, опасением выдви-</w:t>
      </w:r>
      <w:r>
        <w:rPr>
          <w:spacing w:val="1"/>
        </w:rPr>
        <w:t xml:space="preserve"> </w:t>
      </w:r>
      <w:r>
        <w:t>нуть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покажется</w:t>
      </w:r>
      <w:r>
        <w:rPr>
          <w:spacing w:val="1"/>
        </w:rPr>
        <w:t xml:space="preserve"> </w:t>
      </w:r>
      <w:r>
        <w:t>смешной,</w:t>
      </w:r>
      <w:r>
        <w:rPr>
          <w:spacing w:val="1"/>
        </w:rPr>
        <w:t xml:space="preserve"> </w:t>
      </w:r>
      <w:r>
        <w:t>незнанием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приемов генерирования идей. Методы активации поиска творческих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далее,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стартовые</w:t>
      </w:r>
      <w:r>
        <w:rPr>
          <w:spacing w:val="-50"/>
        </w:rPr>
        <w:t xml:space="preserve"> </w:t>
      </w:r>
      <w:r>
        <w:t>барьеры.</w:t>
      </w:r>
    </w:p>
    <w:p w:rsidR="00420A2E" w:rsidRDefault="00B55485">
      <w:pPr>
        <w:pStyle w:val="a3"/>
        <w:spacing w:line="266" w:lineRule="auto"/>
        <w:ind w:left="1059" w:right="633"/>
      </w:pPr>
      <w:r>
        <w:t>В 40-х годах получил наибольшую известность метод «мозгового</w:t>
      </w:r>
      <w:r>
        <w:rPr>
          <w:spacing w:val="1"/>
        </w:rPr>
        <w:t xml:space="preserve"> </w:t>
      </w:r>
      <w:r>
        <w:t>штурма», предложенный А. Осборном. Психологиче</w:t>
      </w:r>
      <w:r>
        <w:t>ская инерция, по</w:t>
      </w:r>
      <w:r>
        <w:rPr>
          <w:spacing w:val="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мнению,</w:t>
      </w:r>
      <w:r>
        <w:rPr>
          <w:spacing w:val="-10"/>
        </w:rPr>
        <w:t xml:space="preserve"> </w:t>
      </w:r>
      <w:r>
        <w:t>порождается</w:t>
      </w:r>
      <w:r>
        <w:rPr>
          <w:spacing w:val="-10"/>
        </w:rPr>
        <w:t xml:space="preserve"> </w:t>
      </w:r>
      <w:r>
        <w:t>порядком,</w:t>
      </w:r>
      <w:r>
        <w:rPr>
          <w:spacing w:val="-10"/>
        </w:rPr>
        <w:t xml:space="preserve"> </w:t>
      </w:r>
      <w:r>
        <w:t>царящим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сознании.</w:t>
      </w:r>
      <w:r>
        <w:rPr>
          <w:spacing w:val="-10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идеям</w:t>
      </w:r>
      <w:r>
        <w:rPr>
          <w:spacing w:val="-50"/>
        </w:rPr>
        <w:t xml:space="preserve"> </w:t>
      </w:r>
      <w:r>
        <w:t>необходимо помочь прорваться из подсознания в сознание. Поэтому</w:t>
      </w:r>
      <w:r>
        <w:rPr>
          <w:spacing w:val="1"/>
        </w:rPr>
        <w:t xml:space="preserve"> </w:t>
      </w:r>
      <w:r>
        <w:t>процесс генерации идей должен быть построен так, чтобы «расковать»</w:t>
      </w:r>
      <w:r>
        <w:rPr>
          <w:spacing w:val="1"/>
        </w:rPr>
        <w:t xml:space="preserve"> </w:t>
      </w:r>
      <w:r>
        <w:t>подсознание. В группе «генераторов идей» н</w:t>
      </w:r>
      <w:r>
        <w:t>е должно быть начальст-</w:t>
      </w:r>
      <w:r>
        <w:rPr>
          <w:spacing w:val="1"/>
        </w:rPr>
        <w:t xml:space="preserve"> </w:t>
      </w:r>
      <w:r>
        <w:t>ва, обстановка работы должна быть непринужденной. Как известно,</w:t>
      </w:r>
      <w:r>
        <w:rPr>
          <w:spacing w:val="1"/>
        </w:rPr>
        <w:t xml:space="preserve"> </w:t>
      </w:r>
      <w:r>
        <w:t>одни люди больше склонны к генерированию идей, другие – к их кри-</w:t>
      </w:r>
      <w:r>
        <w:rPr>
          <w:spacing w:val="1"/>
        </w:rPr>
        <w:t xml:space="preserve"> </w:t>
      </w:r>
      <w:r>
        <w:t>тическому анализу. При обычных обсуждениях «фантазеры» и «кри-</w:t>
      </w:r>
      <w:r>
        <w:rPr>
          <w:spacing w:val="1"/>
        </w:rPr>
        <w:t xml:space="preserve"> </w:t>
      </w:r>
      <w:r>
        <w:t xml:space="preserve">тики» оказываются вместе и мешают друг </w:t>
      </w:r>
      <w:r>
        <w:t>другу. А. Осборн предло-</w:t>
      </w:r>
      <w:r>
        <w:rPr>
          <w:spacing w:val="1"/>
        </w:rPr>
        <w:t xml:space="preserve"> </w:t>
      </w:r>
      <w:r>
        <w:t>жил разделить этапы генерирования и анализа идей. За 20–30 минут</w:t>
      </w:r>
      <w:r>
        <w:rPr>
          <w:spacing w:val="1"/>
        </w:rPr>
        <w:t xml:space="preserve"> </w:t>
      </w:r>
      <w:r>
        <w:t>группа «генераторов идей» выдвигает несколько десятков идей. В этот</w:t>
      </w:r>
      <w:r>
        <w:rPr>
          <w:spacing w:val="1"/>
        </w:rPr>
        <w:t xml:space="preserve"> </w:t>
      </w:r>
      <w:r>
        <w:t>период действует строгое правило: запрещена критика. Следует вы-</w:t>
      </w:r>
      <w:r>
        <w:rPr>
          <w:spacing w:val="1"/>
        </w:rPr>
        <w:t xml:space="preserve"> </w:t>
      </w:r>
      <w:r>
        <w:t>сказывать любые идеи, в том числе</w:t>
      </w:r>
      <w:r>
        <w:t xml:space="preserve"> и заведомо нереальные (они игра-</w:t>
      </w:r>
      <w:r>
        <w:rPr>
          <w:spacing w:val="1"/>
        </w:rPr>
        <w:t xml:space="preserve"> </w:t>
      </w:r>
      <w:r>
        <w:t>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своеобразного</w:t>
      </w:r>
      <w:r>
        <w:rPr>
          <w:spacing w:val="1"/>
        </w:rPr>
        <w:t xml:space="preserve"> </w:t>
      </w:r>
      <w:r>
        <w:t>катализатора,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«штурма»</w:t>
      </w:r>
      <w:r>
        <w:rPr>
          <w:spacing w:val="1"/>
        </w:rPr>
        <w:t xml:space="preserve"> </w:t>
      </w:r>
      <w:r>
        <w:t>подхватывают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идеи.</w:t>
      </w:r>
    </w:p>
    <w:p w:rsidR="00420A2E" w:rsidRDefault="00B55485">
      <w:pPr>
        <w:pStyle w:val="a3"/>
        <w:spacing w:line="266" w:lineRule="auto"/>
        <w:ind w:left="1059" w:right="633"/>
      </w:pPr>
      <w:r>
        <w:t>Если «штурм» хорошо организован, удается быстро уйти от идей,</w:t>
      </w:r>
      <w:r>
        <w:rPr>
          <w:spacing w:val="1"/>
        </w:rPr>
        <w:t xml:space="preserve"> </w:t>
      </w:r>
      <w:r>
        <w:t>навязываемых психологической инерцией. Никто не боится предло-</w:t>
      </w:r>
      <w:r>
        <w:rPr>
          <w:spacing w:val="1"/>
        </w:rPr>
        <w:t xml:space="preserve"> </w:t>
      </w:r>
      <w:r>
        <w:t>жить смелую идею, возникает доброжелательная творческая атмосфе-</w:t>
      </w:r>
      <w:r>
        <w:rPr>
          <w:spacing w:val="1"/>
        </w:rPr>
        <w:t xml:space="preserve"> </w:t>
      </w:r>
      <w:r>
        <w:t>ра, и это открывает путь возможным догадкам. В обсуждении обычно</w:t>
      </w:r>
      <w:r>
        <w:rPr>
          <w:spacing w:val="1"/>
        </w:rPr>
        <w:t xml:space="preserve"> </w:t>
      </w:r>
      <w:r>
        <w:t>участвуют люди разных профессий, идеи из разных областей знаний</w:t>
      </w:r>
      <w:r>
        <w:rPr>
          <w:spacing w:val="1"/>
        </w:rPr>
        <w:t xml:space="preserve"> </w:t>
      </w:r>
      <w:r>
        <w:t>сталкиваются,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варианты</w:t>
      </w:r>
      <w:r>
        <w:rPr>
          <w:spacing w:val="-50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непроизвольно,</w:t>
      </w:r>
      <w:r>
        <w:rPr>
          <w:spacing w:val="1"/>
        </w:rPr>
        <w:t xml:space="preserve"> </w:t>
      </w:r>
      <w:r>
        <w:t>неосознанно,</w:t>
      </w:r>
      <w:r>
        <w:rPr>
          <w:spacing w:val="1"/>
        </w:rPr>
        <w:t xml:space="preserve"> </w:t>
      </w:r>
      <w:r>
        <w:t>не-</w:t>
      </w:r>
      <w:r>
        <w:rPr>
          <w:spacing w:val="-50"/>
        </w:rPr>
        <w:t xml:space="preserve"> </w:t>
      </w:r>
      <w:r>
        <w:t>управляемо. При этом на</w:t>
      </w:r>
      <w:r>
        <w:rPr>
          <w:spacing w:val="1"/>
        </w:rPr>
        <w:t xml:space="preserve"> </w:t>
      </w:r>
      <w:r>
        <w:t>магнитофоне</w:t>
      </w:r>
      <w:r>
        <w:rPr>
          <w:spacing w:val="1"/>
        </w:rPr>
        <w:t xml:space="preserve"> </w:t>
      </w:r>
      <w:r>
        <w:t>ведется непрерывная запись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«крити-</w:t>
      </w:r>
      <w:r>
        <w:rPr>
          <w:spacing w:val="1"/>
        </w:rPr>
        <w:t xml:space="preserve"> </w:t>
      </w:r>
      <w:r>
        <w:t>ков»</w:t>
      </w:r>
      <w:r>
        <w:t>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зерно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идее.</w:t>
      </w:r>
    </w:p>
    <w:p w:rsidR="00420A2E" w:rsidRDefault="00B55485">
      <w:pPr>
        <w:pStyle w:val="a3"/>
        <w:spacing w:line="266" w:lineRule="auto"/>
        <w:ind w:left="1059" w:right="634"/>
      </w:pPr>
      <w:r>
        <w:t>«Мозговой штурм» положен в основу так называемой синектики,</w:t>
      </w:r>
      <w:r>
        <w:rPr>
          <w:spacing w:val="1"/>
        </w:rPr>
        <w:t xml:space="preserve"> </w:t>
      </w:r>
      <w:r>
        <w:t>предложенной американским ученым У. Гордоном. При «синектиче-</w:t>
      </w:r>
      <w:r>
        <w:rPr>
          <w:spacing w:val="1"/>
        </w:rPr>
        <w:t xml:space="preserve"> </w:t>
      </w:r>
      <w:r>
        <w:t>ском</w:t>
      </w:r>
      <w:r>
        <w:rPr>
          <w:spacing w:val="13"/>
        </w:rPr>
        <w:t xml:space="preserve"> </w:t>
      </w:r>
      <w:r>
        <w:t>штурме»</w:t>
      </w:r>
      <w:r>
        <w:rPr>
          <w:spacing w:val="13"/>
        </w:rPr>
        <w:t xml:space="preserve"> </w:t>
      </w:r>
      <w:r>
        <w:t>допустимы</w:t>
      </w:r>
      <w:r>
        <w:rPr>
          <w:spacing w:val="14"/>
        </w:rPr>
        <w:t xml:space="preserve"> </w:t>
      </w:r>
      <w:r>
        <w:t>элементы</w:t>
      </w:r>
      <w:r>
        <w:rPr>
          <w:spacing w:val="13"/>
        </w:rPr>
        <w:t xml:space="preserve"> </w:t>
      </w:r>
      <w:r>
        <w:t>критики,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главное,</w:t>
      </w:r>
      <w:r>
        <w:rPr>
          <w:spacing w:val="13"/>
        </w:rPr>
        <w:t xml:space="preserve"> </w:t>
      </w:r>
      <w:r>
        <w:t>предусмотре-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но обязательное выполнение четырех специальных приемов, основан-</w:t>
      </w:r>
      <w:r>
        <w:rPr>
          <w:spacing w:val="1"/>
        </w:rPr>
        <w:t xml:space="preserve"> </w:t>
      </w:r>
      <w:r>
        <w:t>ных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аналогии:</w:t>
      </w:r>
      <w:r>
        <w:rPr>
          <w:spacing w:val="26"/>
        </w:rPr>
        <w:t xml:space="preserve"> </w:t>
      </w:r>
      <w:r>
        <w:t>прямой</w:t>
      </w:r>
      <w:r>
        <w:rPr>
          <w:spacing w:val="26"/>
        </w:rPr>
        <w:t xml:space="preserve"> </w:t>
      </w:r>
      <w:r>
        <w:t>(подумайте,</w:t>
      </w:r>
      <w:r>
        <w:rPr>
          <w:spacing w:val="26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решаются</w:t>
      </w:r>
      <w:r>
        <w:rPr>
          <w:spacing w:val="26"/>
        </w:rPr>
        <w:t xml:space="preserve"> </w:t>
      </w:r>
      <w:r>
        <w:t>задачи,</w:t>
      </w:r>
      <w:r>
        <w:rPr>
          <w:spacing w:val="26"/>
        </w:rPr>
        <w:t xml:space="preserve"> </w:t>
      </w:r>
      <w:r>
        <w:t>похожие</w:t>
      </w:r>
      <w:r>
        <w:rPr>
          <w:spacing w:val="-50"/>
        </w:rPr>
        <w:t xml:space="preserve"> </w:t>
      </w:r>
      <w:r>
        <w:t>на данную), личный или эмпатии (попробуйте войти в образ данного в</w:t>
      </w:r>
      <w:r>
        <w:rPr>
          <w:spacing w:val="1"/>
        </w:rPr>
        <w:t xml:space="preserve"> </w:t>
      </w:r>
      <w:r>
        <w:t xml:space="preserve">задаче объекта и рассуждать с его точки </w:t>
      </w:r>
      <w:r>
        <w:t>зрения), символический (дай-</w:t>
      </w:r>
      <w:r>
        <w:rPr>
          <w:spacing w:val="1"/>
        </w:rPr>
        <w:t xml:space="preserve"> </w:t>
      </w:r>
      <w:r>
        <w:t>те в двух словах образное определение сути задачи), фантастический</w:t>
      </w:r>
      <w:r>
        <w:rPr>
          <w:spacing w:val="1"/>
        </w:rPr>
        <w:t xml:space="preserve"> </w:t>
      </w:r>
      <w:r>
        <w:t>(представьте,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персонажи).</w:t>
      </w:r>
    </w:p>
    <w:p w:rsidR="00420A2E" w:rsidRDefault="00B55485">
      <w:pPr>
        <w:pStyle w:val="a3"/>
        <w:spacing w:line="266" w:lineRule="auto"/>
        <w:ind w:right="1073"/>
      </w:pPr>
      <w:r>
        <w:t>Еще один способ активации поиска – метод фокальных объектов.</w:t>
      </w:r>
      <w:r>
        <w:rPr>
          <w:spacing w:val="1"/>
        </w:rPr>
        <w:t xml:space="preserve"> </w:t>
      </w:r>
      <w:r>
        <w:t>Он состоит в том, что признаки несколь</w:t>
      </w:r>
      <w:r>
        <w:t>ких случайно выбранных объ-</w:t>
      </w:r>
      <w:r>
        <w:rPr>
          <w:spacing w:val="1"/>
        </w:rPr>
        <w:t xml:space="preserve"> </w:t>
      </w:r>
      <w:r>
        <w:t>ектов переносят на рассматриваемый, находящийся в фокусе внима-</w:t>
      </w:r>
      <w:r>
        <w:rPr>
          <w:spacing w:val="1"/>
        </w:rPr>
        <w:t xml:space="preserve"> </w:t>
      </w:r>
      <w:r>
        <w:t>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получаются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1"/>
        </w:rPr>
        <w:t xml:space="preserve"> </w:t>
      </w:r>
      <w:r>
        <w:t>психологическую</w:t>
      </w:r>
      <w:r>
        <w:rPr>
          <w:spacing w:val="13"/>
        </w:rPr>
        <w:t xml:space="preserve"> </w:t>
      </w:r>
      <w:r>
        <w:t>инерцию.</w:t>
      </w:r>
      <w:r>
        <w:rPr>
          <w:spacing w:val="12"/>
        </w:rPr>
        <w:t xml:space="preserve"> </w:t>
      </w:r>
      <w:r>
        <w:t>Рассматривая</w:t>
      </w:r>
      <w:r>
        <w:rPr>
          <w:spacing w:val="12"/>
        </w:rPr>
        <w:t xml:space="preserve"> </w:t>
      </w:r>
      <w:r>
        <w:t>эти</w:t>
      </w:r>
      <w:r>
        <w:rPr>
          <w:spacing w:val="12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и развивая</w:t>
      </w:r>
      <w:r>
        <w:rPr>
          <w:spacing w:val="1"/>
        </w:rPr>
        <w:t xml:space="preserve"> </w:t>
      </w:r>
      <w:r>
        <w:t>их, иногда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прийти к</w:t>
      </w:r>
      <w:r>
        <w:rPr>
          <w:spacing w:val="1"/>
        </w:rPr>
        <w:t xml:space="preserve"> </w:t>
      </w:r>
      <w:r>
        <w:t>оригинальным</w:t>
      </w:r>
      <w:r>
        <w:rPr>
          <w:spacing w:val="1"/>
        </w:rPr>
        <w:t xml:space="preserve"> </w:t>
      </w:r>
      <w:r>
        <w:t>идеям.</w:t>
      </w:r>
    </w:p>
    <w:p w:rsidR="00420A2E" w:rsidRDefault="00B55485">
      <w:pPr>
        <w:pStyle w:val="a3"/>
        <w:spacing w:line="266" w:lineRule="auto"/>
        <w:ind w:right="1075"/>
      </w:pPr>
      <w:r>
        <w:t>Метод морфологического анализа заключается в том, что вначале</w:t>
      </w:r>
      <w:r>
        <w:rPr>
          <w:spacing w:val="1"/>
        </w:rPr>
        <w:t xml:space="preserve"> </w:t>
      </w:r>
      <w:r>
        <w:t>выделяют</w:t>
      </w:r>
      <w:r>
        <w:rPr>
          <w:spacing w:val="32"/>
        </w:rPr>
        <w:t xml:space="preserve"> </w:t>
      </w:r>
      <w:r>
        <w:t>главные</w:t>
      </w:r>
      <w:r>
        <w:rPr>
          <w:spacing w:val="32"/>
        </w:rPr>
        <w:t xml:space="preserve"> </w:t>
      </w:r>
      <w:r>
        <w:t>характеристики</w:t>
      </w:r>
      <w:r>
        <w:rPr>
          <w:spacing w:val="33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оси,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затем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каждой</w:t>
      </w:r>
      <w:r>
        <w:rPr>
          <w:spacing w:val="-50"/>
        </w:rPr>
        <w:t xml:space="preserve"> </w:t>
      </w:r>
      <w:r>
        <w:t>из них записывают всевозможные варианты – элементы. Имея их за-</w:t>
      </w:r>
      <w:r>
        <w:rPr>
          <w:spacing w:val="1"/>
        </w:rPr>
        <w:t xml:space="preserve"> </w:t>
      </w:r>
      <w:r>
        <w:t>пись по всем осям и комбинируя сочет</w:t>
      </w:r>
      <w:r>
        <w:t>ания разных элементов, можно</w:t>
      </w:r>
      <w:r>
        <w:rPr>
          <w:spacing w:val="1"/>
        </w:rPr>
        <w:t xml:space="preserve"> </w:t>
      </w:r>
      <w:r>
        <w:t>получить большое число всевозможных вариантов. В поле зрения при</w:t>
      </w:r>
      <w:r>
        <w:rPr>
          <w:spacing w:val="1"/>
        </w:rPr>
        <w:t xml:space="preserve"> </w:t>
      </w:r>
      <w:r>
        <w:t>этом могут попасть и неожиданные сочетания, которые едва ли при-</w:t>
      </w:r>
      <w:r>
        <w:rPr>
          <w:spacing w:val="1"/>
        </w:rPr>
        <w:t xml:space="preserve"> </w:t>
      </w:r>
      <w:r>
        <w:t>шли 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голову.</w:t>
      </w:r>
    </w:p>
    <w:p w:rsidR="00420A2E" w:rsidRDefault="00B55485">
      <w:pPr>
        <w:pStyle w:val="a3"/>
        <w:spacing w:line="266" w:lineRule="auto"/>
        <w:ind w:right="1072"/>
      </w:pPr>
      <w:r>
        <w:t>Способствует интенсификации поиска и метод контрольных во-</w:t>
      </w:r>
      <w:r>
        <w:rPr>
          <w:spacing w:val="1"/>
        </w:rPr>
        <w:t xml:space="preserve"> </w:t>
      </w:r>
      <w:r>
        <w:t>просов, который преду</w:t>
      </w:r>
      <w:r>
        <w:t>сматривает применение для этой цели списка</w:t>
      </w:r>
      <w:r>
        <w:rPr>
          <w:spacing w:val="1"/>
        </w:rPr>
        <w:t xml:space="preserve"> </w:t>
      </w:r>
      <w:r>
        <w:t>наводящих вопросов. Предлагаются различные варианты таких спи-</w:t>
      </w:r>
      <w:r>
        <w:rPr>
          <w:spacing w:val="1"/>
        </w:rPr>
        <w:t xml:space="preserve"> </w:t>
      </w:r>
      <w:r>
        <w:t>сков. Типичными вопросами при этом могут быть: «А если сделать</w:t>
      </w:r>
      <w:r>
        <w:rPr>
          <w:spacing w:val="1"/>
        </w:rPr>
        <w:t xml:space="preserve"> </w:t>
      </w:r>
      <w:r>
        <w:t>наоборот?» или «А</w:t>
      </w:r>
      <w:r>
        <w:rPr>
          <w:spacing w:val="1"/>
        </w:rPr>
        <w:t xml:space="preserve"> </w:t>
      </w:r>
      <w:r>
        <w:t>если взять</w:t>
      </w:r>
      <w:r>
        <w:rPr>
          <w:spacing w:val="1"/>
        </w:rPr>
        <w:t xml:space="preserve"> </w:t>
      </w:r>
      <w:r>
        <w:t>другой материал?» и</w:t>
      </w:r>
      <w:r>
        <w:rPr>
          <w:spacing w:val="1"/>
        </w:rPr>
        <w:t xml:space="preserve"> </w:t>
      </w:r>
      <w:r>
        <w:t>т. п.</w:t>
      </w:r>
    </w:p>
    <w:p w:rsidR="00420A2E" w:rsidRDefault="00B55485">
      <w:pPr>
        <w:pStyle w:val="a3"/>
        <w:spacing w:line="266" w:lineRule="auto"/>
        <w:ind w:right="1071"/>
      </w:pPr>
      <w:r>
        <w:t>Указанные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активации</w:t>
      </w:r>
      <w:r>
        <w:rPr>
          <w:spacing w:val="1"/>
        </w:rPr>
        <w:t xml:space="preserve"> </w:t>
      </w:r>
      <w:r>
        <w:t>творч</w:t>
      </w:r>
      <w:r>
        <w:t>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преду-</w:t>
      </w:r>
      <w:r>
        <w:rPr>
          <w:spacing w:val="1"/>
        </w:rPr>
        <w:t xml:space="preserve"> </w:t>
      </w:r>
      <w:r>
        <w:t>сматривают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ассоциативных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(воображения). Психологи давно установили, что имеются строго оп-</w:t>
      </w:r>
      <w:r>
        <w:rPr>
          <w:spacing w:val="1"/>
        </w:rPr>
        <w:t xml:space="preserve"> </w:t>
      </w:r>
      <w:r>
        <w:t>ределенные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ясности</w:t>
      </w:r>
      <w:r>
        <w:rPr>
          <w:spacing w:val="1"/>
        </w:rPr>
        <w:t xml:space="preserve"> </w:t>
      </w:r>
      <w:r>
        <w:t>созна-</w:t>
      </w:r>
      <w:r>
        <w:rPr>
          <w:spacing w:val="-50"/>
        </w:rPr>
        <w:t xml:space="preserve"> </w:t>
      </w:r>
      <w:r>
        <w:t>ния), при которых интенсивность образно-ассоциативных творческих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максимума.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 непроизвольно при недостаточном притоке внешних раз-</w:t>
      </w:r>
      <w:r>
        <w:rPr>
          <w:spacing w:val="1"/>
        </w:rPr>
        <w:t xml:space="preserve"> </w:t>
      </w:r>
      <w:r>
        <w:t>дражителей</w:t>
      </w:r>
      <w:r>
        <w:rPr>
          <w:spacing w:val="1"/>
        </w:rPr>
        <w:t xml:space="preserve"> </w:t>
      </w:r>
      <w:r>
        <w:t>(сенсорная</w:t>
      </w:r>
      <w:r>
        <w:rPr>
          <w:spacing w:val="1"/>
        </w:rPr>
        <w:t xml:space="preserve"> </w:t>
      </w:r>
      <w:r>
        <w:t>депривация).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пс</w:t>
      </w:r>
      <w:r>
        <w:t>ихологических установок и творческих устремлений зрительные и</w:t>
      </w:r>
      <w:r>
        <w:rPr>
          <w:spacing w:val="1"/>
        </w:rPr>
        <w:t xml:space="preserve"> </w:t>
      </w:r>
      <w:r>
        <w:t>слуховые образы в этих случаях принимают характер беспорядочных</w:t>
      </w:r>
      <w:r>
        <w:rPr>
          <w:spacing w:val="1"/>
        </w:rPr>
        <w:t xml:space="preserve"> </w:t>
      </w:r>
      <w:r>
        <w:t>галлюцинаций.</w:t>
      </w:r>
      <w:r>
        <w:rPr>
          <w:spacing w:val="37"/>
        </w:rPr>
        <w:t xml:space="preserve"> </w:t>
      </w:r>
      <w:r>
        <w:t>Однако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наличии</w:t>
      </w:r>
      <w:r>
        <w:rPr>
          <w:spacing w:val="38"/>
        </w:rPr>
        <w:t xml:space="preserve"> </w:t>
      </w:r>
      <w:r>
        <w:t>сильной</w:t>
      </w:r>
      <w:r>
        <w:rPr>
          <w:spacing w:val="37"/>
        </w:rPr>
        <w:t xml:space="preserve"> </w:t>
      </w:r>
      <w:r>
        <w:t>доминанты,</w:t>
      </w:r>
      <w:r>
        <w:rPr>
          <w:spacing w:val="37"/>
        </w:rPr>
        <w:t xml:space="preserve"> </w:t>
      </w:r>
      <w:r>
        <w:t>проявляю-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</w:t>
      </w:r>
      <w:r>
        <w:t>е</w:t>
      </w:r>
      <w:r>
        <w:rPr>
          <w:spacing w:val="1"/>
        </w:rPr>
        <w:t xml:space="preserve"> </w:t>
      </w:r>
      <w:r>
        <w:t>какой-либо</w:t>
      </w:r>
      <w:r>
        <w:rPr>
          <w:spacing w:val="-50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образно-ассоциативных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пере-</w:t>
      </w:r>
      <w:r>
        <w:rPr>
          <w:spacing w:val="-50"/>
        </w:rPr>
        <w:t xml:space="preserve"> </w:t>
      </w:r>
      <w:r>
        <w:t>стает быть беспорядочным и приобретает продуктивный, целенаправ-</w:t>
      </w:r>
      <w:r>
        <w:rPr>
          <w:spacing w:val="1"/>
        </w:rPr>
        <w:t xml:space="preserve"> </w:t>
      </w:r>
      <w:r>
        <w:t>ленный характер.</w:t>
      </w:r>
    </w:p>
    <w:p w:rsidR="00420A2E" w:rsidRDefault="00B55485">
      <w:pPr>
        <w:pStyle w:val="a3"/>
        <w:spacing w:line="266" w:lineRule="auto"/>
        <w:ind w:left="1059" w:right="632"/>
      </w:pPr>
      <w:r>
        <w:t>Изучая различные виды творчества, ученые установили, что в про-</w:t>
      </w:r>
      <w:r>
        <w:rPr>
          <w:spacing w:val="-50"/>
        </w:rPr>
        <w:t xml:space="preserve"> </w:t>
      </w:r>
      <w:r>
        <w:rPr>
          <w:spacing w:val="-1"/>
        </w:rPr>
        <w:t>дуктивное</w:t>
      </w:r>
      <w:r>
        <w:rPr>
          <w:spacing w:val="-12"/>
        </w:rPr>
        <w:t xml:space="preserve"> </w:t>
      </w:r>
      <w:r>
        <w:rPr>
          <w:spacing w:val="-1"/>
        </w:rPr>
        <w:t>мышление</w:t>
      </w:r>
      <w:r>
        <w:rPr>
          <w:spacing w:val="-11"/>
        </w:rPr>
        <w:t xml:space="preserve"> </w:t>
      </w:r>
      <w:r>
        <w:t>включаются</w:t>
      </w:r>
      <w:r>
        <w:rPr>
          <w:spacing w:val="-12"/>
        </w:rPr>
        <w:t xml:space="preserve"> </w:t>
      </w:r>
      <w:r>
        <w:t>неосознаваемые</w:t>
      </w:r>
      <w:r>
        <w:rPr>
          <w:spacing w:val="-11"/>
        </w:rPr>
        <w:t xml:space="preserve"> </w:t>
      </w:r>
      <w:r>
        <w:t>процессы,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которых</w:t>
      </w:r>
      <w:r>
        <w:rPr>
          <w:spacing w:val="-50"/>
        </w:rPr>
        <w:t xml:space="preserve"> </w:t>
      </w:r>
      <w:r>
        <w:t>испытуемый не знает и, естественно, рассказать не может. Учеными</w:t>
      </w:r>
      <w:r>
        <w:rPr>
          <w:spacing w:val="1"/>
        </w:rPr>
        <w:t xml:space="preserve"> </w:t>
      </w:r>
      <w:r>
        <w:t>предпринимались попытки исследовать бессознательную составляю-</w:t>
      </w:r>
      <w:r>
        <w:rPr>
          <w:spacing w:val="1"/>
        </w:rPr>
        <w:t xml:space="preserve"> </w:t>
      </w:r>
      <w:r>
        <w:t>щую творческого мышления с помощью классических состояний гип-</w:t>
      </w:r>
      <w:r>
        <w:rPr>
          <w:spacing w:val="1"/>
        </w:rPr>
        <w:t xml:space="preserve"> </w:t>
      </w:r>
      <w:r>
        <w:t>ноза. Однако из-за того, что в</w:t>
      </w:r>
      <w:r>
        <w:t xml:space="preserve"> этих состояниях у человека речедвига-</w:t>
      </w:r>
      <w:r>
        <w:rPr>
          <w:spacing w:val="1"/>
        </w:rPr>
        <w:t xml:space="preserve"> </w:t>
      </w:r>
      <w:r>
        <w:t>тельная и интеллектуальная продуктивность резко снижается, такой</w:t>
      </w:r>
      <w:r>
        <w:rPr>
          <w:spacing w:val="1"/>
        </w:rPr>
        <w:t xml:space="preserve"> </w:t>
      </w:r>
      <w:r>
        <w:t>подход    оказался    несостоятельным.    Отечественному    гипнологу</w:t>
      </w:r>
      <w:r>
        <w:rPr>
          <w:spacing w:val="1"/>
        </w:rPr>
        <w:t xml:space="preserve"> </w:t>
      </w:r>
      <w:r>
        <w:t>В. Л. Райкову в определенной степени удалось обойти эту трудность,</w:t>
      </w:r>
      <w:r>
        <w:rPr>
          <w:spacing w:val="1"/>
        </w:rPr>
        <w:t xml:space="preserve"> </w:t>
      </w:r>
      <w:r>
        <w:t>внушая</w:t>
      </w:r>
      <w:r>
        <w:rPr>
          <w:spacing w:val="34"/>
        </w:rPr>
        <w:t xml:space="preserve"> </w:t>
      </w:r>
      <w:r>
        <w:t>испытуем</w:t>
      </w:r>
      <w:r>
        <w:t>ым</w:t>
      </w:r>
      <w:r>
        <w:rPr>
          <w:spacing w:val="34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гипнозе</w:t>
      </w:r>
      <w:r>
        <w:rPr>
          <w:spacing w:val="85"/>
        </w:rPr>
        <w:t xml:space="preserve"> </w:t>
      </w:r>
      <w:r>
        <w:t>образ</w:t>
      </w:r>
      <w:r>
        <w:rPr>
          <w:spacing w:val="86"/>
        </w:rPr>
        <w:t xml:space="preserve"> </w:t>
      </w:r>
      <w:r>
        <w:t>другой</w:t>
      </w:r>
      <w:r>
        <w:rPr>
          <w:spacing w:val="86"/>
        </w:rPr>
        <w:t xml:space="preserve"> </w:t>
      </w:r>
      <w:r>
        <w:t>активной</w:t>
      </w:r>
      <w:r>
        <w:rPr>
          <w:spacing w:val="86"/>
        </w:rPr>
        <w:t xml:space="preserve"> </w:t>
      </w:r>
      <w:r>
        <w:t>личности.</w:t>
      </w:r>
      <w:r>
        <w:rPr>
          <w:spacing w:val="-51"/>
        </w:rPr>
        <w:t xml:space="preserve"> </w:t>
      </w:r>
      <w:r>
        <w:t>В этом состоянии они более продуктивно решали шахматные этюды,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и 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творчества.</w:t>
      </w:r>
    </w:p>
    <w:p w:rsidR="00420A2E" w:rsidRDefault="00B55485">
      <w:pPr>
        <w:pStyle w:val="a3"/>
        <w:spacing w:line="266" w:lineRule="auto"/>
        <w:ind w:left="1059" w:right="634"/>
      </w:pPr>
      <w:r>
        <w:t>Исследователи А. А. Востриков и В. В. Иванов также получали в</w:t>
      </w:r>
      <w:r>
        <w:rPr>
          <w:spacing w:val="1"/>
        </w:rPr>
        <w:t xml:space="preserve"> </w:t>
      </w:r>
      <w:r>
        <w:t xml:space="preserve">экспериментах подобное состояние </w:t>
      </w:r>
      <w:r>
        <w:t>и назвали его особым суггестив-</w:t>
      </w:r>
      <w:r>
        <w:rPr>
          <w:spacing w:val="1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(ОССП).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опреде-</w:t>
      </w:r>
      <w:r>
        <w:rPr>
          <w:spacing w:val="-50"/>
        </w:rPr>
        <w:t xml:space="preserve"> </w:t>
      </w:r>
      <w:r>
        <w:t>ленную перспективность данного метода в исследовании творческих</w:t>
      </w:r>
      <w:r>
        <w:rPr>
          <w:spacing w:val="1"/>
        </w:rPr>
        <w:t xml:space="preserve"> </w:t>
      </w:r>
      <w:r>
        <w:t>процессов. Он лежит в основе многих техник НЛП, связанных с моде-</w:t>
      </w:r>
      <w:r>
        <w:rPr>
          <w:spacing w:val="1"/>
        </w:rPr>
        <w:t xml:space="preserve"> </w:t>
      </w:r>
      <w:r>
        <w:t>лированием</w:t>
      </w:r>
      <w:r>
        <w:rPr>
          <w:spacing w:val="1"/>
        </w:rPr>
        <w:t xml:space="preserve"> </w:t>
      </w:r>
      <w:r>
        <w:t>совершенства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поведения.</w:t>
      </w:r>
    </w:p>
    <w:p w:rsidR="00420A2E" w:rsidRDefault="00B55485">
      <w:pPr>
        <w:pStyle w:val="Heading3"/>
        <w:numPr>
          <w:ilvl w:val="2"/>
          <w:numId w:val="28"/>
        </w:numPr>
        <w:tabs>
          <w:tab w:val="left" w:pos="2095"/>
        </w:tabs>
        <w:spacing w:before="159"/>
      </w:pPr>
      <w:r>
        <w:t>Роль</w:t>
      </w:r>
      <w:r>
        <w:rPr>
          <w:spacing w:val="-1"/>
        </w:rPr>
        <w:t xml:space="preserve"> </w:t>
      </w:r>
      <w:r>
        <w:t>интуиции</w:t>
      </w:r>
      <w:r>
        <w:rPr>
          <w:spacing w:val="-1"/>
        </w:rPr>
        <w:t xml:space="preserve"> </w:t>
      </w:r>
      <w:r>
        <w:t>в самоактуализации</w:t>
      </w:r>
      <w:r>
        <w:rPr>
          <w:spacing w:val="-1"/>
        </w:rPr>
        <w:t xml:space="preserve"> </w:t>
      </w:r>
      <w:r>
        <w:t>личности</w:t>
      </w:r>
    </w:p>
    <w:p w:rsidR="00420A2E" w:rsidRDefault="00B55485">
      <w:pPr>
        <w:pStyle w:val="a3"/>
        <w:spacing w:before="108" w:line="266" w:lineRule="auto"/>
        <w:ind w:left="1059" w:right="635"/>
      </w:pPr>
      <w:r>
        <w:t>Психолог К. Юнг рассматривает интуицию как функцию челове-</w:t>
      </w:r>
      <w:r>
        <w:rPr>
          <w:spacing w:val="1"/>
        </w:rPr>
        <w:t xml:space="preserve"> </w:t>
      </w:r>
      <w:r>
        <w:t>ческого разума, которая «исследует неведомое и воспринимает воз-</w:t>
      </w:r>
      <w:r>
        <w:rPr>
          <w:spacing w:val="1"/>
        </w:rPr>
        <w:t xml:space="preserve"> </w:t>
      </w:r>
      <w:r>
        <w:t>можности и более глубокие связи, которые непосредственно нел</w:t>
      </w:r>
      <w:r>
        <w:t>ьзя</w:t>
      </w:r>
      <w:r>
        <w:rPr>
          <w:spacing w:val="1"/>
        </w:rPr>
        <w:t xml:space="preserve"> </w:t>
      </w:r>
      <w:r>
        <w:t>увидеть».</w:t>
      </w:r>
      <w:r>
        <w:rPr>
          <w:spacing w:val="2"/>
        </w:rPr>
        <w:t xml:space="preserve"> </w:t>
      </w:r>
      <w:r>
        <w:t>Важнейшими</w:t>
      </w:r>
      <w:r>
        <w:rPr>
          <w:spacing w:val="3"/>
        </w:rPr>
        <w:t xml:space="preserve"> </w:t>
      </w:r>
      <w:r>
        <w:t>составными</w:t>
      </w:r>
      <w:r>
        <w:rPr>
          <w:spacing w:val="3"/>
        </w:rPr>
        <w:t xml:space="preserve"> </w:t>
      </w:r>
      <w:r>
        <w:t>элементами</w:t>
      </w:r>
      <w:r>
        <w:rPr>
          <w:spacing w:val="3"/>
        </w:rPr>
        <w:t xml:space="preserve"> </w:t>
      </w:r>
      <w:r>
        <w:t>интуиции</w:t>
      </w:r>
      <w:r>
        <w:rPr>
          <w:spacing w:val="3"/>
        </w:rPr>
        <w:t xml:space="preserve"> </w:t>
      </w:r>
      <w:r>
        <w:t>являются:</w:t>
      </w:r>
    </w:p>
    <w:p w:rsidR="00420A2E" w:rsidRDefault="00B55485">
      <w:pPr>
        <w:pStyle w:val="a5"/>
        <w:numPr>
          <w:ilvl w:val="1"/>
          <w:numId w:val="22"/>
        </w:numPr>
        <w:tabs>
          <w:tab w:val="left" w:pos="1560"/>
        </w:tabs>
        <w:spacing w:line="239" w:lineRule="exact"/>
        <w:ind w:hanging="101"/>
        <w:rPr>
          <w:sz w:val="21"/>
        </w:rPr>
      </w:pPr>
      <w:r>
        <w:rPr>
          <w:sz w:val="21"/>
        </w:rPr>
        <w:t>ясность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восприятия;</w:t>
      </w:r>
    </w:p>
    <w:p w:rsidR="00420A2E" w:rsidRDefault="00B55485">
      <w:pPr>
        <w:pStyle w:val="a5"/>
        <w:numPr>
          <w:ilvl w:val="1"/>
          <w:numId w:val="22"/>
        </w:numPr>
        <w:tabs>
          <w:tab w:val="left" w:pos="1560"/>
        </w:tabs>
        <w:spacing w:before="27"/>
        <w:ind w:hanging="101"/>
        <w:jc w:val="left"/>
        <w:rPr>
          <w:sz w:val="21"/>
        </w:rPr>
      </w:pPr>
      <w:r>
        <w:rPr>
          <w:sz w:val="21"/>
        </w:rPr>
        <w:t>достаточный</w:t>
      </w:r>
      <w:r>
        <w:rPr>
          <w:spacing w:val="4"/>
          <w:sz w:val="21"/>
        </w:rPr>
        <w:t xml:space="preserve"> </w:t>
      </w:r>
      <w:r>
        <w:rPr>
          <w:sz w:val="21"/>
        </w:rPr>
        <w:t>объем</w:t>
      </w:r>
      <w:r>
        <w:rPr>
          <w:spacing w:val="5"/>
          <w:sz w:val="21"/>
        </w:rPr>
        <w:t xml:space="preserve"> </w:t>
      </w:r>
      <w:r>
        <w:rPr>
          <w:sz w:val="21"/>
        </w:rPr>
        <w:t>соответствующей</w:t>
      </w:r>
      <w:r>
        <w:rPr>
          <w:spacing w:val="4"/>
          <w:sz w:val="21"/>
        </w:rPr>
        <w:t xml:space="preserve"> </w:t>
      </w:r>
      <w:r>
        <w:rPr>
          <w:sz w:val="21"/>
        </w:rPr>
        <w:t>информации;</w:t>
      </w:r>
    </w:p>
    <w:p w:rsidR="00420A2E" w:rsidRDefault="00B55485">
      <w:pPr>
        <w:pStyle w:val="a5"/>
        <w:numPr>
          <w:ilvl w:val="1"/>
          <w:numId w:val="22"/>
        </w:numPr>
        <w:tabs>
          <w:tab w:val="left" w:pos="1560"/>
        </w:tabs>
        <w:spacing w:before="26"/>
        <w:ind w:hanging="101"/>
        <w:jc w:val="left"/>
        <w:rPr>
          <w:sz w:val="21"/>
        </w:rPr>
      </w:pPr>
      <w:r>
        <w:rPr>
          <w:sz w:val="21"/>
        </w:rPr>
        <w:t>обученное</w:t>
      </w:r>
      <w:r>
        <w:rPr>
          <w:spacing w:val="2"/>
          <w:sz w:val="21"/>
        </w:rPr>
        <w:t xml:space="preserve"> </w:t>
      </w:r>
      <w:r>
        <w:rPr>
          <w:sz w:val="21"/>
        </w:rPr>
        <w:t>мышление;</w:t>
      </w:r>
    </w:p>
    <w:p w:rsidR="00420A2E" w:rsidRDefault="00B55485">
      <w:pPr>
        <w:pStyle w:val="a5"/>
        <w:numPr>
          <w:ilvl w:val="1"/>
          <w:numId w:val="22"/>
        </w:numPr>
        <w:tabs>
          <w:tab w:val="left" w:pos="1560"/>
        </w:tabs>
        <w:spacing w:before="25"/>
        <w:ind w:hanging="101"/>
        <w:jc w:val="left"/>
        <w:rPr>
          <w:sz w:val="21"/>
        </w:rPr>
      </w:pPr>
      <w:r>
        <w:rPr>
          <w:sz w:val="21"/>
        </w:rPr>
        <w:t>неподавленные</w:t>
      </w:r>
      <w:r>
        <w:rPr>
          <w:spacing w:val="2"/>
          <w:sz w:val="21"/>
        </w:rPr>
        <w:t xml:space="preserve"> </w:t>
      </w:r>
      <w:r>
        <w:rPr>
          <w:sz w:val="21"/>
        </w:rPr>
        <w:t>бодрствующие</w:t>
      </w:r>
      <w:r>
        <w:rPr>
          <w:spacing w:val="2"/>
          <w:sz w:val="21"/>
        </w:rPr>
        <w:t xml:space="preserve"> </w:t>
      </w:r>
      <w:r>
        <w:rPr>
          <w:sz w:val="21"/>
        </w:rPr>
        <w:t>чувства</w:t>
      </w:r>
      <w:r>
        <w:rPr>
          <w:spacing w:val="2"/>
          <w:sz w:val="21"/>
        </w:rPr>
        <w:t xml:space="preserve"> </w:t>
      </w:r>
      <w:r>
        <w:rPr>
          <w:sz w:val="21"/>
        </w:rPr>
        <w:t>[195].</w:t>
      </w:r>
    </w:p>
    <w:p w:rsidR="00420A2E" w:rsidRDefault="00B55485">
      <w:pPr>
        <w:pStyle w:val="a3"/>
        <w:spacing w:before="26" w:line="273" w:lineRule="auto"/>
        <w:ind w:left="1059" w:right="635"/>
      </w:pPr>
      <w:r>
        <w:t>Ясность восприятия – это способность воспринимать, не искажая,</w:t>
      </w:r>
      <w:r>
        <w:rPr>
          <w:spacing w:val="1"/>
        </w:rPr>
        <w:t xml:space="preserve"> </w:t>
      </w:r>
      <w:r>
        <w:t>сигналы человека или процесса, которая зависит от того, находятся ли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2"/>
        </w:rPr>
        <w:t xml:space="preserve"> </w:t>
      </w:r>
      <w:r>
        <w:t>потребности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согласии</w:t>
      </w:r>
      <w:r>
        <w:rPr>
          <w:spacing w:val="12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противоречии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реаль-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2" w:firstLine="0"/>
      </w:pPr>
      <w:r>
        <w:lastRenderedPageBreak/>
        <w:t>ностью. Если чувства ее затеняют, это мешает проявиться интуиции.</w:t>
      </w:r>
      <w:r>
        <w:rPr>
          <w:spacing w:val="1"/>
        </w:rPr>
        <w:t xml:space="preserve"> </w:t>
      </w:r>
      <w:r>
        <w:rPr>
          <w:w w:val="95"/>
        </w:rPr>
        <w:t>Обучение позволяет проявиться ясности восприятия</w:t>
      </w:r>
      <w:r>
        <w:rPr>
          <w:spacing w:val="47"/>
        </w:rPr>
        <w:t xml:space="preserve"> </w:t>
      </w:r>
      <w:r>
        <w:rPr>
          <w:w w:val="95"/>
        </w:rPr>
        <w:t>во</w:t>
      </w:r>
      <w:r>
        <w:rPr>
          <w:spacing w:val="47"/>
        </w:rPr>
        <w:t xml:space="preserve"> </w:t>
      </w:r>
      <w:r>
        <w:rPr>
          <w:w w:val="95"/>
        </w:rPr>
        <w:t>многих аспектах.</w:t>
      </w:r>
      <w:r>
        <w:rPr>
          <w:spacing w:val="1"/>
          <w:w w:val="9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-50"/>
        </w:rPr>
        <w:t xml:space="preserve"> </w:t>
      </w:r>
      <w:r>
        <w:t>телодвижений, занятия риторикой или разучивание одной из техник</w:t>
      </w:r>
      <w:r>
        <w:rPr>
          <w:spacing w:val="1"/>
        </w:rPr>
        <w:t xml:space="preserve"> </w:t>
      </w:r>
      <w:r>
        <w:t>медитации.</w:t>
      </w:r>
    </w:p>
    <w:p w:rsidR="00420A2E" w:rsidRDefault="00B55485">
      <w:pPr>
        <w:pStyle w:val="a3"/>
        <w:spacing w:line="273" w:lineRule="auto"/>
        <w:ind w:right="1073"/>
      </w:pPr>
      <w:r>
        <w:t>Интуиция воспринимает мир без опоры на органы чув</w:t>
      </w:r>
      <w:r>
        <w:t>ств – в этом</w:t>
      </w:r>
      <w:r>
        <w:rPr>
          <w:spacing w:val="1"/>
        </w:rPr>
        <w:t xml:space="preserve"> </w:t>
      </w:r>
      <w:r>
        <w:t>состоит ее ключевое отличие. Интуиция – это есть процесс сбора ин-</w:t>
      </w:r>
      <w:r>
        <w:rPr>
          <w:spacing w:val="1"/>
        </w:rPr>
        <w:t xml:space="preserve"> </w:t>
      </w:r>
      <w:r>
        <w:t>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наши</w:t>
      </w:r>
      <w:r>
        <w:rPr>
          <w:spacing w:val="52"/>
        </w:rPr>
        <w:t xml:space="preserve"> </w:t>
      </w:r>
      <w:r>
        <w:t>органы</w:t>
      </w:r>
      <w:r>
        <w:rPr>
          <w:spacing w:val="53"/>
        </w:rPr>
        <w:t xml:space="preserve"> </w:t>
      </w:r>
      <w:r>
        <w:t>чувств,</w:t>
      </w:r>
      <w:r>
        <w:rPr>
          <w:spacing w:val="52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другие</w:t>
      </w:r>
      <w:r>
        <w:rPr>
          <w:spacing w:val="52"/>
        </w:rPr>
        <w:t xml:space="preserve"> </w:t>
      </w:r>
      <w:r>
        <w:t>психические</w:t>
      </w:r>
      <w:r>
        <w:rPr>
          <w:spacing w:val="53"/>
        </w:rPr>
        <w:t xml:space="preserve"> </w:t>
      </w:r>
      <w:r>
        <w:t>процессы,</w:t>
      </w:r>
      <w:r>
        <w:rPr>
          <w:spacing w:val="52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она и использует их при ее интерпретации. Л. Дей, из</w:t>
      </w:r>
      <w:r>
        <w:t>вестный во всем</w:t>
      </w:r>
      <w:r>
        <w:rPr>
          <w:spacing w:val="1"/>
        </w:rPr>
        <w:t xml:space="preserve"> </w:t>
      </w:r>
      <w:r>
        <w:t>мире специалист в области интуиции, определяет ее следующим обра-</w:t>
      </w:r>
      <w:r>
        <w:rPr>
          <w:spacing w:val="1"/>
        </w:rPr>
        <w:t xml:space="preserve"> </w:t>
      </w:r>
      <w:r>
        <w:t>зом: «Интуиция – это нелинейный, неэмпирический процесс сбора и</w:t>
      </w:r>
      <w:r>
        <w:rPr>
          <w:spacing w:val="1"/>
        </w:rPr>
        <w:t xml:space="preserve"> </w:t>
      </w:r>
      <w:r>
        <w:t>интерпретации информации, поступающей в ответ на вопросы». Это</w:t>
      </w:r>
      <w:r>
        <w:rPr>
          <w:spacing w:val="1"/>
        </w:rPr>
        <w:t xml:space="preserve"> </w:t>
      </w:r>
      <w:r>
        <w:t>определение является трудным для восприятия, по</w:t>
      </w:r>
      <w:r>
        <w:t>этому рассмотрим</w:t>
      </w:r>
      <w:r>
        <w:rPr>
          <w:spacing w:val="1"/>
        </w:rPr>
        <w:t xml:space="preserve"> </w:t>
      </w:r>
      <w:r>
        <w:t>его поэтапно, шаг за</w:t>
      </w:r>
      <w:r>
        <w:rPr>
          <w:spacing w:val="1"/>
        </w:rPr>
        <w:t xml:space="preserve"> </w:t>
      </w:r>
      <w:r>
        <w:t>шагом [61, с. 95–98].</w:t>
      </w:r>
    </w:p>
    <w:p w:rsidR="00420A2E" w:rsidRDefault="00B55485">
      <w:pPr>
        <w:pStyle w:val="a3"/>
        <w:spacing w:line="273" w:lineRule="auto"/>
        <w:ind w:right="1074"/>
      </w:pPr>
      <w:r>
        <w:t>Во-первых, интуиция – это нелинейный процесс. Дедукция – один</w:t>
      </w:r>
      <w:r>
        <w:rPr>
          <w:spacing w:val="1"/>
        </w:rPr>
        <w:t xml:space="preserve"> </w:t>
      </w:r>
      <w:r>
        <w:t>из видов рассуждения в формальной логике – исходит из посылок 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Интуицию, напротив, нельзя представить себе в виде «логических»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Интуиция просто знает и притом немедленно. Там, где разум совер-</w:t>
      </w:r>
      <w:r>
        <w:rPr>
          <w:spacing w:val="1"/>
        </w:rPr>
        <w:t xml:space="preserve"> </w:t>
      </w:r>
      <w:r>
        <w:t>шает последовательные шаги, интуиция действует подобно вспышке.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моментально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выдавая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частичкам и кусочкам, обычно в виде символов. Эти символы следует</w:t>
      </w:r>
      <w:r>
        <w:rPr>
          <w:spacing w:val="1"/>
        </w:rPr>
        <w:t xml:space="preserve"> </w:t>
      </w:r>
      <w:r>
        <w:t>интерпретировать и связать в</w:t>
      </w:r>
      <w:r>
        <w:rPr>
          <w:spacing w:val="1"/>
        </w:rPr>
        <w:t xml:space="preserve"> </w:t>
      </w:r>
      <w:r>
        <w:t>единую картину.</w:t>
      </w:r>
    </w:p>
    <w:p w:rsidR="00420A2E" w:rsidRDefault="00B55485">
      <w:pPr>
        <w:pStyle w:val="a3"/>
        <w:spacing w:line="273" w:lineRule="auto"/>
        <w:ind w:right="1073"/>
      </w:pPr>
      <w:r>
        <w:t>Во-вторых, интуиция собирает информацию, пользуясь неэмпи-</w:t>
      </w:r>
      <w:r>
        <w:rPr>
          <w:spacing w:val="1"/>
        </w:rPr>
        <w:t xml:space="preserve"> </w:t>
      </w:r>
      <w:r>
        <w:t>рическими средствами. Э</w:t>
      </w:r>
      <w:r>
        <w:t>мпирические средства базируются на опыте</w:t>
      </w:r>
      <w:r>
        <w:rPr>
          <w:spacing w:val="1"/>
        </w:rPr>
        <w:t xml:space="preserve"> </w:t>
      </w:r>
      <w:r>
        <w:t>или эксперименте. Интуиции, однако, не нужны данные, чтобы полу-</w:t>
      </w:r>
      <w:r>
        <w:rPr>
          <w:spacing w:val="1"/>
        </w:rPr>
        <w:t xml:space="preserve"> </w:t>
      </w:r>
      <w:r>
        <w:t>чить ответ. С помощью интуиции вы можете ответить на вопросы о</w:t>
      </w:r>
      <w:r>
        <w:rPr>
          <w:spacing w:val="1"/>
        </w:rPr>
        <w:t xml:space="preserve"> </w:t>
      </w:r>
      <w:r>
        <w:t>том, о чем «ничего не знаете». Хотя граница между этими данными не</w:t>
      </w:r>
      <w:r>
        <w:rPr>
          <w:spacing w:val="1"/>
        </w:rPr>
        <w:t xml:space="preserve"> </w:t>
      </w:r>
      <w:r>
        <w:t>всегда ясна, интуити</w:t>
      </w:r>
      <w:r>
        <w:t>вная информация не является эмпирической, по-</w:t>
      </w:r>
      <w:r>
        <w:rPr>
          <w:spacing w:val="1"/>
        </w:rPr>
        <w:t xml:space="preserve"> </w:t>
      </w:r>
      <w:r>
        <w:t>скольку мы не получаем ее через свои органы чувств. Когда мы вос-</w:t>
      </w:r>
      <w:r>
        <w:rPr>
          <w:spacing w:val="1"/>
        </w:rPr>
        <w:t xml:space="preserve"> </w:t>
      </w:r>
      <w:r>
        <w:t>принимаем интуитивный образ будущего события, наш разум 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легко,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2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образ.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/>
      </w:pPr>
      <w:r>
        <w:lastRenderedPageBreak/>
        <w:t>В-</w:t>
      </w:r>
      <w:r>
        <w:t>третьих, интуиция интерпретирует информацию. Интуиция не</w:t>
      </w:r>
      <w:r>
        <w:rPr>
          <w:spacing w:val="1"/>
        </w:rPr>
        <w:t xml:space="preserve"> </w:t>
      </w:r>
      <w:r>
        <w:t>просто собирает информацию, она интерпретирует ее. Информация,</w:t>
      </w:r>
      <w:r>
        <w:rPr>
          <w:spacing w:val="1"/>
        </w:rPr>
        <w:t xml:space="preserve"> </w:t>
      </w:r>
      <w:r>
        <w:t>которую мы получаем посредством интуиции, как правило, является</w:t>
      </w:r>
      <w:r>
        <w:rPr>
          <w:spacing w:val="1"/>
        </w:rPr>
        <w:t xml:space="preserve"> </w:t>
      </w:r>
      <w:r>
        <w:t>символической, а не буквальной. Многие из нас считают символы или</w:t>
      </w:r>
      <w:r>
        <w:rPr>
          <w:spacing w:val="1"/>
        </w:rPr>
        <w:t xml:space="preserve"> </w:t>
      </w:r>
      <w:r>
        <w:t>притчи примитивной, неясной или непрямой формой коммуникации.</w:t>
      </w:r>
      <w:r>
        <w:rPr>
          <w:spacing w:val="1"/>
        </w:rPr>
        <w:t xml:space="preserve"> </w:t>
      </w:r>
      <w:r>
        <w:t>Действительно, символы – очень сложная форма коммуникации. Они</w:t>
      </w:r>
      <w:r>
        <w:rPr>
          <w:spacing w:val="1"/>
        </w:rPr>
        <w:t xml:space="preserve"> </w:t>
      </w:r>
      <w:r>
        <w:t>передают большое количество деталей более экономно, чем букваль-</w:t>
      </w:r>
      <w:r>
        <w:rPr>
          <w:spacing w:val="1"/>
        </w:rPr>
        <w:t xml:space="preserve"> </w:t>
      </w:r>
      <w:r>
        <w:t>ное изложение. Писатели используют аллегории и символы, чтобы пе-</w:t>
      </w:r>
      <w:r>
        <w:rPr>
          <w:spacing w:val="1"/>
        </w:rPr>
        <w:t xml:space="preserve"> </w:t>
      </w:r>
      <w:r>
        <w:t>редать читателю информацию</w:t>
      </w:r>
      <w:r>
        <w:rPr>
          <w:spacing w:val="1"/>
        </w:rPr>
        <w:t xml:space="preserve"> </w:t>
      </w:r>
      <w:r>
        <w:t>на разных</w:t>
      </w:r>
      <w:r>
        <w:rPr>
          <w:spacing w:val="1"/>
        </w:rPr>
        <w:t xml:space="preserve"> </w:t>
      </w:r>
      <w:r>
        <w:t>уровнях.</w:t>
      </w:r>
    </w:p>
    <w:p w:rsidR="00420A2E" w:rsidRDefault="00B55485">
      <w:pPr>
        <w:pStyle w:val="a3"/>
        <w:spacing w:line="236" w:lineRule="exact"/>
        <w:ind w:left="1459" w:firstLine="0"/>
      </w:pPr>
      <w:r>
        <w:t>В-четвертых,</w:t>
      </w:r>
      <w:r>
        <w:rPr>
          <w:spacing w:val="45"/>
        </w:rPr>
        <w:t xml:space="preserve"> </w:t>
      </w:r>
      <w:r>
        <w:t>интуиция</w:t>
      </w:r>
      <w:r>
        <w:rPr>
          <w:spacing w:val="46"/>
        </w:rPr>
        <w:t xml:space="preserve"> </w:t>
      </w:r>
      <w:r>
        <w:t>отвечает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вопросы.</w:t>
      </w:r>
      <w:r>
        <w:rPr>
          <w:spacing w:val="46"/>
        </w:rPr>
        <w:t xml:space="preserve"> </w:t>
      </w:r>
      <w:r>
        <w:t>Интуиция</w:t>
      </w:r>
      <w:r>
        <w:rPr>
          <w:spacing w:val="45"/>
        </w:rPr>
        <w:t xml:space="preserve"> </w:t>
      </w:r>
      <w:r>
        <w:t>должна</w:t>
      </w:r>
    </w:p>
    <w:p w:rsidR="00420A2E" w:rsidRDefault="00B55485">
      <w:pPr>
        <w:pStyle w:val="a3"/>
        <w:spacing w:before="27" w:line="266" w:lineRule="auto"/>
        <w:ind w:left="1059" w:right="633" w:firstLine="0"/>
      </w:pPr>
      <w:r>
        <w:t>«приводиться в движение» вопросом. Вопрос фокусирует интуицию и</w:t>
      </w:r>
      <w:r>
        <w:rPr>
          <w:spacing w:val="1"/>
        </w:rPr>
        <w:t xml:space="preserve"> </w:t>
      </w:r>
      <w:r>
        <w:t>сообщает, на что нужно обращать внимание в окружающем нас мире.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заданы.</w:t>
      </w:r>
      <w:r>
        <w:rPr>
          <w:spacing w:val="1"/>
        </w:rPr>
        <w:t xml:space="preserve"> </w:t>
      </w:r>
      <w:r>
        <w:t>Интуиция функционирует, чтобы довести до сознания такую инфор-</w:t>
      </w:r>
      <w:r>
        <w:rPr>
          <w:spacing w:val="1"/>
        </w:rPr>
        <w:t xml:space="preserve"> </w:t>
      </w:r>
      <w:r>
        <w:t>мацию,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наш</w:t>
      </w:r>
      <w:r>
        <w:rPr>
          <w:spacing w:val="53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разум воспринимает от пяти органов чувств. Это сведения о людях,</w:t>
      </w:r>
      <w:r>
        <w:rPr>
          <w:spacing w:val="1"/>
        </w:rPr>
        <w:t xml:space="preserve"> </w:t>
      </w:r>
      <w:r>
        <w:t>которых 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знаем,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где 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будущем.</w:t>
      </w:r>
    </w:p>
    <w:p w:rsidR="00420A2E" w:rsidRDefault="00B55485">
      <w:pPr>
        <w:pStyle w:val="a3"/>
        <w:spacing w:line="266" w:lineRule="auto"/>
        <w:ind w:left="1059" w:right="632"/>
      </w:pPr>
      <w:r>
        <w:t>Все сказанное выше позволяет специалистам в этой области сде-</w:t>
      </w:r>
      <w:r>
        <w:rPr>
          <w:spacing w:val="1"/>
        </w:rPr>
        <w:t xml:space="preserve"> </w:t>
      </w:r>
      <w:r>
        <w:t>лать вывод, что интуиция – это свойство высшего разума, она стоит</w:t>
      </w:r>
      <w:r>
        <w:rPr>
          <w:spacing w:val="1"/>
        </w:rPr>
        <w:t xml:space="preserve"> </w:t>
      </w:r>
      <w:r>
        <w:t>выше интеллекта, это око мудрости. Это третья и последняя форма ра-</w:t>
      </w:r>
      <w:r>
        <w:rPr>
          <w:spacing w:val="1"/>
        </w:rPr>
        <w:t xml:space="preserve"> </w:t>
      </w:r>
      <w:r>
        <w:t>зума, которая не противоречит мышлению, а превосходит его и при-</w:t>
      </w:r>
      <w:r>
        <w:rPr>
          <w:spacing w:val="1"/>
        </w:rPr>
        <w:t xml:space="preserve"> </w:t>
      </w:r>
      <w:r>
        <w:t>носит</w:t>
      </w:r>
      <w:r>
        <w:rPr>
          <w:spacing w:val="12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мудрость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сознание.</w:t>
      </w:r>
      <w:r>
        <w:rPr>
          <w:spacing w:val="13"/>
        </w:rPr>
        <w:t xml:space="preserve"> </w:t>
      </w:r>
      <w:r>
        <w:t>Мышление</w:t>
      </w:r>
      <w:r>
        <w:rPr>
          <w:spacing w:val="13"/>
        </w:rPr>
        <w:t xml:space="preserve"> </w:t>
      </w:r>
      <w:r>
        <w:t>помогает</w:t>
      </w:r>
      <w:r>
        <w:rPr>
          <w:spacing w:val="13"/>
        </w:rPr>
        <w:t xml:space="preserve"> </w:t>
      </w:r>
      <w:r>
        <w:t>нам</w:t>
      </w:r>
      <w:r>
        <w:rPr>
          <w:spacing w:val="13"/>
        </w:rPr>
        <w:t xml:space="preserve"> </w:t>
      </w:r>
      <w:r>
        <w:t>пройти</w:t>
      </w:r>
      <w:r>
        <w:rPr>
          <w:spacing w:val="-50"/>
        </w:rPr>
        <w:t xml:space="preserve"> </w:t>
      </w:r>
      <w:r>
        <w:t>в дверь интуиции. Оно может дать нам информацию о том, что впе-</w:t>
      </w:r>
      <w:r>
        <w:rPr>
          <w:spacing w:val="1"/>
        </w:rPr>
        <w:t xml:space="preserve"> </w:t>
      </w:r>
      <w:r>
        <w:t>чатления о воспринимаемом чувствами мире являются нереальными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беспрерывными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Каждый из нас обладает высшей частью разума – интуицией. Но толь-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развитую</w:t>
      </w:r>
      <w:r>
        <w:rPr>
          <w:spacing w:val="1"/>
        </w:rPr>
        <w:t xml:space="preserve"> </w:t>
      </w:r>
      <w:r>
        <w:t>интуицию,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многие</w:t>
      </w:r>
      <w:r>
        <w:rPr>
          <w:spacing w:val="-51"/>
        </w:rPr>
        <w:t xml:space="preserve"> </w:t>
      </w:r>
      <w:r>
        <w:t>осознают наличие в себе высшего разума. Большинство людей мыслит</w:t>
      </w:r>
      <w:r>
        <w:rPr>
          <w:spacing w:val="1"/>
        </w:rPr>
        <w:t xml:space="preserve"> </w:t>
      </w:r>
      <w:r>
        <w:t>дед</w:t>
      </w:r>
      <w:r>
        <w:t>уктивно лишь о делах чисто физической или материальной приро-</w:t>
      </w:r>
      <w:r>
        <w:rPr>
          <w:spacing w:val="1"/>
        </w:rPr>
        <w:t xml:space="preserve"> </w:t>
      </w:r>
      <w:r>
        <w:t>ды. Бесконечный разум не действует через их посредство, а его силой</w:t>
      </w:r>
      <w:r>
        <w:rPr>
          <w:spacing w:val="1"/>
        </w:rPr>
        <w:t xml:space="preserve"> </w:t>
      </w:r>
      <w:r>
        <w:t>можно воспользоваться</w:t>
      </w:r>
      <w:r>
        <w:rPr>
          <w:spacing w:val="1"/>
        </w:rPr>
        <w:t xml:space="preserve"> </w:t>
      </w:r>
      <w:r>
        <w:t>лишь с помощью</w:t>
      </w:r>
      <w:r>
        <w:rPr>
          <w:spacing w:val="1"/>
        </w:rPr>
        <w:t xml:space="preserve"> </w:t>
      </w:r>
      <w:r>
        <w:t>творческой мысли.</w:t>
      </w:r>
    </w:p>
    <w:p w:rsidR="00420A2E" w:rsidRDefault="00B55485">
      <w:pPr>
        <w:pStyle w:val="a3"/>
        <w:spacing w:line="271" w:lineRule="auto"/>
        <w:ind w:left="1059" w:right="634"/>
      </w:pPr>
      <w:r>
        <w:t>Интуиция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неопровержимую уверенность, Во время интуитивного открытия на-</w:t>
      </w:r>
      <w:r>
        <w:rPr>
          <w:spacing w:val="1"/>
        </w:rPr>
        <w:t xml:space="preserve"> </w:t>
      </w:r>
      <w:r>
        <w:t>ступает</w:t>
      </w:r>
      <w:r>
        <w:rPr>
          <w:spacing w:val="32"/>
        </w:rPr>
        <w:t xml:space="preserve"> </w:t>
      </w:r>
      <w:r>
        <w:t>внезапное</w:t>
      </w:r>
      <w:r>
        <w:rPr>
          <w:spacing w:val="33"/>
        </w:rPr>
        <w:t xml:space="preserve"> </w:t>
      </w:r>
      <w:r>
        <w:t>озарение.</w:t>
      </w:r>
      <w:r>
        <w:rPr>
          <w:spacing w:val="33"/>
        </w:rPr>
        <w:t xml:space="preserve"> </w:t>
      </w:r>
      <w:r>
        <w:t>Каждый</w:t>
      </w:r>
      <w:r>
        <w:rPr>
          <w:spacing w:val="33"/>
        </w:rPr>
        <w:t xml:space="preserve"> </w:t>
      </w:r>
      <w:r>
        <w:t>человек</w:t>
      </w:r>
      <w:r>
        <w:rPr>
          <w:spacing w:val="33"/>
        </w:rPr>
        <w:t xml:space="preserve"> </w:t>
      </w:r>
      <w:r>
        <w:t>обладает</w:t>
      </w:r>
      <w:r>
        <w:rPr>
          <w:spacing w:val="34"/>
        </w:rPr>
        <w:t xml:space="preserve"> </w:t>
      </w:r>
      <w:r>
        <w:t>интуитивным</w:t>
      </w:r>
    </w:p>
    <w:p w:rsidR="00420A2E" w:rsidRDefault="00420A2E">
      <w:pPr>
        <w:spacing w:line="27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1" w:lineRule="auto"/>
        <w:ind w:right="1074" w:firstLine="0"/>
      </w:pPr>
      <w:r>
        <w:lastRenderedPageBreak/>
        <w:t xml:space="preserve">потенциалом, который, как правило, не используется, так как </w:t>
      </w:r>
      <w:r>
        <w:t>отсутст-</w:t>
      </w:r>
      <w:r>
        <w:rPr>
          <w:spacing w:val="1"/>
        </w:rPr>
        <w:t xml:space="preserve"> </w:t>
      </w:r>
      <w:r>
        <w:t>вует координация между определенными частями мозга и раздраже-</w:t>
      </w:r>
      <w:r>
        <w:rPr>
          <w:spacing w:val="1"/>
        </w:rPr>
        <w:t xml:space="preserve"> </w:t>
      </w:r>
      <w:r>
        <w:t>ниями, которым подвергаются более «старые» отделы мозга. К ним</w:t>
      </w:r>
      <w:r>
        <w:rPr>
          <w:spacing w:val="1"/>
        </w:rPr>
        <w:t xml:space="preserve"> </w:t>
      </w:r>
      <w:r>
        <w:t>относится и часть, ответственная за интуитивные способности. Неко-</w:t>
      </w:r>
      <w:r>
        <w:rPr>
          <w:spacing w:val="1"/>
        </w:rPr>
        <w:t xml:space="preserve"> </w:t>
      </w:r>
      <w:r>
        <w:t xml:space="preserve">торые ученые связывают интуитивные способности даже с </w:t>
      </w:r>
      <w:r>
        <w:t>обонянием,</w:t>
      </w:r>
      <w:r>
        <w:rPr>
          <w:spacing w:val="1"/>
        </w:rPr>
        <w:t xml:space="preserve"> </w:t>
      </w:r>
      <w:r>
        <w:t>которое 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развивалось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уши.</w:t>
      </w:r>
    </w:p>
    <w:p w:rsidR="00420A2E" w:rsidRDefault="00B55485">
      <w:pPr>
        <w:pStyle w:val="a3"/>
        <w:spacing w:line="271" w:lineRule="auto"/>
        <w:ind w:right="1072"/>
      </w:pPr>
      <w:r>
        <w:t>Крупные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интуитивных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институт менеджмента в Лозанне (Швейцария) изучал работу круп-</w:t>
      </w:r>
      <w:r>
        <w:rPr>
          <w:spacing w:val="1"/>
        </w:rPr>
        <w:t xml:space="preserve"> </w:t>
      </w:r>
      <w:r>
        <w:t>н</w:t>
      </w:r>
      <w:r>
        <w:t>ейших менеджеров из США, Европы, Японии и Бразилии. Согласно</w:t>
      </w:r>
      <w:r>
        <w:rPr>
          <w:spacing w:val="1"/>
        </w:rPr>
        <w:t xml:space="preserve"> </w:t>
      </w:r>
      <w:r>
        <w:t>полученным данным, преуспевающие менеджеры принимают наибо-</w:t>
      </w:r>
      <w:r>
        <w:rPr>
          <w:spacing w:val="1"/>
        </w:rPr>
        <w:t xml:space="preserve"> </w:t>
      </w:r>
      <w:r>
        <w:t>лее важные деловые решения, используя интуицию. При этом все они</w:t>
      </w:r>
      <w:r>
        <w:rPr>
          <w:spacing w:val="1"/>
        </w:rPr>
        <w:t xml:space="preserve"> </w:t>
      </w:r>
      <w:r>
        <w:t>описывали</w:t>
      </w:r>
      <w:r>
        <w:rPr>
          <w:spacing w:val="1"/>
        </w:rPr>
        <w:t xml:space="preserve"> </w:t>
      </w:r>
      <w:r>
        <w:t>интуицию,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льющийся</w:t>
      </w:r>
      <w:r>
        <w:rPr>
          <w:spacing w:val="1"/>
        </w:rPr>
        <w:t xml:space="preserve"> </w:t>
      </w:r>
      <w:r>
        <w:t>неиз-</w:t>
      </w:r>
      <w:r>
        <w:rPr>
          <w:spacing w:val="-50"/>
        </w:rPr>
        <w:t xml:space="preserve"> </w:t>
      </w:r>
      <w:r>
        <w:t>вестно откуда. Специалист</w:t>
      </w:r>
      <w:r>
        <w:rPr>
          <w:spacing w:val="1"/>
        </w:rPr>
        <w:t xml:space="preserve"> </w:t>
      </w:r>
      <w:r>
        <w:t>по тренингу интуиции М.</w:t>
      </w:r>
      <w:r>
        <w:rPr>
          <w:spacing w:val="-4"/>
        </w:rPr>
        <w:t xml:space="preserve"> </w:t>
      </w:r>
      <w:r>
        <w:t>Микалко</w:t>
      </w:r>
      <w:r>
        <w:rPr>
          <w:spacing w:val="1"/>
        </w:rPr>
        <w:t xml:space="preserve"> </w:t>
      </w:r>
      <w:r>
        <w:t>считает:</w:t>
      </w:r>
    </w:p>
    <w:p w:rsidR="00420A2E" w:rsidRDefault="00B55485">
      <w:pPr>
        <w:pStyle w:val="a3"/>
        <w:spacing w:line="271" w:lineRule="auto"/>
        <w:ind w:right="1074" w:firstLine="0"/>
      </w:pPr>
      <w:r>
        <w:rPr>
          <w:noProof/>
          <w:lang w:val="ru-RU"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1930996</wp:posOffset>
            </wp:positionH>
            <wp:positionV relativeFrom="paragraph">
              <wp:posOffset>713481</wp:posOffset>
            </wp:positionV>
            <wp:extent cx="1190763" cy="2133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763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«Чтобы выдвигать оригинальные идеи, необходимо не просто видеть</w:t>
      </w:r>
      <w:r>
        <w:rPr>
          <w:spacing w:val="1"/>
        </w:rPr>
        <w:t xml:space="preserve"> </w:t>
      </w:r>
      <w:r>
        <w:t>то, что видят остальные, но уметь организовать ту или иную инфор-</w:t>
      </w:r>
      <w:r>
        <w:rPr>
          <w:spacing w:val="1"/>
        </w:rPr>
        <w:t xml:space="preserve"> </w:t>
      </w:r>
      <w:r>
        <w:t>мацию по-новому. Это называется активным мышлением. Вот ар</w:t>
      </w:r>
      <w:r>
        <w:t>иф-</w:t>
      </w:r>
      <w:r>
        <w:rPr>
          <w:spacing w:val="1"/>
        </w:rPr>
        <w:t xml:space="preserve"> </w:t>
      </w:r>
      <w:r>
        <w:t>метическое выражение,</w:t>
      </w:r>
    </w:p>
    <w:p w:rsidR="00420A2E" w:rsidRDefault="00B55485">
      <w:pPr>
        <w:pStyle w:val="a3"/>
        <w:spacing w:before="44" w:line="271" w:lineRule="auto"/>
        <w:ind w:right="1075" w:firstLine="0"/>
      </w:pPr>
      <w:r>
        <w:t>записанное римскими цифрами, которые выложены десятью спичками.</w:t>
      </w:r>
      <w:r>
        <w:rPr>
          <w:spacing w:val="-50"/>
        </w:rPr>
        <w:t xml:space="preserve"> </w:t>
      </w:r>
      <w:r>
        <w:t>Оно неправильно. Можете ли вы его исправить, не прикасаясь к спич-</w:t>
      </w:r>
      <w:r>
        <w:rPr>
          <w:spacing w:val="1"/>
        </w:rPr>
        <w:t xml:space="preserve"> </w:t>
      </w:r>
      <w:r>
        <w:t>кам, не добавляя и</w:t>
      </w:r>
      <w:r>
        <w:rPr>
          <w:spacing w:val="1"/>
        </w:rPr>
        <w:t xml:space="preserve"> </w:t>
      </w:r>
      <w:r>
        <w:t>не убирая их?»</w:t>
      </w:r>
      <w:r>
        <w:rPr>
          <w:spacing w:val="1"/>
        </w:rPr>
        <w:t xml:space="preserve"> </w:t>
      </w:r>
      <w:r>
        <w:t>[107, c. 14].</w:t>
      </w:r>
    </w:p>
    <w:p w:rsidR="00420A2E" w:rsidRDefault="00B55485">
      <w:pPr>
        <w:pStyle w:val="a3"/>
        <w:spacing w:line="271" w:lineRule="auto"/>
        <w:ind w:right="1074"/>
      </w:pPr>
      <w:r>
        <w:t>Чтобы решить эту задачу надо отказаться от привычно</w:t>
      </w:r>
      <w:r>
        <w:t>го взгляда</w:t>
      </w:r>
      <w:r>
        <w:rPr>
          <w:spacing w:val="1"/>
        </w:rPr>
        <w:t xml:space="preserve"> </w:t>
      </w:r>
      <w:r>
        <w:t>на вещи и посмотреть на нее по-новому. Переверните книгу вверх но-</w:t>
      </w:r>
      <w:r>
        <w:rPr>
          <w:spacing w:val="1"/>
        </w:rPr>
        <w:t xml:space="preserve"> </w:t>
      </w:r>
      <w:r>
        <w:t>гами – тогда все будет правильно. Для того чтобы выйти за пределы</w:t>
      </w:r>
      <w:r>
        <w:rPr>
          <w:spacing w:val="1"/>
        </w:rPr>
        <w:t xml:space="preserve"> </w:t>
      </w:r>
      <w:r>
        <w:t>привычных границ, надо начать мыслить активно, по-новому органи-</w:t>
      </w:r>
      <w:r>
        <w:rPr>
          <w:spacing w:val="1"/>
        </w:rPr>
        <w:t xml:space="preserve"> </w:t>
      </w:r>
      <w:r>
        <w:t>зовать информацию. Именно формирование и исполь</w:t>
      </w:r>
      <w:r>
        <w:t>зование новых</w:t>
      </w:r>
      <w:r>
        <w:rPr>
          <w:spacing w:val="1"/>
        </w:rPr>
        <w:t xml:space="preserve"> </w:t>
      </w:r>
      <w:r>
        <w:t>схем дает толчок для выработки новаторских идей.</w:t>
      </w:r>
    </w:p>
    <w:p w:rsidR="00420A2E" w:rsidRDefault="00B55485">
      <w:pPr>
        <w:pStyle w:val="a3"/>
        <w:spacing w:line="273" w:lineRule="auto"/>
        <w:ind w:right="1074"/>
      </w:pP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М. Микалко,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конкретные техники развития качеств активного мыслителя. Они со-</w:t>
      </w:r>
      <w:r>
        <w:rPr>
          <w:spacing w:val="1"/>
        </w:rPr>
        <w:t xml:space="preserve"> </w:t>
      </w:r>
      <w:r>
        <w:t>четают в себе концепции линейного и интуитивного мышления, кото-</w:t>
      </w:r>
      <w:r>
        <w:rPr>
          <w:spacing w:val="1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процесса. Основное различие между ними заключается в том, что пер-</w:t>
      </w:r>
      <w:r>
        <w:rPr>
          <w:spacing w:val="1"/>
        </w:rPr>
        <w:t xml:space="preserve"> </w:t>
      </w:r>
      <w:r>
        <w:t>вые</w:t>
      </w:r>
      <w:r>
        <w:rPr>
          <w:spacing w:val="35"/>
        </w:rPr>
        <w:t xml:space="preserve"> </w:t>
      </w:r>
      <w:r>
        <w:t>структурируют</w:t>
      </w:r>
      <w:r>
        <w:rPr>
          <w:spacing w:val="36"/>
        </w:rPr>
        <w:t xml:space="preserve"> </w:t>
      </w:r>
      <w:r>
        <w:t>известную</w:t>
      </w:r>
      <w:r>
        <w:rPr>
          <w:spacing w:val="36"/>
        </w:rPr>
        <w:t xml:space="preserve"> </w:t>
      </w:r>
      <w:r>
        <w:t>информацию,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создают</w:t>
      </w:r>
      <w:r>
        <w:rPr>
          <w:spacing w:val="36"/>
        </w:rPr>
        <w:t xml:space="preserve"> </w:t>
      </w:r>
      <w:r>
        <w:t>но-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6" w:firstLine="0"/>
      </w:pPr>
      <w:r>
        <w:lastRenderedPageBreak/>
        <w:t>вую, используя прозрение, воображение и интуицию. Линейные игры</w:t>
      </w:r>
      <w:r>
        <w:rPr>
          <w:spacing w:val="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ума</w:t>
      </w:r>
      <w:r>
        <w:rPr>
          <w:spacing w:val="53"/>
        </w:rPr>
        <w:t xml:space="preserve"> </w:t>
      </w:r>
      <w:r>
        <w:t>нацелены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функцию</w:t>
      </w:r>
      <w:r>
        <w:rPr>
          <w:spacing w:val="52"/>
        </w:rPr>
        <w:t xml:space="preserve"> </w:t>
      </w:r>
      <w:r>
        <w:t>левого</w:t>
      </w:r>
      <w:r>
        <w:rPr>
          <w:spacing w:val="53"/>
        </w:rPr>
        <w:t xml:space="preserve"> </w:t>
      </w:r>
      <w:r>
        <w:t>полушария,</w:t>
      </w:r>
      <w:r>
        <w:rPr>
          <w:spacing w:val="52"/>
        </w:rPr>
        <w:t xml:space="preserve"> </w:t>
      </w:r>
      <w:r>
        <w:t>интуитивные 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правого.</w:t>
      </w:r>
      <w:r>
        <w:rPr>
          <w:spacing w:val="1"/>
        </w:rPr>
        <w:t xml:space="preserve"> </w:t>
      </w:r>
      <w:r>
        <w:t>Левое</w:t>
      </w:r>
      <w:r>
        <w:rPr>
          <w:spacing w:val="1"/>
        </w:rPr>
        <w:t xml:space="preserve"> </w:t>
      </w:r>
      <w:r>
        <w:t>полушарие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фрагментом.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полушарие</w:t>
      </w:r>
      <w:r>
        <w:rPr>
          <w:spacing w:val="1"/>
        </w:rPr>
        <w:t xml:space="preserve"> </w:t>
      </w:r>
      <w:r>
        <w:t>вос-</w:t>
      </w:r>
      <w:r>
        <w:rPr>
          <w:spacing w:val="1"/>
        </w:rPr>
        <w:t xml:space="preserve"> </w:t>
      </w:r>
      <w:r>
        <w:t>принимает</w:t>
      </w:r>
      <w:r>
        <w:t xml:space="preserve"> ее в целом, на уровне интуиции.</w:t>
      </w:r>
    </w:p>
    <w:p w:rsidR="00420A2E" w:rsidRDefault="00B55485">
      <w:pPr>
        <w:pStyle w:val="a3"/>
        <w:spacing w:line="276" w:lineRule="auto"/>
        <w:ind w:left="1059" w:right="634"/>
      </w:pPr>
      <w:r>
        <w:t>М. Микалко предлагает техники, в которых задействована интуи-</w:t>
      </w:r>
      <w:r>
        <w:rPr>
          <w:spacing w:val="1"/>
        </w:rPr>
        <w:t xml:space="preserve"> </w:t>
      </w:r>
      <w:r>
        <w:t>ция и которые демонстрируют, как использовать преимущества пра-</w:t>
      </w:r>
      <w:r>
        <w:rPr>
          <w:spacing w:val="1"/>
        </w:rPr>
        <w:t xml:space="preserve"> </w:t>
      </w:r>
      <w:r>
        <w:t>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мезга,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собственное подсознание. Интуитивные</w:t>
      </w:r>
      <w:r>
        <w:t xml:space="preserve"> игры для ума позволяют вам</w:t>
      </w:r>
      <w:r>
        <w:rPr>
          <w:spacing w:val="1"/>
        </w:rPr>
        <w:t xml:space="preserve"> </w:t>
      </w:r>
      <w:r>
        <w:t>проникнуть в подсознание и извлечь оттуда готовые идеи, надо только</w:t>
      </w:r>
      <w:r>
        <w:rPr>
          <w:spacing w:val="1"/>
        </w:rPr>
        <w:t xml:space="preserve"> </w:t>
      </w:r>
      <w:r>
        <w:t>в это верить. Теория, лежащая в основе интуитивных техник, базиру-</w:t>
      </w:r>
      <w:r>
        <w:rPr>
          <w:spacing w:val="1"/>
        </w:rPr>
        <w:t xml:space="preserve"> </w:t>
      </w:r>
      <w:r>
        <w:t>ется на том, что вы знаете о существовании ответа на вашу задачу.</w:t>
      </w:r>
      <w:r>
        <w:rPr>
          <w:spacing w:val="1"/>
        </w:rPr>
        <w:t xml:space="preserve"> </w:t>
      </w:r>
      <w:r>
        <w:t xml:space="preserve">Надо только узнать, где ее </w:t>
      </w:r>
      <w:r>
        <w:t>искать. Суть дела заключается в том, чтобы</w:t>
      </w:r>
      <w:r>
        <w:rPr>
          <w:spacing w:val="1"/>
        </w:rPr>
        <w:t xml:space="preserve"> </w:t>
      </w:r>
      <w:r>
        <w:t>научиться применять на практике игры для ума. Полезно играть в эти</w:t>
      </w:r>
      <w:r>
        <w:rPr>
          <w:spacing w:val="1"/>
        </w:rPr>
        <w:t xml:space="preserve"> </w:t>
      </w:r>
      <w:r>
        <w:t>игры в режиме, который для вас лично приятнее, с тем, чтобы стиму-</w:t>
      </w:r>
      <w:r>
        <w:rPr>
          <w:spacing w:val="1"/>
        </w:rPr>
        <w:t xml:space="preserve"> </w:t>
      </w:r>
      <w:r>
        <w:t>лировать воображение.</w:t>
      </w:r>
    </w:p>
    <w:p w:rsidR="00420A2E" w:rsidRDefault="00B55485">
      <w:pPr>
        <w:pStyle w:val="a3"/>
        <w:spacing w:line="276" w:lineRule="auto"/>
        <w:ind w:left="1059" w:right="635"/>
      </w:pP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недооценивает</w:t>
      </w:r>
      <w:r>
        <w:rPr>
          <w:spacing w:val="1"/>
        </w:rPr>
        <w:t xml:space="preserve"> </w:t>
      </w:r>
      <w:r>
        <w:t>интуицию,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убеждается, что она реально существует и может играть важную роль.</w:t>
      </w:r>
      <w:r>
        <w:rPr>
          <w:spacing w:val="1"/>
        </w:rPr>
        <w:t xml:space="preserve"> </w:t>
      </w:r>
      <w:r>
        <w:t>Психологи, специализирующиеся по проблемам восприятия, заявляют,</w:t>
      </w:r>
      <w:r>
        <w:rPr>
          <w:spacing w:val="-5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интуиция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 что мышление, разум и чувство перерабатывают впечатле</w:t>
      </w:r>
      <w:r>
        <w:t>ния</w:t>
      </w:r>
      <w:r>
        <w:rPr>
          <w:spacing w:val="-50"/>
        </w:rPr>
        <w:t xml:space="preserve"> </w:t>
      </w:r>
      <w:r>
        <w:t>как сознательно, так и неосознанно. Интуиция питается информацией</w:t>
      </w:r>
      <w:r>
        <w:rPr>
          <w:spacing w:val="1"/>
        </w:rPr>
        <w:t xml:space="preserve"> </w:t>
      </w:r>
      <w:r>
        <w:t>мимики,</w:t>
      </w:r>
      <w:r>
        <w:rPr>
          <w:spacing w:val="-5"/>
        </w:rPr>
        <w:t xml:space="preserve"> </w:t>
      </w:r>
      <w:r>
        <w:t>жестов,</w:t>
      </w:r>
      <w:r>
        <w:rPr>
          <w:spacing w:val="-4"/>
        </w:rPr>
        <w:t xml:space="preserve"> </w:t>
      </w:r>
      <w:r>
        <w:t>запахов,</w:t>
      </w:r>
      <w:r>
        <w:rPr>
          <w:spacing w:val="-4"/>
        </w:rPr>
        <w:t xml:space="preserve"> </w:t>
      </w:r>
      <w:r>
        <w:t>манер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лучше</w:t>
      </w:r>
      <w:r>
        <w:rPr>
          <w:spacing w:val="-5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интуицию,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информацион-</w:t>
      </w:r>
      <w:r>
        <w:rPr>
          <w:spacing w:val="1"/>
        </w:rPr>
        <w:t xml:space="preserve"> </w:t>
      </w:r>
      <w:r>
        <w:t>ному потоку.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хорошо помогает,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медитация.</w:t>
      </w:r>
    </w:p>
    <w:p w:rsidR="00420A2E" w:rsidRDefault="00B55485">
      <w:pPr>
        <w:pStyle w:val="a3"/>
        <w:spacing w:line="276" w:lineRule="auto"/>
        <w:ind w:left="1059" w:right="633"/>
      </w:pP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«каналы»,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нервные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связывающие интуицию с разумом, так как расслабляет и успокаивает</w:t>
      </w:r>
      <w:r>
        <w:rPr>
          <w:spacing w:val="1"/>
        </w:rPr>
        <w:t xml:space="preserve"> </w:t>
      </w:r>
      <w:r>
        <w:t>мозг. Ведь информационный поток между интуицией и разумом все-</w:t>
      </w:r>
      <w:r>
        <w:rPr>
          <w:spacing w:val="1"/>
        </w:rPr>
        <w:t xml:space="preserve"> </w:t>
      </w:r>
      <w:r>
        <w:t>гда нарушают «помехи», связанные с физическим и психическ</w:t>
      </w:r>
      <w:r>
        <w:t>им бес-</w:t>
      </w:r>
      <w:r>
        <w:rPr>
          <w:spacing w:val="1"/>
        </w:rPr>
        <w:t xml:space="preserve"> </w:t>
      </w:r>
      <w:r>
        <w:t>покойством. Медитация ослабляет эти импульсы, и они не сознают</w:t>
      </w:r>
      <w:r>
        <w:rPr>
          <w:spacing w:val="1"/>
        </w:rPr>
        <w:t xml:space="preserve"> </w:t>
      </w:r>
      <w:r>
        <w:t>больше помех. Кроме того, медитация направляет умственную и пси-</w:t>
      </w:r>
      <w:r>
        <w:rPr>
          <w:spacing w:val="1"/>
        </w:rPr>
        <w:t xml:space="preserve"> </w:t>
      </w:r>
      <w:r>
        <w:t>хическую активность в большей степени вовнутрь. Если изучить свое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сознательным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бессозна</w:t>
      </w:r>
      <w:r>
        <w:t>тельным</w:t>
      </w:r>
      <w:r>
        <w:rPr>
          <w:spacing w:val="1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преодолеть.</w:t>
      </w:r>
      <w:r>
        <w:rPr>
          <w:spacing w:val="9"/>
        </w:rPr>
        <w:t xml:space="preserve"> </w:t>
      </w:r>
      <w:r>
        <w:t>Подсознание</w:t>
      </w:r>
      <w:r>
        <w:rPr>
          <w:spacing w:val="9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больше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больше</w:t>
      </w:r>
      <w:r>
        <w:rPr>
          <w:spacing w:val="9"/>
        </w:rPr>
        <w:t xml:space="preserve"> </w:t>
      </w:r>
      <w:r>
        <w:t>станет</w:t>
      </w:r>
      <w:r>
        <w:rPr>
          <w:spacing w:val="9"/>
        </w:rPr>
        <w:t xml:space="preserve"> </w:t>
      </w:r>
      <w:r>
        <w:t>участво-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5" w:firstLine="0"/>
      </w:pPr>
      <w:r>
        <w:lastRenderedPageBreak/>
        <w:t>вать в формировании активных решений. При этом возникает уверен-</w:t>
      </w:r>
      <w:r>
        <w:rPr>
          <w:spacing w:val="1"/>
        </w:rPr>
        <w:t xml:space="preserve"> </w:t>
      </w:r>
      <w:r>
        <w:t>ность в принятии правильных решений.</w:t>
      </w:r>
    </w:p>
    <w:p w:rsidR="00420A2E" w:rsidRDefault="00B55485">
      <w:pPr>
        <w:pStyle w:val="a3"/>
        <w:spacing w:before="1" w:line="266" w:lineRule="auto"/>
        <w:ind w:right="1073"/>
      </w:pP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интуиции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Боль</w:t>
      </w:r>
      <w:r>
        <w:t>шинство людей слишком отдалены от интуитивных источников.</w:t>
      </w:r>
      <w:r>
        <w:rPr>
          <w:spacing w:val="1"/>
        </w:rPr>
        <w:t xml:space="preserve"> </w:t>
      </w:r>
      <w:r>
        <w:t>Возвращение при помощи медитации к исходному началу всех мыс-</w:t>
      </w:r>
      <w:r>
        <w:rPr>
          <w:spacing w:val="1"/>
        </w:rPr>
        <w:t xml:space="preserve"> </w:t>
      </w:r>
      <w:r>
        <w:t>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малоосознанными</w:t>
      </w:r>
      <w:r>
        <w:rPr>
          <w:spacing w:val="1"/>
        </w:rPr>
        <w:t xml:space="preserve"> </w:t>
      </w:r>
      <w:r>
        <w:t>разделами его внутреннего мира. Прямое использование связанных с</w:t>
      </w:r>
      <w:r>
        <w:rPr>
          <w:spacing w:val="1"/>
        </w:rPr>
        <w:t xml:space="preserve"> </w:t>
      </w:r>
      <w:r>
        <w:t>этим</w:t>
      </w:r>
      <w:r>
        <w:rPr>
          <w:spacing w:val="8"/>
        </w:rPr>
        <w:t xml:space="preserve"> </w:t>
      </w:r>
      <w:r>
        <w:t>возможностей</w:t>
      </w:r>
      <w:r>
        <w:rPr>
          <w:spacing w:val="10"/>
        </w:rPr>
        <w:t xml:space="preserve"> </w:t>
      </w:r>
      <w:r>
        <w:t>происходит</w:t>
      </w:r>
      <w:r>
        <w:rPr>
          <w:spacing w:val="9"/>
        </w:rPr>
        <w:t xml:space="preserve"> </w:t>
      </w:r>
      <w:r>
        <w:t>автоматически.</w:t>
      </w:r>
      <w:r>
        <w:rPr>
          <w:spacing w:val="10"/>
        </w:rPr>
        <w:t xml:space="preserve"> </w:t>
      </w:r>
      <w:r>
        <w:t>Потребность</w:t>
      </w:r>
      <w:r>
        <w:rPr>
          <w:spacing w:val="1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 совершенствовании постепенно побеждает, и хотя оно сначала почти</w:t>
      </w:r>
      <w:r>
        <w:rPr>
          <w:spacing w:val="1"/>
        </w:rPr>
        <w:t xml:space="preserve"> </w:t>
      </w:r>
      <w:r>
        <w:t>незаметно, потом все явственнее вносит в нашу жизнь новые ключе-</w:t>
      </w:r>
      <w:r>
        <w:rPr>
          <w:spacing w:val="1"/>
        </w:rPr>
        <w:t xml:space="preserve"> </w:t>
      </w:r>
      <w:r>
        <w:t>вые</w:t>
      </w:r>
      <w:r>
        <w:rPr>
          <w:spacing w:val="39"/>
        </w:rPr>
        <w:t xml:space="preserve"> </w:t>
      </w:r>
      <w:r>
        <w:t>моменты,</w:t>
      </w:r>
      <w:r>
        <w:rPr>
          <w:spacing w:val="39"/>
        </w:rPr>
        <w:t xml:space="preserve"> </w:t>
      </w:r>
      <w:r>
        <w:t>способствует</w:t>
      </w:r>
      <w:r>
        <w:rPr>
          <w:spacing w:val="39"/>
        </w:rPr>
        <w:t xml:space="preserve"> </w:t>
      </w:r>
      <w:r>
        <w:t>самореализации</w:t>
      </w:r>
      <w:r>
        <w:rPr>
          <w:spacing w:val="39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достижению</w:t>
      </w:r>
      <w:r>
        <w:rPr>
          <w:spacing w:val="-51"/>
        </w:rPr>
        <w:t xml:space="preserve"> </w:t>
      </w:r>
      <w:r>
        <w:t>и</w:t>
      </w:r>
      <w:r>
        <w:t>м успеха в жизни.</w:t>
      </w:r>
    </w:p>
    <w:p w:rsidR="00420A2E" w:rsidRDefault="00B55485">
      <w:pPr>
        <w:pStyle w:val="a3"/>
        <w:spacing w:line="266" w:lineRule="auto"/>
        <w:ind w:right="1073"/>
      </w:pPr>
      <w:r>
        <w:t>У подсознания есть еще одна выдающаяся характеристика – оно</w:t>
      </w:r>
      <w:r>
        <w:rPr>
          <w:spacing w:val="1"/>
        </w:rPr>
        <w:t xml:space="preserve"> </w:t>
      </w:r>
      <w:r>
        <w:t>воспринимает все внушения и действует на их основании,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деструктивные,</w:t>
      </w:r>
      <w:r>
        <w:rPr>
          <w:spacing w:val="52"/>
        </w:rPr>
        <w:t xml:space="preserve"> </w:t>
      </w:r>
      <w:r>
        <w:t>пришли</w:t>
      </w:r>
      <w:r>
        <w:rPr>
          <w:spacing w:val="53"/>
        </w:rPr>
        <w:t xml:space="preserve"> </w:t>
      </w:r>
      <w:r>
        <w:t>ли</w:t>
      </w:r>
      <w:r>
        <w:rPr>
          <w:spacing w:val="5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извне или созданы собственным сознанием. Поэтому не</w:t>
      </w:r>
      <w:r>
        <w:t>обходимо тща-</w:t>
      </w:r>
      <w:r>
        <w:rPr>
          <w:spacing w:val="1"/>
        </w:rPr>
        <w:t xml:space="preserve"> </w:t>
      </w:r>
      <w:r>
        <w:t>тельно отыскивать факты и не стоит прислушиваться к непроверен-</w:t>
      </w:r>
      <w:r>
        <w:rPr>
          <w:spacing w:val="1"/>
        </w:rPr>
        <w:t xml:space="preserve"> </w:t>
      </w:r>
      <w:r>
        <w:t>ным сведениям. Следует сосредоточить свои усилия на определенной</w:t>
      </w:r>
      <w:r>
        <w:rPr>
          <w:spacing w:val="1"/>
        </w:rPr>
        <w:t xml:space="preserve"> </w:t>
      </w:r>
      <w:r>
        <w:t>главной цели с такой интенсивностью, что сознание через самовнуше-</w:t>
      </w:r>
      <w:r>
        <w:rPr>
          <w:spacing w:val="1"/>
        </w:rPr>
        <w:t xml:space="preserve"> </w:t>
      </w:r>
      <w:r>
        <w:t xml:space="preserve">ние свяжется с подсознанием и там зафиксирует </w:t>
      </w:r>
      <w:r>
        <w:t>картину вплоть до ее</w:t>
      </w:r>
      <w:r>
        <w:rPr>
          <w:spacing w:val="1"/>
        </w:rPr>
        <w:t xml:space="preserve"> </w:t>
      </w:r>
      <w:r>
        <w:t>физической реализации.</w:t>
      </w:r>
    </w:p>
    <w:p w:rsidR="00420A2E" w:rsidRDefault="00B55485">
      <w:pPr>
        <w:pStyle w:val="a3"/>
        <w:spacing w:line="266" w:lineRule="auto"/>
        <w:ind w:right="1074"/>
        <w:jc w:val="right"/>
      </w:pPr>
      <w:r>
        <w:t>Бесконечный</w:t>
      </w:r>
      <w:r>
        <w:rPr>
          <w:spacing w:val="31"/>
        </w:rPr>
        <w:t xml:space="preserve"> </w:t>
      </w:r>
      <w:r>
        <w:t>разум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принесет</w:t>
      </w:r>
      <w:r>
        <w:rPr>
          <w:spacing w:val="31"/>
        </w:rPr>
        <w:t xml:space="preserve"> </w:t>
      </w:r>
      <w:r>
        <w:t>объект</w:t>
      </w:r>
      <w:r>
        <w:rPr>
          <w:spacing w:val="32"/>
        </w:rPr>
        <w:t xml:space="preserve"> </w:t>
      </w:r>
      <w:r>
        <w:t>главной</w:t>
      </w:r>
      <w:r>
        <w:rPr>
          <w:spacing w:val="31"/>
        </w:rPr>
        <w:t xml:space="preserve"> </w:t>
      </w:r>
      <w:r>
        <w:t>цели,</w:t>
      </w:r>
      <w:r>
        <w:rPr>
          <w:spacing w:val="32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только</w:t>
      </w:r>
      <w:r>
        <w:rPr>
          <w:spacing w:val="-49"/>
        </w:rPr>
        <w:t xml:space="preserve"> </w:t>
      </w:r>
      <w:r>
        <w:t>направит</w:t>
      </w:r>
      <w:r>
        <w:rPr>
          <w:spacing w:val="18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ней.</w:t>
      </w:r>
      <w:r>
        <w:rPr>
          <w:spacing w:val="17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придет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помощь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самого</w:t>
      </w:r>
      <w:r>
        <w:rPr>
          <w:spacing w:val="18"/>
        </w:rPr>
        <w:t xml:space="preserve"> </w:t>
      </w:r>
      <w:r>
        <w:t>начала,</w:t>
      </w:r>
      <w:r>
        <w:rPr>
          <w:spacing w:val="19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тогда,</w:t>
      </w:r>
      <w:r>
        <w:rPr>
          <w:spacing w:val="8"/>
        </w:rPr>
        <w:t xml:space="preserve"> </w:t>
      </w:r>
      <w:r>
        <w:t>когда</w:t>
      </w:r>
      <w:r>
        <w:rPr>
          <w:spacing w:val="8"/>
        </w:rPr>
        <w:t xml:space="preserve"> </w:t>
      </w:r>
      <w:r>
        <w:t>мы</w:t>
      </w:r>
      <w:r>
        <w:rPr>
          <w:spacing w:val="9"/>
        </w:rPr>
        <w:t xml:space="preserve"> </w:t>
      </w:r>
      <w:r>
        <w:t>лучше</w:t>
      </w:r>
      <w:r>
        <w:rPr>
          <w:spacing w:val="8"/>
        </w:rPr>
        <w:t xml:space="preserve"> </w:t>
      </w:r>
      <w:r>
        <w:t>овладеем</w:t>
      </w:r>
      <w:r>
        <w:rPr>
          <w:spacing w:val="8"/>
        </w:rPr>
        <w:t xml:space="preserve"> </w:t>
      </w:r>
      <w:r>
        <w:t>методом</w:t>
      </w:r>
      <w:r>
        <w:rPr>
          <w:spacing w:val="8"/>
        </w:rPr>
        <w:t xml:space="preserve"> </w:t>
      </w:r>
      <w:r>
        <w:t>самовнушения,</w:t>
      </w:r>
      <w:r>
        <w:rPr>
          <w:spacing w:val="9"/>
        </w:rPr>
        <w:t xml:space="preserve"> </w:t>
      </w:r>
      <w:r>
        <w:t>когда</w:t>
      </w:r>
      <w:r>
        <w:rPr>
          <w:spacing w:val="-50"/>
        </w:rPr>
        <w:t xml:space="preserve"> </w:t>
      </w:r>
      <w:r>
        <w:t>появятся</w:t>
      </w:r>
      <w:r>
        <w:rPr>
          <w:spacing w:val="7"/>
        </w:rPr>
        <w:t xml:space="preserve"> </w:t>
      </w:r>
      <w:r>
        <w:t>вера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понимание,</w:t>
      </w:r>
      <w:r>
        <w:rPr>
          <w:spacing w:val="7"/>
        </w:rPr>
        <w:t xml:space="preserve"> </w:t>
      </w:r>
      <w:r>
        <w:t>необходимые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быстрой</w:t>
      </w:r>
      <w:r>
        <w:rPr>
          <w:spacing w:val="7"/>
        </w:rPr>
        <w:t xml:space="preserve"> </w:t>
      </w:r>
      <w:r>
        <w:t>реализации</w:t>
      </w:r>
      <w:r>
        <w:rPr>
          <w:spacing w:val="-50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фермер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вспахать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подготовить</w:t>
      </w:r>
      <w:r>
        <w:rPr>
          <w:spacing w:val="34"/>
        </w:rPr>
        <w:t xml:space="preserve"> </w:t>
      </w:r>
      <w:r>
        <w:t>зерно,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лишь</w:t>
      </w:r>
      <w:r>
        <w:rPr>
          <w:spacing w:val="34"/>
        </w:rPr>
        <w:t xml:space="preserve"> </w:t>
      </w:r>
      <w:r>
        <w:t>потом</w:t>
      </w:r>
      <w:r>
        <w:rPr>
          <w:spacing w:val="34"/>
        </w:rPr>
        <w:t xml:space="preserve"> </w:t>
      </w:r>
      <w:r>
        <w:t>ждать,</w:t>
      </w:r>
      <w:r>
        <w:rPr>
          <w:spacing w:val="35"/>
        </w:rPr>
        <w:t xml:space="preserve"> </w:t>
      </w:r>
      <w:r>
        <w:t>пока</w:t>
      </w:r>
      <w:r>
        <w:rPr>
          <w:spacing w:val="34"/>
        </w:rPr>
        <w:t xml:space="preserve"> </w:t>
      </w:r>
      <w:r>
        <w:t>природа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проделает</w:t>
      </w:r>
      <w:r>
        <w:rPr>
          <w:spacing w:val="-49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должное</w:t>
      </w:r>
      <w:r>
        <w:rPr>
          <w:spacing w:val="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-49"/>
        </w:rPr>
        <w:t xml:space="preserve"> </w:t>
      </w:r>
      <w:r>
        <w:t>помощи.</w:t>
      </w:r>
      <w:r>
        <w:rPr>
          <w:spacing w:val="6"/>
        </w:rPr>
        <w:t xml:space="preserve"> </w:t>
      </w:r>
      <w:r>
        <w:t>Аналогично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самовнушения,</w:t>
      </w:r>
      <w:r>
        <w:rPr>
          <w:spacing w:val="6"/>
        </w:rPr>
        <w:t xml:space="preserve"> </w:t>
      </w:r>
      <w:r>
        <w:t>подсознания,</w:t>
      </w:r>
      <w:r>
        <w:rPr>
          <w:spacing w:val="-50"/>
        </w:rPr>
        <w:t xml:space="preserve"> </w:t>
      </w:r>
      <w:r>
        <w:t>творческой</w:t>
      </w:r>
      <w:r>
        <w:rPr>
          <w:spacing w:val="18"/>
        </w:rPr>
        <w:t xml:space="preserve"> </w:t>
      </w:r>
      <w:r>
        <w:t>мысли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бесконечного</w:t>
      </w:r>
      <w:r>
        <w:rPr>
          <w:spacing w:val="17"/>
        </w:rPr>
        <w:t xml:space="preserve"> </w:t>
      </w:r>
      <w:r>
        <w:t>разума.</w:t>
      </w:r>
      <w:r>
        <w:rPr>
          <w:spacing w:val="19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дают</w:t>
      </w:r>
      <w:r>
        <w:rPr>
          <w:spacing w:val="18"/>
        </w:rPr>
        <w:t xml:space="preserve"> </w:t>
      </w:r>
      <w:r>
        <w:t>возможность</w:t>
      </w:r>
      <w:r>
        <w:rPr>
          <w:spacing w:val="18"/>
        </w:rPr>
        <w:t xml:space="preserve"> </w:t>
      </w:r>
      <w:r>
        <w:t>че-</w:t>
      </w:r>
      <w:r>
        <w:rPr>
          <w:spacing w:val="-49"/>
        </w:rPr>
        <w:t xml:space="preserve"> </w:t>
      </w:r>
      <w:r>
        <w:t>ловеку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заложенный</w:t>
      </w:r>
      <w:r>
        <w:rPr>
          <w:spacing w:val="2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ученых-педагогов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ограни-</w:t>
      </w:r>
      <w:r>
        <w:rPr>
          <w:spacing w:val="1"/>
        </w:rPr>
        <w:t xml:space="preserve"> </w:t>
      </w:r>
      <w:r>
        <w:t>ченность</w:t>
      </w:r>
      <w:r>
        <w:rPr>
          <w:spacing w:val="36"/>
        </w:rPr>
        <w:t xml:space="preserve"> </w:t>
      </w:r>
      <w:r>
        <w:t>традиционных</w:t>
      </w:r>
      <w:r>
        <w:rPr>
          <w:spacing w:val="36"/>
        </w:rPr>
        <w:t xml:space="preserve"> </w:t>
      </w:r>
      <w:r>
        <w:t>методов</w:t>
      </w:r>
      <w:r>
        <w:rPr>
          <w:spacing w:val="36"/>
        </w:rPr>
        <w:t xml:space="preserve"> </w:t>
      </w:r>
      <w:r>
        <w:t>воспитания,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затрагивающих</w:t>
      </w:r>
      <w:r>
        <w:rPr>
          <w:spacing w:val="36"/>
        </w:rPr>
        <w:t xml:space="preserve"> </w:t>
      </w:r>
      <w:r>
        <w:t>соз-</w:t>
      </w:r>
      <w:r>
        <w:rPr>
          <w:spacing w:val="-49"/>
        </w:rPr>
        <w:t xml:space="preserve"> </w:t>
      </w:r>
      <w:r>
        <w:t>нание</w:t>
      </w:r>
      <w:r>
        <w:rPr>
          <w:spacing w:val="40"/>
        </w:rPr>
        <w:t xml:space="preserve"> </w:t>
      </w:r>
      <w:r>
        <w:t>отдельной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требуют</w:t>
      </w:r>
      <w:r>
        <w:rPr>
          <w:spacing w:val="41"/>
        </w:rPr>
        <w:t xml:space="preserve"> </w:t>
      </w:r>
      <w:r>
        <w:t>поиска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путей.</w:t>
      </w:r>
      <w:r>
        <w:rPr>
          <w:spacing w:val="40"/>
        </w:rPr>
        <w:t xml:space="preserve"> </w:t>
      </w:r>
      <w:r>
        <w:t>Амери-</w:t>
      </w:r>
      <w:r>
        <w:rPr>
          <w:spacing w:val="-49"/>
        </w:rPr>
        <w:t xml:space="preserve"> </w:t>
      </w:r>
      <w:r>
        <w:t>канский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Хит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поводу</w:t>
      </w:r>
      <w:r>
        <w:rPr>
          <w:spacing w:val="-6"/>
        </w:rPr>
        <w:t xml:space="preserve"> </w:t>
      </w:r>
      <w:r>
        <w:t>следующее:</w:t>
      </w:r>
      <w:r>
        <w:rPr>
          <w:spacing w:val="-6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знание</w:t>
      </w:r>
    </w:p>
    <w:p w:rsidR="00420A2E" w:rsidRDefault="00420A2E">
      <w:pPr>
        <w:spacing w:line="266" w:lineRule="auto"/>
        <w:jc w:val="righ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человека</w:t>
      </w:r>
      <w:r>
        <w:rPr>
          <w:spacing w:val="1"/>
        </w:rPr>
        <w:t xml:space="preserve"> </w:t>
      </w:r>
      <w:r>
        <w:t>подсказывает,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творческо-э</w:t>
      </w:r>
      <w:r>
        <w:t>стетических</w:t>
      </w:r>
      <w:r>
        <w:rPr>
          <w:spacing w:val="1"/>
        </w:rPr>
        <w:t xml:space="preserve"> </w:t>
      </w:r>
      <w:r>
        <w:t>способностей находится в малоосознанном внутреннем мире и что с</w:t>
      </w:r>
      <w:r>
        <w:rPr>
          <w:spacing w:val="1"/>
        </w:rPr>
        <w:t xml:space="preserve"> </w:t>
      </w:r>
      <w:r>
        <w:t>ним можно наладить связь при помощи медитации. Пока мы не нау-</w:t>
      </w:r>
      <w:r>
        <w:rPr>
          <w:spacing w:val="1"/>
        </w:rPr>
        <w:t xml:space="preserve"> </w:t>
      </w:r>
      <w:r>
        <w:t>чимся прислушиваться к внутреннему голосу и руководствоваться им,</w:t>
      </w:r>
      <w:r>
        <w:rPr>
          <w:spacing w:val="1"/>
        </w:rPr>
        <w:t xml:space="preserve"> </w:t>
      </w:r>
      <w:r>
        <w:t>мы не можем считать себя по-настоящему образованным</w:t>
      </w:r>
      <w:r>
        <w:t>. Если чело-</w:t>
      </w:r>
      <w:r>
        <w:rPr>
          <w:spacing w:val="1"/>
        </w:rPr>
        <w:t xml:space="preserve"> </w:t>
      </w:r>
      <w:r>
        <w:t>век</w:t>
      </w:r>
      <w:r>
        <w:rPr>
          <w:spacing w:val="30"/>
        </w:rPr>
        <w:t xml:space="preserve"> </w:t>
      </w:r>
      <w:r>
        <w:t>умеет</w:t>
      </w:r>
      <w:r>
        <w:rPr>
          <w:spacing w:val="31"/>
        </w:rPr>
        <w:t xml:space="preserve"> </w:t>
      </w:r>
      <w:r>
        <w:t>пользоваться</w:t>
      </w:r>
      <w:r>
        <w:rPr>
          <w:spacing w:val="31"/>
        </w:rPr>
        <w:t xml:space="preserve"> </w:t>
      </w:r>
      <w:r>
        <w:t>своими</w:t>
      </w:r>
      <w:r>
        <w:rPr>
          <w:spacing w:val="31"/>
        </w:rPr>
        <w:t xml:space="preserve"> </w:t>
      </w:r>
      <w:r>
        <w:t>внутренними</w:t>
      </w:r>
      <w:r>
        <w:rPr>
          <w:spacing w:val="31"/>
        </w:rPr>
        <w:t xml:space="preserve"> </w:t>
      </w:r>
      <w:r>
        <w:t>силами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развивать</w:t>
      </w:r>
      <w:r>
        <w:rPr>
          <w:spacing w:val="31"/>
        </w:rPr>
        <w:t xml:space="preserve"> </w:t>
      </w:r>
      <w:r>
        <w:t>их,</w:t>
      </w:r>
      <w:r>
        <w:rPr>
          <w:spacing w:val="-5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независимее,</w:t>
      </w:r>
      <w:r>
        <w:rPr>
          <w:spacing w:val="52"/>
        </w:rPr>
        <w:t xml:space="preserve"> </w:t>
      </w:r>
      <w:r>
        <w:t>научится</w:t>
      </w:r>
      <w:r>
        <w:rPr>
          <w:spacing w:val="53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свое развитие. Уверен, что в ближайшие годы в школах и университе-</w:t>
      </w:r>
      <w:r>
        <w:rPr>
          <w:spacing w:val="1"/>
        </w:rPr>
        <w:t xml:space="preserve"> </w:t>
      </w:r>
      <w:r>
        <w:t>тах все больше будут преподавать медитацию. Результаты многочис-</w:t>
      </w:r>
      <w:r>
        <w:rPr>
          <w:spacing w:val="1"/>
        </w:rPr>
        <w:t xml:space="preserve"> </w:t>
      </w:r>
      <w:r>
        <w:t>ленных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медитация</w:t>
      </w:r>
      <w:r>
        <w:rPr>
          <w:spacing w:val="1"/>
        </w:rPr>
        <w:t xml:space="preserve"> </w:t>
      </w:r>
      <w:r>
        <w:t>дает человеку прямую возможность раскрыть свои интеллектуально-</w:t>
      </w:r>
      <w:r>
        <w:rPr>
          <w:spacing w:val="1"/>
        </w:rPr>
        <w:t xml:space="preserve"> </w:t>
      </w:r>
      <w:r>
        <w:t>творческие способности» [49].</w:t>
      </w:r>
    </w:p>
    <w:p w:rsidR="00420A2E" w:rsidRDefault="00B55485">
      <w:pPr>
        <w:pStyle w:val="a3"/>
        <w:spacing w:line="266" w:lineRule="auto"/>
        <w:ind w:left="1059" w:right="633"/>
      </w:pPr>
      <w:r>
        <w:t>С тех пор в различных странах был н</w:t>
      </w:r>
      <w:r>
        <w:t>акоплен обширный опыт в</w:t>
      </w:r>
      <w:r>
        <w:rPr>
          <w:spacing w:val="1"/>
        </w:rPr>
        <w:t xml:space="preserve"> </w:t>
      </w:r>
      <w:r>
        <w:t>области школьного и университетского образования, где трансценден-</w:t>
      </w:r>
      <w:r>
        <w:rPr>
          <w:spacing w:val="1"/>
        </w:rPr>
        <w:t xml:space="preserve"> </w:t>
      </w:r>
      <w:r>
        <w:t>тальная</w:t>
      </w:r>
      <w:r>
        <w:rPr>
          <w:spacing w:val="1"/>
        </w:rPr>
        <w:t xml:space="preserve"> </w:t>
      </w:r>
      <w:r>
        <w:t>медитация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Школьники или студенты практикуют ее один или два раза в день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применя</w:t>
      </w:r>
      <w:r>
        <w:t>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Англии,</w:t>
      </w:r>
      <w:r>
        <w:rPr>
          <w:spacing w:val="1"/>
        </w:rPr>
        <w:t xml:space="preserve"> </w:t>
      </w:r>
      <w:r>
        <w:t>Дании,</w:t>
      </w:r>
      <w:r>
        <w:rPr>
          <w:spacing w:val="1"/>
        </w:rPr>
        <w:t xml:space="preserve"> </w:t>
      </w:r>
      <w:r>
        <w:t>Голландии,</w:t>
      </w:r>
      <w:r>
        <w:rPr>
          <w:spacing w:val="1"/>
        </w:rPr>
        <w:t xml:space="preserve"> </w:t>
      </w:r>
      <w:r>
        <w:t>Швеции,</w:t>
      </w:r>
      <w:r>
        <w:rPr>
          <w:spacing w:val="1"/>
        </w:rPr>
        <w:t xml:space="preserve"> </w:t>
      </w:r>
      <w:r>
        <w:t>Норвегии,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Канады.</w:t>
      </w:r>
      <w:r>
        <w:rPr>
          <w:spacing w:val="1"/>
        </w:rPr>
        <w:t xml:space="preserve"> </w:t>
      </w:r>
      <w:r>
        <w:t>Результаты показывают, что введение медитации в школах различного</w:t>
      </w:r>
      <w:r>
        <w:rPr>
          <w:spacing w:val="1"/>
        </w:rPr>
        <w:t xml:space="preserve"> </w:t>
      </w:r>
      <w:r>
        <w:t>типа обучения с учащимися всех социальных слоев себя полностью</w:t>
      </w:r>
      <w:r>
        <w:rPr>
          <w:spacing w:val="1"/>
        </w:rPr>
        <w:t xml:space="preserve"> </w:t>
      </w:r>
      <w:r>
        <w:t>оправдало.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исследова-</w:t>
      </w:r>
      <w:r>
        <w:rPr>
          <w:spacing w:val="-50"/>
        </w:rPr>
        <w:t xml:space="preserve"> </w:t>
      </w:r>
      <w:r>
        <w:t>ний,</w:t>
      </w:r>
      <w:r>
        <w:rPr>
          <w:spacing w:val="1"/>
        </w:rPr>
        <w:t xml:space="preserve"> </w:t>
      </w:r>
      <w:r>
        <w:t>медитация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концентрацию,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воспри-</w:t>
      </w:r>
      <w:r>
        <w:rPr>
          <w:spacing w:val="-50"/>
        </w:rPr>
        <w:t xml:space="preserve"> </w:t>
      </w:r>
      <w:r>
        <w:t>ятию, память, способности к обучению и решению проблем, усиливает</w:t>
      </w:r>
      <w:r>
        <w:rPr>
          <w:spacing w:val="-50"/>
        </w:rPr>
        <w:t xml:space="preserve"> </w:t>
      </w:r>
      <w:r>
        <w:t>ясность и упорядоченность мышления, творческие и интеллектуальные</w:t>
      </w:r>
      <w:r>
        <w:rPr>
          <w:spacing w:val="-50"/>
        </w:rPr>
        <w:t xml:space="preserve"> </w:t>
      </w:r>
      <w:r>
        <w:t>способности, личностное развитие, а</w:t>
      </w:r>
      <w:r>
        <w:t xml:space="preserve"> также способствует самореали-</w:t>
      </w:r>
      <w:r>
        <w:rPr>
          <w:spacing w:val="1"/>
        </w:rPr>
        <w:t xml:space="preserve"> </w:t>
      </w:r>
      <w:r>
        <w:t>зации человека</w:t>
      </w:r>
      <w:r>
        <w:rPr>
          <w:spacing w:val="1"/>
        </w:rPr>
        <w:t xml:space="preserve"> </w:t>
      </w:r>
      <w:r>
        <w:t>и достижению</w:t>
      </w:r>
      <w:r>
        <w:rPr>
          <w:spacing w:val="1"/>
        </w:rPr>
        <w:t xml:space="preserve"> </w:t>
      </w:r>
      <w:r>
        <w:t>им успеха в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Heading3"/>
        <w:numPr>
          <w:ilvl w:val="2"/>
          <w:numId w:val="28"/>
        </w:numPr>
        <w:tabs>
          <w:tab w:val="left" w:pos="2095"/>
        </w:tabs>
        <w:spacing w:before="156" w:line="266" w:lineRule="auto"/>
        <w:ind w:left="2059" w:right="983" w:hanging="600"/>
      </w:pPr>
      <w:r>
        <w:t>Трансценденция как высший уровень самореализации</w:t>
      </w:r>
      <w:r>
        <w:rPr>
          <w:spacing w:val="-50"/>
        </w:rPr>
        <w:t xml:space="preserve"> </w:t>
      </w:r>
      <w:r>
        <w:t>личности</w:t>
      </w:r>
    </w:p>
    <w:p w:rsidR="00420A2E" w:rsidRDefault="00B55485">
      <w:pPr>
        <w:pStyle w:val="a3"/>
        <w:spacing w:before="83" w:line="266" w:lineRule="auto"/>
        <w:ind w:left="1059" w:right="635"/>
      </w:pPr>
      <w:r>
        <w:t>Анализ процесса самоактуализации личности, равно как и препят-</w:t>
      </w:r>
      <w:r>
        <w:rPr>
          <w:spacing w:val="1"/>
        </w:rPr>
        <w:t xml:space="preserve"> </w:t>
      </w:r>
      <w:r>
        <w:t>ствий, стоящих на его пути, оказывается тесно связанным с философ-</w:t>
      </w:r>
      <w:r>
        <w:rPr>
          <w:spacing w:val="1"/>
        </w:rPr>
        <w:t xml:space="preserve"> </w:t>
      </w:r>
      <w:r>
        <w:t>скими, мировоззренческими проблемами, волновавшими мыслителей</w:t>
      </w:r>
      <w:r>
        <w:rPr>
          <w:spacing w:val="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протяжении</w:t>
      </w:r>
      <w:r>
        <w:rPr>
          <w:spacing w:val="41"/>
        </w:rPr>
        <w:t xml:space="preserve"> </w:t>
      </w:r>
      <w:r>
        <w:t>многих</w:t>
      </w:r>
      <w:r>
        <w:rPr>
          <w:spacing w:val="40"/>
        </w:rPr>
        <w:t xml:space="preserve"> </w:t>
      </w:r>
      <w:r>
        <w:t>веков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возможностях</w:t>
      </w:r>
      <w:r>
        <w:rPr>
          <w:spacing w:val="41"/>
        </w:rPr>
        <w:t xml:space="preserve"> </w:t>
      </w:r>
      <w:r>
        <w:t>сознания.</w:t>
      </w:r>
      <w:r>
        <w:rPr>
          <w:spacing w:val="-51"/>
        </w:rPr>
        <w:t xml:space="preserve"> </w:t>
      </w:r>
      <w:r>
        <w:t>В рамках современного ведического подхода это представлено семью</w:t>
      </w:r>
      <w:r>
        <w:rPr>
          <w:spacing w:val="1"/>
        </w:rPr>
        <w:t xml:space="preserve"> </w:t>
      </w:r>
      <w:r>
        <w:t>видами</w:t>
      </w:r>
      <w:r>
        <w:rPr>
          <w:spacing w:val="23"/>
        </w:rPr>
        <w:t xml:space="preserve"> </w:t>
      </w:r>
      <w:r>
        <w:t>сознания,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три</w:t>
      </w:r>
      <w:r>
        <w:rPr>
          <w:spacing w:val="24"/>
        </w:rPr>
        <w:t xml:space="preserve"> </w:t>
      </w:r>
      <w:r>
        <w:t>соответствуют</w:t>
      </w:r>
      <w:r>
        <w:rPr>
          <w:spacing w:val="23"/>
        </w:rPr>
        <w:t xml:space="preserve"> </w:t>
      </w:r>
      <w:r>
        <w:t>обычному</w:t>
      </w:r>
      <w:r>
        <w:rPr>
          <w:spacing w:val="23"/>
        </w:rPr>
        <w:t xml:space="preserve"> </w:t>
      </w:r>
      <w:r>
        <w:t>человеку,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такие как сон, сновидение, бодрствование. Их называют относитель-</w:t>
      </w:r>
      <w:r>
        <w:rPr>
          <w:spacing w:val="1"/>
        </w:rPr>
        <w:t xml:space="preserve"> </w:t>
      </w:r>
      <w:r>
        <w:t>ными состояниями сознания, имея в виду их изменчивый характер.</w:t>
      </w:r>
      <w:r>
        <w:rPr>
          <w:spacing w:val="1"/>
        </w:rPr>
        <w:t xml:space="preserve"> </w:t>
      </w:r>
      <w:r>
        <w:t>Каждому состоянию сознания соответствуют определенные физиоло-</w:t>
      </w:r>
      <w:r>
        <w:rPr>
          <w:spacing w:val="1"/>
        </w:rPr>
        <w:t xml:space="preserve"> </w:t>
      </w:r>
      <w:r>
        <w:t>гические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 состояний.</w:t>
      </w:r>
    </w:p>
    <w:p w:rsidR="00420A2E" w:rsidRDefault="00B55485">
      <w:pPr>
        <w:pStyle w:val="a3"/>
        <w:spacing w:line="266" w:lineRule="auto"/>
        <w:ind w:right="1071"/>
      </w:pPr>
      <w:r>
        <w:t>Что же касается остальных четырех или абсолютных состояний</w:t>
      </w:r>
      <w:r>
        <w:rPr>
          <w:spacing w:val="1"/>
        </w:rPr>
        <w:t xml:space="preserve"> </w:t>
      </w:r>
      <w:r>
        <w:t>сознания, то они отражают все стороны многообразия по</w:t>
      </w:r>
      <w:r>
        <w:t>знающего,</w:t>
      </w:r>
      <w:r>
        <w:rPr>
          <w:spacing w:val="1"/>
        </w:rPr>
        <w:t xml:space="preserve"> </w:t>
      </w:r>
      <w:r>
        <w:t>процесса познания и познаваемого. С развитием высших состояний</w:t>
      </w:r>
      <w:r>
        <w:rPr>
          <w:spacing w:val="1"/>
        </w:rPr>
        <w:t xml:space="preserve"> </w:t>
      </w:r>
      <w:r>
        <w:t>сознания человека происходит более глубокая интеграция многооб-</w:t>
      </w:r>
      <w:r>
        <w:rPr>
          <w:spacing w:val="1"/>
        </w:rPr>
        <w:t xml:space="preserve"> </w:t>
      </w:r>
      <w:r>
        <w:t>разных аспектов жизни до тех пор, пока не устанавливается полная</w:t>
      </w:r>
      <w:r>
        <w:rPr>
          <w:spacing w:val="1"/>
        </w:rPr>
        <w:t xml:space="preserve"> </w:t>
      </w:r>
      <w:r>
        <w:t>целостность жизни в сознании единства, когда единство,</w:t>
      </w:r>
      <w:r>
        <w:t xml:space="preserve"> целостность</w:t>
      </w:r>
      <w:r>
        <w:rPr>
          <w:spacing w:val="1"/>
        </w:rPr>
        <w:t xml:space="preserve"> </w:t>
      </w:r>
      <w:r>
        <w:t>постоянно присутствуют в многообразии. Этим четырем типам созна-</w:t>
      </w:r>
      <w:r>
        <w:rPr>
          <w:spacing w:val="1"/>
        </w:rPr>
        <w:t xml:space="preserve"> </w:t>
      </w:r>
      <w:r>
        <w:t>ния соответствуют определенные категории людей, которых характе-</w:t>
      </w:r>
      <w:r>
        <w:rPr>
          <w:spacing w:val="1"/>
        </w:rPr>
        <w:t xml:space="preserve"> </w:t>
      </w:r>
      <w:r>
        <w:t>ризуют более высокие уровни их возможностей [108].Таких состояний</w:t>
      </w:r>
      <w:r>
        <w:rPr>
          <w:spacing w:val="1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достичь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результате</w:t>
      </w:r>
      <w:r>
        <w:rPr>
          <w:spacing w:val="33"/>
        </w:rPr>
        <w:t xml:space="preserve"> </w:t>
      </w:r>
      <w:r>
        <w:t>саморазвития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самос</w:t>
      </w:r>
      <w:r>
        <w:t>овершенствования</w:t>
      </w:r>
      <w:r>
        <w:rPr>
          <w:spacing w:val="-5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трансцендентальной</w:t>
      </w:r>
      <w:r>
        <w:rPr>
          <w:spacing w:val="1"/>
        </w:rPr>
        <w:t xml:space="preserve"> </w:t>
      </w:r>
      <w:r>
        <w:t>медитации (ТМ).</w:t>
      </w:r>
    </w:p>
    <w:p w:rsidR="00420A2E" w:rsidRDefault="00B55485">
      <w:pPr>
        <w:pStyle w:val="a3"/>
        <w:spacing w:line="266" w:lineRule="auto"/>
        <w:ind w:right="1070"/>
      </w:pPr>
      <w:r>
        <w:t>Трансцендентальная медитация является техникой, которая в на-</w:t>
      </w:r>
      <w:r>
        <w:rPr>
          <w:spacing w:val="1"/>
        </w:rPr>
        <w:t xml:space="preserve"> </w:t>
      </w:r>
      <w:r>
        <w:t>стоящее время наиболее изучена. Ей посвящены примерно шестьсот</w:t>
      </w:r>
      <w:r>
        <w:rPr>
          <w:spacing w:val="1"/>
        </w:rPr>
        <w:t xml:space="preserve"> </w:t>
      </w:r>
      <w:r>
        <w:t>медицинских, психологических и социо</w:t>
      </w:r>
      <w:r>
        <w:t>логических исследований. Фи-</w:t>
      </w:r>
      <w:r>
        <w:rPr>
          <w:spacing w:val="1"/>
        </w:rPr>
        <w:t xml:space="preserve"> </w:t>
      </w:r>
      <w:r>
        <w:t>зиологические исследования в этой области показали существование</w:t>
      </w:r>
      <w:r>
        <w:rPr>
          <w:spacing w:val="1"/>
        </w:rPr>
        <w:t xml:space="preserve"> </w:t>
      </w:r>
      <w:r>
        <w:t>четвертого состояния сознания, отличного от бодрствования, снови-</w:t>
      </w:r>
      <w:r>
        <w:rPr>
          <w:spacing w:val="1"/>
        </w:rPr>
        <w:t xml:space="preserve"> </w:t>
      </w:r>
      <w:r>
        <w:t>дения и сна, или трансцендентального сознания. Оно характеризуется</w:t>
      </w:r>
      <w:r>
        <w:rPr>
          <w:spacing w:val="1"/>
        </w:rPr>
        <w:t xml:space="preserve"> </w:t>
      </w:r>
      <w:r>
        <w:t>состоянием глубокого отдыха в состоянии бодрствования. В этом со-</w:t>
      </w:r>
      <w:r>
        <w:rPr>
          <w:spacing w:val="1"/>
        </w:rPr>
        <w:t xml:space="preserve"> </w:t>
      </w:r>
      <w:r>
        <w:t>стоянии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ментальная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замирает.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перестает вибрировать и нет больше ничего, что надо осознавать, но</w:t>
      </w:r>
      <w:r>
        <w:rPr>
          <w:spacing w:val="1"/>
        </w:rPr>
        <w:t xml:space="preserve"> </w:t>
      </w:r>
      <w:r>
        <w:t>самосознание</w:t>
      </w:r>
      <w:r>
        <w:rPr>
          <w:spacing w:val="1"/>
        </w:rPr>
        <w:t xml:space="preserve"> </w:t>
      </w:r>
      <w:r>
        <w:t>остается,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или</w:t>
      </w:r>
      <w:r>
        <w:rPr>
          <w:spacing w:val="-50"/>
        </w:rPr>
        <w:t xml:space="preserve"> </w:t>
      </w:r>
      <w:r>
        <w:t>ощущающий. 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можно назвать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«чистое</w:t>
      </w:r>
      <w:r>
        <w:rPr>
          <w:spacing w:val="1"/>
        </w:rPr>
        <w:t xml:space="preserve"> </w:t>
      </w:r>
      <w:r>
        <w:t>Я».</w:t>
      </w:r>
    </w:p>
    <w:p w:rsidR="00420A2E" w:rsidRDefault="00B55485">
      <w:pPr>
        <w:pStyle w:val="a3"/>
        <w:spacing w:line="266" w:lineRule="auto"/>
        <w:ind w:right="1073"/>
      </w:pPr>
      <w:r>
        <w:t>Кроме</w:t>
      </w:r>
      <w:r>
        <w:rPr>
          <w:spacing w:val="1"/>
        </w:rPr>
        <w:t xml:space="preserve"> </w:t>
      </w:r>
      <w:r>
        <w:t>трансцендентального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ведическая</w:t>
      </w:r>
      <w:r>
        <w:rPr>
          <w:spacing w:val="1"/>
        </w:rPr>
        <w:t xml:space="preserve"> </w:t>
      </w:r>
      <w:r>
        <w:t>наука выделяет еще такие его состояния как космическое, божествен-</w:t>
      </w:r>
      <w:r>
        <w:rPr>
          <w:spacing w:val="1"/>
        </w:rPr>
        <w:t xml:space="preserve"> </w:t>
      </w:r>
      <w:r>
        <w:t>ное и сознание единства. П. Рассел достаточно подробно описывает,</w:t>
      </w:r>
      <w:r>
        <w:rPr>
          <w:spacing w:val="1"/>
        </w:rPr>
        <w:t xml:space="preserve"> </w:t>
      </w:r>
      <w:r>
        <w:t>как про</w:t>
      </w:r>
      <w:r>
        <w:t>исходит процесс самореализации в пятом состоянии сознания,</w:t>
      </w:r>
      <w:r>
        <w:rPr>
          <w:spacing w:val="1"/>
        </w:rPr>
        <w:t xml:space="preserve"> </w:t>
      </w:r>
      <w:r>
        <w:t>которое называют космическим. В этом состоянии чистое «Я» стано-</w:t>
      </w:r>
      <w:r>
        <w:rPr>
          <w:spacing w:val="1"/>
        </w:rPr>
        <w:t xml:space="preserve"> </w:t>
      </w:r>
      <w:r>
        <w:t>вится постоянной чертой осознанности и по этой причине оно извест-</w:t>
      </w:r>
      <w:r>
        <w:rPr>
          <w:spacing w:val="1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постоянная</w:t>
      </w:r>
      <w:r>
        <w:rPr>
          <w:spacing w:val="41"/>
        </w:rPr>
        <w:t xml:space="preserve"> </w:t>
      </w:r>
      <w:r>
        <w:t>самореализация.</w:t>
      </w:r>
      <w:r>
        <w:rPr>
          <w:spacing w:val="41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чистого</w:t>
      </w:r>
      <w:r>
        <w:rPr>
          <w:spacing w:val="41"/>
        </w:rPr>
        <w:t xml:space="preserve"> </w:t>
      </w:r>
      <w:r>
        <w:t>«Я»,</w:t>
      </w:r>
      <w:r>
        <w:rPr>
          <w:spacing w:val="41"/>
        </w:rPr>
        <w:t xml:space="preserve"> </w:t>
      </w:r>
      <w:r>
        <w:t>однако,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 xml:space="preserve">не предполагает никакой утраты личного </w:t>
      </w:r>
      <w:r>
        <w:rPr>
          <w:i/>
        </w:rPr>
        <w:t xml:space="preserve">Я </w:t>
      </w:r>
      <w:r>
        <w:t>или его ЭГО. Они про-</w:t>
      </w:r>
      <w:r>
        <w:rPr>
          <w:spacing w:val="1"/>
        </w:rPr>
        <w:t xml:space="preserve"> </w:t>
      </w:r>
      <w:r>
        <w:t>должают функционировать, в основном, как и раньше, но в результате</w:t>
      </w:r>
      <w:r>
        <w:rPr>
          <w:spacing w:val="1"/>
        </w:rPr>
        <w:t xml:space="preserve"> </w:t>
      </w:r>
      <w:r>
        <w:t>добавления к этим персональным признакам, происходит безмолвное</w:t>
      </w:r>
      <w:r>
        <w:rPr>
          <w:spacing w:val="1"/>
        </w:rPr>
        <w:t xml:space="preserve"> </w:t>
      </w:r>
      <w:r>
        <w:t xml:space="preserve">осознание </w:t>
      </w:r>
      <w:r>
        <w:rPr>
          <w:i/>
        </w:rPr>
        <w:t xml:space="preserve">Я </w:t>
      </w:r>
      <w:r>
        <w:t>[138].</w:t>
      </w:r>
    </w:p>
    <w:p w:rsidR="00420A2E" w:rsidRDefault="00B55485">
      <w:pPr>
        <w:pStyle w:val="a3"/>
        <w:spacing w:line="276" w:lineRule="auto"/>
        <w:ind w:left="1059" w:right="633"/>
      </w:pP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обретает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своей</w:t>
      </w:r>
      <w:r>
        <w:rPr>
          <w:spacing w:val="-50"/>
        </w:rPr>
        <w:t xml:space="preserve"> </w:t>
      </w:r>
      <w:r>
        <w:t>личности во взаимодействии с окружающим миром, которое является</w:t>
      </w:r>
      <w:r>
        <w:rPr>
          <w:spacing w:val="1"/>
        </w:rPr>
        <w:t xml:space="preserve"> </w:t>
      </w:r>
      <w:r>
        <w:t>циклом действия, впечатления и желания. Любое чувственное пере-</w:t>
      </w:r>
      <w:r>
        <w:rPr>
          <w:spacing w:val="1"/>
        </w:rPr>
        <w:t xml:space="preserve"> </w:t>
      </w:r>
      <w:r>
        <w:t>живание оставляет отпечаток в мозге. На основе этого следа и других</w:t>
      </w:r>
      <w:r>
        <w:rPr>
          <w:spacing w:val="1"/>
        </w:rPr>
        <w:t xml:space="preserve"> </w:t>
      </w:r>
      <w:r>
        <w:t>впечатлений в прошлом</w:t>
      </w:r>
      <w:r>
        <w:t xml:space="preserve"> (воспоминаний) мы принимаем решения. Это</w:t>
      </w:r>
      <w:r>
        <w:rPr>
          <w:spacing w:val="1"/>
        </w:rPr>
        <w:t xml:space="preserve"> </w:t>
      </w:r>
      <w:r>
        <w:t>дает толчок разнообразным желаниям, и мы стараемся их реализовать</w:t>
      </w:r>
      <w:r>
        <w:rPr>
          <w:spacing w:val="1"/>
        </w:rPr>
        <w:t xml:space="preserve"> </w:t>
      </w:r>
      <w:r>
        <w:t>и, следовательно, удовлетворяем эти желания посредством действия.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производя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восприятия, которые за</w:t>
      </w:r>
      <w:r>
        <w:t>тем дают рост дальнейшим действиям и жела-</w:t>
      </w:r>
      <w:r>
        <w:rPr>
          <w:spacing w:val="1"/>
        </w:rPr>
        <w:t xml:space="preserve"> </w:t>
      </w:r>
      <w:r>
        <w:t>ниям, то есть цикл «действие – впечатление – желание» продолжается.</w:t>
      </w:r>
      <w:r>
        <w:rPr>
          <w:spacing w:val="1"/>
        </w:rPr>
        <w:t xml:space="preserve"> </w:t>
      </w:r>
      <w:r>
        <w:t>Выражаясь</w:t>
      </w:r>
      <w:r>
        <w:rPr>
          <w:spacing w:val="1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языком –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биосвязь,</w:t>
      </w:r>
      <w:r>
        <w:rPr>
          <w:spacing w:val="1"/>
        </w:rPr>
        <w:t xml:space="preserve"> </w:t>
      </w:r>
      <w:r>
        <w:t>благодаря которой мы постоянно приспосабливаемся к окружающей</w:t>
      </w:r>
      <w:r>
        <w:rPr>
          <w:spacing w:val="1"/>
        </w:rPr>
        <w:t xml:space="preserve"> </w:t>
      </w:r>
      <w:r>
        <w:t>среде (см. рис. 5).</w:t>
      </w:r>
    </w:p>
    <w:p w:rsidR="00420A2E" w:rsidRDefault="00420A2E">
      <w:pPr>
        <w:pStyle w:val="a3"/>
        <w:ind w:left="0" w:firstLine="0"/>
        <w:jc w:val="left"/>
      </w:pPr>
      <w:r w:rsidRPr="00420A2E">
        <w:pict>
          <v:group id="_x0000_s1029" style="position:absolute;margin-left:119.3pt;margin-top:14.05pt;width:203pt;height:137.75pt;z-index:-15717376;mso-wrap-distance-left:0;mso-wrap-distance-right:0;mso-position-horizontal-relative:page" coordorigin="2386,281" coordsize="4060,2755">
            <v:shape id="_x0000_s1039" style="position:absolute;left:3035;top:504;width:2760;height:2256" coordorigin="3036,505" coordsize="2760,2256" path="m4416,505r-84,2l4249,513r-81,10l4088,537r-78,17l3934,575r-74,25l3789,628r-70,31l3652,693r-64,37l3527,770r-59,43l3413,858r-53,48l3311,956r-45,53l3224,1063r-38,57l3152,1178r-30,61l3096,1301r-21,64l3058,1430r-12,66l3038,1564r-2,68l3038,1701r8,68l3058,1835r17,65l3096,1964r26,62l3152,2086r34,59l3224,2202r42,54l3311,2309r49,50l3413,2407r55,45l3527,2495r61,40l3652,2572r67,34l3789,2638r71,27l3934,2690r76,21l4088,2728r80,14l4249,2752r83,6l4416,2760r84,-2l4583,2752r81,-10l4744,2728r77,-17l4897,2690r74,-25l5043,2638r69,-32l5179,2572r64,-37l5305,2495r58,-43l5419,2407r52,-48l5520,2309r45,-53l5607,2202r38,-57l5679,2086r30,-60l5735,1964r21,-64l5773,1835r12,-66l5793,1701r2,-69l5793,1564r-8,-68l5773,1430r-17,-65l5735,1301r-26,-62l5679,1178r-34,-58l5607,1063r-42,-54l5520,956r-49,-50l5419,858r-56,-45l5305,770r-62,-40l5179,693r-67,-34l5043,628r-72,-28l4897,575r-76,-21l4744,537r-80,-14l4583,513r-83,-6l4416,505xe" filled="f" strokeweight=".18647mm">
              <v:path arrowok="t"/>
            </v:shape>
            <v:shape id="_x0000_s1038" style="position:absolute;left:2385;top:1498;width:4060;height:1537" coordorigin="2386,1499" coordsize="4060,1537" o:spt="100" adj="0,,0" path="m3686,1499r-1300,l2386,1800r1300,l3686,1499xm5146,2735r-1299,l3847,3035r1299,l5146,2735xm6446,1523r-1300,l5146,1824r1300,l6446,1523xe" stroked="f">
              <v:stroke joinstyle="round"/>
              <v:formulas/>
              <v:path arrowok="t" o:connecttype="segments"/>
            </v:shape>
            <v:shape id="_x0000_s1037" style="position:absolute;left:3020;top:1402;width:2801;height:1345" coordorigin="3020,1402" coordsize="2801,1345" o:spt="100" adj="0,,0" path="m3105,1843r-10,-20l3063,1758r-43,85l3058,1843r,64l3058,1911r5,2l3066,1911r2,-4l3068,1843r37,xm4800,2700r-2,-3l4794,2696r-27,4l4762,2663r-79,53l4773,2747r-5,-35l4768,2710r28,-4l4799,2705r1,-5xm5821,1473r-37,l5784,1407r-2,-4l5778,1402r-4,1l5773,1407r,66l5736,1473r42,85l5811,1493r10,-20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3192;top:780;width:119;height:204" filled="f" stroked="f">
              <v:textbox inset="0,0,0,0">
                <w:txbxContent>
                  <w:p w:rsidR="00420A2E" w:rsidRDefault="00B55485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и</w:t>
                    </w:r>
                  </w:p>
                </w:txbxContent>
              </v:textbox>
            </v:shape>
            <v:shape id="_x0000_s1035" type="#_x0000_t202" style="position:absolute;left:3287;top:529;width:296;height:353" filled="f" stroked="f">
              <v:textbox inset="0,0,0,0">
                <w:txbxContent>
                  <w:p w:rsidR="00420A2E" w:rsidRDefault="00B55485">
                    <w:pPr>
                      <w:spacing w:line="232" w:lineRule="auto"/>
                      <w:rPr>
                        <w:sz w:val="18"/>
                      </w:rPr>
                    </w:pPr>
                    <w:r>
                      <w:rPr>
                        <w:position w:val="-14"/>
                        <w:sz w:val="18"/>
                      </w:rPr>
                      <w:t>з</w:t>
                    </w:r>
                    <w:r>
                      <w:rPr>
                        <w:position w:val="-5"/>
                        <w:sz w:val="18"/>
                      </w:rPr>
                      <w:t>м</w:t>
                    </w:r>
                    <w:r>
                      <w:rPr>
                        <w:sz w:val="18"/>
                      </w:rPr>
                      <w:t>е</w:t>
                    </w:r>
                  </w:p>
                </w:txbxContent>
              </v:textbox>
            </v:shape>
            <v:shape id="_x0000_s1034" type="#_x0000_t202" style="position:absolute;left:3563;top:295;width:534;height:371" filled="f" stroked="f">
              <v:textbox inset="0,0,0,0">
                <w:txbxContent>
                  <w:p w:rsidR="00420A2E" w:rsidRDefault="00B55485">
                    <w:pPr>
                      <w:spacing w:line="232" w:lineRule="auto"/>
                      <w:rPr>
                        <w:sz w:val="18"/>
                      </w:rPr>
                    </w:pPr>
                    <w:r>
                      <w:rPr>
                        <w:spacing w:val="11"/>
                        <w:position w:val="-16"/>
                        <w:sz w:val="18"/>
                      </w:rPr>
                      <w:t>н</w:t>
                    </w:r>
                    <w:r>
                      <w:rPr>
                        <w:spacing w:val="11"/>
                        <w:position w:val="-12"/>
                        <w:sz w:val="18"/>
                      </w:rPr>
                      <w:t>е</w:t>
                    </w:r>
                    <w:r>
                      <w:rPr>
                        <w:spacing w:val="11"/>
                        <w:position w:val="-7"/>
                        <w:sz w:val="18"/>
                      </w:rPr>
                      <w:t>н</w:t>
                    </w:r>
                    <w:r>
                      <w:rPr>
                        <w:spacing w:val="11"/>
                        <w:position w:val="-2"/>
                        <w:sz w:val="18"/>
                      </w:rPr>
                      <w:t>и</w:t>
                    </w:r>
                    <w:r>
                      <w:rPr>
                        <w:spacing w:val="11"/>
                        <w:sz w:val="18"/>
                      </w:rPr>
                      <w:t>е</w:t>
                    </w:r>
                  </w:p>
                </w:txbxContent>
              </v:textbox>
            </v:shape>
            <v:shape id="_x0000_s1033" type="#_x0000_t202" style="position:absolute;left:4644;top:281;width:1029;height:614" filled="f" stroked="f">
              <v:textbox inset="0,0,0,0">
                <w:txbxContent>
                  <w:p w:rsidR="00420A2E" w:rsidRDefault="00B55485">
                    <w:pPr>
                      <w:spacing w:line="160" w:lineRule="aut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position w:val="-2"/>
                        <w:sz w:val="18"/>
                      </w:rPr>
                      <w:t xml:space="preserve">к </w:t>
                    </w:r>
                    <w:r>
                      <w:rPr>
                        <w:position w:val="-5"/>
                        <w:sz w:val="18"/>
                      </w:rPr>
                      <w:t>р</w:t>
                    </w:r>
                    <w:r>
                      <w:rPr>
                        <w:spacing w:val="-17"/>
                        <w:position w:val="-5"/>
                        <w:sz w:val="18"/>
                      </w:rPr>
                      <w:t xml:space="preserve"> </w:t>
                    </w:r>
                    <w:r>
                      <w:rPr>
                        <w:position w:val="-8"/>
                        <w:sz w:val="18"/>
                      </w:rPr>
                      <w:t>у</w:t>
                    </w:r>
                    <w:r>
                      <w:rPr>
                        <w:position w:val="-13"/>
                        <w:sz w:val="18"/>
                      </w:rPr>
                      <w:t>ж</w:t>
                    </w:r>
                    <w:r>
                      <w:rPr>
                        <w:spacing w:val="-12"/>
                        <w:position w:val="-13"/>
                        <w:sz w:val="18"/>
                      </w:rPr>
                      <w:t xml:space="preserve"> </w:t>
                    </w:r>
                    <w:r>
                      <w:rPr>
                        <w:position w:val="-19"/>
                        <w:sz w:val="18"/>
                      </w:rPr>
                      <w:t>е</w:t>
                    </w:r>
                  </w:p>
                  <w:p w:rsidR="00420A2E" w:rsidRDefault="00B55485">
                    <w:pPr>
                      <w:spacing w:line="127" w:lineRule="auto"/>
                      <w:ind w:left="7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</w:t>
                    </w:r>
                    <w:r>
                      <w:rPr>
                        <w:position w:val="-6"/>
                        <w:sz w:val="18"/>
                      </w:rPr>
                      <w:t>и</w:t>
                    </w:r>
                    <w:r>
                      <w:rPr>
                        <w:position w:val="-15"/>
                        <w:sz w:val="18"/>
                      </w:rPr>
                      <w:t>я</w:t>
                    </w:r>
                  </w:p>
                </w:txbxContent>
              </v:textbox>
            </v:shape>
            <v:shape id="_x0000_s1032" type="#_x0000_t202" style="position:absolute;left:2685;top:1518;width:721;height:204" filled="f" stroked="f">
              <v:textbox inset="0,0,0,0">
                <w:txbxContent>
                  <w:p w:rsidR="00420A2E" w:rsidRDefault="00B55485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действие</w:t>
                    </w:r>
                  </w:p>
                </w:txbxContent>
              </v:textbox>
            </v:shape>
            <v:shape id="_x0000_s1031" type="#_x0000_t202" style="position:absolute;left:5310;top:1543;width:989;height:204" filled="f" stroked="f">
              <v:textbox inset="0,0,0,0">
                <w:txbxContent>
                  <w:p w:rsidR="00420A2E" w:rsidRDefault="00B55485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впечатление</w:t>
                    </w:r>
                  </w:p>
                </w:txbxContent>
              </v:textbox>
            </v:shape>
            <v:shape id="_x0000_s1030" type="#_x0000_t202" style="position:absolute;left:4167;top:2755;width:679;height:204" filled="f" stroked="f">
              <v:textbox inset="0,0,0,0">
                <w:txbxContent>
                  <w:p w:rsidR="00420A2E" w:rsidRDefault="00B55485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желание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0A2E" w:rsidRDefault="00B55485">
      <w:pPr>
        <w:pStyle w:val="a3"/>
        <w:spacing w:before="88"/>
        <w:ind w:left="1057" w:right="636" w:firstLine="0"/>
        <w:jc w:val="center"/>
      </w:pPr>
      <w:r>
        <w:t>Рис.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Цикл: впечатление-желание-действие</w:t>
      </w:r>
    </w:p>
    <w:p w:rsidR="00420A2E" w:rsidRDefault="00420A2E">
      <w:pPr>
        <w:pStyle w:val="a3"/>
        <w:spacing w:before="10"/>
        <w:ind w:left="0" w:firstLine="0"/>
        <w:jc w:val="left"/>
        <w:rPr>
          <w:sz w:val="17"/>
        </w:rPr>
      </w:pPr>
    </w:p>
    <w:p w:rsidR="00420A2E" w:rsidRDefault="00B55485">
      <w:pPr>
        <w:pStyle w:val="a3"/>
        <w:spacing w:line="276" w:lineRule="auto"/>
        <w:ind w:left="1059" w:right="633"/>
      </w:pPr>
      <w:r>
        <w:t xml:space="preserve">К сожалению, человек, который не осознает чистое </w:t>
      </w:r>
      <w:r>
        <w:rPr>
          <w:i/>
        </w:rPr>
        <w:t>Я</w:t>
      </w:r>
      <w:r>
        <w:t>, должен по-</w:t>
      </w:r>
      <w:r>
        <w:rPr>
          <w:spacing w:val="1"/>
        </w:rPr>
        <w:t xml:space="preserve"> </w:t>
      </w:r>
      <w:r>
        <w:t>лагаться на эту биологическую функцию из-за чувства психологиче-</w:t>
      </w:r>
      <w:r>
        <w:rPr>
          <w:spacing w:val="1"/>
        </w:rPr>
        <w:t xml:space="preserve"> </w:t>
      </w:r>
      <w:r>
        <w:t>ской</w:t>
      </w:r>
      <w:r>
        <w:rPr>
          <w:spacing w:val="26"/>
        </w:rPr>
        <w:t xml:space="preserve"> </w:t>
      </w:r>
      <w:r>
        <w:t>индивидуальности.</w:t>
      </w:r>
      <w:r>
        <w:rPr>
          <w:spacing w:val="27"/>
        </w:rPr>
        <w:t xml:space="preserve"> </w:t>
      </w:r>
      <w:r>
        <w:t>Мы</w:t>
      </w:r>
      <w:r>
        <w:rPr>
          <w:spacing w:val="26"/>
        </w:rPr>
        <w:t xml:space="preserve"> </w:t>
      </w:r>
      <w:r>
        <w:t>часто</w:t>
      </w:r>
      <w:r>
        <w:rPr>
          <w:spacing w:val="27"/>
        </w:rPr>
        <w:t xml:space="preserve"> </w:t>
      </w:r>
      <w:r>
        <w:t>действуем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биологической,</w:t>
      </w:r>
      <w:r>
        <w:rPr>
          <w:spacing w:val="24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психологической</w:t>
      </w:r>
      <w:r>
        <w:rPr>
          <w:spacing w:val="43"/>
        </w:rPr>
        <w:t xml:space="preserve"> </w:t>
      </w:r>
      <w:r>
        <w:t>необходимости</w:t>
      </w:r>
      <w:r>
        <w:rPr>
          <w:spacing w:val="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необходимости</w:t>
      </w:r>
      <w:r>
        <w:rPr>
          <w:spacing w:val="43"/>
        </w:rPr>
        <w:t xml:space="preserve"> </w:t>
      </w:r>
      <w:r>
        <w:t>укрепить</w:t>
      </w:r>
      <w:r>
        <w:rPr>
          <w:spacing w:val="43"/>
        </w:rPr>
        <w:t xml:space="preserve"> </w:t>
      </w:r>
      <w:r>
        <w:t>наше</w:t>
      </w:r>
    </w:p>
    <w:p w:rsidR="00420A2E" w:rsidRDefault="00420A2E">
      <w:pPr>
        <w:spacing w:line="27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6" w:lineRule="auto"/>
        <w:ind w:right="1074" w:firstLine="0"/>
      </w:pPr>
      <w:r>
        <w:lastRenderedPageBreak/>
        <w:t>чувство индивидуальности. Действительно, без такой постоянной об-</w:t>
      </w:r>
      <w:r>
        <w:rPr>
          <w:spacing w:val="1"/>
        </w:rPr>
        <w:t xml:space="preserve"> </w:t>
      </w:r>
      <w:r>
        <w:t>ратной биосвязи большинство из нас просто перест</w:t>
      </w:r>
      <w:r>
        <w:t>али бы существо-</w:t>
      </w:r>
      <w:r>
        <w:rPr>
          <w:spacing w:val="1"/>
        </w:rPr>
        <w:t xml:space="preserve"> </w:t>
      </w:r>
      <w:r>
        <w:t>вать, так же как мы умерли бы физически, если бы нас лишили пищи и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угрожают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 xml:space="preserve">индивидуальности, мы вынуждены вновь подтверждать наше </w:t>
      </w:r>
      <w:r>
        <w:rPr>
          <w:i/>
        </w:rPr>
        <w:t>Я</w:t>
      </w:r>
      <w:r>
        <w:t>. В ре-</w:t>
      </w:r>
      <w:r>
        <w:rPr>
          <w:spacing w:val="1"/>
        </w:rPr>
        <w:t xml:space="preserve"> </w:t>
      </w:r>
      <w:r>
        <w:t>зультате огромная психологическая и физическая эн</w:t>
      </w:r>
      <w:r>
        <w:t>ергия растрачива-</w:t>
      </w:r>
      <w:r>
        <w:rPr>
          <w:spacing w:val="1"/>
        </w:rPr>
        <w:t xml:space="preserve"> </w:t>
      </w:r>
      <w:r>
        <w:t>ется на деятельность, которая не нужна, часто нанося вред себе и ок-</w:t>
      </w:r>
      <w:r>
        <w:rPr>
          <w:spacing w:val="1"/>
        </w:rPr>
        <w:t xml:space="preserve"> </w:t>
      </w:r>
      <w:r>
        <w:t>ружающей среде.</w:t>
      </w:r>
    </w:p>
    <w:p w:rsidR="00420A2E" w:rsidRDefault="00B55485">
      <w:pPr>
        <w:pStyle w:val="a3"/>
        <w:spacing w:line="266" w:lineRule="auto"/>
        <w:ind w:right="1074"/>
      </w:pPr>
      <w:r>
        <w:t>Поиск устойчивой идентичности не является неверным сам по се-</w:t>
      </w:r>
      <w:r>
        <w:rPr>
          <w:spacing w:val="1"/>
        </w:rPr>
        <w:t xml:space="preserve"> </w:t>
      </w:r>
      <w:r>
        <w:t>бе, так как представляет собой поиск большего удовлетворения. Когда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осознан</w:t>
      </w:r>
      <w:r>
        <w:t>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i/>
        </w:rPr>
        <w:t>Я</w:t>
      </w:r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появление</w:t>
      </w:r>
      <w:r>
        <w:rPr>
          <w:spacing w:val="-50"/>
        </w:rPr>
        <w:t xml:space="preserve"> </w:t>
      </w:r>
      <w:r>
        <w:t>постоянной и устойчивой идентичности во внешнем мире и она долж-</w:t>
      </w:r>
      <w:r>
        <w:rPr>
          <w:spacing w:val="1"/>
        </w:rPr>
        <w:t xml:space="preserve"> </w:t>
      </w:r>
      <w:r>
        <w:t>на постоянно подтверждаться. Но если личность стремится к космиче-</w:t>
      </w:r>
      <w:r>
        <w:rPr>
          <w:spacing w:val="1"/>
        </w:rPr>
        <w:t xml:space="preserve"> </w:t>
      </w:r>
      <w:r>
        <w:t>скому сознанию и обретаетего, количество энергии и усилий, которое</w:t>
      </w:r>
      <w:r>
        <w:rPr>
          <w:spacing w:val="1"/>
        </w:rPr>
        <w:t xml:space="preserve"> </w:t>
      </w:r>
      <w:r>
        <w:t>она тратит на поддержание своего появляющегося чувства идентично-</w:t>
      </w:r>
      <w:r>
        <w:rPr>
          <w:spacing w:val="1"/>
        </w:rPr>
        <w:t xml:space="preserve"> </w:t>
      </w:r>
      <w:r>
        <w:t>сти, уменьшается. Когда человек достигает космического сознания, он</w:t>
      </w:r>
      <w:r>
        <w:rPr>
          <w:spacing w:val="1"/>
        </w:rPr>
        <w:t xml:space="preserve"> </w:t>
      </w:r>
      <w:r>
        <w:t>знает, что</w:t>
      </w:r>
      <w:r>
        <w:rPr>
          <w:spacing w:val="1"/>
        </w:rPr>
        <w:t xml:space="preserve"> </w:t>
      </w:r>
      <w:r>
        <w:rPr>
          <w:i/>
        </w:rPr>
        <w:t xml:space="preserve">Я </w:t>
      </w:r>
      <w:r>
        <w:t>становится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чертой его</w:t>
      </w:r>
      <w:r>
        <w:rPr>
          <w:spacing w:val="1"/>
        </w:rPr>
        <w:t xml:space="preserve"> </w:t>
      </w:r>
      <w:r>
        <w:t>жизни.</w:t>
      </w:r>
    </w:p>
    <w:p w:rsidR="00420A2E" w:rsidRDefault="00B55485">
      <w:pPr>
        <w:pStyle w:val="a3"/>
        <w:spacing w:line="266" w:lineRule="auto"/>
        <w:ind w:right="1073"/>
      </w:pPr>
      <w:r>
        <w:t xml:space="preserve">Сомореализация не вовлекает осознание </w:t>
      </w:r>
      <w:r>
        <w:rPr>
          <w:i/>
        </w:rPr>
        <w:t xml:space="preserve">Я </w:t>
      </w:r>
      <w:r>
        <w:t xml:space="preserve">за счет </w:t>
      </w:r>
      <w:r>
        <w:rPr>
          <w:i/>
        </w:rPr>
        <w:t>Я</w:t>
      </w:r>
      <w:r>
        <w:t>. Цикл «дей-</w:t>
      </w:r>
      <w:r>
        <w:rPr>
          <w:spacing w:val="1"/>
        </w:rPr>
        <w:t xml:space="preserve"> </w:t>
      </w:r>
      <w:r>
        <w:t>ствие-в</w:t>
      </w:r>
      <w:r>
        <w:t>печатление-желание» продолжается, а с ним и ощущение ин-</w:t>
      </w:r>
      <w:r>
        <w:rPr>
          <w:spacing w:val="1"/>
        </w:rPr>
        <w:t xml:space="preserve"> </w:t>
      </w:r>
      <w:r>
        <w:t>дивидуальности.</w:t>
      </w:r>
      <w:r>
        <w:rPr>
          <w:spacing w:val="1"/>
        </w:rPr>
        <w:t xml:space="preserve"> </w:t>
      </w:r>
      <w:r>
        <w:t>Просветленный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индивидуальность, воспоминания и т. п. Путь к самореализации – это</w:t>
      </w:r>
      <w:r>
        <w:rPr>
          <w:spacing w:val="1"/>
        </w:rPr>
        <w:t xml:space="preserve"> </w:t>
      </w:r>
      <w:r>
        <w:t>не путь самоотречения, самоподчинения или самоустранения; это путь</w:t>
      </w:r>
      <w:r>
        <w:rPr>
          <w:spacing w:val="1"/>
        </w:rPr>
        <w:t xml:space="preserve"> </w:t>
      </w:r>
      <w:r>
        <w:t>ра</w:t>
      </w:r>
      <w:r>
        <w:t xml:space="preserve">сширения сознания, чтобы включить чистое </w:t>
      </w:r>
      <w:r>
        <w:rPr>
          <w:i/>
        </w:rPr>
        <w:t xml:space="preserve">Я </w:t>
      </w:r>
      <w:r>
        <w:t xml:space="preserve">в индивидуальное </w:t>
      </w:r>
      <w:r>
        <w:rPr>
          <w:i/>
        </w:rPr>
        <w:t>Я</w:t>
      </w:r>
      <w:r>
        <w:t>.</w:t>
      </w:r>
      <w:r>
        <w:rPr>
          <w:spacing w:val="1"/>
        </w:rPr>
        <w:t xml:space="preserve"> </w:t>
      </w:r>
      <w:r>
        <w:t xml:space="preserve">Для иллюстрации можно сравнить </w:t>
      </w:r>
      <w:r>
        <w:rPr>
          <w:i/>
        </w:rPr>
        <w:t xml:space="preserve">Я </w:t>
      </w:r>
      <w:r>
        <w:t>со ступицей вращающегося коле-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ЭГО,</w:t>
      </w:r>
      <w:r>
        <w:rPr>
          <w:spacing w:val="1"/>
        </w:rPr>
        <w:t xml:space="preserve"> </w:t>
      </w:r>
      <w:r>
        <w:t>воспоминания,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ощущения,</w:t>
      </w:r>
      <w:r>
        <w:rPr>
          <w:spacing w:val="-50"/>
        </w:rPr>
        <w:t xml:space="preserve"> </w:t>
      </w:r>
      <w:r>
        <w:t xml:space="preserve">желания, мысли постоянно вращаются вокруг чистого </w:t>
      </w:r>
      <w:r>
        <w:rPr>
          <w:i/>
        </w:rPr>
        <w:t>Я</w:t>
      </w:r>
      <w:r>
        <w:t>, которое, на-</w:t>
      </w:r>
      <w:r>
        <w:rPr>
          <w:spacing w:val="1"/>
        </w:rPr>
        <w:t xml:space="preserve"> </w:t>
      </w:r>
      <w:r>
        <w:t>х</w:t>
      </w:r>
      <w:r>
        <w:t>одясь в центре, никогда не меняется. В самореализации колесо не ос-</w:t>
      </w:r>
      <w:r>
        <w:rPr>
          <w:spacing w:val="1"/>
        </w:rPr>
        <w:t xml:space="preserve"> </w:t>
      </w:r>
      <w:r>
        <w:t>танавливается, оно продолжает вращаться, но человек уже осознает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52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вращающегося</w:t>
      </w:r>
      <w:r>
        <w:rPr>
          <w:spacing w:val="1"/>
        </w:rPr>
        <w:t xml:space="preserve"> </w:t>
      </w:r>
      <w:r>
        <w:t>края колеса, а из находящегося в неподвижности центра.</w:t>
      </w:r>
    </w:p>
    <w:p w:rsidR="00420A2E" w:rsidRDefault="00B55485">
      <w:pPr>
        <w:pStyle w:val="a3"/>
        <w:spacing w:line="266" w:lineRule="auto"/>
        <w:ind w:right="1072"/>
      </w:pPr>
      <w:r>
        <w:t>Состоя</w:t>
      </w:r>
      <w:r>
        <w:t>ние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медитации,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дать</w:t>
      </w:r>
      <w:r>
        <w:rPr>
          <w:spacing w:val="-5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«действие-</w:t>
      </w:r>
      <w:r>
        <w:rPr>
          <w:spacing w:val="1"/>
        </w:rPr>
        <w:t xml:space="preserve"> </w:t>
      </w:r>
      <w:r>
        <w:t>впечатление-желание» в трансцендентальное сознание. Не надо спе-</w:t>
      </w:r>
      <w:r>
        <w:rPr>
          <w:spacing w:val="1"/>
        </w:rPr>
        <w:t xml:space="preserve"> </w:t>
      </w:r>
      <w:r>
        <w:t>циально пытаться нарушить цикл, но, позволяя уму успокоиться, дея-</w:t>
      </w:r>
      <w:r>
        <w:rPr>
          <w:spacing w:val="1"/>
        </w:rPr>
        <w:t xml:space="preserve"> </w:t>
      </w:r>
      <w:r>
        <w:t>тельность,</w:t>
      </w:r>
      <w:r>
        <w:rPr>
          <w:spacing w:val="21"/>
        </w:rPr>
        <w:t xml:space="preserve"> </w:t>
      </w:r>
      <w:r>
        <w:t>впечатление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желание,</w:t>
      </w:r>
      <w:r>
        <w:rPr>
          <w:spacing w:val="21"/>
        </w:rPr>
        <w:t xml:space="preserve"> </w:t>
      </w:r>
      <w:r>
        <w:t>мгновенно</w:t>
      </w:r>
      <w:r>
        <w:rPr>
          <w:spacing w:val="21"/>
        </w:rPr>
        <w:t xml:space="preserve"> </w:t>
      </w:r>
      <w:r>
        <w:t>уменьшаются.</w:t>
      </w:r>
      <w:r>
        <w:rPr>
          <w:spacing w:val="20"/>
        </w:rPr>
        <w:t xml:space="preserve"> </w:t>
      </w:r>
      <w:r>
        <w:t>Цикл</w:t>
      </w:r>
      <w:r>
        <w:rPr>
          <w:spacing w:val="21"/>
        </w:rPr>
        <w:t xml:space="preserve"> </w:t>
      </w:r>
      <w:r>
        <w:t>на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 xml:space="preserve">время замирает. В трансцендентальном сознании остается только </w:t>
      </w:r>
      <w:r>
        <w:rPr>
          <w:i/>
        </w:rPr>
        <w:t>Я</w:t>
      </w:r>
      <w:r>
        <w:t>.</w:t>
      </w:r>
      <w:r>
        <w:rPr>
          <w:spacing w:val="1"/>
        </w:rPr>
        <w:t xml:space="preserve"> </w:t>
      </w:r>
      <w:r>
        <w:t xml:space="preserve">Затем через деятельность осознание чистого </w:t>
      </w:r>
      <w:r>
        <w:rPr>
          <w:i/>
        </w:rPr>
        <w:t xml:space="preserve">Я </w:t>
      </w:r>
      <w:r>
        <w:t>интегрируется в повсе-</w:t>
      </w:r>
      <w:r>
        <w:rPr>
          <w:spacing w:val="1"/>
        </w:rPr>
        <w:t xml:space="preserve"> </w:t>
      </w:r>
      <w:r>
        <w:t>дневную жизнь. Самореализация – это четкое разделе</w:t>
      </w:r>
      <w:r>
        <w:t>ние между без-</w:t>
      </w:r>
      <w:r>
        <w:rPr>
          <w:spacing w:val="1"/>
        </w:rPr>
        <w:t xml:space="preserve"> </w:t>
      </w:r>
      <w:r>
        <w:t xml:space="preserve">молвным, лишенным признаков </w:t>
      </w:r>
      <w:r>
        <w:rPr>
          <w:i/>
        </w:rPr>
        <w:t xml:space="preserve">Я </w:t>
      </w:r>
      <w:r>
        <w:t>и всей ментальной и физической</w:t>
      </w:r>
      <w:r>
        <w:rPr>
          <w:spacing w:val="1"/>
        </w:rPr>
        <w:t xml:space="preserve"> </w:t>
      </w:r>
      <w:r>
        <w:t xml:space="preserve">деятельностью; разделение между </w:t>
      </w:r>
      <w:r>
        <w:rPr>
          <w:i/>
        </w:rPr>
        <w:t>Я</w:t>
      </w:r>
      <w:r>
        <w:t>, с одной стороны, и телом, чувст-</w:t>
      </w:r>
      <w:r>
        <w:rPr>
          <w:spacing w:val="1"/>
        </w:rPr>
        <w:t xml:space="preserve"> </w:t>
      </w:r>
      <w:r>
        <w:t>вами,</w:t>
      </w:r>
      <w:r>
        <w:rPr>
          <w:spacing w:val="1"/>
        </w:rPr>
        <w:t xml:space="preserve"> </w:t>
      </w:r>
      <w:r>
        <w:t>умом,</w:t>
      </w:r>
      <w:r>
        <w:rPr>
          <w:spacing w:val="1"/>
        </w:rPr>
        <w:t xml:space="preserve"> </w:t>
      </w:r>
      <w:r>
        <w:t>интеллектом,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самореализации часто трактуется как непривязывание,</w:t>
      </w:r>
      <w:r>
        <w:t xml:space="preserve"> неприсоедине-</w:t>
      </w:r>
      <w:r>
        <w:rPr>
          <w:spacing w:val="1"/>
        </w:rPr>
        <w:t xml:space="preserve"> </w:t>
      </w:r>
      <w:r>
        <w:t>ние.</w:t>
      </w:r>
      <w:r>
        <w:rPr>
          <w:spacing w:val="36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ничего</w:t>
      </w:r>
      <w:r>
        <w:rPr>
          <w:spacing w:val="36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попыткой</w:t>
      </w:r>
      <w:r>
        <w:rPr>
          <w:spacing w:val="36"/>
        </w:rPr>
        <w:t xml:space="preserve"> </w:t>
      </w:r>
      <w:r>
        <w:t>избежать</w:t>
      </w:r>
      <w:r>
        <w:rPr>
          <w:spacing w:val="36"/>
        </w:rPr>
        <w:t xml:space="preserve"> </w:t>
      </w:r>
      <w:r>
        <w:t>действия</w:t>
      </w:r>
      <w:r>
        <w:rPr>
          <w:spacing w:val="-50"/>
        </w:rPr>
        <w:t xml:space="preserve"> </w:t>
      </w:r>
      <w:r>
        <w:rPr>
          <w:w w:val="95"/>
        </w:rPr>
        <w:t>или</w:t>
      </w:r>
      <w:r>
        <w:rPr>
          <w:spacing w:val="22"/>
          <w:w w:val="95"/>
        </w:rPr>
        <w:t xml:space="preserve"> </w:t>
      </w:r>
      <w:r>
        <w:rPr>
          <w:w w:val="95"/>
        </w:rPr>
        <w:t>удовольствия.</w:t>
      </w:r>
      <w:r>
        <w:rPr>
          <w:spacing w:val="22"/>
          <w:w w:val="95"/>
        </w:rPr>
        <w:t xml:space="preserve"> </w:t>
      </w:r>
      <w:r>
        <w:rPr>
          <w:w w:val="95"/>
        </w:rPr>
        <w:t>Это</w:t>
      </w:r>
      <w:r>
        <w:rPr>
          <w:spacing w:val="22"/>
          <w:w w:val="95"/>
        </w:rPr>
        <w:t xml:space="preserve"> </w:t>
      </w:r>
      <w:r>
        <w:rPr>
          <w:w w:val="95"/>
        </w:rPr>
        <w:t>способность</w:t>
      </w:r>
      <w:r>
        <w:rPr>
          <w:spacing w:val="22"/>
          <w:w w:val="95"/>
        </w:rPr>
        <w:t xml:space="preserve"> </w:t>
      </w:r>
      <w:r>
        <w:rPr>
          <w:w w:val="95"/>
        </w:rPr>
        <w:t>действовать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получать</w:t>
      </w:r>
      <w:r>
        <w:rPr>
          <w:spacing w:val="24"/>
          <w:w w:val="95"/>
        </w:rPr>
        <w:t xml:space="preserve"> </w:t>
      </w:r>
      <w:r>
        <w:rPr>
          <w:w w:val="95"/>
        </w:rPr>
        <w:t>наслаждение</w:t>
      </w:r>
      <w:r>
        <w:rPr>
          <w:spacing w:val="-48"/>
          <w:w w:val="95"/>
        </w:rPr>
        <w:t xml:space="preserve"> </w:t>
      </w:r>
      <w:r>
        <w:t>в свободе,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 ради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идентичности.</w:t>
      </w:r>
    </w:p>
    <w:p w:rsidR="00420A2E" w:rsidRDefault="00B55485">
      <w:pPr>
        <w:pStyle w:val="a3"/>
        <w:spacing w:line="266" w:lineRule="auto"/>
        <w:ind w:left="1059" w:right="633"/>
      </w:pPr>
      <w:r>
        <w:t>Самореализованный</w:t>
      </w:r>
      <w:r>
        <w:rPr>
          <w:spacing w:val="-13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ситуацией,</w:t>
      </w:r>
      <w:r>
        <w:rPr>
          <w:spacing w:val="-50"/>
        </w:rPr>
        <w:t xml:space="preserve"> </w:t>
      </w:r>
      <w:r>
        <w:t>а не в соответствии с потребностями ЭГО. Его действия будут более</w:t>
      </w:r>
      <w:r>
        <w:rPr>
          <w:spacing w:val="1"/>
        </w:rPr>
        <w:t xml:space="preserve"> </w:t>
      </w:r>
      <w:r>
        <w:t>самопроизвольными, более эффективными и более подходящими ко</w:t>
      </w:r>
      <w:r>
        <w:rPr>
          <w:spacing w:val="1"/>
        </w:rPr>
        <w:t xml:space="preserve"> </w:t>
      </w:r>
      <w:r>
        <w:t>всем ситуациям. Наши чувства определенного будут самопроизвольно</w:t>
      </w:r>
      <w:r>
        <w:rPr>
          <w:spacing w:val="1"/>
        </w:rPr>
        <w:t xml:space="preserve"> </w:t>
      </w:r>
      <w:r>
        <w:t>меняться, когда мы достигнем космическ</w:t>
      </w:r>
      <w:r>
        <w:t>ого уровня сознания, которое</w:t>
      </w:r>
      <w:r>
        <w:rPr>
          <w:spacing w:val="1"/>
        </w:rPr>
        <w:t xml:space="preserve"> </w:t>
      </w:r>
      <w:r>
        <w:t>связано с ростом интуиции. Но интуитивные ощущения правильного и</w:t>
      </w:r>
      <w:r>
        <w:rPr>
          <w:spacing w:val="1"/>
        </w:rPr>
        <w:t xml:space="preserve"> </w:t>
      </w:r>
      <w:r>
        <w:t>неправильного конечно не всегда верны. И поэтому синтез интуиции и</w:t>
      </w:r>
      <w:r>
        <w:rPr>
          <w:spacing w:val="1"/>
        </w:rPr>
        <w:t xml:space="preserve"> </w:t>
      </w:r>
      <w:r>
        <w:t>довода,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медитации,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 важным.</w:t>
      </w:r>
    </w:p>
    <w:p w:rsidR="00420A2E" w:rsidRDefault="00B55485">
      <w:pPr>
        <w:pStyle w:val="a3"/>
        <w:spacing w:line="266" w:lineRule="auto"/>
        <w:ind w:left="1059" w:right="634"/>
      </w:pPr>
      <w:r>
        <w:t>П. Рассел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параллелей</w:t>
      </w:r>
      <w:r>
        <w:rPr>
          <w:spacing w:val="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«самоактуализатором»</w:t>
      </w:r>
      <w:r>
        <w:rPr>
          <w:spacing w:val="-6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Маслоу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пятому,</w:t>
      </w:r>
      <w:r>
        <w:rPr>
          <w:spacing w:val="-50"/>
        </w:rPr>
        <w:t xml:space="preserve"> </w:t>
      </w:r>
      <w:r>
        <w:t>космическому, состоянию сознания. Помимо очевидного семантиче-</w:t>
      </w:r>
      <w:r>
        <w:rPr>
          <w:spacing w:val="1"/>
        </w:rPr>
        <w:t xml:space="preserve"> </w:t>
      </w:r>
      <w:r>
        <w:t>ского сходства между самоактуализацией и самореализацией большая</w:t>
      </w:r>
      <w:r>
        <w:rPr>
          <w:spacing w:val="1"/>
        </w:rPr>
        <w:t xml:space="preserve"> </w:t>
      </w:r>
      <w:r>
        <w:t xml:space="preserve">часть их </w:t>
      </w:r>
      <w:r>
        <w:t>характеристик та же. Эти сходства подтверждаются психоло-</w:t>
      </w:r>
      <w:r>
        <w:rPr>
          <w:spacing w:val="1"/>
        </w:rPr>
        <w:t xml:space="preserve"> </w:t>
      </w:r>
      <w:r>
        <w:t>гическим</w:t>
      </w:r>
      <w:r>
        <w:rPr>
          <w:spacing w:val="1"/>
        </w:rPr>
        <w:t xml:space="preserve"> </w:t>
      </w:r>
      <w:r>
        <w:t>тестированием</w:t>
      </w:r>
      <w:r>
        <w:rPr>
          <w:spacing w:val="1"/>
        </w:rPr>
        <w:t xml:space="preserve"> </w:t>
      </w:r>
      <w:r>
        <w:t>медитирующих</w:t>
      </w:r>
      <w:r>
        <w:rPr>
          <w:spacing w:val="1"/>
        </w:rPr>
        <w:t xml:space="preserve"> </w:t>
      </w:r>
      <w:r>
        <w:t>[138,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160–162].</w:t>
      </w:r>
    </w:p>
    <w:p w:rsidR="00420A2E" w:rsidRDefault="00B55485">
      <w:pPr>
        <w:pStyle w:val="a3"/>
        <w:spacing w:line="266" w:lineRule="auto"/>
        <w:ind w:left="1059" w:right="633"/>
      </w:pPr>
      <w:r>
        <w:t>Одним из наиболее интересных открытий А. Маслоу является то,</w:t>
      </w:r>
      <w:r>
        <w:rPr>
          <w:spacing w:val="1"/>
        </w:rPr>
        <w:t xml:space="preserve"> </w:t>
      </w:r>
      <w:r>
        <w:t>что самоактуализаторы имели высокую частоту «Пик-ощущения». Это</w:t>
      </w:r>
      <w:r>
        <w:rPr>
          <w:spacing w:val="1"/>
        </w:rPr>
        <w:t xml:space="preserve"> </w:t>
      </w:r>
      <w:r>
        <w:t>состояние</w:t>
      </w:r>
      <w:r>
        <w:rPr>
          <w:spacing w:val="-10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описа</w:t>
      </w:r>
      <w:r>
        <w:t>л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«моменты</w:t>
      </w:r>
      <w:r>
        <w:rPr>
          <w:spacing w:val="-10"/>
        </w:rPr>
        <w:t xml:space="preserve"> </w:t>
      </w:r>
      <w:r>
        <w:t>величайшего</w:t>
      </w:r>
      <w:r>
        <w:rPr>
          <w:spacing w:val="-10"/>
        </w:rPr>
        <w:t xml:space="preserve"> </w:t>
      </w:r>
      <w:r>
        <w:t>благоговения,</w:t>
      </w:r>
      <w:r>
        <w:rPr>
          <w:spacing w:val="-9"/>
        </w:rPr>
        <w:t xml:space="preserve"> </w:t>
      </w:r>
      <w:r>
        <w:t>чистого,</w:t>
      </w:r>
      <w:r>
        <w:rPr>
          <w:spacing w:val="-50"/>
        </w:rPr>
        <w:t xml:space="preserve"> </w:t>
      </w:r>
      <w:r>
        <w:t>позитивного счастья, когда все сомнения, все страхи, все препятствия,</w:t>
      </w:r>
      <w:r>
        <w:rPr>
          <w:spacing w:val="1"/>
        </w:rPr>
        <w:t xml:space="preserve"> </w:t>
      </w:r>
      <w:r>
        <w:t>все слабости остались позади», в котором ощущаешь, что «един стал с</w:t>
      </w:r>
      <w:r>
        <w:rPr>
          <w:spacing w:val="1"/>
        </w:rPr>
        <w:t xml:space="preserve"> </w:t>
      </w:r>
      <w:r>
        <w:t>миром,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согласии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ним,</w:t>
      </w:r>
      <w:r>
        <w:rPr>
          <w:spacing w:val="-4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t>принадлежал</w:t>
      </w:r>
      <w:r>
        <w:rPr>
          <w:spacing w:val="-5"/>
        </w:rPr>
        <w:t xml:space="preserve"> </w:t>
      </w:r>
      <w:r>
        <w:t>ему,</w:t>
      </w:r>
      <w:r>
        <w:rPr>
          <w:spacing w:val="-3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того,</w:t>
      </w:r>
      <w:r>
        <w:rPr>
          <w:spacing w:val="-50"/>
        </w:rPr>
        <w:t xml:space="preserve"> </w:t>
      </w:r>
      <w:r>
        <w:t>чтобы заглядывать в него снаружи» [218]. Существование таких ощу-</w:t>
      </w:r>
      <w:r>
        <w:rPr>
          <w:spacing w:val="1"/>
        </w:rPr>
        <w:t xml:space="preserve"> </w:t>
      </w:r>
      <w:r>
        <w:t>щений не было, конечно, открытием: мистики, поэты и другие ода-</w:t>
      </w:r>
      <w:r>
        <w:rPr>
          <w:spacing w:val="1"/>
        </w:rPr>
        <w:t xml:space="preserve"> </w:t>
      </w:r>
      <w:r>
        <w:t>ренные люди часто описывали его. Но А. Маслоу обнаружил, что их</w:t>
      </w:r>
      <w:r>
        <w:rPr>
          <w:spacing w:val="1"/>
        </w:rPr>
        <w:t xml:space="preserve"> </w:t>
      </w:r>
      <w:r>
        <w:t>проявление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ограничивается</w:t>
      </w:r>
      <w:r>
        <w:rPr>
          <w:spacing w:val="35"/>
        </w:rPr>
        <w:t xml:space="preserve"> </w:t>
      </w:r>
      <w:r>
        <w:t>какой-то</w:t>
      </w:r>
      <w:r>
        <w:rPr>
          <w:spacing w:val="35"/>
        </w:rPr>
        <w:t xml:space="preserve"> </w:t>
      </w:r>
      <w:r>
        <w:t>особой</w:t>
      </w:r>
      <w:r>
        <w:rPr>
          <w:spacing w:val="35"/>
        </w:rPr>
        <w:t xml:space="preserve"> </w:t>
      </w:r>
      <w:r>
        <w:t>группой</w:t>
      </w:r>
      <w:r>
        <w:rPr>
          <w:spacing w:val="34"/>
        </w:rPr>
        <w:t xml:space="preserve"> </w:t>
      </w:r>
      <w:r>
        <w:t>людей.</w:t>
      </w:r>
      <w:r>
        <w:rPr>
          <w:spacing w:val="35"/>
        </w:rPr>
        <w:t xml:space="preserve"> </w:t>
      </w:r>
      <w:r>
        <w:t>О</w:t>
      </w:r>
      <w:r>
        <w:t>ни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были у бизнесменов, менеджеров, преподавателей и политиков также</w:t>
      </w:r>
      <w:r>
        <w:rPr>
          <w:spacing w:val="1"/>
        </w:rPr>
        <w:t xml:space="preserve"> </w:t>
      </w:r>
      <w:r>
        <w:t>часто, как и у описанных выше людей. Таким образом, для самоактуа-</w:t>
      </w:r>
      <w:r>
        <w:rPr>
          <w:spacing w:val="1"/>
        </w:rPr>
        <w:t xml:space="preserve"> </w:t>
      </w:r>
      <w:r>
        <w:t>лизированных людей характерны определенные особенности сознания.</w:t>
      </w:r>
      <w:r>
        <w:rPr>
          <w:spacing w:val="-50"/>
        </w:rPr>
        <w:t xml:space="preserve"> </w:t>
      </w:r>
      <w:r>
        <w:t>Но при этом, во-первых, целостной личн</w:t>
      </w:r>
      <w:r>
        <w:t>ости свойственно единство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бессознательного;</w:t>
      </w:r>
      <w:r>
        <w:rPr>
          <w:spacing w:val="30"/>
        </w:rPr>
        <w:t xml:space="preserve"> </w:t>
      </w:r>
      <w:r>
        <w:t>во-вторых,</w:t>
      </w:r>
      <w:r>
        <w:rPr>
          <w:spacing w:val="30"/>
        </w:rPr>
        <w:t xml:space="preserve"> </w:t>
      </w:r>
      <w:r>
        <w:t>специфика</w:t>
      </w:r>
      <w:r>
        <w:rPr>
          <w:spacing w:val="30"/>
        </w:rPr>
        <w:t xml:space="preserve"> </w:t>
      </w:r>
      <w:r>
        <w:t>затрагивает</w:t>
      </w:r>
      <w:r>
        <w:rPr>
          <w:spacing w:val="-5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саму</w:t>
      </w:r>
      <w:r>
        <w:rPr>
          <w:spacing w:val="46"/>
        </w:rPr>
        <w:t xml:space="preserve"> </w:t>
      </w:r>
      <w:r>
        <w:t>сферу</w:t>
      </w:r>
      <w:r>
        <w:rPr>
          <w:spacing w:val="46"/>
        </w:rPr>
        <w:t xml:space="preserve"> </w:t>
      </w:r>
      <w:r>
        <w:t>бессознательного.</w:t>
      </w:r>
      <w:r>
        <w:rPr>
          <w:spacing w:val="4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Маслоу</w:t>
      </w:r>
      <w:r>
        <w:rPr>
          <w:spacing w:val="45"/>
        </w:rPr>
        <w:t xml:space="preserve"> </w:t>
      </w:r>
      <w:r>
        <w:t>характеризует</w:t>
      </w:r>
      <w:r>
        <w:rPr>
          <w:spacing w:val="46"/>
        </w:rPr>
        <w:t xml:space="preserve"> </w:t>
      </w:r>
      <w:r>
        <w:t>интеллект</w:t>
      </w:r>
      <w:r>
        <w:rPr>
          <w:spacing w:val="-50"/>
        </w:rPr>
        <w:t xml:space="preserve"> </w:t>
      </w:r>
      <w:r>
        <w:t>как могущественную интегрирующую силу.</w:t>
      </w:r>
    </w:p>
    <w:p w:rsidR="00420A2E" w:rsidRDefault="00B55485">
      <w:pPr>
        <w:pStyle w:val="a3"/>
        <w:spacing w:line="266" w:lineRule="auto"/>
        <w:ind w:right="1074"/>
      </w:pPr>
      <w:r>
        <w:t>Значительную роль играет в жизни самоактуализированных лю-</w:t>
      </w:r>
      <w:r>
        <w:rPr>
          <w:spacing w:val="1"/>
        </w:rPr>
        <w:t xml:space="preserve"> </w:t>
      </w:r>
      <w:r>
        <w:t>дей так называемый «пиковый опыт» или «предельные переживания».</w:t>
      </w:r>
      <w:r>
        <w:rPr>
          <w:spacing w:val="1"/>
        </w:rPr>
        <w:t xml:space="preserve"> </w:t>
      </w:r>
      <w:r>
        <w:t>А. Маслоу характеризует его как восторг, экстаз, «океаническое чувст-</w:t>
      </w:r>
      <w:r>
        <w:rPr>
          <w:spacing w:val="1"/>
        </w:rPr>
        <w:t xml:space="preserve"> </w:t>
      </w:r>
      <w:r>
        <w:t>во», ощущение безграничного горизонта, открытого взору. «Пиковый</w:t>
      </w:r>
      <w:r>
        <w:rPr>
          <w:spacing w:val="1"/>
        </w:rPr>
        <w:t xml:space="preserve"> </w:t>
      </w:r>
      <w:r>
        <w:t>опыт» по необходимости краток (большего бы человек не выд</w:t>
      </w:r>
      <w:r>
        <w:t>ержал).</w:t>
      </w:r>
      <w:r>
        <w:rPr>
          <w:spacing w:val="1"/>
        </w:rPr>
        <w:t xml:space="preserve"> </w:t>
      </w:r>
      <w:r>
        <w:t>Но острая эмоция открывает дорогу спокойному счастью, так назы-</w:t>
      </w:r>
      <w:r>
        <w:rPr>
          <w:spacing w:val="1"/>
        </w:rPr>
        <w:t xml:space="preserve"> </w:t>
      </w:r>
      <w:r>
        <w:t>ваемому</w:t>
      </w:r>
      <w:r>
        <w:rPr>
          <w:spacing w:val="1"/>
        </w:rPr>
        <w:t xml:space="preserve"> </w:t>
      </w:r>
      <w:r>
        <w:t>«плато-опыту»,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ясное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высших</w:t>
      </w:r>
      <w:r>
        <w:rPr>
          <w:spacing w:val="36"/>
        </w:rPr>
        <w:t xml:space="preserve"> </w:t>
      </w:r>
      <w:r>
        <w:t>ценностей</w:t>
      </w:r>
      <w:r>
        <w:rPr>
          <w:spacing w:val="38"/>
        </w:rPr>
        <w:t xml:space="preserve"> </w:t>
      </w:r>
      <w:r>
        <w:t>(бытийное</w:t>
      </w:r>
      <w:r>
        <w:rPr>
          <w:spacing w:val="38"/>
        </w:rPr>
        <w:t xml:space="preserve"> </w:t>
      </w:r>
      <w:r>
        <w:t>познание,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котором</w:t>
      </w:r>
      <w:r>
        <w:rPr>
          <w:spacing w:val="38"/>
        </w:rPr>
        <w:t xml:space="preserve"> </w:t>
      </w:r>
      <w:r>
        <w:t>речь</w:t>
      </w:r>
      <w:r>
        <w:rPr>
          <w:spacing w:val="38"/>
        </w:rPr>
        <w:t xml:space="preserve"> </w:t>
      </w:r>
      <w:r>
        <w:t>шла</w:t>
      </w:r>
      <w:r>
        <w:rPr>
          <w:spacing w:val="38"/>
        </w:rPr>
        <w:t xml:space="preserve"> </w:t>
      </w:r>
      <w:r>
        <w:t>выше).</w:t>
      </w:r>
    </w:p>
    <w:p w:rsidR="00420A2E" w:rsidRDefault="00B55485">
      <w:pPr>
        <w:pStyle w:val="a3"/>
        <w:spacing w:line="266" w:lineRule="auto"/>
        <w:ind w:right="1073" w:firstLine="0"/>
      </w:pPr>
      <w:r>
        <w:t>«Пиковый опыт», как отмечает А. Маслоу, нельзя купить, нельзя га-</w:t>
      </w:r>
      <w:r>
        <w:rPr>
          <w:spacing w:val="1"/>
        </w:rPr>
        <w:t xml:space="preserve"> </w:t>
      </w:r>
      <w:r>
        <w:t>рантировать, нельзя даже искать. Радость должна быть сюрпризом, но</w:t>
      </w:r>
      <w:r>
        <w:rPr>
          <w:spacing w:val="1"/>
        </w:rPr>
        <w:t xml:space="preserve"> </w:t>
      </w:r>
      <w:r>
        <w:t>можно создать</w:t>
      </w:r>
      <w:r>
        <w:rPr>
          <w:spacing w:val="1"/>
        </w:rPr>
        <w:t xml:space="preserve"> </w:t>
      </w:r>
      <w:r>
        <w:t>условия, при</w:t>
      </w:r>
      <w:r>
        <w:rPr>
          <w:spacing w:val="1"/>
        </w:rPr>
        <w:t xml:space="preserve"> </w:t>
      </w:r>
      <w:r>
        <w:t>которых пиковый</w:t>
      </w:r>
      <w:r>
        <w:rPr>
          <w:spacing w:val="1"/>
        </w:rPr>
        <w:t xml:space="preserve"> </w:t>
      </w:r>
      <w:r>
        <w:t>опыт более</w:t>
      </w:r>
      <w:r>
        <w:rPr>
          <w:spacing w:val="1"/>
        </w:rPr>
        <w:t xml:space="preserve"> </w:t>
      </w:r>
      <w:r>
        <w:t>вероятен.</w:t>
      </w:r>
    </w:p>
    <w:p w:rsidR="00420A2E" w:rsidRDefault="00B55485">
      <w:pPr>
        <w:pStyle w:val="a3"/>
        <w:spacing w:line="266" w:lineRule="auto"/>
        <w:ind w:right="1073"/>
      </w:pPr>
      <w:r>
        <w:t>Можно спросить, имеют ли отношение «Пик-ощущения» к выс-</w:t>
      </w:r>
      <w:r>
        <w:rPr>
          <w:spacing w:val="1"/>
        </w:rPr>
        <w:t xml:space="preserve"> </w:t>
      </w:r>
      <w:r>
        <w:t>ши</w:t>
      </w:r>
      <w:r>
        <w:t>м состояниям сознания, которые описаны в современной ведиче-</w:t>
      </w:r>
      <w:r>
        <w:rPr>
          <w:spacing w:val="1"/>
        </w:rPr>
        <w:t xml:space="preserve"> </w:t>
      </w:r>
      <w:r>
        <w:t>ской литературе? Безусловно, высшая точка ощущения не то же самое,</w:t>
      </w:r>
      <w:r>
        <w:rPr>
          <w:spacing w:val="1"/>
        </w:rPr>
        <w:t xml:space="preserve"> </w:t>
      </w:r>
      <w:r>
        <w:t>что и трансцендентальное сознание, так как в этом состоянии человек</w:t>
      </w:r>
      <w:r>
        <w:rPr>
          <w:spacing w:val="1"/>
        </w:rPr>
        <w:t xml:space="preserve"> </w:t>
      </w:r>
      <w:r>
        <w:t>обычно чем-то восхищен, в то время как в чистом трансцендент</w:t>
      </w:r>
      <w:r>
        <w:t>аль-</w:t>
      </w:r>
      <w:r>
        <w:rPr>
          <w:spacing w:val="1"/>
        </w:rPr>
        <w:t xml:space="preserve"> </w:t>
      </w:r>
      <w:r>
        <w:t>ном сознании нет объекта для осознания. Остается возможность того,</w:t>
      </w:r>
      <w:r>
        <w:rPr>
          <w:spacing w:val="1"/>
        </w:rPr>
        <w:t xml:space="preserve"> </w:t>
      </w:r>
      <w:r>
        <w:t>что высшая точка ощущения есть, возможно, проблеск космического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которым</w:t>
      </w:r>
      <w:r>
        <w:rPr>
          <w:spacing w:val="2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состояний</w:t>
      </w:r>
      <w:r>
        <w:rPr>
          <w:spacing w:val="2"/>
        </w:rPr>
        <w:t xml:space="preserve"> </w:t>
      </w:r>
      <w:r>
        <w:t>очень</w:t>
      </w:r>
      <w:r>
        <w:rPr>
          <w:spacing w:val="3"/>
        </w:rPr>
        <w:t xml:space="preserve"> </w:t>
      </w:r>
      <w:r>
        <w:t>схожи,</w:t>
      </w:r>
      <w:r>
        <w:rPr>
          <w:spacing w:val="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равны.</w:t>
      </w:r>
    </w:p>
    <w:p w:rsidR="00420A2E" w:rsidRDefault="00B55485">
      <w:pPr>
        <w:pStyle w:val="a3"/>
        <w:spacing w:line="266" w:lineRule="auto"/>
        <w:ind w:right="1072"/>
      </w:pPr>
      <w:r>
        <w:t>Если и есть хоть малейший след высших состояний сознани</w:t>
      </w:r>
      <w:r>
        <w:t>я в</w:t>
      </w:r>
      <w:r>
        <w:rPr>
          <w:spacing w:val="1"/>
        </w:rPr>
        <w:t xml:space="preserve"> </w:t>
      </w:r>
      <w:r>
        <w:t>работах А. Маслоу, то его можно обнаружить в «плато-ощущениях»,</w:t>
      </w:r>
      <w:r>
        <w:rPr>
          <w:spacing w:val="1"/>
        </w:rPr>
        <w:t xml:space="preserve"> </w:t>
      </w:r>
      <w:r>
        <w:t>которыми он занимался в последние годы своей жизни. Эти ощуще-</w:t>
      </w:r>
      <w:r>
        <w:rPr>
          <w:spacing w:val="1"/>
        </w:rPr>
        <w:t xml:space="preserve"> </w:t>
      </w:r>
      <w:r>
        <w:t>ния были похожи на продолжительный «пик-ощущения», но без вне-</w:t>
      </w:r>
      <w:r>
        <w:rPr>
          <w:spacing w:val="1"/>
        </w:rPr>
        <w:t xml:space="preserve"> </w:t>
      </w:r>
      <w:r>
        <w:t>запности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последнего.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«плато-</w:t>
      </w:r>
      <w:r>
        <w:rPr>
          <w:spacing w:val="1"/>
        </w:rPr>
        <w:t xml:space="preserve"> </w:t>
      </w:r>
      <w:r>
        <w:t>ощущение»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«свидетельство,</w:t>
      </w:r>
      <w:r>
        <w:rPr>
          <w:spacing w:val="1"/>
        </w:rPr>
        <w:t xml:space="preserve"> </w:t>
      </w:r>
      <w:r>
        <w:t>ощущение,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спокойным, познавательным блаженством». К сожалению, А. Маслоу</w:t>
      </w:r>
      <w:r>
        <w:rPr>
          <w:spacing w:val="1"/>
        </w:rPr>
        <w:t xml:space="preserve"> </w:t>
      </w:r>
      <w:r>
        <w:t>умер</w:t>
      </w:r>
      <w:r>
        <w:rPr>
          <w:spacing w:val="16"/>
        </w:rPr>
        <w:t xml:space="preserve"> </w:t>
      </w:r>
      <w:r>
        <w:t>вскоре</w:t>
      </w:r>
      <w:r>
        <w:rPr>
          <w:spacing w:val="17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того,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начал</w:t>
      </w:r>
      <w:r>
        <w:rPr>
          <w:spacing w:val="17"/>
        </w:rPr>
        <w:t xml:space="preserve"> </w:t>
      </w:r>
      <w:r>
        <w:t>работать</w:t>
      </w:r>
      <w:r>
        <w:rPr>
          <w:spacing w:val="18"/>
        </w:rPr>
        <w:t xml:space="preserve"> </w:t>
      </w:r>
      <w:r>
        <w:t>над</w:t>
      </w:r>
      <w:r>
        <w:rPr>
          <w:spacing w:val="16"/>
        </w:rPr>
        <w:t xml:space="preserve"> </w:t>
      </w:r>
      <w:r>
        <w:t>«плато-ощущениями»</w:t>
      </w:r>
      <w:r>
        <w:rPr>
          <w:spacing w:val="-5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невозможно</w:t>
      </w:r>
      <w:r>
        <w:rPr>
          <w:spacing w:val="14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описаниям,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дал,</w:t>
      </w:r>
      <w:r>
        <w:rPr>
          <w:spacing w:val="14"/>
        </w:rPr>
        <w:t xml:space="preserve"> </w:t>
      </w:r>
      <w:r>
        <w:t>являются</w:t>
      </w:r>
      <w:r>
        <w:rPr>
          <w:spacing w:val="13"/>
        </w:rPr>
        <w:t xml:space="preserve"> </w:t>
      </w:r>
      <w:r>
        <w:t>ли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эти проблески полным состоянием сознания. Их сопоставление, воз-</w:t>
      </w:r>
      <w:r>
        <w:rPr>
          <w:spacing w:val="1"/>
        </w:rPr>
        <w:t xml:space="preserve"> </w:t>
      </w:r>
      <w:r>
        <w:t>можно, позволило бы сделать вывод о трансценденции как высшем</w:t>
      </w:r>
      <w:r>
        <w:rPr>
          <w:spacing w:val="1"/>
        </w:rPr>
        <w:t xml:space="preserve"> </w:t>
      </w:r>
      <w:r>
        <w:t>уровне самоактуализации или что трансцендентное состояние созна-</w:t>
      </w:r>
      <w:r>
        <w:rPr>
          <w:spacing w:val="1"/>
        </w:rPr>
        <w:t xml:space="preserve"> </w:t>
      </w:r>
      <w:r>
        <w:t>ния присуще</w:t>
      </w:r>
      <w:r>
        <w:rPr>
          <w:spacing w:val="1"/>
        </w:rPr>
        <w:t xml:space="preserve"> </w:t>
      </w:r>
      <w:r>
        <w:t>самоактуализированным личностям.</w:t>
      </w:r>
    </w:p>
    <w:p w:rsidR="00420A2E" w:rsidRDefault="00B55485">
      <w:pPr>
        <w:pStyle w:val="Heading3"/>
        <w:numPr>
          <w:ilvl w:val="2"/>
          <w:numId w:val="28"/>
        </w:numPr>
        <w:tabs>
          <w:tab w:val="left" w:pos="2095"/>
        </w:tabs>
        <w:spacing w:before="169"/>
      </w:pPr>
      <w:r>
        <w:t>Современная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«Суперсознания»</w:t>
      </w:r>
    </w:p>
    <w:p w:rsidR="00420A2E" w:rsidRDefault="00B55485">
      <w:pPr>
        <w:spacing w:before="26"/>
        <w:ind w:left="1818"/>
        <w:jc w:val="both"/>
        <w:rPr>
          <w:b/>
          <w:i/>
          <w:sz w:val="21"/>
        </w:rPr>
      </w:pPr>
      <w:r>
        <w:rPr>
          <w:b/>
          <w:i/>
          <w:sz w:val="21"/>
        </w:rPr>
        <w:t>в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самореализации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личности</w:t>
      </w:r>
    </w:p>
    <w:p w:rsidR="00420A2E" w:rsidRDefault="00B55485">
      <w:pPr>
        <w:pStyle w:val="a3"/>
        <w:spacing w:before="109" w:line="266" w:lineRule="auto"/>
        <w:ind w:left="1059" w:right="633"/>
      </w:pPr>
      <w:r>
        <w:t>С древнейших времен считалось, что человеческий разум являет-</w:t>
      </w:r>
      <w:r>
        <w:rPr>
          <w:spacing w:val="1"/>
        </w:rPr>
        <w:t xml:space="preserve"> </w:t>
      </w:r>
      <w:r>
        <w:t>ся частью более могущественного разума, который разные мыслители</w:t>
      </w:r>
      <w:r>
        <w:rPr>
          <w:spacing w:val="1"/>
        </w:rPr>
        <w:t xml:space="preserve"> </w:t>
      </w:r>
      <w:r>
        <w:t>называли по-разному: Абсолют, Высший Разум, универсальный под-</w:t>
      </w:r>
      <w:r>
        <w:rPr>
          <w:spacing w:val="1"/>
        </w:rPr>
        <w:t xml:space="preserve"> </w:t>
      </w:r>
      <w:r>
        <w:t>сознательный разум, бесконечный интеллект, коллективное бессозна-</w:t>
      </w:r>
      <w:r>
        <w:rPr>
          <w:spacing w:val="1"/>
        </w:rPr>
        <w:t xml:space="preserve"> </w:t>
      </w:r>
      <w:r>
        <w:t>тельное,</w:t>
      </w:r>
      <w:r>
        <w:rPr>
          <w:spacing w:val="38"/>
        </w:rPr>
        <w:t xml:space="preserve"> </w:t>
      </w:r>
      <w:r>
        <w:t>сверхсознание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суперсознание.</w:t>
      </w:r>
      <w:r>
        <w:rPr>
          <w:spacing w:val="39"/>
        </w:rPr>
        <w:t xml:space="preserve"> </w:t>
      </w:r>
      <w:r>
        <w:t>Каждый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нас</w:t>
      </w:r>
      <w:r>
        <w:rPr>
          <w:spacing w:val="39"/>
        </w:rPr>
        <w:t xml:space="preserve"> </w:t>
      </w:r>
      <w:r>
        <w:t>обладает</w:t>
      </w:r>
      <w:r>
        <w:rPr>
          <w:spacing w:val="-50"/>
        </w:rPr>
        <w:t xml:space="preserve"> </w:t>
      </w:r>
      <w:r>
        <w:t>им и использует, хотя не редко совершенно неупорядоченно и бес</w:t>
      </w:r>
      <w:r>
        <w:t>сис-</w:t>
      </w:r>
      <w:r>
        <w:rPr>
          <w:spacing w:val="1"/>
        </w:rPr>
        <w:t xml:space="preserve"> </w:t>
      </w:r>
      <w:r>
        <w:t>темно,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интуиция и догадки, способность к творчеству и воображение, а также</w:t>
      </w:r>
      <w:r>
        <w:rPr>
          <w:spacing w:val="1"/>
        </w:rPr>
        <w:t xml:space="preserve"> </w:t>
      </w:r>
      <w:r>
        <w:t>наши целенаправленное поведение и вдохновение берут свое начало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сверхсознании,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зависи</w:t>
      </w:r>
      <w:r>
        <w:t>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резервов нашей психики.</w:t>
      </w:r>
    </w:p>
    <w:p w:rsidR="00420A2E" w:rsidRDefault="00B55485">
      <w:pPr>
        <w:pStyle w:val="a3"/>
        <w:spacing w:line="266" w:lineRule="auto"/>
        <w:ind w:left="1059" w:right="632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мудрейшие</w:t>
      </w:r>
      <w:r>
        <w:rPr>
          <w:spacing w:val="-50"/>
        </w:rPr>
        <w:t xml:space="preserve"> </w:t>
      </w:r>
      <w:r>
        <w:t>представители всех цивилизаций занимались поиском секрета, ключа,</w:t>
      </w:r>
      <w:r>
        <w:rPr>
          <w:spacing w:val="1"/>
        </w:rPr>
        <w:t xml:space="preserve"> </w:t>
      </w:r>
      <w:r>
        <w:t>который помог бы открыть несметные сокровища потенциала, сокры-</w:t>
      </w:r>
      <w:r>
        <w:rPr>
          <w:spacing w:val="1"/>
        </w:rPr>
        <w:t xml:space="preserve"> </w:t>
      </w:r>
      <w:r>
        <w:t>того глубоко в каждом человеке. Исследование этого секрета продви-</w:t>
      </w:r>
      <w:r>
        <w:rPr>
          <w:spacing w:val="1"/>
        </w:rPr>
        <w:t xml:space="preserve"> </w:t>
      </w:r>
      <w:r>
        <w:t>нулось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столетие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дальше,</w:t>
      </w:r>
      <w:r>
        <w:rPr>
          <w:spacing w:val="52"/>
        </w:rPr>
        <w:t xml:space="preserve"> </w:t>
      </w:r>
      <w:r>
        <w:t>чем</w:t>
      </w:r>
      <w:r>
        <w:rPr>
          <w:spacing w:val="53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века существования человека на Земле. Секрет веков, ключ к здоро-</w:t>
      </w:r>
      <w:r>
        <w:rPr>
          <w:spacing w:val="1"/>
        </w:rPr>
        <w:t xml:space="preserve"> </w:t>
      </w:r>
      <w:r>
        <w:t>вью, счастью и процветанию для каждого был найден в том, что</w:t>
      </w:r>
      <w:r>
        <w:t xml:space="preserve"> полу-</w:t>
      </w:r>
      <w:r>
        <w:rPr>
          <w:spacing w:val="1"/>
        </w:rPr>
        <w:t xml:space="preserve"> </w:t>
      </w:r>
      <w:r>
        <w:t>чило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современных</w:t>
      </w:r>
      <w:r>
        <w:rPr>
          <w:spacing w:val="29"/>
        </w:rPr>
        <w:t xml:space="preserve"> </w:t>
      </w:r>
      <w:r>
        <w:t>исследователей</w:t>
      </w:r>
      <w:r>
        <w:rPr>
          <w:spacing w:val="29"/>
        </w:rPr>
        <w:t xml:space="preserve"> </w:t>
      </w:r>
      <w:r>
        <w:t>название</w:t>
      </w:r>
      <w:r>
        <w:rPr>
          <w:spacing w:val="30"/>
        </w:rPr>
        <w:t xml:space="preserve"> </w:t>
      </w:r>
      <w:r>
        <w:t>«Суперсознание»</w:t>
      </w:r>
      <w:r>
        <w:rPr>
          <w:spacing w:val="29"/>
        </w:rPr>
        <w:t xml:space="preserve"> </w:t>
      </w:r>
      <w:r>
        <w:t>[167,</w:t>
      </w:r>
      <w:r>
        <w:rPr>
          <w:spacing w:val="-50"/>
        </w:rPr>
        <w:t xml:space="preserve"> </w:t>
      </w:r>
      <w:r>
        <w:t>с. 181–201]. Правильно применяя его, человек может решить любую</w:t>
      </w:r>
      <w:r>
        <w:rPr>
          <w:spacing w:val="1"/>
        </w:rPr>
        <w:t xml:space="preserve"> </w:t>
      </w:r>
      <w:r>
        <w:t>проблему, преодолеть любое препятствие и достичь желаемой цели.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постижения</w:t>
      </w:r>
      <w:r>
        <w:rPr>
          <w:spacing w:val="2"/>
        </w:rPr>
        <w:t xml:space="preserve"> </w:t>
      </w:r>
      <w:r>
        <w:t>основывается</w:t>
      </w:r>
      <w:r>
        <w:rPr>
          <w:spacing w:val="2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нем.</w:t>
      </w:r>
    </w:p>
    <w:p w:rsidR="00420A2E" w:rsidRDefault="00B55485">
      <w:pPr>
        <w:pStyle w:val="a3"/>
        <w:spacing w:line="266" w:lineRule="auto"/>
        <w:ind w:left="1059" w:right="634"/>
      </w:pPr>
      <w:r>
        <w:t>«Суперсознание» (СС) – это источник чистого творчества, вдох-</w:t>
      </w:r>
      <w:r>
        <w:rPr>
          <w:spacing w:val="1"/>
        </w:rPr>
        <w:t xml:space="preserve"> </w:t>
      </w:r>
      <w:r>
        <w:t>новения, мотивации, волнения, которые человек чувствует всякий раз,</w:t>
      </w:r>
      <w:r>
        <w:rPr>
          <w:spacing w:val="1"/>
        </w:rPr>
        <w:t xml:space="preserve"> </w:t>
      </w:r>
      <w:r>
        <w:t>увлекшись</w:t>
      </w:r>
      <w:r>
        <w:rPr>
          <w:spacing w:val="47"/>
        </w:rPr>
        <w:t xml:space="preserve"> </w:t>
      </w:r>
      <w:r>
        <w:t>новой</w:t>
      </w:r>
      <w:r>
        <w:rPr>
          <w:spacing w:val="47"/>
        </w:rPr>
        <w:t xml:space="preserve"> </w:t>
      </w:r>
      <w:r>
        <w:t>идеей</w:t>
      </w:r>
      <w:r>
        <w:rPr>
          <w:spacing w:val="48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возможностью.</w:t>
      </w:r>
      <w:r>
        <w:rPr>
          <w:spacing w:val="48"/>
        </w:rPr>
        <w:t xml:space="preserve"> </w:t>
      </w:r>
      <w:r>
        <w:t>Работая</w:t>
      </w:r>
      <w:r>
        <w:rPr>
          <w:spacing w:val="47"/>
        </w:rPr>
        <w:t xml:space="preserve"> </w:t>
      </w:r>
      <w:r>
        <w:t>над</w:t>
      </w:r>
      <w:r>
        <w:rPr>
          <w:spacing w:val="47"/>
        </w:rPr>
        <w:t xml:space="preserve"> </w:t>
      </w:r>
      <w:r>
        <w:t>проблемой</w:t>
      </w:r>
      <w:r>
        <w:rPr>
          <w:spacing w:val="-50"/>
        </w:rPr>
        <w:t xml:space="preserve"> </w:t>
      </w:r>
      <w:r>
        <w:t>или целью, СС получает доступ к информации, хранимой в под</w:t>
      </w:r>
      <w:r>
        <w:t>созна-</w:t>
      </w:r>
      <w:r>
        <w:rPr>
          <w:spacing w:val="1"/>
        </w:rPr>
        <w:t xml:space="preserve"> </w:t>
      </w:r>
      <w:r>
        <w:t>нии. Оно берет оттуда все необходимое из того, чему мы научились и</w:t>
      </w:r>
      <w:r>
        <w:rPr>
          <w:spacing w:val="1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испытали.</w:t>
      </w:r>
      <w:r>
        <w:rPr>
          <w:spacing w:val="48"/>
        </w:rPr>
        <w:t xml:space="preserve"> </w:t>
      </w:r>
      <w:r>
        <w:t>Оно</w:t>
      </w:r>
      <w:r>
        <w:rPr>
          <w:spacing w:val="48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способно</w:t>
      </w:r>
      <w:r>
        <w:rPr>
          <w:spacing w:val="48"/>
        </w:rPr>
        <w:t xml:space="preserve"> </w:t>
      </w:r>
      <w:r>
        <w:t>отличить</w:t>
      </w:r>
      <w:r>
        <w:rPr>
          <w:spacing w:val="48"/>
        </w:rPr>
        <w:t xml:space="preserve"> </w:t>
      </w:r>
      <w:r>
        <w:t>истинное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ложного,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поэтому</w:t>
      </w:r>
      <w:r>
        <w:rPr>
          <w:spacing w:val="52"/>
        </w:rPr>
        <w:t xml:space="preserve"> </w:t>
      </w:r>
      <w:r>
        <w:t>подсказывает</w:t>
      </w:r>
      <w:r>
        <w:rPr>
          <w:spacing w:val="53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верные</w:t>
      </w:r>
      <w:r>
        <w:rPr>
          <w:spacing w:val="53"/>
        </w:rPr>
        <w:t xml:space="preserve"> </w:t>
      </w:r>
      <w:r>
        <w:t>ответы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нужные</w:t>
      </w:r>
      <w:r>
        <w:rPr>
          <w:spacing w:val="52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СС имеет также</w:t>
      </w:r>
      <w:r>
        <w:rPr>
          <w:spacing w:val="52"/>
        </w:rPr>
        <w:t xml:space="preserve"> </w:t>
      </w:r>
      <w:r>
        <w:t>доступ к</w:t>
      </w:r>
      <w:r>
        <w:rPr>
          <w:spacing w:val="53"/>
        </w:rPr>
        <w:t xml:space="preserve"> </w:t>
      </w:r>
      <w:r>
        <w:t>знанию и информации, находящимся вне</w:t>
      </w:r>
      <w:r>
        <w:rPr>
          <w:spacing w:val="1"/>
        </w:rPr>
        <w:t xml:space="preserve"> </w:t>
      </w:r>
      <w:r>
        <w:t>нас,</w:t>
      </w:r>
      <w:r>
        <w:rPr>
          <w:spacing w:val="37"/>
        </w:rPr>
        <w:t xml:space="preserve"> </w:t>
      </w:r>
      <w:r>
        <w:t>превосходящим</w:t>
      </w:r>
      <w:r>
        <w:rPr>
          <w:spacing w:val="37"/>
        </w:rPr>
        <w:t xml:space="preserve"> </w:t>
      </w:r>
      <w:r>
        <w:t>наши</w:t>
      </w:r>
      <w:r>
        <w:rPr>
          <w:spacing w:val="37"/>
        </w:rPr>
        <w:t xml:space="preserve"> </w:t>
      </w:r>
      <w:r>
        <w:t>собственные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опыт.</w:t>
      </w:r>
      <w:r>
        <w:rPr>
          <w:spacing w:val="38"/>
        </w:rPr>
        <w:t xml:space="preserve"> </w:t>
      </w:r>
      <w:r>
        <w:t>Ведь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само</w:t>
      </w:r>
      <w:r>
        <w:rPr>
          <w:spacing w:val="-50"/>
        </w:rPr>
        <w:t xml:space="preserve"> </w:t>
      </w:r>
      <w:r>
        <w:t>оно находится вне нашего мозга, вне сознания и подсознания. Нас ок-</w:t>
      </w:r>
      <w:r>
        <w:rPr>
          <w:spacing w:val="1"/>
        </w:rPr>
        <w:t xml:space="preserve"> </w:t>
      </w:r>
      <w:r>
        <w:t>ружает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когда-либо</w:t>
      </w:r>
      <w:r>
        <w:rPr>
          <w:spacing w:val="1"/>
        </w:rPr>
        <w:t xml:space="preserve"> </w:t>
      </w:r>
      <w:r>
        <w:t>существовавшие и будущие и</w:t>
      </w:r>
      <w:r>
        <w:t>деи и знания. Именно поэтому разные</w:t>
      </w:r>
      <w:r>
        <w:rPr>
          <w:spacing w:val="1"/>
        </w:rPr>
        <w:t xml:space="preserve"> </w:t>
      </w:r>
      <w:r>
        <w:t>люди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частях</w:t>
      </w:r>
      <w:r>
        <w:rPr>
          <w:spacing w:val="11"/>
        </w:rPr>
        <w:t xml:space="preserve"> </w:t>
      </w:r>
      <w:r>
        <w:t>света</w:t>
      </w:r>
      <w:r>
        <w:rPr>
          <w:spacing w:val="13"/>
        </w:rPr>
        <w:t xml:space="preserve"> </w:t>
      </w:r>
      <w:r>
        <w:t>подключаются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этой</w:t>
      </w:r>
      <w:r>
        <w:rPr>
          <w:spacing w:val="11"/>
        </w:rPr>
        <w:t xml:space="preserve"> </w:t>
      </w:r>
      <w:r>
        <w:t>энергии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приходят</w:t>
      </w:r>
      <w:r>
        <w:rPr>
          <w:spacing w:val="-50"/>
        </w:rPr>
        <w:t xml:space="preserve"> </w:t>
      </w:r>
      <w:r>
        <w:t>к одной и той же идее одновременно. Об этом же свидетельствует ши-</w:t>
      </w:r>
      <w:r>
        <w:rPr>
          <w:spacing w:val="1"/>
        </w:rPr>
        <w:t xml:space="preserve"> </w:t>
      </w:r>
      <w:r>
        <w:t>роко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витают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воздухе.</w:t>
      </w:r>
    </w:p>
    <w:p w:rsidR="00420A2E" w:rsidRDefault="00B55485">
      <w:pPr>
        <w:pStyle w:val="a3"/>
        <w:spacing w:line="266" w:lineRule="auto"/>
        <w:ind w:right="1074"/>
      </w:pPr>
      <w:r>
        <w:t>Сверхсознание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ориентиро-</w:t>
      </w:r>
      <w:r>
        <w:rPr>
          <w:spacing w:val="1"/>
        </w:rPr>
        <w:t xml:space="preserve"> </w:t>
      </w:r>
      <w:r>
        <w:t>ванную на цель. Оно служит источником энтузиазма и вдохновения,</w:t>
      </w:r>
      <w:r>
        <w:rPr>
          <w:spacing w:val="1"/>
        </w:rPr>
        <w:t xml:space="preserve"> </w:t>
      </w:r>
      <w:r>
        <w:t>которые человек испытывает, ставя цели и продвигаясь к их осущест-</w:t>
      </w:r>
      <w:r>
        <w:rPr>
          <w:spacing w:val="1"/>
        </w:rPr>
        <w:t xml:space="preserve"> </w:t>
      </w:r>
      <w:r>
        <w:t>влению. Но для своей мотивации СС требует ясных, конкретных це-</w:t>
      </w:r>
      <w:r>
        <w:rPr>
          <w:spacing w:val="1"/>
        </w:rPr>
        <w:t xml:space="preserve"> </w:t>
      </w:r>
      <w:r>
        <w:t xml:space="preserve">лей. При этом условии оно </w:t>
      </w:r>
      <w:r>
        <w:t>высвобождает идеи и генерирует энергию,</w:t>
      </w:r>
      <w:r>
        <w:rPr>
          <w:spacing w:val="1"/>
        </w:rPr>
        <w:t xml:space="preserve"> </w:t>
      </w:r>
      <w:r>
        <w:t>необходимые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целей.</w:t>
      </w:r>
      <w:r>
        <w:rPr>
          <w:spacing w:val="12"/>
        </w:rPr>
        <w:t xml:space="preserve"> </w:t>
      </w:r>
      <w:r>
        <w:t>СС</w:t>
      </w:r>
      <w:r>
        <w:rPr>
          <w:spacing w:val="12"/>
        </w:rPr>
        <w:t xml:space="preserve"> </w:t>
      </w:r>
      <w:r>
        <w:t>служит</w:t>
      </w:r>
      <w:r>
        <w:rPr>
          <w:spacing w:val="12"/>
        </w:rPr>
        <w:t xml:space="preserve"> </w:t>
      </w:r>
      <w:r>
        <w:t>мощным</w:t>
      </w:r>
      <w:r>
        <w:rPr>
          <w:spacing w:val="13"/>
        </w:rPr>
        <w:t xml:space="preserve"> </w:t>
      </w:r>
      <w:r>
        <w:t>источником</w:t>
      </w:r>
    </w:p>
    <w:p w:rsidR="00420A2E" w:rsidRDefault="00B55485">
      <w:pPr>
        <w:pStyle w:val="a3"/>
        <w:spacing w:line="266" w:lineRule="auto"/>
        <w:ind w:right="1074" w:firstLine="0"/>
      </w:pPr>
      <w:r>
        <w:t>«свободной энергии». Полностью настроившись на свое СС, человек</w:t>
      </w:r>
      <w:r>
        <w:rPr>
          <w:spacing w:val="1"/>
        </w:rPr>
        <w:t xml:space="preserve"> </w:t>
      </w:r>
      <w:r>
        <w:t>может ощущать непрерывный прилив здоровья, энергии и сил, позво-</w:t>
      </w:r>
      <w:r>
        <w:rPr>
          <w:spacing w:val="1"/>
        </w:rPr>
        <w:t xml:space="preserve"> </w:t>
      </w:r>
      <w:r>
        <w:t>ляющий совершать в течени</w:t>
      </w:r>
      <w:r>
        <w:t>е нескольких часов больше, чем он обыч-</w:t>
      </w:r>
      <w:r>
        <w:rPr>
          <w:spacing w:val="1"/>
        </w:rPr>
        <w:t xml:space="preserve"> </w:t>
      </w:r>
      <w:r>
        <w:t>но делает</w:t>
      </w:r>
      <w:r>
        <w:rPr>
          <w:spacing w:val="-1"/>
        </w:rPr>
        <w:t xml:space="preserve"> </w:t>
      </w:r>
      <w:r>
        <w:t>за неделю.</w:t>
      </w:r>
    </w:p>
    <w:p w:rsidR="00420A2E" w:rsidRDefault="00B55485">
      <w:pPr>
        <w:pStyle w:val="a3"/>
        <w:spacing w:line="266" w:lineRule="auto"/>
        <w:ind w:right="1073"/>
      </w:pPr>
      <w:r>
        <w:t>Суперсознание лучше всего откликается на ясные, авторитетные</w:t>
      </w:r>
      <w:r>
        <w:rPr>
          <w:spacing w:val="1"/>
        </w:rPr>
        <w:t xml:space="preserve"> </w:t>
      </w:r>
      <w:r>
        <w:t>команды, на то, что называют «позитивными утверждениями». Всякий</w:t>
      </w:r>
      <w:r>
        <w:rPr>
          <w:spacing w:val="1"/>
        </w:rPr>
        <w:t xml:space="preserve"> </w:t>
      </w:r>
      <w:r>
        <w:t>раз, когда человек ставит цель или формирует желание, посылая их из</w:t>
      </w:r>
      <w:r>
        <w:rPr>
          <w:spacing w:val="1"/>
        </w:rPr>
        <w:t xml:space="preserve"> </w:t>
      </w:r>
      <w:r>
        <w:t>с</w:t>
      </w:r>
      <w:r>
        <w:t>ознания в СС, происходит его активизация, приводящая к высвобож-</w:t>
      </w:r>
      <w:r>
        <w:rPr>
          <w:spacing w:val="1"/>
        </w:rPr>
        <w:t xml:space="preserve"> </w:t>
      </w:r>
      <w:r>
        <w:t>дению идей и энергий, необходимых для воплощения желания в ре-</w:t>
      </w:r>
      <w:r>
        <w:rPr>
          <w:spacing w:val="1"/>
        </w:rPr>
        <w:t xml:space="preserve"> </w:t>
      </w:r>
      <w:r>
        <w:t>альность. Именно по этой причине решительность оказывается чрез-</w:t>
      </w:r>
      <w:r>
        <w:rPr>
          <w:spacing w:val="1"/>
        </w:rPr>
        <w:t xml:space="preserve"> </w:t>
      </w:r>
      <w:r>
        <w:t>вычайно важным достоинством тех, кто хочет добиться успеха. Гла</w:t>
      </w:r>
      <w:r>
        <w:t>в-</w:t>
      </w:r>
      <w:r>
        <w:rPr>
          <w:spacing w:val="1"/>
        </w:rPr>
        <w:t xml:space="preserve"> </w:t>
      </w:r>
      <w:r>
        <w:t>ная задача состоит в том, чтобы сосредоточить мысли на своей цели.</w:t>
      </w:r>
      <w:r>
        <w:rPr>
          <w:spacing w:val="1"/>
        </w:rPr>
        <w:t xml:space="preserve"> </w:t>
      </w:r>
      <w:r>
        <w:t>Тогда СС станет автоматически и непрерывно решать все проблемы,</w:t>
      </w:r>
      <w:r>
        <w:rPr>
          <w:spacing w:val="1"/>
        </w:rPr>
        <w:t xml:space="preserve"> </w:t>
      </w:r>
      <w:r>
        <w:t>стоящие на пути к осуществлению цели, по мере их возникновения.</w:t>
      </w:r>
      <w:r>
        <w:rPr>
          <w:spacing w:val="1"/>
        </w:rPr>
        <w:t xml:space="preserve"> </w:t>
      </w:r>
      <w:r>
        <w:t>Можно доверять</w:t>
      </w:r>
      <w:r>
        <w:rPr>
          <w:spacing w:val="1"/>
        </w:rPr>
        <w:t xml:space="preserve"> </w:t>
      </w:r>
      <w:r>
        <w:t>работе СС</w:t>
      </w:r>
      <w:r>
        <w:rPr>
          <w:spacing w:val="1"/>
        </w:rPr>
        <w:t xml:space="preserve"> </w:t>
      </w:r>
      <w:r>
        <w:t>до тех</w:t>
      </w:r>
      <w:r>
        <w:rPr>
          <w:spacing w:val="1"/>
        </w:rPr>
        <w:t xml:space="preserve"> </w:t>
      </w:r>
      <w:r>
        <w:t>пор, пока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видна цель.</w:t>
      </w:r>
    </w:p>
    <w:p w:rsidR="00420A2E" w:rsidRDefault="00B55485">
      <w:pPr>
        <w:pStyle w:val="a3"/>
        <w:spacing w:line="266" w:lineRule="auto"/>
        <w:ind w:right="1073"/>
      </w:pPr>
      <w:r>
        <w:t>Сверхсознание лучше всего работает в ментальном климате, соз-</w:t>
      </w:r>
      <w:r>
        <w:rPr>
          <w:spacing w:val="1"/>
        </w:rPr>
        <w:t xml:space="preserve"> </w:t>
      </w:r>
      <w:r>
        <w:t>даваемом верой и одобрением. Надо терпеливо ожидать решения 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проблем, устранения</w:t>
      </w:r>
      <w:r>
        <w:rPr>
          <w:spacing w:val="1"/>
        </w:rPr>
        <w:t xml:space="preserve"> </w:t>
      </w:r>
      <w:r>
        <w:t>препятствий и достижения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постав-</w:t>
      </w:r>
      <w:r>
        <w:rPr>
          <w:spacing w:val="1"/>
        </w:rPr>
        <w:t xml:space="preserve"> </w:t>
      </w:r>
      <w:r>
        <w:t>ленных</w:t>
      </w:r>
      <w:r>
        <w:rPr>
          <w:spacing w:val="1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состояние</w:t>
      </w:r>
      <w:r>
        <w:rPr>
          <w:spacing w:val="17"/>
        </w:rPr>
        <w:t xml:space="preserve"> </w:t>
      </w:r>
      <w:r>
        <w:t>ума,</w:t>
      </w:r>
      <w:r>
        <w:rPr>
          <w:spacing w:val="16"/>
        </w:rPr>
        <w:t xml:space="preserve"> </w:t>
      </w:r>
      <w:r>
        <w:t>которое</w:t>
      </w:r>
      <w:r>
        <w:rPr>
          <w:spacing w:val="18"/>
        </w:rPr>
        <w:t xml:space="preserve"> </w:t>
      </w:r>
      <w:r>
        <w:t>ускоряет</w:t>
      </w:r>
      <w:r>
        <w:rPr>
          <w:spacing w:val="18"/>
        </w:rPr>
        <w:t xml:space="preserve"> </w:t>
      </w:r>
      <w:r>
        <w:t>вибрации</w:t>
      </w:r>
      <w:r>
        <w:rPr>
          <w:spacing w:val="17"/>
        </w:rPr>
        <w:t xml:space="preserve"> </w:t>
      </w:r>
      <w:r>
        <w:t>мысл</w:t>
      </w:r>
      <w:r>
        <w:t>и</w:t>
      </w:r>
      <w:r>
        <w:rPr>
          <w:spacing w:val="-5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заставляет</w:t>
      </w:r>
      <w:r>
        <w:rPr>
          <w:spacing w:val="9"/>
        </w:rPr>
        <w:t xml:space="preserve"> </w:t>
      </w:r>
      <w:r>
        <w:t>СС</w:t>
      </w:r>
      <w:r>
        <w:rPr>
          <w:spacing w:val="8"/>
        </w:rPr>
        <w:t xml:space="preserve"> </w:t>
      </w:r>
      <w:r>
        <w:t>работать</w:t>
      </w:r>
      <w:r>
        <w:rPr>
          <w:spacing w:val="9"/>
        </w:rPr>
        <w:t xml:space="preserve"> </w:t>
      </w:r>
      <w:r>
        <w:t>наиболее</w:t>
      </w:r>
      <w:r>
        <w:rPr>
          <w:spacing w:val="9"/>
        </w:rPr>
        <w:t xml:space="preserve"> </w:t>
      </w:r>
      <w:r>
        <w:t>эффективно.</w:t>
      </w:r>
      <w:r>
        <w:rPr>
          <w:spacing w:val="8"/>
        </w:rPr>
        <w:t xml:space="preserve"> </w:t>
      </w:r>
      <w:r>
        <w:t>История</w:t>
      </w:r>
      <w:r>
        <w:rPr>
          <w:spacing w:val="9"/>
        </w:rPr>
        <w:t xml:space="preserve"> </w:t>
      </w:r>
      <w:r>
        <w:t>свидетельст-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3" w:firstLine="0"/>
      </w:pPr>
      <w:r>
        <w:lastRenderedPageBreak/>
        <w:t>вует, что для всех великих людей характерна глубокая вера. Они раз-</w:t>
      </w:r>
      <w:r>
        <w:rPr>
          <w:spacing w:val="1"/>
        </w:rPr>
        <w:t xml:space="preserve"> </w:t>
      </w:r>
      <w:r>
        <w:t>вивают в себе почти детскую способность доверять себя доброй воле</w:t>
      </w:r>
      <w:r>
        <w:rPr>
          <w:spacing w:val="1"/>
        </w:rPr>
        <w:t xml:space="preserve"> </w:t>
      </w:r>
      <w:r>
        <w:t>мира, просто веруя в то, что все ид</w:t>
      </w:r>
      <w:r>
        <w:t>ет как надо, все свершится в свое</w:t>
      </w:r>
      <w:r>
        <w:rPr>
          <w:spacing w:val="1"/>
        </w:rPr>
        <w:t xml:space="preserve"> </w:t>
      </w:r>
      <w:r>
        <w:t>время. Их подход строится на спокойствии, уверенности и убежден-</w:t>
      </w:r>
      <w:r>
        <w:rPr>
          <w:spacing w:val="1"/>
        </w:rPr>
        <w:t xml:space="preserve"> </w:t>
      </w:r>
      <w:r>
        <w:t>ности, что им помогает сила, превосходящая их собственные способ-</w:t>
      </w:r>
      <w:r>
        <w:rPr>
          <w:spacing w:val="1"/>
        </w:rPr>
        <w:t xml:space="preserve"> </w:t>
      </w:r>
      <w:r>
        <w:t xml:space="preserve">ности. При этом СС должно находиться в согласии с </w:t>
      </w:r>
      <w:r>
        <w:rPr>
          <w:i/>
        </w:rPr>
        <w:t>Я</w:t>
      </w:r>
      <w:r>
        <w:t>-концепцией и</w:t>
      </w:r>
      <w:r>
        <w:rPr>
          <w:spacing w:val="1"/>
        </w:rPr>
        <w:t xml:space="preserve"> </w:t>
      </w:r>
      <w:r>
        <w:t>доминантными целями. Однак</w:t>
      </w:r>
      <w:r>
        <w:t>о необходимо четко понимать, что все-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разрушительные</w:t>
      </w:r>
      <w:r>
        <w:rPr>
          <w:spacing w:val="1"/>
        </w:rPr>
        <w:t xml:space="preserve"> </w:t>
      </w:r>
      <w:r>
        <w:t>эмоции –</w:t>
      </w:r>
      <w:r>
        <w:rPr>
          <w:spacing w:val="1"/>
        </w:rPr>
        <w:t xml:space="preserve"> </w:t>
      </w:r>
      <w:r>
        <w:t>злость,</w:t>
      </w:r>
      <w:r>
        <w:rPr>
          <w:spacing w:val="1"/>
        </w:rPr>
        <w:t xml:space="preserve"> </w:t>
      </w:r>
      <w:r>
        <w:t>беспокойство и нетерпение – захлопывают СС наглухо. Они подавля-</w:t>
      </w:r>
      <w:r>
        <w:rPr>
          <w:spacing w:val="1"/>
        </w:rPr>
        <w:t xml:space="preserve"> </w:t>
      </w:r>
      <w:r>
        <w:t>ют силу человека, затемняют его сознание. Они запутывают сообще-</w:t>
      </w:r>
      <w:r>
        <w:rPr>
          <w:spacing w:val="1"/>
        </w:rPr>
        <w:t xml:space="preserve"> </w:t>
      </w:r>
      <w:r>
        <w:t>ния, посылаемые нами из сознания в подсознание. Любые негативные</w:t>
      </w:r>
      <w:r>
        <w:rPr>
          <w:spacing w:val="1"/>
        </w:rPr>
        <w:t xml:space="preserve"> </w:t>
      </w:r>
      <w:r>
        <w:t>эмоции мешают спокойному позитивному отношению, необходимому</w:t>
      </w:r>
      <w:r>
        <w:rPr>
          <w:spacing w:val="1"/>
        </w:rPr>
        <w:t xml:space="preserve"> </w:t>
      </w:r>
      <w:r>
        <w:t>СС для оптимального</w:t>
      </w:r>
      <w:r>
        <w:rPr>
          <w:spacing w:val="1"/>
        </w:rPr>
        <w:t xml:space="preserve"> </w:t>
      </w:r>
      <w:r>
        <w:t>функционирования.</w:t>
      </w:r>
    </w:p>
    <w:p w:rsidR="00420A2E" w:rsidRDefault="00B55485">
      <w:pPr>
        <w:pStyle w:val="a3"/>
        <w:spacing w:line="266" w:lineRule="auto"/>
        <w:ind w:left="1059" w:right="632"/>
      </w:pPr>
      <w:r>
        <w:t>Суперсознание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успеха во внешнем мире, если не п</w:t>
      </w:r>
      <w:r>
        <w:t>одготовили себя к этому внутренне.</w:t>
      </w:r>
      <w:r>
        <w:rPr>
          <w:spacing w:val="1"/>
        </w:rPr>
        <w:t xml:space="preserve"> </w:t>
      </w:r>
      <w:r>
        <w:t>Поэтому надо расти, развивать себя до такой степени, которая подго-</w:t>
      </w:r>
      <w:r>
        <w:rPr>
          <w:spacing w:val="1"/>
        </w:rPr>
        <w:t xml:space="preserve"> </w:t>
      </w:r>
      <w:r>
        <w:t>тавливает к осуществлению цели. СС проведет через все ситуации, ко-</w:t>
      </w:r>
      <w:r>
        <w:rPr>
          <w:spacing w:val="1"/>
        </w:rPr>
        <w:t xml:space="preserve"> </w:t>
      </w:r>
      <w:r>
        <w:t>торые</w:t>
      </w:r>
      <w:r>
        <w:rPr>
          <w:spacing w:val="35"/>
        </w:rPr>
        <w:t xml:space="preserve"> </w:t>
      </w:r>
      <w:r>
        <w:t>дают</w:t>
      </w:r>
      <w:r>
        <w:rPr>
          <w:spacing w:val="36"/>
        </w:rPr>
        <w:t xml:space="preserve"> </w:t>
      </w:r>
      <w:r>
        <w:t>нужный</w:t>
      </w:r>
      <w:r>
        <w:rPr>
          <w:spacing w:val="36"/>
        </w:rPr>
        <w:t xml:space="preserve"> </w:t>
      </w:r>
      <w:r>
        <w:t>опыт,</w:t>
      </w:r>
      <w:r>
        <w:rPr>
          <w:spacing w:val="36"/>
        </w:rPr>
        <w:t xml:space="preserve"> </w:t>
      </w:r>
      <w:r>
        <w:t>заставив</w:t>
      </w:r>
      <w:r>
        <w:rPr>
          <w:spacing w:val="36"/>
        </w:rPr>
        <w:t xml:space="preserve"> </w:t>
      </w:r>
      <w:r>
        <w:t>усвоить</w:t>
      </w:r>
      <w:r>
        <w:rPr>
          <w:spacing w:val="3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необходимые</w:t>
      </w:r>
      <w:r>
        <w:rPr>
          <w:spacing w:val="36"/>
        </w:rPr>
        <w:t xml:space="preserve"> </w:t>
      </w:r>
      <w:r>
        <w:t>уроки</w:t>
      </w:r>
      <w:r>
        <w:rPr>
          <w:spacing w:val="-5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соотв</w:t>
      </w:r>
      <w:r>
        <w:t>етствующего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реальности.</w:t>
      </w:r>
      <w:r>
        <w:rPr>
          <w:spacing w:val="-50"/>
        </w:rPr>
        <w:t xml:space="preserve"> </w:t>
      </w:r>
      <w:r>
        <w:t>Многие</w:t>
      </w:r>
      <w:r>
        <w:rPr>
          <w:spacing w:val="37"/>
        </w:rPr>
        <w:t xml:space="preserve"> </w:t>
      </w:r>
      <w:r>
        <w:t>достигли</w:t>
      </w:r>
      <w:r>
        <w:rPr>
          <w:spacing w:val="38"/>
        </w:rPr>
        <w:t xml:space="preserve"> </w:t>
      </w:r>
      <w:r>
        <w:t>больших</w:t>
      </w:r>
      <w:r>
        <w:rPr>
          <w:spacing w:val="38"/>
        </w:rPr>
        <w:t xml:space="preserve"> </w:t>
      </w:r>
      <w:r>
        <w:t>успехов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грани</w:t>
      </w:r>
      <w:r>
        <w:rPr>
          <w:spacing w:val="38"/>
        </w:rPr>
        <w:t xml:space="preserve"> </w:t>
      </w:r>
      <w:r>
        <w:t>провала.</w:t>
      </w:r>
      <w:r>
        <w:rPr>
          <w:spacing w:val="38"/>
        </w:rPr>
        <w:t xml:space="preserve"> </w:t>
      </w:r>
      <w:r>
        <w:t>Именно</w:t>
      </w:r>
      <w:r>
        <w:rPr>
          <w:spacing w:val="39"/>
        </w:rPr>
        <w:t xml:space="preserve"> </w:t>
      </w:r>
      <w:r>
        <w:t>тогда</w:t>
      </w:r>
      <w:r>
        <w:rPr>
          <w:spacing w:val="-5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прорыву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постижению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целей.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будто</w:t>
      </w:r>
      <w:r>
        <w:rPr>
          <w:spacing w:val="-50"/>
        </w:rPr>
        <w:t xml:space="preserve"> </w:t>
      </w:r>
      <w:r>
        <w:t>СС устраивает заключительную контрольную перед тем, как человек</w:t>
      </w:r>
      <w:r>
        <w:rPr>
          <w:spacing w:val="1"/>
        </w:rPr>
        <w:t xml:space="preserve"> </w:t>
      </w:r>
      <w:r>
        <w:t>прибудет к</w:t>
      </w:r>
      <w:r>
        <w:rPr>
          <w:spacing w:val="-1"/>
        </w:rPr>
        <w:t xml:space="preserve"> </w:t>
      </w:r>
      <w:r>
        <w:t>месту назначения.</w:t>
      </w:r>
    </w:p>
    <w:p w:rsidR="00420A2E" w:rsidRDefault="00B55485">
      <w:pPr>
        <w:pStyle w:val="a3"/>
        <w:spacing w:line="266" w:lineRule="auto"/>
        <w:ind w:left="1059" w:right="634"/>
      </w:pPr>
      <w:r>
        <w:t>Лучше всего суперсознание работает при двух условиях. Первое –</w:t>
      </w:r>
      <w:r>
        <w:rPr>
          <w:spacing w:val="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ситуация,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сознание</w:t>
      </w:r>
      <w:r>
        <w:rPr>
          <w:spacing w:val="-11"/>
        </w:rPr>
        <w:t xml:space="preserve"> </w:t>
      </w:r>
      <w:r>
        <w:t>сконцентрировано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определенной</w:t>
      </w:r>
      <w:r>
        <w:rPr>
          <w:spacing w:val="-50"/>
        </w:rPr>
        <w:t xml:space="preserve"> </w:t>
      </w:r>
      <w:r>
        <w:t>задаче или цели. Второе – ситуация, при которой СС занято чем-то</w:t>
      </w:r>
      <w:r>
        <w:rPr>
          <w:spacing w:val="1"/>
        </w:rPr>
        <w:t xml:space="preserve"> </w:t>
      </w:r>
      <w:r>
        <w:t xml:space="preserve">совершенно посторонним. Следует применять </w:t>
      </w:r>
      <w:r>
        <w:t>оба подхода в такой по-</w:t>
      </w:r>
      <w:r>
        <w:rPr>
          <w:spacing w:val="1"/>
        </w:rPr>
        <w:t xml:space="preserve"> </w:t>
      </w:r>
      <w:r>
        <w:t>следовательности:</w:t>
      </w:r>
    </w:p>
    <w:p w:rsidR="00420A2E" w:rsidRDefault="00B55485">
      <w:pPr>
        <w:pStyle w:val="a5"/>
        <w:numPr>
          <w:ilvl w:val="0"/>
          <w:numId w:val="21"/>
        </w:numPr>
        <w:tabs>
          <w:tab w:val="left" w:pos="1560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Шаг первый: Четко определите проблему или цель, предпочти-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 в письменном виде. Чего именно вы хотите достичь, какую</w:t>
      </w:r>
      <w:r>
        <w:rPr>
          <w:spacing w:val="1"/>
          <w:sz w:val="21"/>
        </w:rPr>
        <w:t xml:space="preserve"> </w:t>
      </w:r>
      <w:r>
        <w:rPr>
          <w:sz w:val="21"/>
        </w:rPr>
        <w:t>конкретную проблему хотите решить?</w:t>
      </w:r>
    </w:p>
    <w:p w:rsidR="00420A2E" w:rsidRDefault="00B55485">
      <w:pPr>
        <w:pStyle w:val="a5"/>
        <w:numPr>
          <w:ilvl w:val="0"/>
          <w:numId w:val="21"/>
        </w:numPr>
        <w:tabs>
          <w:tab w:val="left" w:pos="1560"/>
        </w:tabs>
        <w:spacing w:line="266" w:lineRule="auto"/>
        <w:ind w:right="636" w:firstLine="400"/>
        <w:rPr>
          <w:sz w:val="21"/>
        </w:rPr>
      </w:pPr>
      <w:r>
        <w:rPr>
          <w:sz w:val="21"/>
        </w:rPr>
        <w:t>Шаг второй: Соберите всю информацию, какую сможете добыть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Читайте,</w:t>
      </w:r>
      <w:r>
        <w:rPr>
          <w:spacing w:val="-6"/>
          <w:sz w:val="21"/>
        </w:rPr>
        <w:t xml:space="preserve"> </w:t>
      </w:r>
      <w:r>
        <w:rPr>
          <w:sz w:val="21"/>
        </w:rPr>
        <w:t>исследуйте,</w:t>
      </w:r>
      <w:r>
        <w:rPr>
          <w:spacing w:val="-7"/>
          <w:sz w:val="21"/>
        </w:rPr>
        <w:t xml:space="preserve"> </w:t>
      </w:r>
      <w:r>
        <w:rPr>
          <w:sz w:val="21"/>
        </w:rPr>
        <w:t>задавайте</w:t>
      </w:r>
      <w:r>
        <w:rPr>
          <w:spacing w:val="-6"/>
          <w:sz w:val="21"/>
        </w:rPr>
        <w:t xml:space="preserve"> </w:t>
      </w:r>
      <w:r>
        <w:rPr>
          <w:sz w:val="21"/>
        </w:rPr>
        <w:t>вопросы,</w:t>
      </w:r>
      <w:r>
        <w:rPr>
          <w:spacing w:val="-7"/>
          <w:sz w:val="21"/>
        </w:rPr>
        <w:t xml:space="preserve"> </w:t>
      </w:r>
      <w:r>
        <w:rPr>
          <w:sz w:val="21"/>
        </w:rPr>
        <w:t>активно</w:t>
      </w:r>
      <w:r>
        <w:rPr>
          <w:spacing w:val="-7"/>
          <w:sz w:val="21"/>
        </w:rPr>
        <w:t xml:space="preserve"> </w:t>
      </w:r>
      <w:r>
        <w:rPr>
          <w:sz w:val="21"/>
        </w:rPr>
        <w:t>ищите</w:t>
      </w:r>
      <w:r>
        <w:rPr>
          <w:spacing w:val="-5"/>
          <w:sz w:val="21"/>
        </w:rPr>
        <w:t xml:space="preserve"> </w:t>
      </w:r>
      <w:r>
        <w:rPr>
          <w:sz w:val="21"/>
        </w:rPr>
        <w:t>нужный</w:t>
      </w:r>
      <w:r>
        <w:rPr>
          <w:spacing w:val="-7"/>
          <w:sz w:val="21"/>
        </w:rPr>
        <w:t xml:space="preserve"> </w:t>
      </w:r>
      <w:r>
        <w:rPr>
          <w:sz w:val="21"/>
        </w:rPr>
        <w:t>ответ.</w:t>
      </w:r>
    </w:p>
    <w:p w:rsidR="00420A2E" w:rsidRDefault="00B55485">
      <w:pPr>
        <w:pStyle w:val="a5"/>
        <w:numPr>
          <w:ilvl w:val="0"/>
          <w:numId w:val="21"/>
        </w:numPr>
        <w:tabs>
          <w:tab w:val="left" w:pos="1560"/>
        </w:tabs>
        <w:spacing w:line="266" w:lineRule="auto"/>
        <w:ind w:right="634" w:firstLine="400"/>
        <w:rPr>
          <w:sz w:val="21"/>
        </w:rPr>
      </w:pPr>
      <w:r>
        <w:rPr>
          <w:sz w:val="21"/>
        </w:rPr>
        <w:t>Шаг третий: Сознательно стремитесь решить проблему, анали-</w:t>
      </w:r>
      <w:r>
        <w:rPr>
          <w:spacing w:val="1"/>
          <w:sz w:val="21"/>
        </w:rPr>
        <w:t xml:space="preserve"> </w:t>
      </w:r>
      <w:r>
        <w:rPr>
          <w:sz w:val="21"/>
        </w:rPr>
        <w:t>зируя всю собранную информацию.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78"/>
        </w:numPr>
        <w:tabs>
          <w:tab w:val="left" w:pos="1120"/>
        </w:tabs>
        <w:spacing w:before="70" w:line="266" w:lineRule="auto"/>
        <w:ind w:right="1072" w:firstLine="400"/>
        <w:rPr>
          <w:rFonts w:ascii="Symbol" w:hAnsi="Symbol"/>
          <w:sz w:val="14"/>
        </w:rPr>
      </w:pPr>
      <w:r>
        <w:rPr>
          <w:sz w:val="21"/>
        </w:rPr>
        <w:lastRenderedPageBreak/>
        <w:t>Шаг четвертый: Если вы не сможете решить проблему на уровне</w:t>
      </w:r>
      <w:r>
        <w:rPr>
          <w:spacing w:val="1"/>
          <w:sz w:val="21"/>
        </w:rPr>
        <w:t xml:space="preserve"> </w:t>
      </w:r>
      <w:r>
        <w:rPr>
          <w:sz w:val="21"/>
        </w:rPr>
        <w:t>сознания, передайте ее СС, освободитесь от нее со всей решительно-</w:t>
      </w:r>
      <w:r>
        <w:rPr>
          <w:spacing w:val="1"/>
          <w:sz w:val="21"/>
        </w:rPr>
        <w:t xml:space="preserve"> </w:t>
      </w:r>
      <w:r>
        <w:rPr>
          <w:sz w:val="21"/>
        </w:rPr>
        <w:t>стью.</w:t>
      </w:r>
    </w:p>
    <w:p w:rsidR="00420A2E" w:rsidRDefault="00B55485">
      <w:pPr>
        <w:pStyle w:val="a5"/>
        <w:numPr>
          <w:ilvl w:val="0"/>
          <w:numId w:val="78"/>
        </w:numPr>
        <w:tabs>
          <w:tab w:val="left" w:pos="1120"/>
        </w:tabs>
        <w:spacing w:line="266" w:lineRule="auto"/>
        <w:ind w:right="1073" w:firstLine="400"/>
        <w:rPr>
          <w:rFonts w:ascii="Symbol" w:hAnsi="Symbol"/>
          <w:sz w:val="14"/>
        </w:rPr>
      </w:pPr>
      <w:r>
        <w:rPr>
          <w:sz w:val="21"/>
        </w:rPr>
        <w:t>Шаг</w:t>
      </w:r>
      <w:r>
        <w:rPr>
          <w:spacing w:val="1"/>
          <w:sz w:val="21"/>
        </w:rPr>
        <w:t xml:space="preserve"> </w:t>
      </w:r>
      <w:r>
        <w:rPr>
          <w:sz w:val="21"/>
        </w:rPr>
        <w:t>пятый:</w:t>
      </w:r>
      <w:r>
        <w:rPr>
          <w:spacing w:val="1"/>
          <w:sz w:val="21"/>
        </w:rPr>
        <w:t xml:space="preserve"> </w:t>
      </w:r>
      <w:r>
        <w:rPr>
          <w:sz w:val="21"/>
        </w:rPr>
        <w:t>Займите</w:t>
      </w:r>
      <w:r>
        <w:rPr>
          <w:spacing w:val="1"/>
          <w:sz w:val="21"/>
        </w:rPr>
        <w:t xml:space="preserve"> </w:t>
      </w:r>
      <w:r>
        <w:rPr>
          <w:sz w:val="21"/>
        </w:rPr>
        <w:t>свое</w:t>
      </w:r>
      <w:r>
        <w:rPr>
          <w:spacing w:val="1"/>
          <w:sz w:val="21"/>
        </w:rPr>
        <w:t xml:space="preserve"> </w:t>
      </w:r>
      <w:r>
        <w:rPr>
          <w:sz w:val="21"/>
        </w:rPr>
        <w:t>сознание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чем-то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другим.</w:t>
      </w:r>
      <w:r>
        <w:rPr>
          <w:spacing w:val="1"/>
          <w:sz w:val="21"/>
        </w:rPr>
        <w:t xml:space="preserve"> </w:t>
      </w:r>
      <w:r>
        <w:rPr>
          <w:sz w:val="21"/>
        </w:rPr>
        <w:t>Обратите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 на посторонние вещи, предоставьте своему СС позаботиться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-1"/>
          <w:sz w:val="21"/>
        </w:rPr>
        <w:t xml:space="preserve"> </w:t>
      </w:r>
      <w:r>
        <w:rPr>
          <w:sz w:val="21"/>
        </w:rPr>
        <w:t>вас [167, с. 193].</w:t>
      </w:r>
    </w:p>
    <w:p w:rsidR="00420A2E" w:rsidRDefault="00B55485">
      <w:pPr>
        <w:pStyle w:val="a3"/>
        <w:spacing w:line="266" w:lineRule="auto"/>
        <w:ind w:right="1072"/>
      </w:pPr>
      <w:r>
        <w:t xml:space="preserve">Возьмите любую проблему и испытайте на </w:t>
      </w:r>
      <w:r>
        <w:t>ней этот метод. Закон</w:t>
      </w:r>
      <w:r>
        <w:rPr>
          <w:spacing w:val="1"/>
        </w:rPr>
        <w:t xml:space="preserve"> </w:t>
      </w:r>
      <w:r>
        <w:t>суперсознательной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действия, как позитивные, так и негативные, постоянно удерживаемые</w:t>
      </w:r>
      <w:r>
        <w:rPr>
          <w:spacing w:val="1"/>
        </w:rPr>
        <w:t xml:space="preserve"> </w:t>
      </w:r>
      <w:r>
        <w:t>в сознании, обязательно воплощаются в реальность. Этот закон объ-</w:t>
      </w:r>
      <w:r>
        <w:rPr>
          <w:spacing w:val="1"/>
        </w:rPr>
        <w:t xml:space="preserve"> </w:t>
      </w:r>
      <w:r>
        <w:t>ясняет, как с помощью своих доминирующи</w:t>
      </w:r>
      <w:r>
        <w:t>х мыслей можно создать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мир,</w:t>
      </w:r>
      <w:r>
        <w:rPr>
          <w:spacing w:val="2"/>
        </w:rPr>
        <w:t xml:space="preserve"> </w:t>
      </w:r>
      <w:r>
        <w:t>материализовать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превращая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реальность.</w:t>
      </w:r>
    </w:p>
    <w:p w:rsidR="00420A2E" w:rsidRDefault="00B55485">
      <w:pPr>
        <w:pStyle w:val="a3"/>
        <w:spacing w:line="266" w:lineRule="auto"/>
        <w:ind w:right="1074"/>
      </w:pPr>
      <w:r>
        <w:t>Существует несколько способов стимулирования суперсознания.</w:t>
      </w:r>
      <w:r>
        <w:rPr>
          <w:spacing w:val="1"/>
        </w:rPr>
        <w:t xml:space="preserve"> </w:t>
      </w:r>
      <w:r>
        <w:t>Первый и наиболее надежный состоит в постоянном размышлении о</w:t>
      </w:r>
      <w:r>
        <w:rPr>
          <w:spacing w:val="1"/>
        </w:rPr>
        <w:t xml:space="preserve"> </w:t>
      </w:r>
      <w:r>
        <w:t xml:space="preserve">собственных целях. Энергия СС будет излучаться </w:t>
      </w:r>
      <w:r>
        <w:t>и воплощаться в</w:t>
      </w:r>
      <w:r>
        <w:rPr>
          <w:spacing w:val="1"/>
        </w:rPr>
        <w:t xml:space="preserve"> </w:t>
      </w:r>
      <w:r>
        <w:t>форме идей и мотиваций, ведущих к большим свершениям. Второй</w:t>
      </w:r>
      <w:r>
        <w:rPr>
          <w:spacing w:val="1"/>
        </w:rPr>
        <w:t xml:space="preserve"> </w:t>
      </w:r>
      <w:r>
        <w:t>путь заключается в уединении и хранении молчания, о чем убедитель-</w:t>
      </w:r>
      <w:r>
        <w:rPr>
          <w:spacing w:val="1"/>
        </w:rPr>
        <w:t xml:space="preserve"> </w:t>
      </w:r>
      <w:r>
        <w:t>но свидетельствует теория и практика йоги. Люди достигают величия,</w:t>
      </w:r>
      <w:r>
        <w:rPr>
          <w:spacing w:val="1"/>
        </w:rPr>
        <w:t xml:space="preserve"> </w:t>
      </w:r>
      <w:r>
        <w:t>если находят время побыть наедине с самим соб</w:t>
      </w:r>
      <w:r>
        <w:t>ой. Уединение – это</w:t>
      </w:r>
      <w:r>
        <w:rPr>
          <w:spacing w:val="1"/>
        </w:rPr>
        <w:t xml:space="preserve"> </w:t>
      </w:r>
      <w:r>
        <w:t>чудесный</w:t>
      </w:r>
      <w:r>
        <w:rPr>
          <w:spacing w:val="1"/>
        </w:rPr>
        <w:t xml:space="preserve"> </w:t>
      </w:r>
      <w:r>
        <w:t>тоник,</w:t>
      </w:r>
      <w:r>
        <w:rPr>
          <w:spacing w:val="1"/>
        </w:rPr>
        <w:t xml:space="preserve"> </w:t>
      </w:r>
      <w:r>
        <w:t>придающий</w:t>
      </w:r>
      <w:r>
        <w:rPr>
          <w:spacing w:val="1"/>
        </w:rPr>
        <w:t xml:space="preserve"> </w:t>
      </w:r>
      <w:r>
        <w:t>мыслям</w:t>
      </w:r>
      <w:r>
        <w:rPr>
          <w:spacing w:val="1"/>
        </w:rPr>
        <w:t xml:space="preserve"> </w:t>
      </w:r>
      <w:r>
        <w:t>уравновешенность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ясность.</w:t>
      </w:r>
      <w:r>
        <w:rPr>
          <w:spacing w:val="1"/>
        </w:rPr>
        <w:t xml:space="preserve"> </w:t>
      </w:r>
      <w:r>
        <w:t>Оно создает ментальную среду спокойствия и ясности для выработки</w:t>
      </w:r>
      <w:r>
        <w:rPr>
          <w:spacing w:val="1"/>
        </w:rPr>
        <w:t xml:space="preserve"> </w:t>
      </w:r>
      <w:r>
        <w:t>зрелых и</w:t>
      </w:r>
      <w:r>
        <w:rPr>
          <w:spacing w:val="1"/>
        </w:rPr>
        <w:t xml:space="preserve"> </w:t>
      </w:r>
      <w:r>
        <w:t>точных решений,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интуиции.</w:t>
      </w:r>
    </w:p>
    <w:p w:rsidR="00420A2E" w:rsidRDefault="00B55485">
      <w:pPr>
        <w:pStyle w:val="a3"/>
        <w:spacing w:line="266" w:lineRule="auto"/>
        <w:ind w:right="1073"/>
      </w:pPr>
      <w:r>
        <w:t>Очень важно, чтобы мы начали культивировать в себе искусство</w:t>
      </w:r>
      <w:r>
        <w:rPr>
          <w:spacing w:val="1"/>
        </w:rPr>
        <w:t xml:space="preserve"> </w:t>
      </w:r>
      <w:r>
        <w:t>спокойствия – физического и ментального. Благодаря этому та часть</w:t>
      </w:r>
      <w:r>
        <w:rPr>
          <w:spacing w:val="1"/>
        </w:rPr>
        <w:t xml:space="preserve"> </w:t>
      </w:r>
      <w:r>
        <w:t>сознания, которую часто называют сверхсознанием и которая имеет</w:t>
      </w:r>
      <w:r>
        <w:rPr>
          <w:spacing w:val="1"/>
        </w:rPr>
        <w:t xml:space="preserve"> </w:t>
      </w:r>
      <w:r>
        <w:t>непосредственный выход на универсальный разум, может дать такие</w:t>
      </w:r>
      <w:r>
        <w:rPr>
          <w:spacing w:val="1"/>
        </w:rPr>
        <w:t xml:space="preserve"> </w:t>
      </w:r>
      <w:r>
        <w:t>светлые идеи, что успех будет обеспечен. Это поможет преодолет</w:t>
      </w:r>
      <w:r>
        <w:t>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осложнения.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поймете, что вами руководят, и вы почувствуете в себе силы заново</w:t>
      </w:r>
      <w:r>
        <w:rPr>
          <w:spacing w:val="1"/>
        </w:rPr>
        <w:t xml:space="preserve"> </w:t>
      </w:r>
      <w:r>
        <w:t>создать самого себя и свою судьбу. Хотя чаще всего мы руководству-</w:t>
      </w:r>
      <w:r>
        <w:rPr>
          <w:spacing w:val="1"/>
        </w:rPr>
        <w:t xml:space="preserve"> </w:t>
      </w:r>
      <w:r>
        <w:t>емся нашим рациональным разумом, который помогает нам оправ</w:t>
      </w:r>
      <w:r>
        <w:t>ды-</w:t>
      </w:r>
      <w:r>
        <w:rPr>
          <w:spacing w:val="1"/>
        </w:rPr>
        <w:t xml:space="preserve"> </w:t>
      </w:r>
      <w:r>
        <w:t>вать</w:t>
      </w:r>
      <w:r>
        <w:rPr>
          <w:spacing w:val="19"/>
        </w:rPr>
        <w:t xml:space="preserve"> </w:t>
      </w:r>
      <w:r>
        <w:t>то,</w:t>
      </w:r>
      <w:r>
        <w:rPr>
          <w:spacing w:val="19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происходит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нами,</w:t>
      </w:r>
      <w:r>
        <w:rPr>
          <w:spacing w:val="20"/>
        </w:rPr>
        <w:t xml:space="preserve"> </w:t>
      </w:r>
      <w:r>
        <w:t>тем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менее,</w:t>
      </w:r>
      <w:r>
        <w:rPr>
          <w:spacing w:val="20"/>
        </w:rPr>
        <w:t xml:space="preserve"> </w:t>
      </w:r>
      <w:r>
        <w:t>мы</w:t>
      </w:r>
      <w:r>
        <w:rPr>
          <w:spacing w:val="19"/>
        </w:rPr>
        <w:t xml:space="preserve"> </w:t>
      </w:r>
      <w:r>
        <w:t>все-таки</w:t>
      </w:r>
      <w:r>
        <w:rPr>
          <w:spacing w:val="20"/>
        </w:rPr>
        <w:t xml:space="preserve"> </w:t>
      </w:r>
      <w:r>
        <w:t>развиваем</w:t>
      </w:r>
      <w:r>
        <w:rPr>
          <w:spacing w:val="-51"/>
        </w:rPr>
        <w:t xml:space="preserve"> </w:t>
      </w:r>
      <w:r>
        <w:t>у себя шестое чувство, прислушиваясь к голосу нашего сверхсознания.</w:t>
      </w:r>
      <w:r>
        <w:rPr>
          <w:spacing w:val="-50"/>
        </w:rPr>
        <w:t xml:space="preserve"> </w:t>
      </w:r>
      <w:r>
        <w:t>И на этом пути мы каждый раз оказываемся правы. Для того, чтобы</w:t>
      </w:r>
      <w:r>
        <w:rPr>
          <w:spacing w:val="1"/>
        </w:rPr>
        <w:t xml:space="preserve"> </w:t>
      </w:r>
      <w:r>
        <w:t>наше</w:t>
      </w:r>
      <w:r>
        <w:rPr>
          <w:spacing w:val="35"/>
        </w:rPr>
        <w:t xml:space="preserve"> </w:t>
      </w:r>
      <w:r>
        <w:t>сознание</w:t>
      </w:r>
      <w:r>
        <w:rPr>
          <w:spacing w:val="36"/>
        </w:rPr>
        <w:t xml:space="preserve"> </w:t>
      </w:r>
      <w:r>
        <w:t>могло</w:t>
      </w:r>
      <w:r>
        <w:rPr>
          <w:spacing w:val="36"/>
        </w:rPr>
        <w:t xml:space="preserve"> </w:t>
      </w:r>
      <w:r>
        <w:t>работать</w:t>
      </w:r>
      <w:r>
        <w:rPr>
          <w:spacing w:val="36"/>
        </w:rPr>
        <w:t xml:space="preserve"> </w:t>
      </w:r>
      <w:r>
        <w:t>максимально</w:t>
      </w:r>
      <w:r>
        <w:rPr>
          <w:spacing w:val="36"/>
        </w:rPr>
        <w:t xml:space="preserve"> </w:t>
      </w:r>
      <w:r>
        <w:t>продуктивно,</w:t>
      </w:r>
      <w:r>
        <w:rPr>
          <w:spacing w:val="36"/>
        </w:rPr>
        <w:t xml:space="preserve"> </w:t>
      </w:r>
      <w:r>
        <w:t>нам</w:t>
      </w:r>
      <w:r>
        <w:rPr>
          <w:spacing w:val="36"/>
        </w:rPr>
        <w:t xml:space="preserve"> </w:t>
      </w:r>
      <w:r>
        <w:t>необ-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ходимо объединить усилия и преимущества рационального мышления</w:t>
      </w:r>
      <w:r>
        <w:rPr>
          <w:spacing w:val="1"/>
        </w:rPr>
        <w:t xml:space="preserve"> </w:t>
      </w:r>
      <w:r>
        <w:t>и интуиции.</w:t>
      </w:r>
    </w:p>
    <w:p w:rsidR="00420A2E" w:rsidRDefault="00B55485">
      <w:pPr>
        <w:pStyle w:val="a3"/>
        <w:spacing w:line="266" w:lineRule="auto"/>
        <w:ind w:left="1059" w:right="633"/>
      </w:pPr>
      <w:r>
        <w:t>Сверхсознание начинает действовать в том случае, если мы кон-</w:t>
      </w:r>
      <w:r>
        <w:rPr>
          <w:spacing w:val="1"/>
        </w:rPr>
        <w:t xml:space="preserve"> </w:t>
      </w:r>
      <w:r>
        <w:t>центрируем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52"/>
        </w:rPr>
        <w:t xml:space="preserve"> </w:t>
      </w:r>
      <w:r>
        <w:t>ситуации,</w:t>
      </w:r>
      <w:r>
        <w:rPr>
          <w:spacing w:val="53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хотим разрешить ил</w:t>
      </w:r>
      <w:r>
        <w:t>и когда наш разум полностью занят чем-то другим.</w:t>
      </w:r>
      <w:r>
        <w:rPr>
          <w:spacing w:val="-50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сверхсознание</w:t>
      </w:r>
      <w:r>
        <w:rPr>
          <w:spacing w:val="1"/>
        </w:rPr>
        <w:t xml:space="preserve"> </w:t>
      </w:r>
      <w:r>
        <w:t>зарегистрирует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только тогда, когда это необходимо, чтобы добиться успеха. При этом</w:t>
      </w:r>
      <w:r>
        <w:rPr>
          <w:spacing w:val="1"/>
        </w:rPr>
        <w:t xml:space="preserve"> </w:t>
      </w:r>
      <w:r>
        <w:t>сверхсознание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посылать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образом –</w:t>
      </w:r>
      <w:r>
        <w:rPr>
          <w:spacing w:val="1"/>
        </w:rPr>
        <w:t xml:space="preserve"> </w:t>
      </w:r>
      <w:r>
        <w:t>часто это буд</w:t>
      </w:r>
      <w:r>
        <w:t>ет интуитивное ощущение, идея или предложение позво-</w:t>
      </w:r>
      <w:r>
        <w:rPr>
          <w:spacing w:val="1"/>
        </w:rPr>
        <w:t xml:space="preserve"> </w:t>
      </w:r>
      <w:r>
        <w:t>нить кому-либо. Поэтому полезно выработать в себе привычку при-</w:t>
      </w:r>
      <w:r>
        <w:rPr>
          <w:spacing w:val="1"/>
        </w:rPr>
        <w:t xml:space="preserve"> </w:t>
      </w:r>
      <w:r>
        <w:t>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голосу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ощущениям.</w:t>
      </w:r>
      <w:r>
        <w:rPr>
          <w:spacing w:val="1"/>
        </w:rPr>
        <w:t xml:space="preserve"> </w:t>
      </w:r>
      <w:r>
        <w:t>Когда ответ приходит к вам, он обычно бывает абсолютно очевидным,</w:t>
      </w:r>
      <w:r>
        <w:rPr>
          <w:spacing w:val="1"/>
        </w:rPr>
        <w:t xml:space="preserve"> </w:t>
      </w:r>
      <w:r>
        <w:t>ясным и прос</w:t>
      </w:r>
      <w:r>
        <w:t>тым. Он будет одновременно сопровождаться чувством</w:t>
      </w:r>
      <w:r>
        <w:rPr>
          <w:spacing w:val="1"/>
        </w:rPr>
        <w:t xml:space="preserve"> </w:t>
      </w:r>
      <w:r>
        <w:t>эйфории, взрывом энергии и радости.</w:t>
      </w:r>
    </w:p>
    <w:p w:rsidR="00420A2E" w:rsidRDefault="00B55485">
      <w:pPr>
        <w:pStyle w:val="a3"/>
        <w:spacing w:line="266" w:lineRule="auto"/>
        <w:ind w:left="1059" w:right="631"/>
      </w:pPr>
      <w:r>
        <w:t>Великие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пенициллина,</w:t>
      </w:r>
      <w:r>
        <w:rPr>
          <w:spacing w:val="1"/>
        </w:rPr>
        <w:t xml:space="preserve"> </w:t>
      </w:r>
      <w:r>
        <w:t>рентгеновских</w:t>
      </w:r>
      <w:r>
        <w:rPr>
          <w:spacing w:val="1"/>
        </w:rPr>
        <w:t xml:space="preserve"> </w:t>
      </w:r>
      <w:r>
        <w:t>лучей,</w:t>
      </w:r>
      <w:r>
        <w:rPr>
          <w:spacing w:val="1"/>
        </w:rPr>
        <w:t xml:space="preserve"> </w:t>
      </w:r>
      <w:r>
        <w:t>тефлона,</w:t>
      </w:r>
      <w:r>
        <w:rPr>
          <w:spacing w:val="-50"/>
        </w:rPr>
        <w:t xml:space="preserve"> </w:t>
      </w:r>
      <w:r>
        <w:t>динамита, йода, хинина были сделаны благодаря ясности ума. Мир</w:t>
      </w:r>
      <w:r>
        <w:rPr>
          <w:spacing w:val="1"/>
        </w:rPr>
        <w:t xml:space="preserve"> </w:t>
      </w:r>
      <w:r>
        <w:t>движется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пути</w:t>
      </w:r>
      <w:r>
        <w:rPr>
          <w:spacing w:val="25"/>
        </w:rPr>
        <w:t xml:space="preserve"> </w:t>
      </w:r>
      <w:r>
        <w:t>прогресса</w:t>
      </w:r>
      <w:r>
        <w:rPr>
          <w:spacing w:val="23"/>
        </w:rPr>
        <w:t xml:space="preserve"> </w:t>
      </w:r>
      <w:r>
        <w:t>благодаря</w:t>
      </w:r>
      <w:r>
        <w:rPr>
          <w:spacing w:val="24"/>
        </w:rPr>
        <w:t xml:space="preserve"> </w:t>
      </w:r>
      <w:r>
        <w:t>тому,</w:t>
      </w:r>
      <w:r>
        <w:rPr>
          <w:spacing w:val="24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черпает</w:t>
      </w:r>
      <w:r>
        <w:rPr>
          <w:spacing w:val="24"/>
        </w:rPr>
        <w:t xml:space="preserve"> </w:t>
      </w:r>
      <w:r>
        <w:t>решения</w:t>
      </w:r>
      <w:r>
        <w:rPr>
          <w:spacing w:val="-5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сверхсознания,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чтобы</w:t>
      </w:r>
      <w:r>
        <w:rPr>
          <w:spacing w:val="-50"/>
        </w:rPr>
        <w:t xml:space="preserve"> </w:t>
      </w:r>
      <w:r>
        <w:t>посидеть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тишине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подумать.</w:t>
      </w:r>
      <w:r>
        <w:rPr>
          <w:spacing w:val="8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прямо</w:t>
      </w:r>
      <w:r>
        <w:rPr>
          <w:spacing w:val="7"/>
        </w:rPr>
        <w:t xml:space="preserve"> </w:t>
      </w:r>
      <w:r>
        <w:t>противоположно</w:t>
      </w:r>
      <w:r>
        <w:rPr>
          <w:spacing w:val="9"/>
        </w:rPr>
        <w:t xml:space="preserve"> </w:t>
      </w:r>
      <w:r>
        <w:t>той</w:t>
      </w:r>
      <w:r>
        <w:rPr>
          <w:spacing w:val="8"/>
        </w:rPr>
        <w:t xml:space="preserve"> </w:t>
      </w:r>
      <w:r>
        <w:t>суете,</w:t>
      </w:r>
      <w:r>
        <w:rPr>
          <w:spacing w:val="1"/>
        </w:rPr>
        <w:t xml:space="preserve"> </w:t>
      </w:r>
      <w:r>
        <w:t>в которой многие проживают жизнь, стараясь найти внешние способы</w:t>
      </w:r>
      <w:r>
        <w:rPr>
          <w:spacing w:val="1"/>
        </w:rPr>
        <w:t xml:space="preserve"> </w:t>
      </w:r>
      <w:r>
        <w:t>для объяснения вещей. Почему бы нам ни на</w:t>
      </w:r>
      <w:r>
        <w:t>чать формировать в себе</w:t>
      </w:r>
      <w:r>
        <w:rPr>
          <w:spacing w:val="1"/>
        </w:rPr>
        <w:t xml:space="preserve"> </w:t>
      </w:r>
      <w:r>
        <w:t>привычку выделять время на то, чтобы подумать наедине с собой и на</w:t>
      </w:r>
      <w:r>
        <w:rPr>
          <w:spacing w:val="1"/>
        </w:rPr>
        <w:t xml:space="preserve"> </w:t>
      </w:r>
      <w:r>
        <w:t>самом деле</w:t>
      </w:r>
      <w:r>
        <w:rPr>
          <w:spacing w:val="1"/>
        </w:rPr>
        <w:t xml:space="preserve"> </w:t>
      </w:r>
      <w:r>
        <w:t>прислушаться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рассчитывая</w:t>
      </w:r>
      <w:r>
        <w:rPr>
          <w:spacing w:val="1"/>
        </w:rPr>
        <w:t xml:space="preserve"> </w:t>
      </w:r>
      <w:r>
        <w:t>получить ответ?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11"/>
        <w:ind w:left="0" w:firstLine="0"/>
        <w:jc w:val="left"/>
        <w:rPr>
          <w:sz w:val="17"/>
        </w:rPr>
      </w:pPr>
    </w:p>
    <w:p w:rsidR="00420A2E" w:rsidRDefault="00B55485">
      <w:pPr>
        <w:pStyle w:val="Heading2"/>
        <w:spacing w:before="92"/>
        <w:ind w:left="2443"/>
      </w:pPr>
      <w:bookmarkStart w:id="22" w:name="_TOC_250001"/>
      <w:r>
        <w:rPr>
          <w:spacing w:val="12"/>
        </w:rPr>
        <w:t>СПИСОК</w:t>
      </w:r>
      <w:r>
        <w:rPr>
          <w:spacing w:val="46"/>
        </w:rPr>
        <w:t xml:space="preserve"> </w:t>
      </w:r>
      <w:bookmarkEnd w:id="22"/>
      <w:r>
        <w:rPr>
          <w:spacing w:val="13"/>
        </w:rPr>
        <w:t>ЛИТЕРАТУРЫ</w:t>
      </w:r>
    </w:p>
    <w:p w:rsidR="00420A2E" w:rsidRDefault="00420A2E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before="1" w:line="261" w:lineRule="auto"/>
        <w:ind w:right="1074" w:firstLine="299"/>
        <w:jc w:val="both"/>
        <w:rPr>
          <w:sz w:val="21"/>
        </w:rPr>
      </w:pPr>
      <w:r>
        <w:rPr>
          <w:sz w:val="21"/>
        </w:rPr>
        <w:t>Абрамова Г. С. Возрастная психология: Учебник для студентов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вузов. / Г. С. Абрамова // Психологический журнал. Екатеринбург, –</w:t>
      </w:r>
      <w:r>
        <w:rPr>
          <w:spacing w:val="1"/>
          <w:sz w:val="21"/>
        </w:rPr>
        <w:t xml:space="preserve"> </w:t>
      </w:r>
      <w:r>
        <w:rPr>
          <w:sz w:val="21"/>
        </w:rPr>
        <w:t>2001. – № 5. – С. 44–</w:t>
      </w:r>
      <w:r>
        <w:rPr>
          <w:spacing w:val="1"/>
          <w:sz w:val="21"/>
        </w:rPr>
        <w:t xml:space="preserve"> </w:t>
      </w:r>
      <w:r>
        <w:rPr>
          <w:sz w:val="21"/>
        </w:rPr>
        <w:t>50.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61" w:lineRule="auto"/>
        <w:ind w:right="1076" w:firstLine="299"/>
        <w:jc w:val="both"/>
        <w:rPr>
          <w:sz w:val="21"/>
        </w:rPr>
      </w:pPr>
      <w:r>
        <w:rPr>
          <w:sz w:val="21"/>
        </w:rPr>
        <w:t>Абульханова-Славская К. А. Деятельность и психология лично-</w:t>
      </w:r>
      <w:r>
        <w:rPr>
          <w:spacing w:val="1"/>
          <w:sz w:val="21"/>
        </w:rPr>
        <w:t xml:space="preserve"> </w:t>
      </w:r>
      <w:r>
        <w:rPr>
          <w:sz w:val="21"/>
        </w:rPr>
        <w:t>сти /</w:t>
      </w:r>
      <w:r>
        <w:rPr>
          <w:spacing w:val="1"/>
          <w:sz w:val="21"/>
        </w:rPr>
        <w:t xml:space="preserve"> </w:t>
      </w:r>
      <w:r>
        <w:rPr>
          <w:sz w:val="21"/>
        </w:rPr>
        <w:t>К. А.</w:t>
      </w:r>
      <w:r>
        <w:rPr>
          <w:spacing w:val="1"/>
          <w:sz w:val="21"/>
        </w:rPr>
        <w:t xml:space="preserve"> </w:t>
      </w:r>
      <w:r>
        <w:rPr>
          <w:sz w:val="21"/>
        </w:rPr>
        <w:t>Абульханова –Славская.</w:t>
      </w:r>
      <w:r>
        <w:rPr>
          <w:spacing w:val="1"/>
          <w:sz w:val="21"/>
        </w:rPr>
        <w:t xml:space="preserve"> </w:t>
      </w:r>
      <w:r>
        <w:rPr>
          <w:sz w:val="21"/>
        </w:rPr>
        <w:t>– М.:</w:t>
      </w:r>
      <w:r>
        <w:rPr>
          <w:spacing w:val="1"/>
          <w:sz w:val="21"/>
        </w:rPr>
        <w:t xml:space="preserve"> </w:t>
      </w:r>
      <w:r>
        <w:rPr>
          <w:sz w:val="21"/>
        </w:rPr>
        <w:t>Наука,</w:t>
      </w:r>
      <w:r>
        <w:rPr>
          <w:spacing w:val="1"/>
          <w:sz w:val="21"/>
        </w:rPr>
        <w:t xml:space="preserve"> </w:t>
      </w:r>
      <w:r>
        <w:rPr>
          <w:sz w:val="21"/>
        </w:rPr>
        <w:t>1980.– 334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61" w:lineRule="auto"/>
        <w:ind w:right="1074" w:firstLine="299"/>
        <w:jc w:val="both"/>
        <w:rPr>
          <w:sz w:val="21"/>
        </w:rPr>
      </w:pPr>
      <w:r>
        <w:rPr>
          <w:sz w:val="21"/>
        </w:rPr>
        <w:t>Абульханова К. А. Психология и сознание л</w:t>
      </w:r>
      <w:r>
        <w:rPr>
          <w:sz w:val="21"/>
        </w:rPr>
        <w:t>ичности (Проблемы</w:t>
      </w:r>
      <w:r>
        <w:rPr>
          <w:spacing w:val="1"/>
          <w:sz w:val="21"/>
        </w:rPr>
        <w:t xml:space="preserve"> </w:t>
      </w:r>
      <w:r>
        <w:rPr>
          <w:sz w:val="21"/>
        </w:rPr>
        <w:t>метологии, теории и исследования реальной личности) / К.А. Абуль-</w:t>
      </w:r>
      <w:r>
        <w:rPr>
          <w:spacing w:val="1"/>
          <w:sz w:val="21"/>
        </w:rPr>
        <w:t xml:space="preserve"> </w:t>
      </w:r>
      <w:r>
        <w:rPr>
          <w:sz w:val="21"/>
        </w:rPr>
        <w:t>ханова</w:t>
      </w:r>
      <w:r>
        <w:rPr>
          <w:spacing w:val="1"/>
          <w:sz w:val="21"/>
        </w:rPr>
        <w:t xml:space="preserve"> </w:t>
      </w:r>
      <w:r>
        <w:rPr>
          <w:sz w:val="21"/>
        </w:rPr>
        <w:t>// Избранные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труды.</w:t>
      </w:r>
      <w:r>
        <w:rPr>
          <w:spacing w:val="1"/>
          <w:sz w:val="21"/>
        </w:rPr>
        <w:t xml:space="preserve"> </w:t>
      </w:r>
      <w:r>
        <w:rPr>
          <w:sz w:val="21"/>
        </w:rPr>
        <w:t>М.:</w:t>
      </w:r>
      <w:r>
        <w:rPr>
          <w:spacing w:val="1"/>
          <w:sz w:val="21"/>
        </w:rPr>
        <w:t xml:space="preserve"> </w:t>
      </w:r>
      <w:r>
        <w:rPr>
          <w:sz w:val="21"/>
        </w:rPr>
        <w:t>МПСИ;</w:t>
      </w:r>
      <w:r>
        <w:rPr>
          <w:spacing w:val="1"/>
          <w:sz w:val="21"/>
        </w:rPr>
        <w:t xml:space="preserve"> </w:t>
      </w:r>
      <w:r>
        <w:rPr>
          <w:sz w:val="21"/>
        </w:rPr>
        <w:t>Воронеж:</w:t>
      </w:r>
      <w:r>
        <w:rPr>
          <w:spacing w:val="1"/>
          <w:sz w:val="21"/>
        </w:rPr>
        <w:t xml:space="preserve"> </w:t>
      </w:r>
      <w:r>
        <w:rPr>
          <w:sz w:val="21"/>
        </w:rPr>
        <w:t>НПО МО ДЕК, 1999. – 224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38" w:lineRule="exact"/>
        <w:ind w:left="1130" w:hanging="213"/>
        <w:jc w:val="both"/>
        <w:rPr>
          <w:sz w:val="21"/>
        </w:rPr>
      </w:pPr>
      <w:r>
        <w:rPr>
          <w:sz w:val="21"/>
        </w:rPr>
        <w:t>Абульханова К.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Время  </w:t>
      </w:r>
      <w:r>
        <w:rPr>
          <w:spacing w:val="26"/>
          <w:sz w:val="21"/>
        </w:rPr>
        <w:t xml:space="preserve"> </w:t>
      </w:r>
      <w:r>
        <w:rPr>
          <w:sz w:val="21"/>
        </w:rPr>
        <w:t xml:space="preserve">личности  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время  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жизни  </w:t>
      </w:r>
      <w:r>
        <w:rPr>
          <w:spacing w:val="26"/>
          <w:sz w:val="21"/>
        </w:rPr>
        <w:t xml:space="preserve"> </w:t>
      </w:r>
      <w:r>
        <w:rPr>
          <w:sz w:val="21"/>
        </w:rPr>
        <w:t>СПб.:</w:t>
      </w:r>
    </w:p>
    <w:p w:rsidR="00420A2E" w:rsidRDefault="00B55485">
      <w:pPr>
        <w:pStyle w:val="a3"/>
        <w:spacing w:before="17" w:line="261" w:lineRule="auto"/>
        <w:ind w:right="1075" w:firstLine="0"/>
      </w:pPr>
      <w:r>
        <w:t>/ К. А. Абульханова-</w:t>
      </w:r>
      <w:r>
        <w:t>Славская, Т. Н. Березина. – М.: Алетейя, 2001. –</w:t>
      </w:r>
      <w:r>
        <w:rPr>
          <w:spacing w:val="1"/>
        </w:rPr>
        <w:t xml:space="preserve"> </w:t>
      </w:r>
      <w:r>
        <w:t>304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61" w:lineRule="auto"/>
        <w:ind w:right="1075" w:firstLine="299"/>
        <w:jc w:val="both"/>
        <w:rPr>
          <w:sz w:val="21"/>
        </w:rPr>
      </w:pPr>
      <w:r>
        <w:rPr>
          <w:sz w:val="21"/>
        </w:rPr>
        <w:t>Агапов В. С.</w:t>
      </w:r>
      <w:r>
        <w:rPr>
          <w:spacing w:val="1"/>
          <w:sz w:val="21"/>
        </w:rPr>
        <w:t xml:space="preserve"> </w:t>
      </w:r>
      <w:r>
        <w:rPr>
          <w:sz w:val="21"/>
        </w:rPr>
        <w:t>Становление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Я</w:t>
      </w:r>
      <w:r>
        <w:rPr>
          <w:sz w:val="21"/>
        </w:rPr>
        <w:t>-концепции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теория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практика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2"/>
          <w:sz w:val="21"/>
        </w:rPr>
        <w:t xml:space="preserve"> </w:t>
      </w:r>
      <w:r>
        <w:rPr>
          <w:sz w:val="21"/>
        </w:rPr>
        <w:t>Агапов</w:t>
      </w:r>
      <w:r>
        <w:rPr>
          <w:spacing w:val="1"/>
          <w:sz w:val="21"/>
        </w:rPr>
        <w:t xml:space="preserve"> </w:t>
      </w:r>
      <w:r>
        <w:rPr>
          <w:sz w:val="21"/>
        </w:rPr>
        <w:t>– М.</w:t>
      </w:r>
      <w:r>
        <w:rPr>
          <w:spacing w:val="1"/>
          <w:sz w:val="21"/>
        </w:rPr>
        <w:t xml:space="preserve"> </w:t>
      </w:r>
      <w:r>
        <w:rPr>
          <w:sz w:val="21"/>
        </w:rPr>
        <w:t>:</w:t>
      </w:r>
      <w:r>
        <w:rPr>
          <w:spacing w:val="2"/>
          <w:sz w:val="21"/>
        </w:rPr>
        <w:t xml:space="preserve"> </w:t>
      </w:r>
      <w:r>
        <w:rPr>
          <w:sz w:val="21"/>
        </w:rPr>
        <w:t>Институт</w:t>
      </w:r>
      <w:r>
        <w:rPr>
          <w:spacing w:val="1"/>
          <w:sz w:val="21"/>
        </w:rPr>
        <w:t xml:space="preserve"> </w:t>
      </w:r>
      <w:r>
        <w:rPr>
          <w:sz w:val="21"/>
        </w:rPr>
        <w:t>молодежи,</w:t>
      </w:r>
      <w:r>
        <w:rPr>
          <w:spacing w:val="1"/>
          <w:sz w:val="21"/>
        </w:rPr>
        <w:t xml:space="preserve"> </w:t>
      </w:r>
      <w:r>
        <w:rPr>
          <w:sz w:val="21"/>
        </w:rPr>
        <w:t>1999.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164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61" w:lineRule="auto"/>
        <w:ind w:right="1073" w:firstLine="299"/>
        <w:jc w:val="both"/>
        <w:rPr>
          <w:sz w:val="21"/>
        </w:rPr>
      </w:pPr>
      <w:r>
        <w:rPr>
          <w:sz w:val="21"/>
        </w:rPr>
        <w:t xml:space="preserve">Агапов В. С. Генезис изучения </w:t>
      </w:r>
      <w:r>
        <w:rPr>
          <w:i/>
          <w:sz w:val="21"/>
        </w:rPr>
        <w:t>Я</w:t>
      </w:r>
      <w:r>
        <w:rPr>
          <w:sz w:val="21"/>
        </w:rPr>
        <w:t>-концепции в современной нау-</w:t>
      </w:r>
      <w:r>
        <w:rPr>
          <w:spacing w:val="1"/>
          <w:sz w:val="21"/>
        </w:rPr>
        <w:t xml:space="preserve"> </w:t>
      </w:r>
      <w:r>
        <w:rPr>
          <w:sz w:val="21"/>
        </w:rPr>
        <w:t>ке</w:t>
      </w:r>
      <w:r>
        <w:rPr>
          <w:spacing w:val="1"/>
          <w:sz w:val="21"/>
        </w:rPr>
        <w:t xml:space="preserve"> </w:t>
      </w:r>
      <w:r>
        <w:rPr>
          <w:sz w:val="21"/>
        </w:rPr>
        <w:t>/ В. С. Агапов.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М.: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университет</w:t>
      </w:r>
      <w:r>
        <w:rPr>
          <w:spacing w:val="1"/>
          <w:sz w:val="21"/>
        </w:rPr>
        <w:t xml:space="preserve"> </w:t>
      </w:r>
      <w:r>
        <w:rPr>
          <w:sz w:val="21"/>
        </w:rPr>
        <w:t>управления,</w:t>
      </w:r>
      <w:r>
        <w:rPr>
          <w:spacing w:val="1"/>
          <w:sz w:val="21"/>
        </w:rPr>
        <w:t xml:space="preserve"> </w:t>
      </w:r>
      <w:r>
        <w:rPr>
          <w:sz w:val="21"/>
        </w:rPr>
        <w:t>1999. – 230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38" w:lineRule="exact"/>
        <w:ind w:left="1130" w:hanging="213"/>
        <w:jc w:val="both"/>
        <w:rPr>
          <w:sz w:val="21"/>
        </w:rPr>
      </w:pPr>
      <w:r>
        <w:rPr>
          <w:sz w:val="21"/>
        </w:rPr>
        <w:t xml:space="preserve">Азаров  </w:t>
      </w:r>
      <w:r>
        <w:rPr>
          <w:spacing w:val="3"/>
          <w:sz w:val="21"/>
        </w:rPr>
        <w:t xml:space="preserve"> </w:t>
      </w:r>
      <w:r>
        <w:rPr>
          <w:sz w:val="21"/>
        </w:rPr>
        <w:t>Ю.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П.   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Студент:   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возможности   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личностного   </w:t>
      </w:r>
      <w:r>
        <w:rPr>
          <w:spacing w:val="2"/>
          <w:sz w:val="21"/>
        </w:rPr>
        <w:t xml:space="preserve"> </w:t>
      </w:r>
      <w:r>
        <w:rPr>
          <w:sz w:val="21"/>
        </w:rPr>
        <w:t>роста.</w:t>
      </w:r>
    </w:p>
    <w:p w:rsidR="00420A2E" w:rsidRDefault="00B55485">
      <w:pPr>
        <w:pStyle w:val="a3"/>
        <w:spacing w:before="18"/>
        <w:ind w:firstLine="0"/>
      </w:pPr>
      <w:r>
        <w:t>/</w:t>
      </w:r>
      <w:r>
        <w:rPr>
          <w:spacing w:val="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Азаров.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Высшее</w:t>
      </w:r>
      <w:r>
        <w:rPr>
          <w:spacing w:val="2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2002.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5-57.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before="21" w:line="261" w:lineRule="auto"/>
        <w:ind w:right="1075" w:firstLine="299"/>
        <w:jc w:val="both"/>
        <w:rPr>
          <w:sz w:val="21"/>
        </w:rPr>
      </w:pPr>
      <w:r>
        <w:rPr>
          <w:sz w:val="21"/>
        </w:rPr>
        <w:t>Акимов А. Е. Сознание. Физика торсионных полей и торсионные</w:t>
      </w:r>
      <w:r>
        <w:rPr>
          <w:spacing w:val="1"/>
          <w:sz w:val="21"/>
        </w:rPr>
        <w:t xml:space="preserve"> </w:t>
      </w:r>
      <w:r>
        <w:rPr>
          <w:sz w:val="21"/>
        </w:rPr>
        <w:t>технологи / А. Е. Акимов, Г. И. Шипов // Сознание и физическая ре-</w:t>
      </w:r>
      <w:r>
        <w:rPr>
          <w:spacing w:val="1"/>
          <w:sz w:val="21"/>
        </w:rPr>
        <w:t xml:space="preserve"> </w:t>
      </w:r>
      <w:r>
        <w:rPr>
          <w:sz w:val="21"/>
        </w:rPr>
        <w:t>альность. – 1996,</w:t>
      </w:r>
      <w:r>
        <w:rPr>
          <w:spacing w:val="1"/>
          <w:sz w:val="21"/>
        </w:rPr>
        <w:t xml:space="preserve"> </w:t>
      </w:r>
      <w:r>
        <w:rPr>
          <w:sz w:val="21"/>
        </w:rPr>
        <w:t>Т. 1, №</w:t>
      </w:r>
      <w:r>
        <w:rPr>
          <w:spacing w:val="1"/>
          <w:sz w:val="21"/>
        </w:rPr>
        <w:t xml:space="preserve"> </w:t>
      </w:r>
      <w:r>
        <w:rPr>
          <w:sz w:val="21"/>
        </w:rPr>
        <w:t>1-2. – С.</w:t>
      </w:r>
      <w:r>
        <w:rPr>
          <w:spacing w:val="1"/>
          <w:sz w:val="21"/>
        </w:rPr>
        <w:t xml:space="preserve"> </w:t>
      </w:r>
      <w:r>
        <w:rPr>
          <w:sz w:val="21"/>
        </w:rPr>
        <w:t>66-72.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131"/>
        </w:tabs>
        <w:spacing w:line="261" w:lineRule="auto"/>
        <w:ind w:right="1076" w:firstLine="299"/>
        <w:jc w:val="both"/>
        <w:rPr>
          <w:sz w:val="21"/>
        </w:rPr>
      </w:pPr>
      <w:r>
        <w:rPr>
          <w:sz w:val="21"/>
        </w:rPr>
        <w:t>Акимов А. Е. Физика признает Сверхразум / А. Е. Акимов // Чу-</w:t>
      </w:r>
      <w:r>
        <w:rPr>
          <w:spacing w:val="1"/>
          <w:sz w:val="21"/>
        </w:rPr>
        <w:t xml:space="preserve"> </w:t>
      </w:r>
      <w:r>
        <w:rPr>
          <w:sz w:val="21"/>
        </w:rPr>
        <w:t>деса и приключения. –</w:t>
      </w:r>
      <w:r>
        <w:rPr>
          <w:spacing w:val="1"/>
          <w:sz w:val="21"/>
        </w:rPr>
        <w:t xml:space="preserve"> </w:t>
      </w:r>
      <w:r>
        <w:rPr>
          <w:sz w:val="21"/>
        </w:rPr>
        <w:t>1996, № 5. – С. 24-27.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39" w:lineRule="exact"/>
        <w:ind w:left="1236" w:hanging="319"/>
        <w:jc w:val="both"/>
        <w:rPr>
          <w:sz w:val="21"/>
        </w:rPr>
      </w:pPr>
      <w:r>
        <w:rPr>
          <w:sz w:val="21"/>
        </w:rPr>
        <w:t>Алдер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2"/>
          <w:sz w:val="21"/>
        </w:rPr>
        <w:t xml:space="preserve"> </w:t>
      </w:r>
      <w:r>
        <w:rPr>
          <w:sz w:val="21"/>
        </w:rPr>
        <w:t>Технологии</w:t>
      </w:r>
      <w:r>
        <w:rPr>
          <w:spacing w:val="1"/>
          <w:sz w:val="21"/>
        </w:rPr>
        <w:t xml:space="preserve"> </w:t>
      </w:r>
      <w:r>
        <w:rPr>
          <w:sz w:val="21"/>
        </w:rPr>
        <w:t>НЛП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2"/>
          <w:sz w:val="21"/>
        </w:rPr>
        <w:t xml:space="preserve"> </w:t>
      </w:r>
      <w:r>
        <w:rPr>
          <w:sz w:val="21"/>
        </w:rPr>
        <w:t>Алдер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z w:val="21"/>
        </w:rPr>
        <w:t>Пб,</w:t>
      </w:r>
      <w:r>
        <w:rPr>
          <w:spacing w:val="2"/>
          <w:sz w:val="21"/>
        </w:rPr>
        <w:t xml:space="preserve"> </w:t>
      </w:r>
      <w:r>
        <w:rPr>
          <w:sz w:val="21"/>
        </w:rPr>
        <w:t>2001–</w:t>
      </w:r>
      <w:r>
        <w:rPr>
          <w:spacing w:val="1"/>
          <w:sz w:val="21"/>
        </w:rPr>
        <w:t xml:space="preserve"> </w:t>
      </w:r>
      <w:r>
        <w:rPr>
          <w:sz w:val="21"/>
        </w:rPr>
        <w:t>240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18" w:line="261" w:lineRule="auto"/>
        <w:ind w:right="1075" w:firstLine="299"/>
        <w:jc w:val="both"/>
        <w:rPr>
          <w:sz w:val="21"/>
        </w:rPr>
      </w:pPr>
      <w:r>
        <w:rPr>
          <w:sz w:val="21"/>
        </w:rPr>
        <w:t>Амонашвили Ш. А.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Личностно-гуманная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педагогиче-</w:t>
      </w:r>
      <w:r>
        <w:rPr>
          <w:spacing w:val="-50"/>
          <w:sz w:val="21"/>
        </w:rPr>
        <w:t xml:space="preserve"> </w:t>
      </w:r>
      <w:r>
        <w:rPr>
          <w:sz w:val="21"/>
        </w:rPr>
        <w:t>ского процесса. Текст. / Ш. А. Амонашвили.– Минск : Университет-</w:t>
      </w:r>
      <w:r>
        <w:rPr>
          <w:spacing w:val="1"/>
          <w:sz w:val="21"/>
        </w:rPr>
        <w:t xml:space="preserve"> </w:t>
      </w:r>
      <w:r>
        <w:rPr>
          <w:sz w:val="21"/>
        </w:rPr>
        <w:t>ское, 1990. – 560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61" w:lineRule="auto"/>
        <w:ind w:right="1075" w:firstLine="299"/>
        <w:jc w:val="both"/>
        <w:rPr>
          <w:sz w:val="21"/>
        </w:rPr>
      </w:pPr>
      <w:r>
        <w:rPr>
          <w:sz w:val="21"/>
        </w:rPr>
        <w:t>Ананьев Б. Г. Человек как предмет познания / Б. Г. Ананьев. –</w:t>
      </w:r>
      <w:r>
        <w:rPr>
          <w:spacing w:val="1"/>
          <w:sz w:val="21"/>
        </w:rPr>
        <w:t xml:space="preserve"> </w:t>
      </w:r>
      <w:r>
        <w:rPr>
          <w:sz w:val="21"/>
        </w:rPr>
        <w:t>СПб. : Питер, 2001. – 288 с.</w:t>
      </w:r>
    </w:p>
    <w:p w:rsidR="00420A2E" w:rsidRDefault="00420A2E">
      <w:pPr>
        <w:spacing w:line="261" w:lineRule="auto"/>
        <w:jc w:val="both"/>
        <w:rPr>
          <w:sz w:val="21"/>
        </w:rPr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before="70"/>
        <w:ind w:left="1676" w:hanging="318"/>
        <w:jc w:val="both"/>
        <w:rPr>
          <w:sz w:val="21"/>
        </w:rPr>
      </w:pPr>
      <w:r>
        <w:rPr>
          <w:sz w:val="21"/>
        </w:rPr>
        <w:lastRenderedPageBreak/>
        <w:t>Ананьев</w:t>
      </w:r>
      <w:r>
        <w:rPr>
          <w:spacing w:val="55"/>
          <w:sz w:val="21"/>
        </w:rPr>
        <w:t xml:space="preserve"> </w:t>
      </w:r>
      <w:r>
        <w:rPr>
          <w:sz w:val="21"/>
        </w:rPr>
        <w:t>Б.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Г.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К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психофизиологии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студенческого  </w:t>
      </w:r>
      <w:r>
        <w:rPr>
          <w:spacing w:val="1"/>
          <w:sz w:val="21"/>
        </w:rPr>
        <w:t xml:space="preserve"> </w:t>
      </w:r>
      <w:r>
        <w:rPr>
          <w:sz w:val="21"/>
        </w:rPr>
        <w:t>возраста.</w:t>
      </w:r>
    </w:p>
    <w:p w:rsidR="00420A2E" w:rsidRDefault="00B55485">
      <w:pPr>
        <w:pStyle w:val="a3"/>
        <w:spacing w:before="29" w:line="268" w:lineRule="auto"/>
        <w:ind w:left="1059" w:right="635" w:firstLine="0"/>
      </w:pPr>
      <w:r>
        <w:t>/ Б. Г. Ананьев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высшей школы / Под ред. Б. Г. Ананьева, Н. В. Кузьминой. Вып.2.– Л.:</w:t>
      </w:r>
      <w:r>
        <w:rPr>
          <w:spacing w:val="1"/>
        </w:rPr>
        <w:t xml:space="preserve"> </w:t>
      </w:r>
      <w:r>
        <w:t>Изд-во ЛГУ, 1974. – С.3-15.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Андреас С</w:t>
      </w:r>
      <w:r>
        <w:rPr>
          <w:i/>
          <w:sz w:val="21"/>
        </w:rPr>
        <w:t xml:space="preserve">. </w:t>
      </w:r>
      <w:r>
        <w:rPr>
          <w:sz w:val="21"/>
        </w:rPr>
        <w:t>НЛП: Новые технологии успеха /Андреас, Ч. Фолк-</w:t>
      </w:r>
      <w:r>
        <w:rPr>
          <w:spacing w:val="1"/>
          <w:sz w:val="21"/>
        </w:rPr>
        <w:t xml:space="preserve"> </w:t>
      </w:r>
      <w:r>
        <w:rPr>
          <w:sz w:val="21"/>
        </w:rPr>
        <w:t>нер и др.– София, 2001 –</w:t>
      </w:r>
      <w:r>
        <w:rPr>
          <w:spacing w:val="1"/>
          <w:sz w:val="21"/>
        </w:rPr>
        <w:t xml:space="preserve"> </w:t>
      </w:r>
      <w:r>
        <w:rPr>
          <w:sz w:val="21"/>
        </w:rPr>
        <w:t>275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8" w:lineRule="auto"/>
        <w:ind w:left="1059" w:right="635" w:firstLine="299"/>
        <w:jc w:val="both"/>
        <w:rPr>
          <w:sz w:val="21"/>
        </w:rPr>
      </w:pPr>
      <w:r>
        <w:rPr>
          <w:sz w:val="21"/>
        </w:rPr>
        <w:t>Анцыферова Л. И. Системный подход к изучению функциони-</w:t>
      </w:r>
      <w:r>
        <w:rPr>
          <w:spacing w:val="1"/>
          <w:sz w:val="21"/>
        </w:rPr>
        <w:t xml:space="preserve"> </w:t>
      </w:r>
      <w:r>
        <w:rPr>
          <w:sz w:val="21"/>
        </w:rPr>
        <w:t>рования и развития личности / Л. И. Анцыферова. – М.: Наука, 1982. –</w:t>
      </w:r>
      <w:r>
        <w:rPr>
          <w:spacing w:val="1"/>
          <w:sz w:val="21"/>
        </w:rPr>
        <w:t xml:space="preserve"> </w:t>
      </w:r>
      <w:r>
        <w:rPr>
          <w:sz w:val="21"/>
        </w:rPr>
        <w:t>140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96"/>
        </w:tabs>
        <w:spacing w:line="268" w:lineRule="auto"/>
        <w:ind w:left="1059" w:right="633" w:firstLine="299"/>
        <w:jc w:val="both"/>
        <w:rPr>
          <w:sz w:val="21"/>
        </w:rPr>
      </w:pPr>
      <w:r>
        <w:rPr>
          <w:sz w:val="21"/>
        </w:rPr>
        <w:t xml:space="preserve">Асмолов А. Г. Психология личности: принципы </w:t>
      </w:r>
      <w:r>
        <w:rPr>
          <w:sz w:val="21"/>
        </w:rPr>
        <w:t>общепсихоло-</w:t>
      </w:r>
      <w:r>
        <w:rPr>
          <w:spacing w:val="1"/>
          <w:sz w:val="21"/>
        </w:rPr>
        <w:t xml:space="preserve"> </w:t>
      </w:r>
      <w:r>
        <w:rPr>
          <w:sz w:val="21"/>
        </w:rPr>
        <w:t>гического анализа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А. Г.</w:t>
      </w:r>
      <w:r>
        <w:rPr>
          <w:spacing w:val="1"/>
          <w:sz w:val="21"/>
        </w:rPr>
        <w:t xml:space="preserve"> </w:t>
      </w:r>
      <w:r>
        <w:rPr>
          <w:sz w:val="21"/>
        </w:rPr>
        <w:t>Асмолов.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М. :</w:t>
      </w:r>
      <w:r>
        <w:rPr>
          <w:spacing w:val="1"/>
          <w:sz w:val="21"/>
        </w:rPr>
        <w:t xml:space="preserve"> </w:t>
      </w:r>
      <w:r>
        <w:rPr>
          <w:sz w:val="21"/>
        </w:rPr>
        <w:t>Смысл,</w:t>
      </w:r>
      <w:r>
        <w:rPr>
          <w:spacing w:val="1"/>
          <w:sz w:val="21"/>
        </w:rPr>
        <w:t xml:space="preserve"> </w:t>
      </w:r>
      <w:r>
        <w:rPr>
          <w:sz w:val="21"/>
        </w:rPr>
        <w:t>2001.</w:t>
      </w:r>
      <w:r>
        <w:rPr>
          <w:spacing w:val="1"/>
          <w:sz w:val="21"/>
        </w:rPr>
        <w:t xml:space="preserve"> </w:t>
      </w:r>
      <w:r>
        <w:rPr>
          <w:sz w:val="21"/>
        </w:rPr>
        <w:t>– 416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09"/>
        </w:tabs>
        <w:spacing w:line="268" w:lineRule="auto"/>
        <w:ind w:left="1059" w:right="636" w:firstLine="299"/>
        <w:jc w:val="both"/>
        <w:rPr>
          <w:sz w:val="21"/>
        </w:rPr>
      </w:pPr>
      <w:r>
        <w:rPr>
          <w:sz w:val="21"/>
        </w:rPr>
        <w:t>Ассоджиоли Р. Психосинтез. Принципы и техники /Р. Ассод-</w:t>
      </w:r>
      <w:r>
        <w:rPr>
          <w:spacing w:val="1"/>
          <w:sz w:val="21"/>
        </w:rPr>
        <w:t xml:space="preserve"> </w:t>
      </w:r>
      <w:r>
        <w:rPr>
          <w:sz w:val="21"/>
        </w:rPr>
        <w:t>жиоли. – «Экмо-экспресс»,</w:t>
      </w:r>
      <w:r>
        <w:rPr>
          <w:spacing w:val="1"/>
          <w:sz w:val="21"/>
        </w:rPr>
        <w:t xml:space="preserve"> </w:t>
      </w:r>
      <w:r>
        <w:rPr>
          <w:sz w:val="21"/>
        </w:rPr>
        <w:t>2002. –</w:t>
      </w:r>
      <w:r>
        <w:rPr>
          <w:spacing w:val="1"/>
          <w:sz w:val="21"/>
        </w:rPr>
        <w:t xml:space="preserve"> </w:t>
      </w:r>
      <w:r>
        <w:rPr>
          <w:sz w:val="21"/>
        </w:rPr>
        <w:t>450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8" w:lineRule="auto"/>
        <w:ind w:left="1059" w:right="634" w:firstLine="299"/>
        <w:jc w:val="both"/>
        <w:rPr>
          <w:sz w:val="21"/>
        </w:rPr>
      </w:pPr>
      <w:r>
        <w:rPr>
          <w:sz w:val="21"/>
        </w:rPr>
        <w:t>Балл Г. А</w:t>
      </w:r>
      <w:r>
        <w:rPr>
          <w:i/>
          <w:sz w:val="21"/>
        </w:rPr>
        <w:t>.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Концепция</w:t>
      </w:r>
      <w:r>
        <w:rPr>
          <w:spacing w:val="1"/>
          <w:sz w:val="21"/>
        </w:rPr>
        <w:t xml:space="preserve"> </w:t>
      </w:r>
      <w:r>
        <w:rPr>
          <w:sz w:val="21"/>
        </w:rPr>
        <w:t>самоактуализации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гумани-</w:t>
      </w:r>
      <w:r>
        <w:rPr>
          <w:spacing w:val="1"/>
          <w:sz w:val="21"/>
        </w:rPr>
        <w:t xml:space="preserve"> </w:t>
      </w:r>
      <w:r>
        <w:rPr>
          <w:sz w:val="21"/>
        </w:rPr>
        <w:t>стической психологи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Балл.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Киев-Донецк,</w:t>
      </w:r>
      <w:r>
        <w:rPr>
          <w:spacing w:val="1"/>
          <w:sz w:val="21"/>
        </w:rPr>
        <w:t xml:space="preserve"> </w:t>
      </w:r>
      <w:r>
        <w:rPr>
          <w:sz w:val="21"/>
        </w:rPr>
        <w:t>1993.–</w:t>
      </w:r>
      <w:r>
        <w:rPr>
          <w:spacing w:val="1"/>
          <w:sz w:val="21"/>
        </w:rPr>
        <w:t xml:space="preserve"> </w:t>
      </w:r>
      <w:r>
        <w:rPr>
          <w:sz w:val="21"/>
        </w:rPr>
        <w:t>50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8" w:lineRule="auto"/>
        <w:ind w:left="1059" w:right="636" w:firstLine="299"/>
        <w:jc w:val="both"/>
        <w:rPr>
          <w:sz w:val="21"/>
        </w:rPr>
      </w:pPr>
      <w:r>
        <w:rPr>
          <w:sz w:val="21"/>
        </w:rPr>
        <w:t>Бандура А. Подростковая агрессия. Изучение влияния воспита-</w:t>
      </w:r>
      <w:r>
        <w:rPr>
          <w:spacing w:val="1"/>
          <w:sz w:val="21"/>
        </w:rPr>
        <w:t xml:space="preserve"> </w:t>
      </w:r>
      <w:r>
        <w:rPr>
          <w:sz w:val="21"/>
        </w:rPr>
        <w:t>ния и семейных отношений/ А. Бандура. Р Уолтерс. – М.: «Апрель</w:t>
      </w:r>
      <w:r>
        <w:rPr>
          <w:spacing w:val="1"/>
          <w:sz w:val="21"/>
        </w:rPr>
        <w:t xml:space="preserve"> </w:t>
      </w:r>
      <w:r>
        <w:rPr>
          <w:sz w:val="21"/>
        </w:rPr>
        <w:t>Пресс»,</w:t>
      </w:r>
      <w:r>
        <w:rPr>
          <w:spacing w:val="-1"/>
          <w:sz w:val="21"/>
        </w:rPr>
        <w:t xml:space="preserve"> </w:t>
      </w:r>
      <w:r>
        <w:rPr>
          <w:sz w:val="21"/>
        </w:rPr>
        <w:t>Изд-во ЭКСМО-Пресс, 1999. – 241с.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8" w:lineRule="auto"/>
        <w:ind w:left="1059" w:right="634" w:firstLine="299"/>
        <w:jc w:val="both"/>
        <w:rPr>
          <w:sz w:val="21"/>
        </w:rPr>
      </w:pPr>
      <w:r>
        <w:rPr>
          <w:sz w:val="21"/>
        </w:rPr>
        <w:t>Бандура А. Теория социального научения / А. Бандура. – СПб.:</w:t>
      </w:r>
      <w:r>
        <w:rPr>
          <w:spacing w:val="1"/>
          <w:sz w:val="21"/>
        </w:rPr>
        <w:t xml:space="preserve"> </w:t>
      </w:r>
      <w:r>
        <w:rPr>
          <w:sz w:val="21"/>
        </w:rPr>
        <w:t>Евразия, 2000. – 320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8" w:lineRule="auto"/>
        <w:ind w:left="1059" w:right="633" w:firstLine="299"/>
        <w:jc w:val="both"/>
        <w:rPr>
          <w:sz w:val="21"/>
        </w:rPr>
      </w:pPr>
      <w:r>
        <w:rPr>
          <w:sz w:val="21"/>
        </w:rPr>
        <w:t>Бережнова О. В.</w:t>
      </w:r>
      <w:r>
        <w:rPr>
          <w:spacing w:val="1"/>
          <w:sz w:val="21"/>
        </w:rPr>
        <w:t xml:space="preserve"> </w:t>
      </w:r>
      <w:r>
        <w:rPr>
          <w:sz w:val="21"/>
        </w:rPr>
        <w:t>Рефлексивная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педагогиче-</w:t>
      </w:r>
      <w:r>
        <w:rPr>
          <w:spacing w:val="1"/>
          <w:sz w:val="21"/>
        </w:rPr>
        <w:t xml:space="preserve"> </w:t>
      </w:r>
      <w:r>
        <w:rPr>
          <w:sz w:val="21"/>
        </w:rPr>
        <w:t>ское условие саморазвития студентов вуза / О. В. Бережнова : автореф.</w:t>
      </w:r>
      <w:r>
        <w:rPr>
          <w:spacing w:val="1"/>
          <w:sz w:val="21"/>
        </w:rPr>
        <w:t xml:space="preserve"> </w:t>
      </w:r>
      <w:r>
        <w:rPr>
          <w:sz w:val="21"/>
        </w:rPr>
        <w:t>дис. канд. пед.</w:t>
      </w:r>
      <w:r>
        <w:rPr>
          <w:spacing w:val="1"/>
          <w:sz w:val="21"/>
        </w:rPr>
        <w:t xml:space="preserve"> </w:t>
      </w:r>
      <w:r>
        <w:rPr>
          <w:sz w:val="21"/>
        </w:rPr>
        <w:t>наук :</w:t>
      </w:r>
      <w:r>
        <w:rPr>
          <w:spacing w:val="1"/>
          <w:sz w:val="21"/>
        </w:rPr>
        <w:t xml:space="preserve"> </w:t>
      </w:r>
      <w:r>
        <w:rPr>
          <w:sz w:val="21"/>
        </w:rPr>
        <w:t>13.00.08.– Ростов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z w:val="21"/>
        </w:rPr>
        <w:t>/Д., 2005.</w:t>
      </w:r>
      <w:r>
        <w:rPr>
          <w:spacing w:val="1"/>
          <w:sz w:val="21"/>
        </w:rPr>
        <w:t xml:space="preserve"> </w:t>
      </w:r>
      <w:r>
        <w:rPr>
          <w:sz w:val="21"/>
        </w:rPr>
        <w:t>– 24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6" w:lineRule="auto"/>
        <w:ind w:left="1059" w:right="637" w:firstLine="299"/>
        <w:jc w:val="both"/>
        <w:rPr>
          <w:sz w:val="21"/>
        </w:rPr>
      </w:pPr>
      <w:r>
        <w:rPr>
          <w:sz w:val="21"/>
        </w:rPr>
        <w:t>Берн Э. Трансактный анализ и психотерапия / Э. Берн.– СПб,</w:t>
      </w:r>
      <w:r>
        <w:rPr>
          <w:spacing w:val="1"/>
          <w:sz w:val="21"/>
        </w:rPr>
        <w:t xml:space="preserve"> </w:t>
      </w:r>
      <w:r>
        <w:rPr>
          <w:sz w:val="21"/>
        </w:rPr>
        <w:t>1992. – 250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Бернс Р.</w:t>
      </w:r>
      <w:r>
        <w:rPr>
          <w:spacing w:val="32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32"/>
          <w:sz w:val="21"/>
        </w:rPr>
        <w:t xml:space="preserve"> </w:t>
      </w:r>
      <w:r>
        <w:rPr>
          <w:sz w:val="21"/>
        </w:rPr>
        <w:t>«Я»:</w:t>
      </w:r>
      <w:r>
        <w:rPr>
          <w:spacing w:val="32"/>
          <w:sz w:val="21"/>
        </w:rPr>
        <w:t xml:space="preserve"> </w:t>
      </w:r>
      <w:r>
        <w:rPr>
          <w:sz w:val="21"/>
        </w:rPr>
        <w:t>концепции</w:t>
      </w:r>
      <w:r>
        <w:rPr>
          <w:spacing w:val="32"/>
          <w:sz w:val="21"/>
        </w:rPr>
        <w:t xml:space="preserve"> </w:t>
      </w:r>
      <w:r>
        <w:rPr>
          <w:sz w:val="21"/>
        </w:rPr>
        <w:t>и</w:t>
      </w:r>
      <w:r>
        <w:rPr>
          <w:spacing w:val="33"/>
          <w:sz w:val="21"/>
        </w:rPr>
        <w:t xml:space="preserve"> </w:t>
      </w:r>
      <w:r>
        <w:rPr>
          <w:sz w:val="21"/>
        </w:rPr>
        <w:t>воспитание.</w:t>
      </w:r>
      <w:r>
        <w:rPr>
          <w:spacing w:val="32"/>
          <w:sz w:val="21"/>
        </w:rPr>
        <w:t xml:space="preserve"> </w:t>
      </w:r>
      <w:r>
        <w:rPr>
          <w:sz w:val="21"/>
        </w:rPr>
        <w:t>/</w:t>
      </w:r>
      <w:r>
        <w:rPr>
          <w:spacing w:val="32"/>
          <w:sz w:val="21"/>
        </w:rPr>
        <w:t xml:space="preserve"> </w:t>
      </w:r>
      <w:r>
        <w:rPr>
          <w:sz w:val="21"/>
        </w:rPr>
        <w:t>Р.</w:t>
      </w:r>
      <w:r>
        <w:rPr>
          <w:spacing w:val="32"/>
          <w:sz w:val="21"/>
        </w:rPr>
        <w:t xml:space="preserve"> </w:t>
      </w:r>
      <w:r>
        <w:rPr>
          <w:sz w:val="21"/>
        </w:rPr>
        <w:t>Бернс.</w:t>
      </w:r>
      <w:r>
        <w:rPr>
          <w:spacing w:val="34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М.: Прогресс, 1986. – 422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8" w:lineRule="auto"/>
        <w:ind w:left="1059" w:right="634" w:firstLine="299"/>
        <w:jc w:val="both"/>
        <w:rPr>
          <w:sz w:val="21"/>
        </w:rPr>
      </w:pPr>
      <w:r>
        <w:rPr>
          <w:sz w:val="21"/>
        </w:rPr>
        <w:t>Бех І.</w:t>
      </w:r>
      <w:r>
        <w:rPr>
          <w:spacing w:val="1"/>
          <w:sz w:val="21"/>
        </w:rPr>
        <w:t xml:space="preserve"> </w:t>
      </w:r>
      <w:r>
        <w:rPr>
          <w:sz w:val="21"/>
        </w:rPr>
        <w:t>Д.</w:t>
      </w:r>
      <w:r>
        <w:rPr>
          <w:spacing w:val="46"/>
          <w:sz w:val="21"/>
        </w:rPr>
        <w:t xml:space="preserve"> </w:t>
      </w:r>
      <w:r>
        <w:rPr>
          <w:sz w:val="21"/>
        </w:rPr>
        <w:t>Виховання</w:t>
      </w:r>
      <w:r>
        <w:rPr>
          <w:spacing w:val="46"/>
          <w:sz w:val="21"/>
        </w:rPr>
        <w:t xml:space="preserve"> </w:t>
      </w:r>
      <w:r>
        <w:rPr>
          <w:sz w:val="21"/>
        </w:rPr>
        <w:t>особистості</w:t>
      </w:r>
      <w:r>
        <w:rPr>
          <w:spacing w:val="46"/>
          <w:sz w:val="21"/>
        </w:rPr>
        <w:t xml:space="preserve"> </w:t>
      </w:r>
      <w:r>
        <w:rPr>
          <w:sz w:val="21"/>
        </w:rPr>
        <w:t>:</w:t>
      </w:r>
      <w:r>
        <w:rPr>
          <w:spacing w:val="46"/>
          <w:sz w:val="21"/>
        </w:rPr>
        <w:t xml:space="preserve"> </w:t>
      </w:r>
      <w:r>
        <w:rPr>
          <w:sz w:val="21"/>
        </w:rPr>
        <w:t>навч.-метод.</w:t>
      </w:r>
      <w:r>
        <w:rPr>
          <w:spacing w:val="46"/>
          <w:sz w:val="21"/>
        </w:rPr>
        <w:t xml:space="preserve"> </w:t>
      </w:r>
      <w:r>
        <w:rPr>
          <w:sz w:val="21"/>
        </w:rPr>
        <w:t>посіб.</w:t>
      </w:r>
      <w:r>
        <w:rPr>
          <w:spacing w:val="46"/>
          <w:sz w:val="21"/>
        </w:rPr>
        <w:t xml:space="preserve"> </w:t>
      </w:r>
      <w:r>
        <w:rPr>
          <w:sz w:val="21"/>
        </w:rPr>
        <w:t>у</w:t>
      </w:r>
      <w:r>
        <w:rPr>
          <w:spacing w:val="46"/>
          <w:sz w:val="21"/>
        </w:rPr>
        <w:t xml:space="preserve"> </w:t>
      </w:r>
      <w:r>
        <w:rPr>
          <w:sz w:val="21"/>
        </w:rPr>
        <w:t>2-х</w:t>
      </w:r>
      <w:r>
        <w:rPr>
          <w:spacing w:val="47"/>
          <w:sz w:val="21"/>
        </w:rPr>
        <w:t xml:space="preserve"> </w:t>
      </w:r>
      <w:r>
        <w:rPr>
          <w:sz w:val="21"/>
        </w:rPr>
        <w:t>т.</w:t>
      </w:r>
      <w:r>
        <w:rPr>
          <w:spacing w:val="-50"/>
          <w:sz w:val="21"/>
        </w:rPr>
        <w:t xml:space="preserve"> </w:t>
      </w:r>
      <w:r>
        <w:rPr>
          <w:sz w:val="21"/>
        </w:rPr>
        <w:t>Т. 1 Особистісно орієнтований підхід: теоретико-технологічні засади /</w:t>
      </w:r>
      <w:r>
        <w:rPr>
          <w:spacing w:val="1"/>
          <w:sz w:val="21"/>
        </w:rPr>
        <w:t xml:space="preserve"> </w:t>
      </w:r>
      <w:r>
        <w:rPr>
          <w:sz w:val="21"/>
        </w:rPr>
        <w:t>І. Д. Бех. – К. : Либідь, 2003.</w:t>
      </w:r>
      <w:r>
        <w:rPr>
          <w:spacing w:val="1"/>
          <w:sz w:val="21"/>
        </w:rPr>
        <w:t xml:space="preserve"> </w:t>
      </w:r>
      <w:r>
        <w:rPr>
          <w:sz w:val="21"/>
        </w:rPr>
        <w:t>– 280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8" w:lineRule="auto"/>
        <w:ind w:left="1059" w:right="634" w:firstLine="299"/>
        <w:jc w:val="both"/>
        <w:rPr>
          <w:sz w:val="21"/>
        </w:rPr>
      </w:pPr>
      <w:r>
        <w:rPr>
          <w:sz w:val="21"/>
        </w:rPr>
        <w:t>Бех І. Д.</w:t>
      </w:r>
      <w:r>
        <w:rPr>
          <w:spacing w:val="1"/>
          <w:sz w:val="21"/>
        </w:rPr>
        <w:t xml:space="preserve"> </w:t>
      </w:r>
      <w:r>
        <w:rPr>
          <w:sz w:val="21"/>
        </w:rPr>
        <w:t>Становлення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професіонала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сучасних</w:t>
      </w:r>
      <w:r>
        <w:rPr>
          <w:spacing w:val="1"/>
          <w:sz w:val="21"/>
        </w:rPr>
        <w:t xml:space="preserve"> </w:t>
      </w:r>
      <w:r>
        <w:rPr>
          <w:sz w:val="21"/>
        </w:rPr>
        <w:t>соціальних</w:t>
      </w:r>
      <w:r>
        <w:rPr>
          <w:spacing w:val="1"/>
          <w:sz w:val="21"/>
        </w:rPr>
        <w:t xml:space="preserve"> </w:t>
      </w:r>
      <w:r>
        <w:rPr>
          <w:sz w:val="21"/>
        </w:rPr>
        <w:t>умовах / І. Д. Бех // Теорія і практика управління соціальними систе-</w:t>
      </w:r>
      <w:r>
        <w:rPr>
          <w:spacing w:val="1"/>
          <w:sz w:val="21"/>
        </w:rPr>
        <w:t xml:space="preserve"> </w:t>
      </w:r>
      <w:r>
        <w:rPr>
          <w:sz w:val="21"/>
        </w:rPr>
        <w:t>мами. –</w:t>
      </w:r>
      <w:r>
        <w:rPr>
          <w:spacing w:val="1"/>
          <w:sz w:val="21"/>
        </w:rPr>
        <w:t xml:space="preserve"> </w:t>
      </w:r>
      <w:r>
        <w:rPr>
          <w:sz w:val="21"/>
        </w:rPr>
        <w:t>Х.: НТУ</w:t>
      </w:r>
      <w:r>
        <w:rPr>
          <w:spacing w:val="1"/>
          <w:sz w:val="21"/>
        </w:rPr>
        <w:t xml:space="preserve"> </w:t>
      </w:r>
      <w:r>
        <w:rPr>
          <w:sz w:val="21"/>
        </w:rPr>
        <w:t>«Х</w:t>
      </w:r>
      <w:r>
        <w:rPr>
          <w:sz w:val="21"/>
        </w:rPr>
        <w:t>ПИ», 2008.</w:t>
      </w:r>
      <w:r>
        <w:rPr>
          <w:spacing w:val="1"/>
          <w:sz w:val="21"/>
        </w:rPr>
        <w:t xml:space="preserve"> </w:t>
      </w:r>
      <w:r>
        <w:rPr>
          <w:sz w:val="21"/>
        </w:rPr>
        <w:t>– №</w:t>
      </w:r>
      <w:r>
        <w:rPr>
          <w:spacing w:val="1"/>
          <w:sz w:val="21"/>
        </w:rPr>
        <w:t xml:space="preserve"> </w:t>
      </w:r>
      <w:r>
        <w:rPr>
          <w:sz w:val="21"/>
        </w:rPr>
        <w:t>2. –</w:t>
      </w:r>
      <w:r>
        <w:rPr>
          <w:spacing w:val="1"/>
          <w:sz w:val="21"/>
        </w:rPr>
        <w:t xml:space="preserve"> </w:t>
      </w:r>
      <w:r>
        <w:rPr>
          <w:sz w:val="21"/>
        </w:rPr>
        <w:t>С.109–115.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39" w:lineRule="exact"/>
        <w:ind w:left="1676" w:hanging="318"/>
        <w:jc w:val="both"/>
        <w:rPr>
          <w:sz w:val="21"/>
        </w:rPr>
      </w:pPr>
      <w:r>
        <w:rPr>
          <w:sz w:val="21"/>
        </w:rPr>
        <w:t>Бехтерев В.</w:t>
      </w:r>
      <w:r>
        <w:rPr>
          <w:spacing w:val="1"/>
          <w:sz w:val="21"/>
        </w:rPr>
        <w:t xml:space="preserve"> </w:t>
      </w:r>
      <w:r>
        <w:rPr>
          <w:sz w:val="21"/>
        </w:rPr>
        <w:t>М.</w:t>
      </w:r>
      <w:r>
        <w:rPr>
          <w:spacing w:val="18"/>
          <w:sz w:val="21"/>
        </w:rPr>
        <w:t xml:space="preserve"> </w:t>
      </w:r>
      <w:r>
        <w:rPr>
          <w:sz w:val="21"/>
        </w:rPr>
        <w:t>Избранные</w:t>
      </w:r>
      <w:r>
        <w:rPr>
          <w:spacing w:val="69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69"/>
          <w:sz w:val="21"/>
        </w:rPr>
        <w:t xml:space="preserve"> </w:t>
      </w:r>
      <w:r>
        <w:rPr>
          <w:sz w:val="21"/>
        </w:rPr>
        <w:t>по</w:t>
      </w:r>
      <w:r>
        <w:rPr>
          <w:spacing w:val="69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69"/>
          <w:sz w:val="21"/>
        </w:rPr>
        <w:t xml:space="preserve"> </w:t>
      </w:r>
      <w:r>
        <w:rPr>
          <w:sz w:val="21"/>
        </w:rPr>
        <w:t>психологи</w:t>
      </w:r>
    </w:p>
    <w:p w:rsidR="00420A2E" w:rsidRDefault="00B55485">
      <w:pPr>
        <w:pStyle w:val="a3"/>
        <w:spacing w:before="14"/>
        <w:ind w:left="1059" w:firstLine="0"/>
      </w:pPr>
      <w:r>
        <w:t>/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Бехтерев.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1994.</w:t>
      </w:r>
    </w:p>
    <w:p w:rsidR="00420A2E" w:rsidRDefault="00420A2E">
      <w:p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70"/>
        <w:ind w:left="1236" w:hanging="319"/>
        <w:jc w:val="left"/>
        <w:rPr>
          <w:sz w:val="21"/>
        </w:rPr>
      </w:pPr>
      <w:r>
        <w:rPr>
          <w:sz w:val="21"/>
        </w:rPr>
        <w:lastRenderedPageBreak/>
        <w:t>Блонский</w:t>
      </w:r>
      <w:r>
        <w:rPr>
          <w:spacing w:val="23"/>
          <w:sz w:val="21"/>
        </w:rPr>
        <w:t xml:space="preserve"> </w:t>
      </w:r>
      <w:r>
        <w:rPr>
          <w:sz w:val="21"/>
        </w:rPr>
        <w:t>П. П.</w:t>
      </w:r>
      <w:r>
        <w:rPr>
          <w:spacing w:val="23"/>
          <w:sz w:val="21"/>
        </w:rPr>
        <w:t xml:space="preserve"> </w:t>
      </w:r>
      <w:r>
        <w:rPr>
          <w:sz w:val="21"/>
        </w:rPr>
        <w:t>Избранные</w:t>
      </w:r>
      <w:r>
        <w:rPr>
          <w:spacing w:val="24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23"/>
          <w:sz w:val="21"/>
        </w:rPr>
        <w:t xml:space="preserve"> </w:t>
      </w:r>
      <w:r>
        <w:rPr>
          <w:sz w:val="21"/>
        </w:rPr>
        <w:t>сочинения:</w:t>
      </w:r>
      <w:r>
        <w:rPr>
          <w:spacing w:val="24"/>
          <w:sz w:val="21"/>
        </w:rPr>
        <w:t xml:space="preserve"> </w:t>
      </w:r>
      <w:r>
        <w:rPr>
          <w:sz w:val="21"/>
        </w:rPr>
        <w:t>в</w:t>
      </w:r>
      <w:r>
        <w:rPr>
          <w:spacing w:val="23"/>
          <w:sz w:val="21"/>
        </w:rPr>
        <w:t xml:space="preserve"> </w:t>
      </w:r>
      <w:r>
        <w:rPr>
          <w:sz w:val="21"/>
        </w:rPr>
        <w:t>2-х</w:t>
      </w:r>
      <w:r>
        <w:rPr>
          <w:spacing w:val="24"/>
          <w:sz w:val="21"/>
        </w:rPr>
        <w:t xml:space="preserve"> </w:t>
      </w:r>
      <w:r>
        <w:rPr>
          <w:sz w:val="21"/>
        </w:rPr>
        <w:t>т.</w:t>
      </w:r>
    </w:p>
    <w:p w:rsidR="00420A2E" w:rsidRDefault="00B55485">
      <w:pPr>
        <w:pStyle w:val="a3"/>
        <w:spacing w:before="34"/>
        <w:ind w:firstLine="0"/>
        <w:jc w:val="left"/>
      </w:pPr>
      <w:r>
        <w:t>/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Блонский.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Педагогика,</w:t>
      </w:r>
      <w:r>
        <w:rPr>
          <w:spacing w:val="2"/>
        </w:rPr>
        <w:t xml:space="preserve"> </w:t>
      </w:r>
      <w:r>
        <w:t>1979.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510</w:t>
      </w:r>
      <w:r>
        <w:rPr>
          <w:spacing w:val="3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 w:line="271" w:lineRule="auto"/>
        <w:ind w:right="1076" w:firstLine="299"/>
        <w:jc w:val="left"/>
        <w:rPr>
          <w:sz w:val="21"/>
        </w:rPr>
      </w:pPr>
      <w:r>
        <w:rPr>
          <w:sz w:val="21"/>
        </w:rPr>
        <w:t>Богатырева О.</w:t>
      </w:r>
      <w:r>
        <w:rPr>
          <w:spacing w:val="1"/>
          <w:sz w:val="21"/>
        </w:rPr>
        <w:t xml:space="preserve"> </w:t>
      </w:r>
      <w:r>
        <w:rPr>
          <w:sz w:val="21"/>
        </w:rPr>
        <w:t>О.</w:t>
      </w:r>
      <w:r>
        <w:rPr>
          <w:spacing w:val="2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2"/>
          <w:sz w:val="21"/>
        </w:rPr>
        <w:t xml:space="preserve"> </w:t>
      </w:r>
      <w:r>
        <w:rPr>
          <w:sz w:val="21"/>
        </w:rPr>
        <w:t>предпосылки</w:t>
      </w:r>
      <w:r>
        <w:rPr>
          <w:spacing w:val="2"/>
          <w:sz w:val="21"/>
        </w:rPr>
        <w:t xml:space="preserve"> </w:t>
      </w:r>
      <w:r>
        <w:rPr>
          <w:sz w:val="21"/>
        </w:rPr>
        <w:t>карьерного</w:t>
      </w:r>
      <w:r>
        <w:rPr>
          <w:spacing w:val="-50"/>
          <w:sz w:val="21"/>
        </w:rPr>
        <w:t xml:space="preserve"> </w:t>
      </w:r>
      <w:r>
        <w:rPr>
          <w:sz w:val="21"/>
        </w:rPr>
        <w:t>роста</w:t>
      </w:r>
      <w:r>
        <w:rPr>
          <w:spacing w:val="-9"/>
          <w:sz w:val="21"/>
        </w:rPr>
        <w:t xml:space="preserve"> </w:t>
      </w:r>
      <w:r>
        <w:rPr>
          <w:sz w:val="21"/>
        </w:rPr>
        <w:t>/О.</w:t>
      </w:r>
      <w:r>
        <w:rPr>
          <w:spacing w:val="-8"/>
          <w:sz w:val="21"/>
        </w:rPr>
        <w:t xml:space="preserve"> </w:t>
      </w:r>
      <w:r>
        <w:rPr>
          <w:sz w:val="21"/>
        </w:rPr>
        <w:t>О.</w:t>
      </w:r>
      <w:r>
        <w:rPr>
          <w:spacing w:val="-8"/>
          <w:sz w:val="21"/>
        </w:rPr>
        <w:t xml:space="preserve"> </w:t>
      </w:r>
      <w:r>
        <w:rPr>
          <w:sz w:val="21"/>
        </w:rPr>
        <w:t>Богатырева</w:t>
      </w:r>
      <w:r>
        <w:rPr>
          <w:spacing w:val="-8"/>
          <w:sz w:val="21"/>
        </w:rPr>
        <w:t xml:space="preserve"> </w:t>
      </w:r>
      <w:r>
        <w:rPr>
          <w:sz w:val="21"/>
        </w:rPr>
        <w:t>//</w:t>
      </w:r>
      <w:r>
        <w:rPr>
          <w:spacing w:val="-8"/>
          <w:sz w:val="21"/>
        </w:rPr>
        <w:t xml:space="preserve"> </w:t>
      </w:r>
      <w:r>
        <w:rPr>
          <w:sz w:val="21"/>
        </w:rPr>
        <w:t>Вопросы</w:t>
      </w:r>
      <w:r>
        <w:rPr>
          <w:spacing w:val="-8"/>
          <w:sz w:val="21"/>
        </w:rPr>
        <w:t xml:space="preserve"> </w:t>
      </w:r>
      <w:r>
        <w:rPr>
          <w:sz w:val="21"/>
        </w:rPr>
        <w:t>психологии.–</w:t>
      </w:r>
      <w:r>
        <w:rPr>
          <w:spacing w:val="-8"/>
          <w:sz w:val="21"/>
        </w:rPr>
        <w:t xml:space="preserve"> </w:t>
      </w:r>
      <w:r>
        <w:rPr>
          <w:sz w:val="21"/>
        </w:rPr>
        <w:t>2008.–</w:t>
      </w:r>
      <w:r>
        <w:rPr>
          <w:spacing w:val="-8"/>
          <w:sz w:val="21"/>
        </w:rPr>
        <w:t xml:space="preserve"> </w:t>
      </w:r>
      <w:r>
        <w:rPr>
          <w:sz w:val="21"/>
        </w:rPr>
        <w:t>№</w:t>
      </w:r>
      <w:r>
        <w:rPr>
          <w:spacing w:val="-8"/>
          <w:sz w:val="21"/>
        </w:rPr>
        <w:t xml:space="preserve"> </w:t>
      </w:r>
      <w:r>
        <w:rPr>
          <w:sz w:val="21"/>
        </w:rPr>
        <w:t>3.–</w:t>
      </w:r>
      <w:r>
        <w:rPr>
          <w:spacing w:val="-8"/>
          <w:sz w:val="21"/>
        </w:rPr>
        <w:t xml:space="preserve"> </w:t>
      </w:r>
      <w:r>
        <w:rPr>
          <w:sz w:val="21"/>
        </w:rPr>
        <w:t>С.</w:t>
      </w:r>
      <w:r>
        <w:rPr>
          <w:spacing w:val="-8"/>
          <w:sz w:val="21"/>
        </w:rPr>
        <w:t xml:space="preserve"> </w:t>
      </w:r>
      <w:r>
        <w:rPr>
          <w:sz w:val="21"/>
        </w:rPr>
        <w:t>92-98.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" w:line="271" w:lineRule="auto"/>
        <w:ind w:right="1075" w:firstLine="299"/>
        <w:jc w:val="left"/>
        <w:rPr>
          <w:sz w:val="21"/>
        </w:rPr>
      </w:pPr>
      <w:r>
        <w:rPr>
          <w:sz w:val="21"/>
        </w:rPr>
        <w:t>Бодалев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14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12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13"/>
          <w:sz w:val="21"/>
        </w:rPr>
        <w:t xml:space="preserve"> </w:t>
      </w:r>
      <w:r>
        <w:rPr>
          <w:sz w:val="21"/>
        </w:rPr>
        <w:t>/</w:t>
      </w:r>
      <w:r>
        <w:rPr>
          <w:spacing w:val="13"/>
          <w:sz w:val="21"/>
        </w:rPr>
        <w:t xml:space="preserve"> </w:t>
      </w:r>
      <w:r>
        <w:rPr>
          <w:sz w:val="21"/>
        </w:rPr>
        <w:t>А.</w:t>
      </w:r>
      <w:r>
        <w:rPr>
          <w:spacing w:val="14"/>
          <w:sz w:val="21"/>
        </w:rPr>
        <w:t xml:space="preserve"> </w:t>
      </w:r>
      <w:r>
        <w:rPr>
          <w:sz w:val="21"/>
        </w:rPr>
        <w:t>А.</w:t>
      </w:r>
      <w:r>
        <w:rPr>
          <w:spacing w:val="14"/>
          <w:sz w:val="21"/>
        </w:rPr>
        <w:t xml:space="preserve"> </w:t>
      </w:r>
      <w:r>
        <w:rPr>
          <w:sz w:val="21"/>
        </w:rPr>
        <w:t>Бодалев.</w:t>
      </w:r>
      <w:r>
        <w:rPr>
          <w:spacing w:val="14"/>
          <w:sz w:val="21"/>
        </w:rPr>
        <w:t xml:space="preserve"> </w:t>
      </w:r>
      <w:r>
        <w:rPr>
          <w:sz w:val="21"/>
        </w:rPr>
        <w:t>–</w:t>
      </w:r>
      <w:r>
        <w:rPr>
          <w:spacing w:val="13"/>
          <w:sz w:val="21"/>
        </w:rPr>
        <w:t xml:space="preserve"> </w:t>
      </w:r>
      <w:r>
        <w:rPr>
          <w:sz w:val="21"/>
        </w:rPr>
        <w:t>М.:</w:t>
      </w:r>
      <w:r>
        <w:rPr>
          <w:spacing w:val="13"/>
          <w:sz w:val="21"/>
        </w:rPr>
        <w:t xml:space="preserve"> </w:t>
      </w:r>
      <w:r>
        <w:rPr>
          <w:sz w:val="21"/>
        </w:rPr>
        <w:t>Изд-</w:t>
      </w:r>
      <w:r>
        <w:rPr>
          <w:spacing w:val="-50"/>
          <w:sz w:val="21"/>
        </w:rPr>
        <w:t xml:space="preserve"> </w:t>
      </w:r>
      <w:r>
        <w:rPr>
          <w:sz w:val="21"/>
        </w:rPr>
        <w:t>во МГУ, 1988. – 180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4" w:line="273" w:lineRule="auto"/>
        <w:ind w:right="1074" w:firstLine="299"/>
        <w:jc w:val="left"/>
        <w:rPr>
          <w:sz w:val="21"/>
        </w:rPr>
      </w:pPr>
      <w:r>
        <w:rPr>
          <w:sz w:val="21"/>
        </w:rPr>
        <w:t>Бодалев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30"/>
          <w:sz w:val="21"/>
        </w:rPr>
        <w:t xml:space="preserve"> </w:t>
      </w:r>
      <w:r>
        <w:rPr>
          <w:sz w:val="21"/>
        </w:rPr>
        <w:t>А</w:t>
      </w:r>
      <w:r>
        <w:rPr>
          <w:i/>
          <w:sz w:val="21"/>
        </w:rPr>
        <w:t>.</w:t>
      </w:r>
      <w:r>
        <w:rPr>
          <w:i/>
          <w:spacing w:val="30"/>
          <w:sz w:val="21"/>
        </w:rPr>
        <w:t xml:space="preserve"> </w:t>
      </w:r>
      <w:r>
        <w:rPr>
          <w:sz w:val="21"/>
        </w:rPr>
        <w:t>Вершина</w:t>
      </w:r>
      <w:r>
        <w:rPr>
          <w:spacing w:val="31"/>
          <w:sz w:val="21"/>
        </w:rPr>
        <w:t xml:space="preserve"> </w:t>
      </w:r>
      <w:r>
        <w:rPr>
          <w:sz w:val="21"/>
        </w:rPr>
        <w:t>в</w:t>
      </w:r>
      <w:r>
        <w:rPr>
          <w:spacing w:val="30"/>
          <w:sz w:val="21"/>
        </w:rPr>
        <w:t xml:space="preserve"> </w:t>
      </w:r>
      <w:r>
        <w:rPr>
          <w:sz w:val="21"/>
        </w:rPr>
        <w:t>развитии</w:t>
      </w:r>
      <w:r>
        <w:rPr>
          <w:spacing w:val="31"/>
          <w:sz w:val="21"/>
        </w:rPr>
        <w:t xml:space="preserve"> </w:t>
      </w:r>
      <w:r>
        <w:rPr>
          <w:sz w:val="21"/>
        </w:rPr>
        <w:t>взрослого</w:t>
      </w:r>
      <w:r>
        <w:rPr>
          <w:spacing w:val="31"/>
          <w:sz w:val="21"/>
        </w:rPr>
        <w:t xml:space="preserve"> </w:t>
      </w:r>
      <w:r>
        <w:rPr>
          <w:sz w:val="21"/>
        </w:rPr>
        <w:t>человека:</w:t>
      </w:r>
      <w:r>
        <w:rPr>
          <w:spacing w:val="31"/>
          <w:sz w:val="21"/>
        </w:rPr>
        <w:t xml:space="preserve"> </w:t>
      </w:r>
      <w:r>
        <w:rPr>
          <w:sz w:val="21"/>
        </w:rPr>
        <w:t>харак-</w:t>
      </w:r>
      <w:r>
        <w:rPr>
          <w:spacing w:val="-50"/>
          <w:sz w:val="21"/>
        </w:rPr>
        <w:t xml:space="preserve"> </w:t>
      </w:r>
      <w:r>
        <w:rPr>
          <w:sz w:val="21"/>
        </w:rPr>
        <w:t>теристики и условия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 / А.</w:t>
      </w:r>
      <w:r>
        <w:rPr>
          <w:spacing w:val="1"/>
          <w:sz w:val="21"/>
        </w:rPr>
        <w:t xml:space="preserve"> </w:t>
      </w:r>
      <w:r>
        <w:rPr>
          <w:sz w:val="21"/>
        </w:rPr>
        <w:t>А. Бодалев.</w:t>
      </w:r>
      <w:r>
        <w:rPr>
          <w:spacing w:val="1"/>
          <w:sz w:val="21"/>
        </w:rPr>
        <w:t xml:space="preserve"> </w:t>
      </w:r>
      <w:r>
        <w:rPr>
          <w:sz w:val="21"/>
        </w:rPr>
        <w:t>– М., 1998.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40" w:lineRule="exact"/>
        <w:ind w:left="1236" w:hanging="319"/>
        <w:jc w:val="left"/>
        <w:rPr>
          <w:sz w:val="21"/>
        </w:rPr>
      </w:pPr>
      <w:r>
        <w:rPr>
          <w:sz w:val="21"/>
        </w:rPr>
        <w:t>Божович</w:t>
      </w:r>
      <w:r>
        <w:rPr>
          <w:spacing w:val="1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И.</w:t>
      </w:r>
      <w:r>
        <w:rPr>
          <w:spacing w:val="10"/>
          <w:sz w:val="21"/>
        </w:rPr>
        <w:t xml:space="preserve"> </w:t>
      </w:r>
      <w:r>
        <w:rPr>
          <w:sz w:val="21"/>
        </w:rPr>
        <w:t>Личность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10"/>
          <w:sz w:val="21"/>
        </w:rPr>
        <w:t xml:space="preserve"> </w:t>
      </w:r>
      <w:r>
        <w:rPr>
          <w:sz w:val="21"/>
        </w:rPr>
        <w:t>ее</w:t>
      </w:r>
      <w:r>
        <w:rPr>
          <w:spacing w:val="10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0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детском</w:t>
      </w:r>
      <w:r>
        <w:rPr>
          <w:spacing w:val="10"/>
          <w:sz w:val="21"/>
        </w:rPr>
        <w:t xml:space="preserve"> </w:t>
      </w:r>
      <w:r>
        <w:rPr>
          <w:sz w:val="21"/>
        </w:rPr>
        <w:t>возрасте</w:t>
      </w:r>
    </w:p>
    <w:p w:rsidR="00420A2E" w:rsidRDefault="00B55485">
      <w:pPr>
        <w:pStyle w:val="a3"/>
        <w:spacing w:before="33"/>
        <w:ind w:firstLine="0"/>
        <w:jc w:val="left"/>
      </w:pPr>
      <w:r>
        <w:t>/ Л.</w:t>
      </w:r>
      <w:r>
        <w:rPr>
          <w:spacing w:val="1"/>
        </w:rPr>
        <w:t xml:space="preserve"> </w:t>
      </w:r>
      <w:r>
        <w:t>И. Божович.</w:t>
      </w:r>
      <w:r>
        <w:rPr>
          <w:spacing w:val="1"/>
        </w:rPr>
        <w:t xml:space="preserve"> </w:t>
      </w:r>
      <w:r>
        <w:t>– М.,</w:t>
      </w:r>
      <w:r>
        <w:rPr>
          <w:spacing w:val="1"/>
        </w:rPr>
        <w:t xml:space="preserve"> </w:t>
      </w:r>
      <w:r>
        <w:t>1968.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 w:line="273" w:lineRule="auto"/>
        <w:ind w:right="1074" w:firstLine="299"/>
        <w:jc w:val="both"/>
        <w:rPr>
          <w:sz w:val="21"/>
        </w:rPr>
      </w:pPr>
      <w:r>
        <w:rPr>
          <w:sz w:val="21"/>
        </w:rPr>
        <w:t>Божович Л. И.</w:t>
      </w:r>
      <w:r>
        <w:rPr>
          <w:spacing w:val="1"/>
          <w:sz w:val="21"/>
        </w:rPr>
        <w:t xml:space="preserve"> </w:t>
      </w:r>
      <w:r>
        <w:rPr>
          <w:sz w:val="21"/>
        </w:rPr>
        <w:t>Избранные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труды.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-50"/>
          <w:sz w:val="21"/>
        </w:rPr>
        <w:t xml:space="preserve"> </w:t>
      </w:r>
      <w:r>
        <w:rPr>
          <w:sz w:val="21"/>
        </w:rPr>
        <w:t>формирования личности / Л. И. Божович.– М.: Международная педа-</w:t>
      </w:r>
      <w:r>
        <w:rPr>
          <w:spacing w:val="1"/>
          <w:sz w:val="21"/>
        </w:rPr>
        <w:t xml:space="preserve"> </w:t>
      </w:r>
      <w:r>
        <w:rPr>
          <w:sz w:val="21"/>
        </w:rPr>
        <w:t>гогическая академия, 1995.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6" w:firstLine="299"/>
        <w:jc w:val="both"/>
        <w:rPr>
          <w:sz w:val="21"/>
        </w:rPr>
      </w:pPr>
      <w:r>
        <w:rPr>
          <w:sz w:val="21"/>
        </w:rPr>
        <w:t>Бондаревская Е. В.</w:t>
      </w:r>
      <w:r>
        <w:rPr>
          <w:spacing w:val="1"/>
          <w:sz w:val="21"/>
        </w:rPr>
        <w:t xml:space="preserve"> </w:t>
      </w:r>
      <w:r>
        <w:rPr>
          <w:sz w:val="21"/>
        </w:rPr>
        <w:t>Теория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практика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личностно-ориентиро-</w:t>
      </w:r>
      <w:r>
        <w:rPr>
          <w:spacing w:val="1"/>
          <w:sz w:val="21"/>
        </w:rPr>
        <w:t xml:space="preserve"> </w:t>
      </w:r>
      <w:r>
        <w:rPr>
          <w:sz w:val="21"/>
        </w:rPr>
        <w:t>ванного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Е.</w:t>
      </w:r>
      <w:r>
        <w:rPr>
          <w:spacing w:val="2"/>
          <w:sz w:val="21"/>
        </w:rPr>
        <w:t xml:space="preserve"> </w:t>
      </w:r>
      <w:r>
        <w:rPr>
          <w:sz w:val="21"/>
        </w:rPr>
        <w:t>В.</w:t>
      </w:r>
      <w:r>
        <w:rPr>
          <w:spacing w:val="2"/>
          <w:sz w:val="21"/>
        </w:rPr>
        <w:t xml:space="preserve"> </w:t>
      </w:r>
      <w:r>
        <w:rPr>
          <w:sz w:val="21"/>
        </w:rPr>
        <w:t>Бондаревская.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Ростов</w:t>
      </w:r>
      <w:r>
        <w:rPr>
          <w:spacing w:val="2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/Д.,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2000.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8" w:firstLine="299"/>
        <w:jc w:val="both"/>
        <w:rPr>
          <w:sz w:val="21"/>
        </w:rPr>
      </w:pPr>
      <w:r>
        <w:rPr>
          <w:sz w:val="21"/>
        </w:rPr>
        <w:t xml:space="preserve">Бордовская Н. В.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Педагогика:   </w:t>
      </w:r>
      <w:r>
        <w:rPr>
          <w:spacing w:val="1"/>
          <w:sz w:val="21"/>
        </w:rPr>
        <w:t xml:space="preserve"> </w:t>
      </w:r>
      <w:r>
        <w:rPr>
          <w:sz w:val="21"/>
        </w:rPr>
        <w:t>учеб.     /     Н. В. Бордовская,</w:t>
      </w:r>
      <w:r>
        <w:rPr>
          <w:spacing w:val="1"/>
          <w:sz w:val="21"/>
        </w:rPr>
        <w:t xml:space="preserve"> </w:t>
      </w:r>
      <w:r>
        <w:rPr>
          <w:sz w:val="21"/>
        </w:rPr>
        <w:t>А. А. Реан. – М.,</w:t>
      </w:r>
      <w:r>
        <w:rPr>
          <w:spacing w:val="1"/>
          <w:sz w:val="21"/>
        </w:rPr>
        <w:t xml:space="preserve"> </w:t>
      </w:r>
      <w:r>
        <w:rPr>
          <w:sz w:val="21"/>
        </w:rPr>
        <w:t>СПб. : Питер, 2004.</w:t>
      </w:r>
      <w:r>
        <w:rPr>
          <w:spacing w:val="1"/>
          <w:sz w:val="21"/>
        </w:rPr>
        <w:t xml:space="preserve"> </w:t>
      </w:r>
      <w:r>
        <w:rPr>
          <w:sz w:val="21"/>
        </w:rPr>
        <w:t>– 299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6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Булах І. С. Психологічні аспекти міжособистісної взаємодії ви-</w:t>
      </w:r>
      <w:r>
        <w:rPr>
          <w:spacing w:val="1"/>
          <w:sz w:val="21"/>
        </w:rPr>
        <w:t xml:space="preserve"> </w:t>
      </w:r>
      <w:r>
        <w:rPr>
          <w:sz w:val="21"/>
        </w:rPr>
        <w:t>кладачів</w:t>
      </w:r>
      <w:r>
        <w:rPr>
          <w:spacing w:val="52"/>
          <w:sz w:val="21"/>
        </w:rPr>
        <w:t xml:space="preserve"> </w:t>
      </w:r>
      <w:r>
        <w:rPr>
          <w:sz w:val="21"/>
        </w:rPr>
        <w:t>і</w:t>
      </w:r>
      <w:r>
        <w:rPr>
          <w:spacing w:val="53"/>
          <w:sz w:val="21"/>
        </w:rPr>
        <w:t xml:space="preserve"> </w:t>
      </w:r>
      <w:r>
        <w:rPr>
          <w:sz w:val="21"/>
        </w:rPr>
        <w:t>студентів:</w:t>
      </w:r>
      <w:r>
        <w:rPr>
          <w:spacing w:val="52"/>
          <w:sz w:val="21"/>
        </w:rPr>
        <w:t xml:space="preserve"> </w:t>
      </w:r>
      <w:r>
        <w:rPr>
          <w:sz w:val="21"/>
        </w:rPr>
        <w:t>Навчально-методичний</w:t>
      </w:r>
      <w:r>
        <w:rPr>
          <w:spacing w:val="53"/>
          <w:sz w:val="21"/>
        </w:rPr>
        <w:t xml:space="preserve"> </w:t>
      </w:r>
      <w:r>
        <w:rPr>
          <w:sz w:val="21"/>
        </w:rPr>
        <w:t>посібник</w:t>
      </w:r>
      <w:r>
        <w:rPr>
          <w:spacing w:val="52"/>
          <w:sz w:val="21"/>
        </w:rPr>
        <w:t xml:space="preserve"> </w:t>
      </w:r>
      <w:r>
        <w:rPr>
          <w:sz w:val="21"/>
        </w:rPr>
        <w:t>/ І. С. Булах,</w:t>
      </w:r>
      <w:r>
        <w:rPr>
          <w:spacing w:val="1"/>
          <w:sz w:val="21"/>
        </w:rPr>
        <w:t xml:space="preserve"> </w:t>
      </w:r>
      <w:r>
        <w:rPr>
          <w:sz w:val="21"/>
        </w:rPr>
        <w:t>Л. В. Долинська. – Київ:</w:t>
      </w:r>
      <w:r>
        <w:rPr>
          <w:spacing w:val="1"/>
          <w:sz w:val="21"/>
        </w:rPr>
        <w:t xml:space="preserve"> </w:t>
      </w:r>
      <w:r>
        <w:rPr>
          <w:sz w:val="21"/>
        </w:rPr>
        <w:t>НПУ, 2002. – 114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1" w:lineRule="auto"/>
        <w:ind w:right="1075" w:firstLine="299"/>
        <w:jc w:val="both"/>
        <w:rPr>
          <w:sz w:val="21"/>
        </w:rPr>
      </w:pPr>
      <w:r>
        <w:rPr>
          <w:sz w:val="21"/>
        </w:rPr>
        <w:t>Вербицкий А. А. Активное обучение в высшей школе: контек-</w:t>
      </w:r>
      <w:r>
        <w:rPr>
          <w:spacing w:val="1"/>
          <w:sz w:val="21"/>
        </w:rPr>
        <w:t xml:space="preserve"> </w:t>
      </w:r>
      <w:r>
        <w:rPr>
          <w:sz w:val="21"/>
        </w:rPr>
        <w:t>стный подход /</w:t>
      </w:r>
      <w:r>
        <w:rPr>
          <w:spacing w:val="1"/>
          <w:sz w:val="21"/>
        </w:rPr>
        <w:t xml:space="preserve"> </w:t>
      </w:r>
      <w:r>
        <w:rPr>
          <w:sz w:val="21"/>
        </w:rPr>
        <w:t>А. А. Вербицкий.</w:t>
      </w:r>
      <w:r>
        <w:rPr>
          <w:spacing w:val="1"/>
          <w:sz w:val="21"/>
        </w:rPr>
        <w:t xml:space="preserve"> </w:t>
      </w:r>
      <w:r>
        <w:rPr>
          <w:sz w:val="21"/>
        </w:rPr>
        <w:t>– М., 1991.</w:t>
      </w:r>
      <w:r>
        <w:rPr>
          <w:spacing w:val="1"/>
          <w:sz w:val="21"/>
        </w:rPr>
        <w:t xml:space="preserve"> </w:t>
      </w:r>
      <w:r>
        <w:rPr>
          <w:sz w:val="21"/>
        </w:rPr>
        <w:t>− 207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1" w:lineRule="auto"/>
        <w:ind w:right="1075" w:firstLine="299"/>
        <w:jc w:val="both"/>
        <w:rPr>
          <w:sz w:val="21"/>
        </w:rPr>
      </w:pPr>
      <w:r>
        <w:rPr>
          <w:sz w:val="21"/>
        </w:rPr>
        <w:t>Вікова</w:t>
      </w:r>
      <w:r>
        <w:rPr>
          <w:spacing w:val="1"/>
          <w:sz w:val="21"/>
        </w:rPr>
        <w:t xml:space="preserve"> </w:t>
      </w:r>
      <w:r>
        <w:rPr>
          <w:sz w:val="21"/>
        </w:rPr>
        <w:t>та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педагогічна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психологія</w:t>
      </w:r>
      <w:r>
        <w:rPr>
          <w:spacing w:val="52"/>
          <w:sz w:val="21"/>
        </w:rPr>
        <w:t xml:space="preserve"> </w:t>
      </w:r>
      <w:r>
        <w:rPr>
          <w:sz w:val="21"/>
        </w:rPr>
        <w:t>/</w:t>
      </w:r>
      <w:r>
        <w:rPr>
          <w:spacing w:val="53"/>
          <w:sz w:val="21"/>
        </w:rPr>
        <w:t xml:space="preserve"> </w:t>
      </w:r>
      <w:r>
        <w:rPr>
          <w:sz w:val="21"/>
        </w:rPr>
        <w:t>За</w:t>
      </w:r>
      <w:r>
        <w:rPr>
          <w:spacing w:val="52"/>
          <w:sz w:val="21"/>
        </w:rPr>
        <w:t xml:space="preserve"> </w:t>
      </w:r>
      <w:r>
        <w:rPr>
          <w:sz w:val="21"/>
        </w:rPr>
        <w:t>ред.</w:t>
      </w:r>
      <w:r>
        <w:rPr>
          <w:spacing w:val="53"/>
          <w:sz w:val="21"/>
        </w:rPr>
        <w:t xml:space="preserve"> </w:t>
      </w:r>
      <w:r>
        <w:rPr>
          <w:sz w:val="21"/>
        </w:rPr>
        <w:t>О. В. Скрипченко,</w:t>
      </w:r>
      <w:r>
        <w:rPr>
          <w:spacing w:val="-50"/>
          <w:sz w:val="21"/>
        </w:rPr>
        <w:t xml:space="preserve"> </w:t>
      </w:r>
      <w:r>
        <w:rPr>
          <w:sz w:val="21"/>
        </w:rPr>
        <w:t>Л. В.</w:t>
      </w:r>
      <w:r>
        <w:rPr>
          <w:spacing w:val="1"/>
          <w:sz w:val="21"/>
        </w:rPr>
        <w:t xml:space="preserve"> </w:t>
      </w:r>
      <w:r>
        <w:rPr>
          <w:sz w:val="21"/>
        </w:rPr>
        <w:t>Долинська, З.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Огороднічук та</w:t>
      </w:r>
      <w:r>
        <w:rPr>
          <w:spacing w:val="1"/>
          <w:sz w:val="21"/>
        </w:rPr>
        <w:t xml:space="preserve"> </w:t>
      </w:r>
      <w:r>
        <w:rPr>
          <w:sz w:val="21"/>
        </w:rPr>
        <w:t>ін. –</w:t>
      </w:r>
      <w:r>
        <w:rPr>
          <w:spacing w:val="1"/>
          <w:sz w:val="21"/>
        </w:rPr>
        <w:t xml:space="preserve"> </w:t>
      </w:r>
      <w:r>
        <w:rPr>
          <w:sz w:val="21"/>
        </w:rPr>
        <w:t>К.:</w:t>
      </w:r>
      <w:r>
        <w:rPr>
          <w:spacing w:val="1"/>
          <w:sz w:val="21"/>
        </w:rPr>
        <w:t xml:space="preserve"> </w:t>
      </w:r>
      <w:r>
        <w:rPr>
          <w:sz w:val="21"/>
        </w:rPr>
        <w:t>Просвіта, 2001.</w:t>
      </w:r>
      <w:r>
        <w:rPr>
          <w:spacing w:val="2"/>
          <w:sz w:val="21"/>
        </w:rPr>
        <w:t xml:space="preserve"> </w:t>
      </w:r>
      <w:r>
        <w:rPr>
          <w:sz w:val="21"/>
        </w:rPr>
        <w:t>– 416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5" w:firstLine="299"/>
        <w:jc w:val="both"/>
        <w:rPr>
          <w:sz w:val="21"/>
        </w:rPr>
      </w:pPr>
      <w:r>
        <w:rPr>
          <w:sz w:val="21"/>
        </w:rPr>
        <w:t>Вилюнас В. К. Психологические механизмы мотивации челове-</w:t>
      </w:r>
      <w:r>
        <w:rPr>
          <w:spacing w:val="1"/>
          <w:sz w:val="21"/>
        </w:rPr>
        <w:t xml:space="preserve"> </w:t>
      </w:r>
      <w:r>
        <w:rPr>
          <w:sz w:val="21"/>
        </w:rPr>
        <w:t>ка / В. К.</w:t>
      </w:r>
      <w:r>
        <w:rPr>
          <w:spacing w:val="1"/>
          <w:sz w:val="21"/>
        </w:rPr>
        <w:t xml:space="preserve"> </w:t>
      </w:r>
      <w:r>
        <w:rPr>
          <w:sz w:val="21"/>
        </w:rPr>
        <w:t>Вилюнас. –</w:t>
      </w:r>
      <w:r>
        <w:rPr>
          <w:spacing w:val="-2"/>
          <w:sz w:val="21"/>
        </w:rPr>
        <w:t xml:space="preserve"> </w:t>
      </w:r>
      <w:r>
        <w:rPr>
          <w:sz w:val="21"/>
        </w:rPr>
        <w:t>М., 1990.</w:t>
      </w:r>
      <w:r>
        <w:rPr>
          <w:spacing w:val="1"/>
          <w:sz w:val="21"/>
        </w:rPr>
        <w:t xml:space="preserve"> </w:t>
      </w:r>
      <w:r>
        <w:rPr>
          <w:sz w:val="21"/>
        </w:rPr>
        <w:t>– 290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41"/>
        </w:tabs>
        <w:spacing w:line="273" w:lineRule="auto"/>
        <w:ind w:right="1075" w:firstLine="299"/>
        <w:jc w:val="both"/>
        <w:rPr>
          <w:sz w:val="21"/>
        </w:rPr>
      </w:pPr>
      <w:r>
        <w:rPr>
          <w:sz w:val="21"/>
        </w:rPr>
        <w:t>Вовк О. М. Самоефективність: сутність, структура та особливо-</w:t>
      </w:r>
      <w:r>
        <w:rPr>
          <w:spacing w:val="1"/>
          <w:sz w:val="21"/>
        </w:rPr>
        <w:t xml:space="preserve"> </w:t>
      </w:r>
      <w:r>
        <w:rPr>
          <w:sz w:val="21"/>
        </w:rPr>
        <w:t>сті розвитку в студентському віці / О.М. Вовк // Вісник психології і</w:t>
      </w:r>
      <w:r>
        <w:rPr>
          <w:spacing w:val="1"/>
          <w:sz w:val="21"/>
        </w:rPr>
        <w:t xml:space="preserve"> </w:t>
      </w:r>
      <w:r>
        <w:rPr>
          <w:sz w:val="21"/>
        </w:rPr>
        <w:t>соціальної педагогіки [Еле</w:t>
      </w:r>
      <w:r>
        <w:rPr>
          <w:sz w:val="21"/>
        </w:rPr>
        <w:t>ктронний ресурс] : Зб. наук. праць. – Ви-</w:t>
      </w:r>
      <w:r>
        <w:rPr>
          <w:spacing w:val="1"/>
          <w:sz w:val="21"/>
        </w:rPr>
        <w:t xml:space="preserve"> </w:t>
      </w:r>
      <w:r>
        <w:rPr>
          <w:sz w:val="21"/>
        </w:rPr>
        <w:t>пуск</w:t>
      </w:r>
      <w:r>
        <w:rPr>
          <w:spacing w:val="-1"/>
          <w:sz w:val="21"/>
        </w:rPr>
        <w:t xml:space="preserve"> </w:t>
      </w:r>
      <w:r>
        <w:rPr>
          <w:sz w:val="21"/>
        </w:rPr>
        <w:t>3. – К., 2010.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5"/>
        </w:tabs>
        <w:spacing w:line="271" w:lineRule="auto"/>
        <w:ind w:right="1075" w:firstLine="299"/>
        <w:jc w:val="both"/>
        <w:rPr>
          <w:sz w:val="21"/>
        </w:rPr>
      </w:pPr>
      <w:r>
        <w:rPr>
          <w:sz w:val="21"/>
        </w:rPr>
        <w:t>Выготский Л. С. Педагогическая психология / Л. С. Выготский –</w:t>
      </w:r>
      <w:r>
        <w:rPr>
          <w:spacing w:val="-51"/>
          <w:sz w:val="21"/>
        </w:rPr>
        <w:t xml:space="preserve"> </w:t>
      </w:r>
      <w:r>
        <w:rPr>
          <w:sz w:val="21"/>
        </w:rPr>
        <w:t>под ред. В. В.</w:t>
      </w:r>
      <w:r>
        <w:rPr>
          <w:spacing w:val="1"/>
          <w:sz w:val="21"/>
        </w:rPr>
        <w:t xml:space="preserve"> </w:t>
      </w:r>
      <w:r>
        <w:rPr>
          <w:sz w:val="21"/>
        </w:rPr>
        <w:t>Давыдова. – М.: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Педагогика, 1991.– 450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1" w:lineRule="auto"/>
        <w:ind w:right="1074" w:firstLine="299"/>
        <w:jc w:val="both"/>
        <w:rPr>
          <w:sz w:val="21"/>
        </w:rPr>
      </w:pPr>
      <w:r>
        <w:rPr>
          <w:sz w:val="21"/>
        </w:rPr>
        <w:t>Выготский Л.С. Мышление и речь. Психологические исследо-</w:t>
      </w:r>
      <w:r>
        <w:rPr>
          <w:spacing w:val="1"/>
          <w:sz w:val="21"/>
        </w:rPr>
        <w:t xml:space="preserve"> </w:t>
      </w:r>
      <w:r>
        <w:rPr>
          <w:sz w:val="21"/>
        </w:rPr>
        <w:t>вания /Л. С.</w:t>
      </w:r>
      <w:r>
        <w:rPr>
          <w:spacing w:val="1"/>
          <w:sz w:val="21"/>
        </w:rPr>
        <w:t xml:space="preserve"> </w:t>
      </w:r>
      <w:r>
        <w:rPr>
          <w:sz w:val="21"/>
        </w:rPr>
        <w:t>Выготский. –</w:t>
      </w:r>
      <w:r>
        <w:rPr>
          <w:spacing w:val="1"/>
          <w:sz w:val="21"/>
        </w:rPr>
        <w:t xml:space="preserve"> </w:t>
      </w:r>
      <w:r>
        <w:rPr>
          <w:sz w:val="21"/>
        </w:rPr>
        <w:t>М., Лабиринт,</w:t>
      </w:r>
      <w:r>
        <w:rPr>
          <w:spacing w:val="1"/>
          <w:sz w:val="21"/>
        </w:rPr>
        <w:t xml:space="preserve"> </w:t>
      </w:r>
      <w:r>
        <w:rPr>
          <w:sz w:val="21"/>
        </w:rPr>
        <w:t>1996.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before="70"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lastRenderedPageBreak/>
        <w:t>Гайдар М. И. Развитие личностной самоэффективности студен-</w:t>
      </w:r>
      <w:r>
        <w:rPr>
          <w:spacing w:val="1"/>
          <w:sz w:val="21"/>
        </w:rPr>
        <w:t xml:space="preserve"> </w:t>
      </w:r>
      <w:r>
        <w:rPr>
          <w:sz w:val="21"/>
        </w:rPr>
        <w:t>тов-психологов на этапе вузовского обучения / М. И. Гайдар: автор.</w:t>
      </w:r>
      <w:r>
        <w:rPr>
          <w:spacing w:val="1"/>
          <w:sz w:val="21"/>
        </w:rPr>
        <w:t xml:space="preserve"> </w:t>
      </w:r>
      <w:r>
        <w:rPr>
          <w:sz w:val="21"/>
        </w:rPr>
        <w:t>дис. … канд.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психол. наук. – Курск,</w:t>
      </w:r>
      <w:r>
        <w:rPr>
          <w:spacing w:val="1"/>
          <w:sz w:val="21"/>
        </w:rPr>
        <w:t xml:space="preserve"> </w:t>
      </w:r>
      <w:r>
        <w:rPr>
          <w:sz w:val="21"/>
        </w:rPr>
        <w:t>2008. – 20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6" w:firstLine="299"/>
        <w:jc w:val="both"/>
        <w:rPr>
          <w:sz w:val="21"/>
        </w:rPr>
      </w:pPr>
      <w:r>
        <w:rPr>
          <w:sz w:val="21"/>
        </w:rPr>
        <w:t>Гальперин П. Я. Развитие иссл</w:t>
      </w:r>
      <w:r>
        <w:rPr>
          <w:sz w:val="21"/>
        </w:rPr>
        <w:t>едований по формированию ум-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ственных действий / П. Я. Гальперин // Психологическая наука в СССР –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М., 1959, 470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40" w:lineRule="exact"/>
        <w:ind w:left="1676" w:hanging="318"/>
        <w:jc w:val="both"/>
        <w:rPr>
          <w:sz w:val="21"/>
        </w:rPr>
      </w:pPr>
      <w:r>
        <w:rPr>
          <w:sz w:val="21"/>
        </w:rPr>
        <w:t xml:space="preserve">Гамезо  </w:t>
      </w:r>
      <w:r>
        <w:rPr>
          <w:spacing w:val="20"/>
          <w:sz w:val="21"/>
        </w:rPr>
        <w:t xml:space="preserve"> </w:t>
      </w:r>
      <w:r>
        <w:rPr>
          <w:sz w:val="21"/>
        </w:rPr>
        <w:t xml:space="preserve">М. В.   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Возрастная   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и   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педагогическая   </w:t>
      </w:r>
      <w:r>
        <w:rPr>
          <w:spacing w:val="18"/>
          <w:sz w:val="21"/>
        </w:rPr>
        <w:t xml:space="preserve"> </w:t>
      </w:r>
      <w:r>
        <w:rPr>
          <w:sz w:val="21"/>
        </w:rPr>
        <w:t>психология</w:t>
      </w:r>
    </w:p>
    <w:p w:rsidR="00420A2E" w:rsidRDefault="00B55485">
      <w:pPr>
        <w:pStyle w:val="a3"/>
        <w:spacing w:before="25" w:line="266" w:lineRule="auto"/>
        <w:ind w:left="1059" w:right="636" w:firstLine="0"/>
      </w:pPr>
      <w:r>
        <w:t>/ М. В</w:t>
      </w:r>
      <w:r>
        <w:rPr>
          <w:i/>
        </w:rPr>
        <w:t xml:space="preserve">. </w:t>
      </w:r>
      <w:r>
        <w:t>Гамезо, Е. А. Петрова, Л. М. Орлова. – М.: Педагогическое об-</w:t>
      </w:r>
      <w:r>
        <w:rPr>
          <w:spacing w:val="1"/>
        </w:rPr>
        <w:t xml:space="preserve"> </w:t>
      </w:r>
      <w:r>
        <w:t>щество России, 2003. –</w:t>
      </w:r>
      <w:r>
        <w:rPr>
          <w:spacing w:val="-1"/>
        </w:rPr>
        <w:t xml:space="preserve"> </w:t>
      </w:r>
      <w:r>
        <w:t>512с.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0"/>
        </w:tabs>
        <w:spacing w:line="240" w:lineRule="exact"/>
        <w:ind w:left="1669" w:hanging="312"/>
        <w:jc w:val="both"/>
        <w:rPr>
          <w:sz w:val="21"/>
        </w:rPr>
      </w:pPr>
      <w:r>
        <w:rPr>
          <w:sz w:val="21"/>
        </w:rPr>
        <w:t>Гегель</w:t>
      </w:r>
      <w:r>
        <w:rPr>
          <w:spacing w:val="-7"/>
          <w:sz w:val="21"/>
        </w:rPr>
        <w:t xml:space="preserve"> </w:t>
      </w:r>
      <w:r>
        <w:rPr>
          <w:sz w:val="21"/>
        </w:rPr>
        <w:t>Г.</w:t>
      </w:r>
      <w:r>
        <w:rPr>
          <w:spacing w:val="-7"/>
          <w:sz w:val="21"/>
        </w:rPr>
        <w:t xml:space="preserve"> </w:t>
      </w:r>
      <w:r>
        <w:rPr>
          <w:sz w:val="21"/>
        </w:rPr>
        <w:t>В.</w:t>
      </w:r>
      <w:r>
        <w:rPr>
          <w:spacing w:val="-6"/>
          <w:sz w:val="21"/>
        </w:rPr>
        <w:t xml:space="preserve"> </w:t>
      </w:r>
      <w:r>
        <w:rPr>
          <w:sz w:val="21"/>
        </w:rPr>
        <w:t>Ф.</w:t>
      </w:r>
      <w:r>
        <w:rPr>
          <w:spacing w:val="-7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6"/>
          <w:sz w:val="21"/>
        </w:rPr>
        <w:t xml:space="preserve"> </w:t>
      </w:r>
      <w:r>
        <w:rPr>
          <w:sz w:val="21"/>
        </w:rPr>
        <w:t>разных</w:t>
      </w:r>
      <w:r>
        <w:rPr>
          <w:spacing w:val="-7"/>
          <w:sz w:val="21"/>
        </w:rPr>
        <w:t xml:space="preserve"> </w:t>
      </w:r>
      <w:r>
        <w:rPr>
          <w:sz w:val="21"/>
        </w:rPr>
        <w:t>лет</w:t>
      </w:r>
      <w:r>
        <w:rPr>
          <w:spacing w:val="-7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Г.В.</w:t>
      </w:r>
      <w:r>
        <w:rPr>
          <w:spacing w:val="-7"/>
          <w:sz w:val="21"/>
        </w:rPr>
        <w:t xml:space="preserve"> </w:t>
      </w:r>
      <w:r>
        <w:rPr>
          <w:sz w:val="21"/>
        </w:rPr>
        <w:t>Гегель.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М.,</w:t>
      </w:r>
      <w:r>
        <w:rPr>
          <w:spacing w:val="-6"/>
          <w:sz w:val="21"/>
        </w:rPr>
        <w:t xml:space="preserve"> </w:t>
      </w:r>
      <w:r>
        <w:rPr>
          <w:sz w:val="21"/>
        </w:rPr>
        <w:t>1971.–</w:t>
      </w:r>
      <w:r>
        <w:rPr>
          <w:spacing w:val="-7"/>
          <w:sz w:val="21"/>
        </w:rPr>
        <w:t xml:space="preserve"> </w:t>
      </w:r>
      <w:r>
        <w:rPr>
          <w:sz w:val="21"/>
        </w:rPr>
        <w:t>т.</w:t>
      </w:r>
      <w:r>
        <w:rPr>
          <w:spacing w:val="-7"/>
          <w:sz w:val="21"/>
        </w:rPr>
        <w:t xml:space="preserve"> </w:t>
      </w:r>
      <w:r>
        <w:rPr>
          <w:sz w:val="21"/>
        </w:rPr>
        <w:t>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90"/>
        </w:tabs>
        <w:spacing w:before="26"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Гончаров Г</w:t>
      </w:r>
      <w:r>
        <w:rPr>
          <w:i/>
          <w:sz w:val="21"/>
        </w:rPr>
        <w:t xml:space="preserve">. </w:t>
      </w:r>
      <w:r>
        <w:rPr>
          <w:sz w:val="21"/>
        </w:rPr>
        <w:t>Путь к сверхсознанию / Г. Гончаров. – М., 1992. –</w:t>
      </w:r>
      <w:r>
        <w:rPr>
          <w:spacing w:val="1"/>
          <w:sz w:val="21"/>
        </w:rPr>
        <w:t xml:space="preserve"> </w:t>
      </w:r>
      <w:r>
        <w:rPr>
          <w:sz w:val="21"/>
        </w:rPr>
        <w:t>75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0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Гончаренко С. У. Український педагогічний словник / С. У. Гон-</w:t>
      </w:r>
      <w:r>
        <w:rPr>
          <w:spacing w:val="-50"/>
          <w:sz w:val="21"/>
        </w:rPr>
        <w:t xml:space="preserve"> </w:t>
      </w:r>
      <w:r>
        <w:rPr>
          <w:sz w:val="21"/>
        </w:rPr>
        <w:t>чаренко.</w:t>
      </w:r>
      <w:r>
        <w:rPr>
          <w:spacing w:val="-1"/>
          <w:sz w:val="21"/>
        </w:rPr>
        <w:t xml:space="preserve"> </w:t>
      </w:r>
      <w:r>
        <w:rPr>
          <w:sz w:val="21"/>
        </w:rPr>
        <w:t>– К. : Либідь, 1997. – 376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2" w:firstLine="299"/>
        <w:jc w:val="both"/>
        <w:rPr>
          <w:sz w:val="21"/>
        </w:rPr>
      </w:pPr>
      <w:r>
        <w:rPr>
          <w:sz w:val="21"/>
        </w:rPr>
        <w:t>Гордеева</w:t>
      </w:r>
      <w:r>
        <w:rPr>
          <w:spacing w:val="1"/>
          <w:sz w:val="21"/>
        </w:rPr>
        <w:t xml:space="preserve"> </w:t>
      </w:r>
      <w:r>
        <w:rPr>
          <w:sz w:val="21"/>
        </w:rPr>
        <w:t>Т. О.</w:t>
      </w:r>
      <w:r>
        <w:rPr>
          <w:spacing w:val="1"/>
          <w:sz w:val="21"/>
        </w:rPr>
        <w:t xml:space="preserve"> </w:t>
      </w:r>
      <w:r>
        <w:rPr>
          <w:sz w:val="21"/>
        </w:rPr>
        <w:t>Гендерные</w:t>
      </w:r>
      <w:r>
        <w:rPr>
          <w:spacing w:val="1"/>
          <w:sz w:val="21"/>
        </w:rPr>
        <w:t xml:space="preserve"> </w:t>
      </w:r>
      <w:r>
        <w:rPr>
          <w:sz w:val="21"/>
        </w:rPr>
        <w:t>различия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академической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соци-</w:t>
      </w:r>
      <w:r>
        <w:rPr>
          <w:spacing w:val="-51"/>
          <w:sz w:val="21"/>
        </w:rPr>
        <w:t xml:space="preserve"> </w:t>
      </w:r>
      <w:r>
        <w:rPr>
          <w:sz w:val="21"/>
        </w:rPr>
        <w:t>альной самоэффективности и копинг-стратегиях у современных рос-</w:t>
      </w:r>
      <w:r>
        <w:rPr>
          <w:spacing w:val="1"/>
          <w:sz w:val="21"/>
        </w:rPr>
        <w:t xml:space="preserve"> </w:t>
      </w:r>
      <w:r>
        <w:rPr>
          <w:sz w:val="21"/>
        </w:rPr>
        <w:t>сийских подростков / Т. О. Гордеева, Е. А. Шепелева // Вестн. Моск.</w:t>
      </w:r>
      <w:r>
        <w:rPr>
          <w:spacing w:val="1"/>
          <w:sz w:val="21"/>
        </w:rPr>
        <w:t xml:space="preserve"> </w:t>
      </w:r>
      <w:r>
        <w:rPr>
          <w:sz w:val="21"/>
        </w:rPr>
        <w:t>ун-та. –</w:t>
      </w:r>
      <w:r>
        <w:rPr>
          <w:spacing w:val="1"/>
          <w:sz w:val="21"/>
        </w:rPr>
        <w:t xml:space="preserve"> </w:t>
      </w:r>
      <w:r>
        <w:rPr>
          <w:sz w:val="21"/>
        </w:rPr>
        <w:t>Сер. 14,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Психология.</w:t>
      </w:r>
      <w:r>
        <w:rPr>
          <w:spacing w:val="1"/>
          <w:sz w:val="21"/>
        </w:rPr>
        <w:t xml:space="preserve"> </w:t>
      </w:r>
      <w:r>
        <w:rPr>
          <w:sz w:val="21"/>
        </w:rPr>
        <w:t>– 2006.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№</w:t>
      </w:r>
      <w:r>
        <w:rPr>
          <w:spacing w:val="1"/>
          <w:sz w:val="21"/>
        </w:rPr>
        <w:t xml:space="preserve"> </w:t>
      </w:r>
      <w:r>
        <w:rPr>
          <w:sz w:val="21"/>
        </w:rPr>
        <w:t>3.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78–85.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0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Готвальд</w:t>
      </w:r>
      <w:r>
        <w:rPr>
          <w:spacing w:val="-8"/>
          <w:sz w:val="21"/>
        </w:rPr>
        <w:t xml:space="preserve"> </w:t>
      </w:r>
      <w:r>
        <w:rPr>
          <w:sz w:val="21"/>
        </w:rPr>
        <w:t>Ф.</w:t>
      </w:r>
      <w:r>
        <w:rPr>
          <w:spacing w:val="-8"/>
          <w:sz w:val="21"/>
        </w:rPr>
        <w:t xml:space="preserve"> </w:t>
      </w:r>
      <w:r>
        <w:rPr>
          <w:sz w:val="21"/>
        </w:rPr>
        <w:t>Т.</w:t>
      </w:r>
      <w:r>
        <w:rPr>
          <w:spacing w:val="-2"/>
          <w:sz w:val="21"/>
        </w:rPr>
        <w:t xml:space="preserve"> </w:t>
      </w:r>
      <w:r>
        <w:rPr>
          <w:sz w:val="21"/>
        </w:rPr>
        <w:t>Аюрведа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бизнесе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8"/>
          <w:sz w:val="21"/>
        </w:rPr>
        <w:t xml:space="preserve"> </w:t>
      </w:r>
      <w:r>
        <w:rPr>
          <w:sz w:val="21"/>
        </w:rPr>
        <w:t>Ф.</w:t>
      </w:r>
      <w:r>
        <w:rPr>
          <w:spacing w:val="-7"/>
          <w:sz w:val="21"/>
        </w:rPr>
        <w:t xml:space="preserve"> </w:t>
      </w:r>
      <w:r>
        <w:rPr>
          <w:sz w:val="21"/>
        </w:rPr>
        <w:t>Т.</w:t>
      </w:r>
      <w:r>
        <w:rPr>
          <w:spacing w:val="-8"/>
          <w:sz w:val="21"/>
        </w:rPr>
        <w:t xml:space="preserve"> </w:t>
      </w:r>
      <w:r>
        <w:rPr>
          <w:sz w:val="21"/>
        </w:rPr>
        <w:t>Готвальд,</w:t>
      </w:r>
      <w:r>
        <w:rPr>
          <w:spacing w:val="-2"/>
          <w:sz w:val="21"/>
        </w:rPr>
        <w:t xml:space="preserve"> </w:t>
      </w:r>
      <w:r>
        <w:rPr>
          <w:sz w:val="21"/>
        </w:rPr>
        <w:t>В.</w:t>
      </w:r>
      <w:r>
        <w:rPr>
          <w:spacing w:val="-8"/>
          <w:sz w:val="21"/>
        </w:rPr>
        <w:t xml:space="preserve"> </w:t>
      </w:r>
      <w:r>
        <w:rPr>
          <w:sz w:val="21"/>
        </w:rPr>
        <w:t>Ховальд.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51"/>
          <w:sz w:val="21"/>
        </w:rPr>
        <w:t xml:space="preserve"> </w:t>
      </w:r>
      <w:r>
        <w:rPr>
          <w:sz w:val="21"/>
        </w:rPr>
        <w:t>М.,</w:t>
      </w:r>
      <w:r>
        <w:rPr>
          <w:spacing w:val="-1"/>
          <w:sz w:val="21"/>
        </w:rPr>
        <w:t xml:space="preserve"> </w:t>
      </w:r>
      <w:r>
        <w:rPr>
          <w:sz w:val="21"/>
        </w:rPr>
        <w:t>2000.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Грень Л. М. Я-концепція – методологічна основа саморозвитку</w:t>
      </w:r>
      <w:r>
        <w:rPr>
          <w:spacing w:val="1"/>
          <w:sz w:val="21"/>
        </w:rPr>
        <w:t xml:space="preserve"> </w:t>
      </w:r>
      <w:r>
        <w:rPr>
          <w:sz w:val="21"/>
        </w:rPr>
        <w:t>та</w:t>
      </w:r>
      <w:r>
        <w:rPr>
          <w:spacing w:val="12"/>
          <w:sz w:val="21"/>
        </w:rPr>
        <w:t xml:space="preserve"> </w:t>
      </w:r>
      <w:r>
        <w:rPr>
          <w:sz w:val="21"/>
        </w:rPr>
        <w:t>самовдосконалення</w:t>
      </w:r>
      <w:r>
        <w:rPr>
          <w:spacing w:val="12"/>
          <w:sz w:val="21"/>
        </w:rPr>
        <w:t xml:space="preserve"> </w:t>
      </w:r>
      <w:r>
        <w:rPr>
          <w:sz w:val="21"/>
        </w:rPr>
        <w:t>студентів</w:t>
      </w:r>
      <w:r>
        <w:rPr>
          <w:spacing w:val="12"/>
          <w:sz w:val="21"/>
        </w:rPr>
        <w:t xml:space="preserve"> </w:t>
      </w:r>
      <w:r>
        <w:rPr>
          <w:sz w:val="21"/>
        </w:rPr>
        <w:t>у</w:t>
      </w:r>
      <w:r>
        <w:rPr>
          <w:spacing w:val="14"/>
          <w:sz w:val="21"/>
        </w:rPr>
        <w:t xml:space="preserve"> </w:t>
      </w:r>
      <w:r>
        <w:rPr>
          <w:sz w:val="21"/>
        </w:rPr>
        <w:t>педагогічному</w:t>
      </w:r>
      <w:r>
        <w:rPr>
          <w:spacing w:val="12"/>
          <w:sz w:val="21"/>
        </w:rPr>
        <w:t xml:space="preserve"> </w:t>
      </w:r>
      <w:r>
        <w:rPr>
          <w:sz w:val="21"/>
        </w:rPr>
        <w:t>процесі</w:t>
      </w:r>
      <w:r>
        <w:rPr>
          <w:spacing w:val="12"/>
          <w:sz w:val="21"/>
        </w:rPr>
        <w:t xml:space="preserve"> </w:t>
      </w:r>
      <w:r>
        <w:rPr>
          <w:sz w:val="21"/>
        </w:rPr>
        <w:t>/</w:t>
      </w:r>
      <w:r>
        <w:rPr>
          <w:spacing w:val="4"/>
          <w:sz w:val="21"/>
        </w:rPr>
        <w:t xml:space="preserve"> </w:t>
      </w:r>
      <w:r>
        <w:rPr>
          <w:sz w:val="21"/>
        </w:rPr>
        <w:t>Л.</w:t>
      </w:r>
      <w:r>
        <w:rPr>
          <w:spacing w:val="4"/>
          <w:sz w:val="21"/>
        </w:rPr>
        <w:t xml:space="preserve"> </w:t>
      </w:r>
      <w:r>
        <w:rPr>
          <w:sz w:val="21"/>
        </w:rPr>
        <w:t>Н.</w:t>
      </w:r>
      <w:r>
        <w:rPr>
          <w:spacing w:val="2"/>
          <w:sz w:val="21"/>
        </w:rPr>
        <w:t xml:space="preserve"> </w:t>
      </w:r>
      <w:r>
        <w:rPr>
          <w:sz w:val="21"/>
        </w:rPr>
        <w:t>Грень</w:t>
      </w:r>
    </w:p>
    <w:p w:rsidR="00420A2E" w:rsidRDefault="00B55485">
      <w:pPr>
        <w:pStyle w:val="a3"/>
        <w:spacing w:line="266" w:lineRule="auto"/>
        <w:ind w:left="1059" w:right="635" w:firstLine="0"/>
      </w:pPr>
      <w:r>
        <w:t>//</w:t>
      </w:r>
      <w:r>
        <w:rPr>
          <w:spacing w:val="1"/>
        </w:rPr>
        <w:t xml:space="preserve"> </w:t>
      </w:r>
      <w:r>
        <w:t>Психологія</w:t>
      </w:r>
      <w:r>
        <w:rPr>
          <w:spacing w:val="34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педагогіка</w:t>
      </w:r>
      <w:r>
        <w:rPr>
          <w:spacing w:val="34"/>
        </w:rPr>
        <w:t xml:space="preserve"> </w:t>
      </w:r>
      <w:r>
        <w:t>професійної</w:t>
      </w:r>
      <w:r>
        <w:rPr>
          <w:spacing w:val="34"/>
        </w:rPr>
        <w:t xml:space="preserve"> </w:t>
      </w:r>
      <w:r>
        <w:t>освіти.</w:t>
      </w:r>
      <w:r>
        <w:rPr>
          <w:spacing w:val="34"/>
        </w:rPr>
        <w:t xml:space="preserve"> </w:t>
      </w:r>
      <w:r>
        <w:t>–Львів,</w:t>
      </w:r>
      <w:r>
        <w:rPr>
          <w:spacing w:val="35"/>
        </w:rPr>
        <w:t xml:space="preserve"> </w:t>
      </w:r>
      <w:r>
        <w:t>2008.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3.</w:t>
      </w:r>
      <w:r>
        <w:rPr>
          <w:spacing w:val="34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С. 191–199.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8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Грень Л. Н. Активизация потенциала студентов в процессе фор-</w:t>
      </w:r>
      <w:r>
        <w:rPr>
          <w:spacing w:val="1"/>
          <w:sz w:val="21"/>
        </w:rPr>
        <w:t xml:space="preserve"> </w:t>
      </w:r>
      <w:r>
        <w:rPr>
          <w:sz w:val="21"/>
        </w:rPr>
        <w:t>мирования их направленности на успешную профессиональную дея-</w:t>
      </w:r>
      <w:r>
        <w:rPr>
          <w:spacing w:val="1"/>
          <w:sz w:val="21"/>
        </w:rPr>
        <w:t xml:space="preserve"> </w:t>
      </w:r>
      <w:r>
        <w:rPr>
          <w:sz w:val="21"/>
        </w:rPr>
        <w:t>тельность / Л. Н. Грень // Теорія і практика управління соціальними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системами. – Х.: НТУ «ХПИ», 2008.</w:t>
      </w:r>
      <w:r>
        <w:rPr>
          <w:spacing w:val="1"/>
          <w:sz w:val="21"/>
        </w:rPr>
        <w:t xml:space="preserve"> </w:t>
      </w:r>
      <w:r>
        <w:rPr>
          <w:sz w:val="21"/>
        </w:rPr>
        <w:t>– №4.– С42-49.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t>Гримак</w:t>
      </w:r>
      <w:r>
        <w:rPr>
          <w:spacing w:val="2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П.</w:t>
      </w:r>
      <w:r>
        <w:rPr>
          <w:spacing w:val="41"/>
          <w:sz w:val="21"/>
        </w:rPr>
        <w:t xml:space="preserve"> </w:t>
      </w:r>
      <w:r>
        <w:rPr>
          <w:sz w:val="21"/>
        </w:rPr>
        <w:t>Резервы</w:t>
      </w:r>
      <w:r>
        <w:rPr>
          <w:spacing w:val="41"/>
          <w:sz w:val="21"/>
        </w:rPr>
        <w:t xml:space="preserve"> </w:t>
      </w:r>
      <w:r>
        <w:rPr>
          <w:sz w:val="21"/>
        </w:rPr>
        <w:t>человеческой</w:t>
      </w:r>
      <w:r>
        <w:rPr>
          <w:spacing w:val="41"/>
          <w:sz w:val="21"/>
        </w:rPr>
        <w:t xml:space="preserve"> </w:t>
      </w:r>
      <w:r>
        <w:rPr>
          <w:sz w:val="21"/>
        </w:rPr>
        <w:t>психики</w:t>
      </w:r>
      <w:r>
        <w:rPr>
          <w:spacing w:val="41"/>
          <w:sz w:val="21"/>
        </w:rPr>
        <w:t xml:space="preserve"> </w:t>
      </w:r>
      <w:r>
        <w:rPr>
          <w:sz w:val="21"/>
        </w:rPr>
        <w:t>/</w:t>
      </w:r>
      <w:r>
        <w:rPr>
          <w:spacing w:val="42"/>
          <w:sz w:val="21"/>
        </w:rPr>
        <w:t xml:space="preserve"> </w:t>
      </w:r>
      <w:r>
        <w:rPr>
          <w:sz w:val="21"/>
        </w:rPr>
        <w:t>Л.</w:t>
      </w:r>
      <w:r>
        <w:rPr>
          <w:spacing w:val="41"/>
          <w:sz w:val="21"/>
        </w:rPr>
        <w:t xml:space="preserve"> </w:t>
      </w:r>
      <w:r>
        <w:rPr>
          <w:sz w:val="21"/>
        </w:rPr>
        <w:t>П.</w:t>
      </w:r>
      <w:r>
        <w:rPr>
          <w:spacing w:val="41"/>
          <w:sz w:val="21"/>
        </w:rPr>
        <w:t xml:space="preserve"> </w:t>
      </w:r>
      <w:r>
        <w:rPr>
          <w:sz w:val="21"/>
        </w:rPr>
        <w:t>Гримак.–</w:t>
      </w:r>
      <w:r>
        <w:rPr>
          <w:spacing w:val="-50"/>
          <w:sz w:val="21"/>
        </w:rPr>
        <w:t xml:space="preserve"> </w:t>
      </w:r>
      <w:r>
        <w:rPr>
          <w:sz w:val="21"/>
        </w:rPr>
        <w:t>М., 1987. – 237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6" w:firstLine="299"/>
        <w:jc w:val="both"/>
        <w:rPr>
          <w:sz w:val="21"/>
        </w:rPr>
      </w:pPr>
      <w:r>
        <w:rPr>
          <w:sz w:val="21"/>
        </w:rPr>
        <w:t>Грофф С. Путешествия в поисках себя / С. Грофф – М., 2001. –</w:t>
      </w:r>
      <w:r>
        <w:rPr>
          <w:spacing w:val="1"/>
          <w:sz w:val="21"/>
        </w:rPr>
        <w:t xml:space="preserve"> </w:t>
      </w:r>
      <w:r>
        <w:rPr>
          <w:sz w:val="21"/>
        </w:rPr>
        <w:t>230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Гуляева С. П.</w:t>
      </w:r>
      <w:r>
        <w:rPr>
          <w:spacing w:val="1"/>
          <w:sz w:val="21"/>
        </w:rPr>
        <w:t xml:space="preserve"> </w:t>
      </w:r>
      <w:r>
        <w:rPr>
          <w:sz w:val="21"/>
        </w:rPr>
        <w:t>Портфолио:</w:t>
      </w:r>
      <w:r>
        <w:rPr>
          <w:spacing w:val="1"/>
          <w:sz w:val="21"/>
        </w:rPr>
        <w:t xml:space="preserve"> </w:t>
      </w:r>
      <w:r>
        <w:rPr>
          <w:sz w:val="21"/>
        </w:rPr>
        <w:t>рекомендации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созданию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ис-</w:t>
      </w:r>
      <w:r>
        <w:rPr>
          <w:spacing w:val="1"/>
          <w:sz w:val="21"/>
        </w:rPr>
        <w:t xml:space="preserve"> </w:t>
      </w:r>
      <w:r>
        <w:rPr>
          <w:sz w:val="21"/>
        </w:rPr>
        <w:t>пользованию в предпрофильной подготовке / С. П. Гуляева. – Ново-</w:t>
      </w:r>
      <w:r>
        <w:rPr>
          <w:spacing w:val="1"/>
          <w:sz w:val="21"/>
        </w:rPr>
        <w:t xml:space="preserve"> </w:t>
      </w:r>
      <w:r>
        <w:rPr>
          <w:sz w:val="21"/>
        </w:rPr>
        <w:t>кузнецк. Изд-во МОУ ДПО</w:t>
      </w:r>
      <w:r>
        <w:rPr>
          <w:spacing w:val="1"/>
          <w:sz w:val="21"/>
        </w:rPr>
        <w:t xml:space="preserve"> </w:t>
      </w:r>
      <w:r>
        <w:rPr>
          <w:sz w:val="21"/>
        </w:rPr>
        <w:t>ИПК, 2005. – 73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230"/>
        </w:tabs>
        <w:spacing w:before="70" w:line="273" w:lineRule="auto"/>
        <w:ind w:right="1075" w:firstLine="299"/>
        <w:jc w:val="left"/>
        <w:rPr>
          <w:sz w:val="21"/>
        </w:rPr>
      </w:pPr>
      <w:r>
        <w:rPr>
          <w:sz w:val="21"/>
        </w:rPr>
        <w:lastRenderedPageBreak/>
        <w:t>Давыдов</w:t>
      </w:r>
      <w:r>
        <w:rPr>
          <w:spacing w:val="-9"/>
          <w:sz w:val="21"/>
        </w:rPr>
        <w:t xml:space="preserve"> </w:t>
      </w:r>
      <w:r>
        <w:rPr>
          <w:sz w:val="21"/>
        </w:rPr>
        <w:t>В.</w:t>
      </w:r>
      <w:r>
        <w:rPr>
          <w:spacing w:val="-9"/>
          <w:sz w:val="21"/>
        </w:rPr>
        <w:t xml:space="preserve"> </w:t>
      </w:r>
      <w:r>
        <w:rPr>
          <w:sz w:val="21"/>
        </w:rPr>
        <w:t>В.</w:t>
      </w:r>
      <w:r>
        <w:rPr>
          <w:spacing w:val="-3"/>
          <w:sz w:val="21"/>
        </w:rPr>
        <w:t xml:space="preserve"> </w:t>
      </w:r>
      <w:r>
        <w:rPr>
          <w:sz w:val="21"/>
        </w:rPr>
        <w:t>Теория</w:t>
      </w:r>
      <w:r>
        <w:rPr>
          <w:spacing w:val="-3"/>
          <w:sz w:val="21"/>
        </w:rPr>
        <w:t xml:space="preserve"> </w:t>
      </w:r>
      <w:r>
        <w:rPr>
          <w:sz w:val="21"/>
        </w:rPr>
        <w:t>развивающего</w:t>
      </w:r>
      <w:r>
        <w:rPr>
          <w:spacing w:val="-4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В.</w:t>
      </w:r>
      <w:r>
        <w:rPr>
          <w:spacing w:val="-4"/>
          <w:sz w:val="21"/>
        </w:rPr>
        <w:t xml:space="preserve"> </w:t>
      </w:r>
      <w:r>
        <w:rPr>
          <w:sz w:val="21"/>
        </w:rPr>
        <w:t>В.</w:t>
      </w:r>
      <w:r>
        <w:rPr>
          <w:spacing w:val="-3"/>
          <w:sz w:val="21"/>
        </w:rPr>
        <w:t xml:space="preserve"> </w:t>
      </w:r>
      <w:r>
        <w:rPr>
          <w:sz w:val="21"/>
        </w:rPr>
        <w:t>Давыдов.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49"/>
          <w:sz w:val="21"/>
        </w:rPr>
        <w:t xml:space="preserve"> </w:t>
      </w:r>
      <w:r>
        <w:rPr>
          <w:sz w:val="21"/>
        </w:rPr>
        <w:t>М.: ИНТОР, 1996. – 544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1" w:lineRule="auto"/>
        <w:ind w:right="1076" w:firstLine="299"/>
        <w:jc w:val="left"/>
        <w:rPr>
          <w:sz w:val="21"/>
        </w:rPr>
      </w:pPr>
      <w:r>
        <w:rPr>
          <w:sz w:val="21"/>
        </w:rPr>
        <w:t>Дарвин Ч.</w:t>
      </w:r>
      <w:r>
        <w:rPr>
          <w:spacing w:val="1"/>
          <w:sz w:val="21"/>
        </w:rPr>
        <w:t xml:space="preserve"> </w:t>
      </w:r>
      <w:r>
        <w:rPr>
          <w:sz w:val="21"/>
        </w:rPr>
        <w:t>Воспоминания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развитии</w:t>
      </w:r>
      <w:r>
        <w:rPr>
          <w:spacing w:val="1"/>
          <w:sz w:val="21"/>
        </w:rPr>
        <w:t xml:space="preserve"> </w:t>
      </w:r>
      <w:r>
        <w:rPr>
          <w:sz w:val="21"/>
        </w:rPr>
        <w:t>моего</w:t>
      </w:r>
      <w:r>
        <w:rPr>
          <w:spacing w:val="1"/>
          <w:sz w:val="21"/>
        </w:rPr>
        <w:t xml:space="preserve"> </w:t>
      </w:r>
      <w:r>
        <w:rPr>
          <w:sz w:val="21"/>
        </w:rPr>
        <w:t>ума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характера.</w:t>
      </w:r>
      <w:r>
        <w:rPr>
          <w:spacing w:val="-50"/>
          <w:sz w:val="21"/>
        </w:rPr>
        <w:t xml:space="preserve"> </w:t>
      </w:r>
      <w:r>
        <w:rPr>
          <w:sz w:val="21"/>
        </w:rPr>
        <w:t>Автобиография / Ч. Дарвин. – М., 1957.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" w:line="271" w:lineRule="auto"/>
        <w:ind w:right="1073" w:firstLine="299"/>
        <w:jc w:val="left"/>
        <w:rPr>
          <w:sz w:val="21"/>
        </w:rPr>
      </w:pPr>
      <w:r>
        <w:rPr>
          <w:sz w:val="21"/>
        </w:rPr>
        <w:t>Джеймс</w:t>
      </w:r>
      <w:r>
        <w:rPr>
          <w:spacing w:val="1"/>
          <w:sz w:val="21"/>
        </w:rPr>
        <w:t xml:space="preserve"> </w:t>
      </w:r>
      <w:r>
        <w:rPr>
          <w:sz w:val="21"/>
        </w:rPr>
        <w:t>У.</w:t>
      </w:r>
      <w:r>
        <w:rPr>
          <w:spacing w:val="37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38"/>
          <w:sz w:val="21"/>
        </w:rPr>
        <w:t xml:space="preserve"> </w:t>
      </w:r>
      <w:r>
        <w:rPr>
          <w:sz w:val="21"/>
        </w:rPr>
        <w:t>в</w:t>
      </w:r>
      <w:r>
        <w:rPr>
          <w:spacing w:val="38"/>
          <w:sz w:val="21"/>
        </w:rPr>
        <w:t xml:space="preserve"> </w:t>
      </w:r>
      <w:r>
        <w:rPr>
          <w:sz w:val="21"/>
        </w:rPr>
        <w:t>беседах</w:t>
      </w:r>
      <w:r>
        <w:rPr>
          <w:spacing w:val="38"/>
          <w:sz w:val="21"/>
        </w:rPr>
        <w:t xml:space="preserve"> </w:t>
      </w:r>
      <w:r>
        <w:rPr>
          <w:sz w:val="21"/>
        </w:rPr>
        <w:t>с</w:t>
      </w:r>
      <w:r>
        <w:rPr>
          <w:spacing w:val="38"/>
          <w:sz w:val="21"/>
        </w:rPr>
        <w:t xml:space="preserve"> </w:t>
      </w:r>
      <w:r>
        <w:rPr>
          <w:sz w:val="21"/>
        </w:rPr>
        <w:t>учителями.</w:t>
      </w:r>
      <w:r>
        <w:rPr>
          <w:spacing w:val="37"/>
          <w:sz w:val="21"/>
        </w:rPr>
        <w:t xml:space="preserve"> </w:t>
      </w:r>
      <w:r>
        <w:rPr>
          <w:sz w:val="21"/>
        </w:rPr>
        <w:t>/У.</w:t>
      </w:r>
      <w:r>
        <w:rPr>
          <w:spacing w:val="38"/>
          <w:sz w:val="21"/>
        </w:rPr>
        <w:t xml:space="preserve"> </w:t>
      </w:r>
      <w:r>
        <w:rPr>
          <w:sz w:val="21"/>
        </w:rPr>
        <w:t>Джеймс.</w:t>
      </w:r>
      <w:r>
        <w:rPr>
          <w:spacing w:val="38"/>
          <w:sz w:val="21"/>
        </w:rPr>
        <w:t xml:space="preserve"> </w:t>
      </w:r>
      <w:r>
        <w:rPr>
          <w:sz w:val="21"/>
        </w:rPr>
        <w:t>–</w:t>
      </w:r>
      <w:r>
        <w:rPr>
          <w:spacing w:val="-49"/>
          <w:sz w:val="21"/>
        </w:rPr>
        <w:t xml:space="preserve"> </w:t>
      </w:r>
      <w:r>
        <w:rPr>
          <w:sz w:val="21"/>
        </w:rPr>
        <w:t>СПб : Питер, 2001.– 150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6"/>
        </w:tabs>
        <w:spacing w:before="3" w:line="273" w:lineRule="auto"/>
        <w:ind w:right="1078" w:firstLine="299"/>
        <w:jc w:val="left"/>
        <w:rPr>
          <w:sz w:val="21"/>
        </w:rPr>
      </w:pPr>
      <w:r>
        <w:rPr>
          <w:sz w:val="21"/>
        </w:rPr>
        <w:t>Дилтс</w:t>
      </w:r>
      <w:r>
        <w:rPr>
          <w:spacing w:val="-1"/>
          <w:sz w:val="21"/>
        </w:rPr>
        <w:t xml:space="preserve"> </w:t>
      </w:r>
      <w:r>
        <w:rPr>
          <w:sz w:val="21"/>
        </w:rPr>
        <w:t>Р.</w:t>
      </w:r>
      <w:r>
        <w:rPr>
          <w:spacing w:val="46"/>
          <w:sz w:val="21"/>
        </w:rPr>
        <w:t xml:space="preserve"> </w:t>
      </w:r>
      <w:r>
        <w:rPr>
          <w:sz w:val="21"/>
        </w:rPr>
        <w:t>Моделирование</w:t>
      </w:r>
      <w:r>
        <w:rPr>
          <w:spacing w:val="45"/>
          <w:sz w:val="21"/>
        </w:rPr>
        <w:t xml:space="preserve"> </w:t>
      </w:r>
      <w:r>
        <w:rPr>
          <w:sz w:val="21"/>
        </w:rPr>
        <w:t>с</w:t>
      </w:r>
      <w:r>
        <w:rPr>
          <w:spacing w:val="47"/>
          <w:sz w:val="21"/>
        </w:rPr>
        <w:t xml:space="preserve"> </w:t>
      </w:r>
      <w:r>
        <w:rPr>
          <w:sz w:val="21"/>
        </w:rPr>
        <w:t>помошью</w:t>
      </w:r>
      <w:r>
        <w:rPr>
          <w:spacing w:val="45"/>
          <w:sz w:val="21"/>
        </w:rPr>
        <w:t xml:space="preserve"> </w:t>
      </w:r>
      <w:r>
        <w:rPr>
          <w:sz w:val="21"/>
        </w:rPr>
        <w:t>НЛП</w:t>
      </w:r>
      <w:r>
        <w:rPr>
          <w:spacing w:val="46"/>
          <w:sz w:val="21"/>
        </w:rPr>
        <w:t xml:space="preserve"> </w:t>
      </w:r>
      <w:r>
        <w:rPr>
          <w:sz w:val="21"/>
        </w:rPr>
        <w:t>/</w:t>
      </w:r>
      <w:r>
        <w:rPr>
          <w:spacing w:val="45"/>
          <w:sz w:val="21"/>
        </w:rPr>
        <w:t xml:space="preserve"> </w:t>
      </w:r>
      <w:r>
        <w:rPr>
          <w:sz w:val="21"/>
        </w:rPr>
        <w:t>Р. Дилтс.–</w:t>
      </w:r>
      <w:r>
        <w:rPr>
          <w:spacing w:val="45"/>
          <w:sz w:val="21"/>
        </w:rPr>
        <w:t xml:space="preserve"> </w:t>
      </w:r>
      <w:r>
        <w:rPr>
          <w:sz w:val="21"/>
        </w:rPr>
        <w:t>СПб.,</w:t>
      </w:r>
      <w:r>
        <w:rPr>
          <w:spacing w:val="-49"/>
          <w:sz w:val="21"/>
        </w:rPr>
        <w:t xml:space="preserve"> </w:t>
      </w:r>
      <w:r>
        <w:rPr>
          <w:sz w:val="21"/>
        </w:rPr>
        <w:t>2001.– 276с.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5" w:firstLine="299"/>
        <w:jc w:val="left"/>
        <w:rPr>
          <w:sz w:val="21"/>
        </w:rPr>
      </w:pPr>
      <w:r>
        <w:rPr>
          <w:sz w:val="21"/>
        </w:rPr>
        <w:t>Дилтс</w:t>
      </w:r>
      <w:r>
        <w:rPr>
          <w:spacing w:val="1"/>
          <w:sz w:val="21"/>
        </w:rPr>
        <w:t xml:space="preserve"> </w:t>
      </w:r>
      <w:r>
        <w:rPr>
          <w:sz w:val="21"/>
        </w:rPr>
        <w:t>Р.</w:t>
      </w:r>
      <w:r>
        <w:rPr>
          <w:spacing w:val="33"/>
          <w:sz w:val="21"/>
        </w:rPr>
        <w:t xml:space="preserve"> </w:t>
      </w:r>
      <w:r>
        <w:rPr>
          <w:sz w:val="21"/>
        </w:rPr>
        <w:t>Фокусы</w:t>
      </w:r>
      <w:r>
        <w:rPr>
          <w:spacing w:val="33"/>
          <w:sz w:val="21"/>
        </w:rPr>
        <w:t xml:space="preserve"> </w:t>
      </w:r>
      <w:r>
        <w:rPr>
          <w:sz w:val="21"/>
        </w:rPr>
        <w:t>языка.</w:t>
      </w:r>
      <w:r>
        <w:rPr>
          <w:spacing w:val="33"/>
          <w:sz w:val="21"/>
        </w:rPr>
        <w:t xml:space="preserve"> </w:t>
      </w:r>
      <w:r>
        <w:rPr>
          <w:sz w:val="21"/>
        </w:rPr>
        <w:t>Изменение</w:t>
      </w:r>
      <w:r>
        <w:rPr>
          <w:spacing w:val="33"/>
          <w:sz w:val="21"/>
        </w:rPr>
        <w:t xml:space="preserve"> </w:t>
      </w:r>
      <w:r>
        <w:rPr>
          <w:sz w:val="21"/>
        </w:rPr>
        <w:t>убеждений</w:t>
      </w:r>
      <w:r>
        <w:rPr>
          <w:spacing w:val="33"/>
          <w:sz w:val="21"/>
        </w:rPr>
        <w:t xml:space="preserve"> </w:t>
      </w:r>
      <w:r>
        <w:rPr>
          <w:sz w:val="21"/>
        </w:rPr>
        <w:t>с</w:t>
      </w:r>
      <w:r>
        <w:rPr>
          <w:spacing w:val="33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-50"/>
          <w:sz w:val="21"/>
        </w:rPr>
        <w:t xml:space="preserve"> </w:t>
      </w:r>
      <w:r>
        <w:rPr>
          <w:sz w:val="21"/>
        </w:rPr>
        <w:t>НЛП / Р. Дилтс – СПб.,</w:t>
      </w:r>
      <w:r>
        <w:rPr>
          <w:spacing w:val="1"/>
          <w:sz w:val="21"/>
        </w:rPr>
        <w:t xml:space="preserve"> </w:t>
      </w:r>
      <w:r>
        <w:rPr>
          <w:sz w:val="21"/>
        </w:rPr>
        <w:t>2001. – 314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40" w:lineRule="exact"/>
        <w:ind w:left="1236" w:hanging="319"/>
        <w:jc w:val="left"/>
        <w:rPr>
          <w:sz w:val="21"/>
        </w:rPr>
      </w:pPr>
      <w:r>
        <w:rPr>
          <w:sz w:val="21"/>
        </w:rPr>
        <w:t>Дусавицкий А.</w:t>
      </w:r>
      <w:r>
        <w:rPr>
          <w:spacing w:val="1"/>
          <w:sz w:val="21"/>
        </w:rPr>
        <w:t xml:space="preserve"> </w:t>
      </w:r>
      <w:r>
        <w:rPr>
          <w:sz w:val="21"/>
        </w:rPr>
        <w:t>К.  Развитие  личности  в  учебной  деятельности</w:t>
      </w:r>
    </w:p>
    <w:p w:rsidR="00420A2E" w:rsidRDefault="00B55485">
      <w:pPr>
        <w:pStyle w:val="a3"/>
        <w:spacing w:before="32"/>
        <w:ind w:firstLine="0"/>
        <w:jc w:val="left"/>
      </w:pPr>
      <w:r>
        <w:t>/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Дусавицкий.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Дом</w:t>
      </w:r>
      <w:r>
        <w:rPr>
          <w:spacing w:val="2"/>
        </w:rPr>
        <w:t xml:space="preserve"> </w:t>
      </w:r>
      <w:r>
        <w:t>педагогики,</w:t>
      </w:r>
      <w:r>
        <w:rPr>
          <w:spacing w:val="3"/>
        </w:rPr>
        <w:t xml:space="preserve"> </w:t>
      </w:r>
      <w:r>
        <w:t>1996.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208</w:t>
      </w:r>
      <w:r>
        <w:rPr>
          <w:spacing w:val="2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/>
        <w:ind w:left="1236" w:hanging="319"/>
        <w:jc w:val="left"/>
        <w:rPr>
          <w:sz w:val="21"/>
        </w:rPr>
      </w:pPr>
      <w:r>
        <w:rPr>
          <w:sz w:val="21"/>
        </w:rPr>
        <w:t>Дэй</w:t>
      </w:r>
      <w:r>
        <w:rPr>
          <w:spacing w:val="1"/>
          <w:sz w:val="21"/>
        </w:rPr>
        <w:t xml:space="preserve"> </w:t>
      </w:r>
      <w:r>
        <w:rPr>
          <w:sz w:val="21"/>
        </w:rPr>
        <w:t>Л</w:t>
      </w:r>
      <w:r>
        <w:rPr>
          <w:i/>
          <w:sz w:val="21"/>
        </w:rPr>
        <w:t>.</w:t>
      </w:r>
      <w:r>
        <w:rPr>
          <w:i/>
          <w:spacing w:val="2"/>
          <w:sz w:val="21"/>
        </w:rPr>
        <w:t xml:space="preserve"> </w:t>
      </w:r>
      <w:r>
        <w:rPr>
          <w:sz w:val="21"/>
        </w:rPr>
        <w:t>Самоучитель</w:t>
      </w:r>
      <w:r>
        <w:rPr>
          <w:spacing w:val="2"/>
          <w:sz w:val="21"/>
        </w:rPr>
        <w:t xml:space="preserve"> </w:t>
      </w:r>
      <w:r>
        <w:rPr>
          <w:sz w:val="21"/>
        </w:rPr>
        <w:t>по</w:t>
      </w:r>
      <w:r>
        <w:rPr>
          <w:spacing w:val="2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2"/>
          <w:sz w:val="21"/>
        </w:rPr>
        <w:t xml:space="preserve"> </w:t>
      </w:r>
      <w:r>
        <w:rPr>
          <w:sz w:val="21"/>
        </w:rPr>
        <w:t>интуиции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Дэй.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М.,</w:t>
      </w:r>
      <w:r>
        <w:rPr>
          <w:spacing w:val="2"/>
          <w:sz w:val="21"/>
        </w:rPr>
        <w:t xml:space="preserve"> </w:t>
      </w:r>
      <w:r>
        <w:rPr>
          <w:sz w:val="21"/>
        </w:rPr>
        <w:t>2001.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 w:line="273" w:lineRule="auto"/>
        <w:ind w:right="1074" w:firstLine="299"/>
        <w:jc w:val="left"/>
        <w:rPr>
          <w:sz w:val="21"/>
        </w:rPr>
      </w:pPr>
      <w:r>
        <w:rPr>
          <w:sz w:val="21"/>
        </w:rPr>
        <w:t>Енциклопедія</w:t>
      </w:r>
      <w:r>
        <w:rPr>
          <w:spacing w:val="32"/>
          <w:sz w:val="21"/>
        </w:rPr>
        <w:t xml:space="preserve"> </w:t>
      </w:r>
      <w:r>
        <w:rPr>
          <w:sz w:val="21"/>
        </w:rPr>
        <w:t>освіти</w:t>
      </w:r>
      <w:r>
        <w:rPr>
          <w:spacing w:val="33"/>
          <w:sz w:val="21"/>
        </w:rPr>
        <w:t xml:space="preserve"> </w:t>
      </w:r>
      <w:r>
        <w:rPr>
          <w:sz w:val="21"/>
        </w:rPr>
        <w:t>/</w:t>
      </w:r>
      <w:r>
        <w:rPr>
          <w:spacing w:val="32"/>
          <w:sz w:val="21"/>
        </w:rPr>
        <w:t xml:space="preserve"> </w:t>
      </w:r>
      <w:r>
        <w:rPr>
          <w:sz w:val="21"/>
        </w:rPr>
        <w:t>під</w:t>
      </w:r>
      <w:r>
        <w:rPr>
          <w:spacing w:val="32"/>
          <w:sz w:val="21"/>
        </w:rPr>
        <w:t xml:space="preserve"> </w:t>
      </w:r>
      <w:r>
        <w:rPr>
          <w:sz w:val="21"/>
        </w:rPr>
        <w:t>ред.</w:t>
      </w:r>
      <w:r>
        <w:rPr>
          <w:spacing w:val="33"/>
          <w:sz w:val="21"/>
        </w:rPr>
        <w:t xml:space="preserve"> </w:t>
      </w:r>
      <w:r>
        <w:rPr>
          <w:sz w:val="21"/>
        </w:rPr>
        <w:t>В.</w:t>
      </w:r>
      <w:r>
        <w:rPr>
          <w:spacing w:val="32"/>
          <w:sz w:val="21"/>
        </w:rPr>
        <w:t xml:space="preserve"> </w:t>
      </w:r>
      <w:r>
        <w:rPr>
          <w:sz w:val="21"/>
        </w:rPr>
        <w:t>Г.</w:t>
      </w:r>
      <w:r>
        <w:rPr>
          <w:spacing w:val="32"/>
          <w:sz w:val="21"/>
        </w:rPr>
        <w:t xml:space="preserve"> </w:t>
      </w:r>
      <w:r>
        <w:rPr>
          <w:sz w:val="21"/>
        </w:rPr>
        <w:t>Кременя.</w:t>
      </w:r>
      <w:r>
        <w:rPr>
          <w:spacing w:val="32"/>
          <w:sz w:val="21"/>
        </w:rPr>
        <w:t xml:space="preserve"> </w:t>
      </w:r>
      <w:r>
        <w:rPr>
          <w:sz w:val="21"/>
        </w:rPr>
        <w:t>–</w:t>
      </w:r>
      <w:r>
        <w:rPr>
          <w:spacing w:val="32"/>
          <w:sz w:val="21"/>
        </w:rPr>
        <w:t xml:space="preserve"> </w:t>
      </w:r>
      <w:r>
        <w:rPr>
          <w:sz w:val="21"/>
        </w:rPr>
        <w:t>К.</w:t>
      </w:r>
      <w:r>
        <w:rPr>
          <w:spacing w:val="32"/>
          <w:sz w:val="21"/>
        </w:rPr>
        <w:t xml:space="preserve"> </w:t>
      </w:r>
      <w:r>
        <w:rPr>
          <w:sz w:val="21"/>
        </w:rPr>
        <w:t>:</w:t>
      </w:r>
      <w:r>
        <w:rPr>
          <w:spacing w:val="31"/>
          <w:sz w:val="21"/>
        </w:rPr>
        <w:t xml:space="preserve"> </w:t>
      </w:r>
      <w:r>
        <w:rPr>
          <w:sz w:val="21"/>
        </w:rPr>
        <w:t>Юрінком</w:t>
      </w:r>
      <w:r>
        <w:rPr>
          <w:spacing w:val="-49"/>
          <w:sz w:val="21"/>
        </w:rPr>
        <w:t xml:space="preserve"> </w:t>
      </w:r>
      <w:r>
        <w:rPr>
          <w:sz w:val="21"/>
        </w:rPr>
        <w:t>Інтер, 2008. – 1040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5" w:firstLine="299"/>
        <w:jc w:val="left"/>
        <w:rPr>
          <w:sz w:val="21"/>
        </w:rPr>
      </w:pPr>
      <w:r>
        <w:rPr>
          <w:sz w:val="21"/>
        </w:rPr>
        <w:t>Зеер</w:t>
      </w:r>
      <w:r>
        <w:rPr>
          <w:spacing w:val="1"/>
          <w:sz w:val="21"/>
        </w:rPr>
        <w:t xml:space="preserve"> </w:t>
      </w:r>
      <w:r>
        <w:rPr>
          <w:sz w:val="21"/>
        </w:rPr>
        <w:t>Э.</w:t>
      </w:r>
      <w:r>
        <w:rPr>
          <w:spacing w:val="2"/>
          <w:sz w:val="21"/>
        </w:rPr>
        <w:t xml:space="preserve"> </w:t>
      </w:r>
      <w:r>
        <w:rPr>
          <w:sz w:val="21"/>
        </w:rPr>
        <w:t>Ф.</w:t>
      </w:r>
      <w:r>
        <w:rPr>
          <w:spacing w:val="26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25"/>
          <w:sz w:val="21"/>
        </w:rPr>
        <w:t xml:space="preserve"> </w:t>
      </w:r>
      <w:r>
        <w:rPr>
          <w:sz w:val="21"/>
        </w:rPr>
        <w:t>профессий</w:t>
      </w:r>
      <w:r>
        <w:rPr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6"/>
          <w:sz w:val="21"/>
        </w:rPr>
        <w:t xml:space="preserve"> </w:t>
      </w:r>
      <w:r>
        <w:rPr>
          <w:sz w:val="21"/>
        </w:rPr>
        <w:t>учеб.</w:t>
      </w:r>
      <w:r>
        <w:rPr>
          <w:spacing w:val="25"/>
          <w:sz w:val="21"/>
        </w:rPr>
        <w:t xml:space="preserve"> </w:t>
      </w:r>
      <w:r>
        <w:rPr>
          <w:sz w:val="21"/>
        </w:rPr>
        <w:t>пособ.</w:t>
      </w:r>
      <w:r>
        <w:rPr>
          <w:spacing w:val="26"/>
          <w:sz w:val="21"/>
        </w:rPr>
        <w:t xml:space="preserve"> </w:t>
      </w:r>
      <w:r>
        <w:rPr>
          <w:sz w:val="21"/>
        </w:rPr>
        <w:t>/</w:t>
      </w:r>
      <w:r>
        <w:rPr>
          <w:spacing w:val="26"/>
          <w:sz w:val="21"/>
        </w:rPr>
        <w:t xml:space="preserve"> </w:t>
      </w:r>
      <w:r>
        <w:rPr>
          <w:sz w:val="21"/>
        </w:rPr>
        <w:t>Э.</w:t>
      </w:r>
      <w:r>
        <w:rPr>
          <w:spacing w:val="2"/>
          <w:sz w:val="21"/>
        </w:rPr>
        <w:t xml:space="preserve"> </w:t>
      </w:r>
      <w:r>
        <w:rPr>
          <w:sz w:val="21"/>
        </w:rPr>
        <w:t>Ф.</w:t>
      </w:r>
      <w:r>
        <w:rPr>
          <w:spacing w:val="2"/>
          <w:sz w:val="21"/>
        </w:rPr>
        <w:t xml:space="preserve"> </w:t>
      </w:r>
      <w:r>
        <w:rPr>
          <w:sz w:val="21"/>
        </w:rPr>
        <w:t>Зеер.</w:t>
      </w:r>
      <w:r>
        <w:rPr>
          <w:spacing w:val="26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w w:val="95"/>
          <w:sz w:val="21"/>
        </w:rPr>
        <w:t>М.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: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Академический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проект;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Екатеринбург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: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Деловая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книга,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2003.</w:t>
      </w:r>
      <w:r>
        <w:rPr>
          <w:spacing w:val="14"/>
          <w:w w:val="95"/>
          <w:sz w:val="21"/>
        </w:rPr>
        <w:t xml:space="preserve"> </w:t>
      </w:r>
      <w:r>
        <w:rPr>
          <w:w w:val="95"/>
          <w:sz w:val="21"/>
        </w:rPr>
        <w:t>–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336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1" w:lineRule="auto"/>
        <w:ind w:right="1074" w:firstLine="299"/>
        <w:jc w:val="left"/>
        <w:rPr>
          <w:sz w:val="21"/>
        </w:rPr>
      </w:pPr>
      <w:r>
        <w:rPr>
          <w:sz w:val="21"/>
        </w:rPr>
        <w:t>Занков</w:t>
      </w:r>
      <w:r>
        <w:rPr>
          <w:spacing w:val="1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В.</w:t>
      </w:r>
      <w:r>
        <w:rPr>
          <w:spacing w:val="6"/>
          <w:sz w:val="21"/>
        </w:rPr>
        <w:t xml:space="preserve"> </w:t>
      </w:r>
      <w:r>
        <w:rPr>
          <w:sz w:val="21"/>
        </w:rPr>
        <w:t>О</w:t>
      </w:r>
      <w:r>
        <w:rPr>
          <w:spacing w:val="6"/>
          <w:sz w:val="21"/>
        </w:rPr>
        <w:t xml:space="preserve"> </w:t>
      </w:r>
      <w:r>
        <w:rPr>
          <w:sz w:val="21"/>
        </w:rPr>
        <w:t>начальном</w:t>
      </w:r>
      <w:r>
        <w:rPr>
          <w:spacing w:val="7"/>
          <w:sz w:val="21"/>
        </w:rPr>
        <w:t xml:space="preserve"> </w:t>
      </w:r>
      <w:r>
        <w:rPr>
          <w:sz w:val="21"/>
        </w:rPr>
        <w:t>обучении</w:t>
      </w:r>
      <w:r>
        <w:rPr>
          <w:spacing w:val="6"/>
          <w:sz w:val="21"/>
        </w:rPr>
        <w:t xml:space="preserve"> </w:t>
      </w:r>
      <w:r>
        <w:rPr>
          <w:sz w:val="21"/>
        </w:rPr>
        <w:t>/</w:t>
      </w:r>
      <w:r>
        <w:rPr>
          <w:spacing w:val="7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В.</w:t>
      </w:r>
      <w:r>
        <w:rPr>
          <w:spacing w:val="6"/>
          <w:sz w:val="21"/>
        </w:rPr>
        <w:t xml:space="preserve"> </w:t>
      </w:r>
      <w:r>
        <w:rPr>
          <w:sz w:val="21"/>
        </w:rPr>
        <w:t>Занков.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7"/>
          <w:sz w:val="21"/>
        </w:rPr>
        <w:t xml:space="preserve"> </w:t>
      </w:r>
      <w:r>
        <w:rPr>
          <w:sz w:val="21"/>
        </w:rPr>
        <w:t>М.:</w:t>
      </w:r>
      <w:r>
        <w:rPr>
          <w:spacing w:val="7"/>
          <w:sz w:val="21"/>
        </w:rPr>
        <w:t xml:space="preserve"> </w:t>
      </w:r>
      <w:r>
        <w:rPr>
          <w:sz w:val="21"/>
        </w:rPr>
        <w:t>Изд-во</w:t>
      </w:r>
      <w:r>
        <w:rPr>
          <w:spacing w:val="-50"/>
          <w:sz w:val="21"/>
        </w:rPr>
        <w:t xml:space="preserve"> </w:t>
      </w:r>
      <w:r>
        <w:rPr>
          <w:sz w:val="21"/>
        </w:rPr>
        <w:t>АПН РСФСР, 1963.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Зязюн І. А.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Педагогіка</w:t>
      </w:r>
      <w:r>
        <w:rPr>
          <w:spacing w:val="1"/>
          <w:sz w:val="21"/>
        </w:rPr>
        <w:t xml:space="preserve"> </w:t>
      </w:r>
      <w:r>
        <w:rPr>
          <w:sz w:val="21"/>
        </w:rPr>
        <w:t>добра:</w:t>
      </w:r>
      <w:r>
        <w:rPr>
          <w:spacing w:val="1"/>
          <w:sz w:val="21"/>
        </w:rPr>
        <w:t xml:space="preserve"> </w:t>
      </w:r>
      <w:r>
        <w:rPr>
          <w:sz w:val="21"/>
        </w:rPr>
        <w:t>ідеали</w:t>
      </w:r>
      <w:r>
        <w:rPr>
          <w:spacing w:val="1"/>
          <w:sz w:val="21"/>
        </w:rPr>
        <w:t xml:space="preserve"> </w:t>
      </w:r>
      <w:r>
        <w:rPr>
          <w:sz w:val="21"/>
        </w:rPr>
        <w:t>і</w:t>
      </w:r>
      <w:r>
        <w:rPr>
          <w:spacing w:val="1"/>
          <w:sz w:val="21"/>
        </w:rPr>
        <w:t xml:space="preserve"> </w:t>
      </w:r>
      <w:r>
        <w:rPr>
          <w:sz w:val="21"/>
        </w:rPr>
        <w:t>реалії</w:t>
      </w:r>
      <w:r>
        <w:rPr>
          <w:spacing w:val="52"/>
          <w:sz w:val="21"/>
        </w:rPr>
        <w:t xml:space="preserve"> </w:t>
      </w:r>
      <w:r>
        <w:rPr>
          <w:sz w:val="21"/>
        </w:rPr>
        <w:t>/ І. А. Зязюн.</w:t>
      </w:r>
      <w:r>
        <w:rPr>
          <w:spacing w:val="53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2000. – 350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Зязюн І. А.</w:t>
      </w:r>
      <w:r>
        <w:rPr>
          <w:spacing w:val="1"/>
          <w:sz w:val="21"/>
        </w:rPr>
        <w:t xml:space="preserve"> </w:t>
      </w:r>
      <w:r>
        <w:rPr>
          <w:sz w:val="21"/>
        </w:rPr>
        <w:t>Інтелектуально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творчий</w:t>
      </w:r>
      <w:r>
        <w:rPr>
          <w:spacing w:val="1"/>
          <w:sz w:val="21"/>
        </w:rPr>
        <w:t xml:space="preserve"> </w:t>
      </w:r>
      <w:r>
        <w:rPr>
          <w:sz w:val="21"/>
        </w:rPr>
        <w:t>розвиток</w:t>
      </w:r>
      <w:r>
        <w:rPr>
          <w:spacing w:val="1"/>
          <w:sz w:val="21"/>
        </w:rPr>
        <w:t xml:space="preserve"> </w:t>
      </w:r>
      <w:r>
        <w:rPr>
          <w:sz w:val="21"/>
        </w:rPr>
        <w:t>особистості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умовах</w:t>
      </w:r>
      <w:r>
        <w:rPr>
          <w:spacing w:val="1"/>
          <w:sz w:val="21"/>
        </w:rPr>
        <w:t xml:space="preserve"> </w:t>
      </w:r>
      <w:r>
        <w:rPr>
          <w:sz w:val="21"/>
        </w:rPr>
        <w:t>неперервної</w:t>
      </w:r>
      <w:r>
        <w:rPr>
          <w:spacing w:val="1"/>
          <w:sz w:val="21"/>
        </w:rPr>
        <w:t xml:space="preserve"> </w:t>
      </w:r>
      <w:r>
        <w:rPr>
          <w:sz w:val="21"/>
        </w:rPr>
        <w:t>освіти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І.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Зязюн</w:t>
      </w:r>
      <w:r>
        <w:rPr>
          <w:spacing w:val="1"/>
          <w:sz w:val="21"/>
        </w:rPr>
        <w:t xml:space="preserve"> </w:t>
      </w:r>
      <w:r>
        <w:rPr>
          <w:sz w:val="21"/>
        </w:rPr>
        <w:t>//</w:t>
      </w:r>
      <w:r>
        <w:rPr>
          <w:spacing w:val="1"/>
          <w:sz w:val="21"/>
        </w:rPr>
        <w:t xml:space="preserve"> </w:t>
      </w:r>
      <w:r>
        <w:rPr>
          <w:sz w:val="21"/>
        </w:rPr>
        <w:t>Неперервна</w:t>
      </w:r>
      <w:r>
        <w:rPr>
          <w:spacing w:val="52"/>
          <w:sz w:val="21"/>
        </w:rPr>
        <w:t xml:space="preserve"> </w:t>
      </w:r>
      <w:r>
        <w:rPr>
          <w:sz w:val="21"/>
        </w:rPr>
        <w:t>професійна</w:t>
      </w:r>
      <w:r>
        <w:rPr>
          <w:spacing w:val="1"/>
          <w:sz w:val="21"/>
        </w:rPr>
        <w:t xml:space="preserve"> </w:t>
      </w:r>
      <w:r>
        <w:rPr>
          <w:sz w:val="21"/>
        </w:rPr>
        <w:t>освіта : проблеми, пошуки, перспективи ; за ред. І. А. Зязюна. – К. :</w:t>
      </w:r>
      <w:r>
        <w:rPr>
          <w:spacing w:val="1"/>
          <w:sz w:val="21"/>
        </w:rPr>
        <w:t xml:space="preserve"> </w:t>
      </w:r>
      <w:r>
        <w:rPr>
          <w:sz w:val="21"/>
        </w:rPr>
        <w:t>Віпол, 2000. – 636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Ігнатюк О. А.</w:t>
      </w:r>
      <w:r>
        <w:rPr>
          <w:spacing w:val="1"/>
          <w:sz w:val="21"/>
        </w:rPr>
        <w:t xml:space="preserve"> </w:t>
      </w:r>
      <w:r>
        <w:rPr>
          <w:sz w:val="21"/>
        </w:rPr>
        <w:t>Моделювання</w:t>
      </w:r>
      <w:r>
        <w:rPr>
          <w:spacing w:val="1"/>
          <w:sz w:val="21"/>
        </w:rPr>
        <w:t xml:space="preserve"> </w:t>
      </w:r>
      <w:r>
        <w:rPr>
          <w:sz w:val="21"/>
        </w:rPr>
        <w:t>оцінки</w:t>
      </w:r>
      <w:r>
        <w:rPr>
          <w:spacing w:val="1"/>
          <w:sz w:val="21"/>
        </w:rPr>
        <w:t xml:space="preserve"> </w:t>
      </w:r>
      <w:r>
        <w:rPr>
          <w:sz w:val="21"/>
        </w:rPr>
        <w:t>реалізації</w:t>
      </w:r>
      <w:r>
        <w:rPr>
          <w:spacing w:val="1"/>
          <w:sz w:val="21"/>
        </w:rPr>
        <w:t xml:space="preserve"> </w:t>
      </w:r>
      <w:r>
        <w:rPr>
          <w:sz w:val="21"/>
        </w:rPr>
        <w:t>особистісного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потен-ціалу студента в технічному університеті / О. А. Ігнатюк // Тео-</w:t>
      </w:r>
      <w:r>
        <w:rPr>
          <w:spacing w:val="1"/>
          <w:sz w:val="21"/>
        </w:rPr>
        <w:t xml:space="preserve"> </w:t>
      </w:r>
      <w:r>
        <w:rPr>
          <w:sz w:val="21"/>
        </w:rPr>
        <w:t>рія і практика управління соціальни</w:t>
      </w:r>
      <w:r>
        <w:rPr>
          <w:sz w:val="21"/>
        </w:rPr>
        <w:t>ми системами. Х. : НТУ «ХПИ»,</w:t>
      </w:r>
      <w:r>
        <w:rPr>
          <w:spacing w:val="1"/>
          <w:sz w:val="21"/>
        </w:rPr>
        <w:t xml:space="preserve"> </w:t>
      </w:r>
      <w:r>
        <w:rPr>
          <w:sz w:val="21"/>
        </w:rPr>
        <w:t>2005. – № 1. – С. 37–46.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Ігнатюк О. А. Формування готовності майбутнього інженера до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професійного</w:t>
      </w:r>
      <w:r>
        <w:rPr>
          <w:spacing w:val="12"/>
          <w:sz w:val="21"/>
        </w:rPr>
        <w:t xml:space="preserve"> </w:t>
      </w:r>
      <w:r>
        <w:rPr>
          <w:sz w:val="21"/>
        </w:rPr>
        <w:t>самовдосконалення</w:t>
      </w:r>
      <w:r>
        <w:rPr>
          <w:spacing w:val="12"/>
          <w:sz w:val="21"/>
        </w:rPr>
        <w:t xml:space="preserve"> </w:t>
      </w:r>
      <w:r>
        <w:rPr>
          <w:sz w:val="21"/>
        </w:rPr>
        <w:t>:</w:t>
      </w:r>
      <w:r>
        <w:rPr>
          <w:spacing w:val="12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12"/>
          <w:sz w:val="21"/>
        </w:rPr>
        <w:t xml:space="preserve"> </w:t>
      </w:r>
      <w:r>
        <w:rPr>
          <w:sz w:val="21"/>
        </w:rPr>
        <w:t>і</w:t>
      </w:r>
      <w:r>
        <w:rPr>
          <w:spacing w:val="12"/>
          <w:sz w:val="21"/>
        </w:rPr>
        <w:t xml:space="preserve"> </w:t>
      </w:r>
      <w:r>
        <w:rPr>
          <w:sz w:val="21"/>
        </w:rPr>
        <w:t>практика</w:t>
      </w:r>
      <w:r>
        <w:rPr>
          <w:spacing w:val="12"/>
          <w:sz w:val="21"/>
        </w:rPr>
        <w:t xml:space="preserve"> </w:t>
      </w:r>
      <w:r>
        <w:rPr>
          <w:sz w:val="21"/>
        </w:rPr>
        <w:t>:</w:t>
      </w:r>
      <w:r>
        <w:rPr>
          <w:spacing w:val="13"/>
          <w:sz w:val="21"/>
        </w:rPr>
        <w:t xml:space="preserve"> </w:t>
      </w:r>
      <w:r>
        <w:rPr>
          <w:sz w:val="21"/>
        </w:rPr>
        <w:t>моногр.</w:t>
      </w:r>
    </w:p>
    <w:p w:rsidR="00420A2E" w:rsidRDefault="00B55485">
      <w:pPr>
        <w:pStyle w:val="a3"/>
        <w:spacing w:line="240" w:lineRule="exact"/>
        <w:ind w:firstLine="0"/>
      </w:pP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Ігнатюк.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Х.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НТУ</w:t>
      </w:r>
      <w:r>
        <w:rPr>
          <w:spacing w:val="1"/>
        </w:rPr>
        <w:t xml:space="preserve"> </w:t>
      </w:r>
      <w:r>
        <w:t>«ХПІ»,</w:t>
      </w:r>
      <w:r>
        <w:rPr>
          <w:spacing w:val="2"/>
        </w:rPr>
        <w:t xml:space="preserve"> </w:t>
      </w:r>
      <w:r>
        <w:t>2009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432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26" w:line="271" w:lineRule="auto"/>
        <w:ind w:right="1076" w:firstLine="299"/>
        <w:jc w:val="both"/>
        <w:rPr>
          <w:sz w:val="21"/>
        </w:rPr>
      </w:pPr>
      <w:r>
        <w:rPr>
          <w:sz w:val="21"/>
        </w:rPr>
        <w:t>Ильин Е. П. Мотивация и мотивы / Е. П. Ильин. – СПб. : Питер,</w:t>
      </w:r>
      <w:r>
        <w:rPr>
          <w:spacing w:val="1"/>
          <w:sz w:val="21"/>
        </w:rPr>
        <w:t xml:space="preserve"> </w:t>
      </w:r>
      <w:r>
        <w:rPr>
          <w:sz w:val="21"/>
        </w:rPr>
        <w:t>2004. – 509 с.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695"/>
        </w:tabs>
        <w:spacing w:before="70" w:line="266" w:lineRule="auto"/>
        <w:ind w:left="1059" w:right="632" w:firstLine="299"/>
        <w:jc w:val="both"/>
        <w:rPr>
          <w:sz w:val="21"/>
        </w:rPr>
      </w:pPr>
      <w:r>
        <w:rPr>
          <w:sz w:val="21"/>
        </w:rPr>
        <w:lastRenderedPageBreak/>
        <w:t>Каган М. С. Человеческая деятельность (опыт системного ана-</w:t>
      </w:r>
      <w:r>
        <w:rPr>
          <w:spacing w:val="1"/>
          <w:sz w:val="21"/>
        </w:rPr>
        <w:t xml:space="preserve"> </w:t>
      </w:r>
      <w:r>
        <w:rPr>
          <w:sz w:val="21"/>
        </w:rPr>
        <w:t>лиза) Текст./</w:t>
      </w:r>
      <w:r>
        <w:rPr>
          <w:spacing w:val="1"/>
          <w:sz w:val="21"/>
        </w:rPr>
        <w:t xml:space="preserve"> </w:t>
      </w:r>
      <w:r>
        <w:rPr>
          <w:sz w:val="21"/>
        </w:rPr>
        <w:t>М.</w:t>
      </w:r>
      <w:r>
        <w:rPr>
          <w:spacing w:val="1"/>
          <w:sz w:val="21"/>
        </w:rPr>
        <w:t xml:space="preserve"> </w:t>
      </w:r>
      <w:r>
        <w:rPr>
          <w:sz w:val="21"/>
        </w:rPr>
        <w:t>С. Каган.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Л.:</w:t>
      </w:r>
      <w:r>
        <w:rPr>
          <w:spacing w:val="1"/>
          <w:sz w:val="21"/>
        </w:rPr>
        <w:t xml:space="preserve"> </w:t>
      </w:r>
      <w:r>
        <w:rPr>
          <w:sz w:val="21"/>
        </w:rPr>
        <w:t>Изд-во ЛГУ,</w:t>
      </w:r>
      <w:r>
        <w:rPr>
          <w:spacing w:val="1"/>
          <w:sz w:val="21"/>
        </w:rPr>
        <w:t xml:space="preserve"> </w:t>
      </w:r>
      <w:r>
        <w:rPr>
          <w:sz w:val="21"/>
        </w:rPr>
        <w:t>1992.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384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94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Канівець М. В. Формування впевненості в с</w:t>
      </w:r>
      <w:r>
        <w:rPr>
          <w:sz w:val="21"/>
        </w:rPr>
        <w:t>обі у студентів ви-</w:t>
      </w:r>
      <w:r>
        <w:rPr>
          <w:spacing w:val="1"/>
          <w:sz w:val="21"/>
        </w:rPr>
        <w:t xml:space="preserve"> </w:t>
      </w:r>
      <w:r>
        <w:rPr>
          <w:sz w:val="21"/>
        </w:rPr>
        <w:t>щих технічних навчальних закладів / М. В. Канівець // Педагогіка фо-</w:t>
      </w:r>
      <w:r>
        <w:rPr>
          <w:spacing w:val="1"/>
          <w:sz w:val="21"/>
        </w:rPr>
        <w:t xml:space="preserve"> </w:t>
      </w:r>
      <w:r>
        <w:rPr>
          <w:sz w:val="21"/>
        </w:rPr>
        <w:t>рмування творчої особистості у вищій і загальноосвітній школах: зб.</w:t>
      </w:r>
      <w:r>
        <w:rPr>
          <w:spacing w:val="1"/>
          <w:sz w:val="21"/>
        </w:rPr>
        <w:t xml:space="preserve"> </w:t>
      </w:r>
      <w:r>
        <w:rPr>
          <w:sz w:val="21"/>
        </w:rPr>
        <w:t>наук. пр.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Запоріжжя, 2011.</w:t>
      </w:r>
      <w:r>
        <w:rPr>
          <w:spacing w:val="1"/>
          <w:sz w:val="21"/>
        </w:rPr>
        <w:t xml:space="preserve"> </w:t>
      </w:r>
      <w:r>
        <w:rPr>
          <w:sz w:val="21"/>
        </w:rPr>
        <w:t>– Вип. 17</w:t>
      </w:r>
      <w:r>
        <w:rPr>
          <w:spacing w:val="1"/>
          <w:sz w:val="21"/>
        </w:rPr>
        <w:t xml:space="preserve"> </w:t>
      </w:r>
      <w:r>
        <w:rPr>
          <w:sz w:val="21"/>
        </w:rPr>
        <w:t>(70).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С. 277–283.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8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Канівець М. В. Роль самостійної роботи в</w:t>
      </w:r>
      <w:r>
        <w:rPr>
          <w:sz w:val="21"/>
        </w:rPr>
        <w:t xml:space="preserve"> процесі саморозвитку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студентів / М. В. Канівець // Теорія і практика управління соціальними</w:t>
      </w:r>
      <w:r>
        <w:rPr>
          <w:spacing w:val="1"/>
          <w:sz w:val="21"/>
        </w:rPr>
        <w:t xml:space="preserve"> </w:t>
      </w:r>
      <w:r>
        <w:rPr>
          <w:sz w:val="21"/>
        </w:rPr>
        <w:t>системами. –</w:t>
      </w:r>
      <w:r>
        <w:rPr>
          <w:spacing w:val="1"/>
          <w:sz w:val="21"/>
        </w:rPr>
        <w:t xml:space="preserve"> </w:t>
      </w:r>
      <w:r>
        <w:rPr>
          <w:sz w:val="21"/>
        </w:rPr>
        <w:t>Х.: НТУ</w:t>
      </w:r>
      <w:r>
        <w:rPr>
          <w:spacing w:val="1"/>
          <w:sz w:val="21"/>
        </w:rPr>
        <w:t xml:space="preserve"> </w:t>
      </w:r>
      <w:r>
        <w:rPr>
          <w:sz w:val="21"/>
        </w:rPr>
        <w:t>«ХПІ», 2012.</w:t>
      </w:r>
      <w:r>
        <w:rPr>
          <w:spacing w:val="1"/>
          <w:sz w:val="21"/>
        </w:rPr>
        <w:t xml:space="preserve"> </w:t>
      </w:r>
      <w:r>
        <w:rPr>
          <w:sz w:val="21"/>
        </w:rPr>
        <w:t>– №2.</w:t>
      </w:r>
      <w:r>
        <w:rPr>
          <w:spacing w:val="1"/>
          <w:sz w:val="21"/>
        </w:rPr>
        <w:t xml:space="preserve"> </w:t>
      </w:r>
      <w:r>
        <w:rPr>
          <w:sz w:val="21"/>
        </w:rPr>
        <w:t>– С.</w:t>
      </w:r>
      <w:r>
        <w:rPr>
          <w:spacing w:val="1"/>
          <w:sz w:val="21"/>
        </w:rPr>
        <w:t xml:space="preserve"> </w:t>
      </w:r>
      <w:r>
        <w:rPr>
          <w:sz w:val="21"/>
        </w:rPr>
        <w:t>87–94.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88"/>
        </w:tabs>
        <w:spacing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t>Капрара Дж. Психология личности / Дж. Капрара, Д. Сервон. –</w:t>
      </w:r>
      <w:r>
        <w:rPr>
          <w:spacing w:val="1"/>
          <w:sz w:val="21"/>
        </w:rPr>
        <w:t xml:space="preserve"> </w:t>
      </w:r>
      <w:r>
        <w:rPr>
          <w:sz w:val="21"/>
        </w:rPr>
        <w:t>СПб, 2003. – 452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91"/>
        </w:tabs>
        <w:spacing w:line="241" w:lineRule="exact"/>
        <w:ind w:left="1690" w:hanging="333"/>
        <w:jc w:val="both"/>
        <w:rPr>
          <w:sz w:val="21"/>
        </w:rPr>
      </w:pPr>
      <w:r>
        <w:rPr>
          <w:sz w:val="21"/>
        </w:rPr>
        <w:t>Коваленко</w:t>
      </w:r>
      <w:r>
        <w:rPr>
          <w:spacing w:val="17"/>
          <w:sz w:val="21"/>
        </w:rPr>
        <w:t xml:space="preserve"> </w:t>
      </w:r>
      <w:r>
        <w:rPr>
          <w:sz w:val="21"/>
        </w:rPr>
        <w:t>О.</w:t>
      </w:r>
      <w:r>
        <w:rPr>
          <w:spacing w:val="17"/>
          <w:sz w:val="21"/>
        </w:rPr>
        <w:t xml:space="preserve"> </w:t>
      </w:r>
      <w:r>
        <w:rPr>
          <w:sz w:val="21"/>
        </w:rPr>
        <w:t>Е.</w:t>
      </w:r>
      <w:r>
        <w:rPr>
          <w:spacing w:val="18"/>
          <w:sz w:val="21"/>
        </w:rPr>
        <w:t xml:space="preserve"> </w:t>
      </w:r>
      <w:r>
        <w:rPr>
          <w:sz w:val="21"/>
        </w:rPr>
        <w:t>Методика</w:t>
      </w:r>
      <w:r>
        <w:rPr>
          <w:spacing w:val="18"/>
          <w:sz w:val="21"/>
        </w:rPr>
        <w:t xml:space="preserve"> </w:t>
      </w:r>
      <w:r>
        <w:rPr>
          <w:sz w:val="21"/>
        </w:rPr>
        <w:t>профес</w:t>
      </w:r>
      <w:r>
        <w:rPr>
          <w:sz w:val="21"/>
        </w:rPr>
        <w:t>сионального</w:t>
      </w:r>
      <w:r>
        <w:rPr>
          <w:spacing w:val="18"/>
          <w:sz w:val="21"/>
        </w:rPr>
        <w:t xml:space="preserve"> </w:t>
      </w:r>
      <w:r>
        <w:rPr>
          <w:sz w:val="21"/>
        </w:rPr>
        <w:t>обучения:</w:t>
      </w:r>
      <w:r>
        <w:rPr>
          <w:spacing w:val="18"/>
          <w:sz w:val="21"/>
        </w:rPr>
        <w:t xml:space="preserve"> </w:t>
      </w:r>
      <w:r>
        <w:rPr>
          <w:sz w:val="21"/>
        </w:rPr>
        <w:t>учеб.</w:t>
      </w:r>
    </w:p>
    <w:p w:rsidR="00420A2E" w:rsidRDefault="00B55485">
      <w:pPr>
        <w:pStyle w:val="a3"/>
        <w:spacing w:before="21"/>
        <w:ind w:left="1059" w:firstLine="0"/>
      </w:pPr>
      <w:r>
        <w:t>/</w:t>
      </w:r>
      <w:r>
        <w:rPr>
          <w:spacing w:val="2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Коваленко.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Х.:</w:t>
      </w:r>
      <w:r>
        <w:rPr>
          <w:spacing w:val="1"/>
        </w:rPr>
        <w:t xml:space="preserve"> </w:t>
      </w:r>
      <w:r>
        <w:t>ЧП</w:t>
      </w:r>
      <w:r>
        <w:rPr>
          <w:spacing w:val="2"/>
        </w:rPr>
        <w:t xml:space="preserve"> </w:t>
      </w:r>
      <w:r>
        <w:t>«Штрих»,</w:t>
      </w:r>
      <w:r>
        <w:rPr>
          <w:spacing w:val="2"/>
        </w:rPr>
        <w:t xml:space="preserve"> </w:t>
      </w:r>
      <w:r>
        <w:t>2003.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480</w:t>
      </w:r>
      <w:r>
        <w:rPr>
          <w:spacing w:val="3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before="26"/>
        <w:ind w:left="1676" w:hanging="318"/>
        <w:jc w:val="both"/>
        <w:rPr>
          <w:sz w:val="21"/>
        </w:rPr>
      </w:pPr>
      <w:r>
        <w:rPr>
          <w:sz w:val="21"/>
        </w:rPr>
        <w:t>Кон И.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75"/>
          <w:sz w:val="21"/>
        </w:rPr>
        <w:t xml:space="preserve"> </w:t>
      </w:r>
      <w:r>
        <w:rPr>
          <w:sz w:val="21"/>
        </w:rPr>
        <w:t xml:space="preserve">В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поисках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себе.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Личность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ее  </w:t>
      </w:r>
      <w:r>
        <w:rPr>
          <w:spacing w:val="22"/>
          <w:sz w:val="21"/>
        </w:rPr>
        <w:t xml:space="preserve"> </w:t>
      </w:r>
      <w:r>
        <w:rPr>
          <w:sz w:val="21"/>
        </w:rPr>
        <w:t>самосознание</w:t>
      </w:r>
    </w:p>
    <w:p w:rsidR="00420A2E" w:rsidRDefault="00B55485">
      <w:pPr>
        <w:pStyle w:val="a3"/>
        <w:spacing w:before="26"/>
        <w:ind w:left="1059" w:firstLine="0"/>
      </w:pP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Кон.–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Политиздат,</w:t>
      </w:r>
      <w:r>
        <w:rPr>
          <w:spacing w:val="2"/>
        </w:rPr>
        <w:t xml:space="preserve"> </w:t>
      </w:r>
      <w:r>
        <w:t>1984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335</w:t>
      </w:r>
      <w:r>
        <w:rPr>
          <w:spacing w:val="2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before="26"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Кон И. С. Открытие «Я» / И. С. Кон. – М.: Педагогика, 1978. –</w:t>
      </w:r>
      <w:r>
        <w:rPr>
          <w:spacing w:val="1"/>
          <w:sz w:val="21"/>
        </w:rPr>
        <w:t xml:space="preserve"> </w:t>
      </w:r>
      <w:r>
        <w:rPr>
          <w:sz w:val="21"/>
        </w:rPr>
        <w:t>368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40" w:lineRule="exact"/>
        <w:ind w:left="1676" w:hanging="318"/>
        <w:jc w:val="both"/>
        <w:rPr>
          <w:sz w:val="21"/>
        </w:rPr>
      </w:pPr>
      <w:r>
        <w:rPr>
          <w:sz w:val="21"/>
        </w:rPr>
        <w:t>Кочетов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И.   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Организация    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самовоспитания    </w:t>
      </w:r>
      <w:r>
        <w:rPr>
          <w:spacing w:val="17"/>
          <w:sz w:val="21"/>
        </w:rPr>
        <w:t xml:space="preserve"> </w:t>
      </w:r>
      <w:r>
        <w:rPr>
          <w:sz w:val="21"/>
        </w:rPr>
        <w:t>школьников</w:t>
      </w:r>
    </w:p>
    <w:p w:rsidR="00420A2E" w:rsidRDefault="00B55485">
      <w:pPr>
        <w:pStyle w:val="a3"/>
        <w:spacing w:before="26"/>
        <w:ind w:left="1059" w:firstLine="0"/>
      </w:pP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Кочетов.</w:t>
      </w:r>
      <w:r>
        <w:rPr>
          <w:spacing w:val="1"/>
        </w:rPr>
        <w:t xml:space="preserve"> </w:t>
      </w:r>
      <w:r>
        <w:t>Минск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Асвета,</w:t>
      </w:r>
      <w:r>
        <w:rPr>
          <w:spacing w:val="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before="27"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Крайг Г. Психология развития / Г. Крайг. – СПб.: Питер, 2000. –</w:t>
      </w:r>
      <w:r>
        <w:rPr>
          <w:spacing w:val="1"/>
          <w:sz w:val="21"/>
        </w:rPr>
        <w:t xml:space="preserve"> </w:t>
      </w:r>
      <w:r>
        <w:rPr>
          <w:sz w:val="21"/>
        </w:rPr>
        <w:t>992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7"/>
        </w:tabs>
        <w:spacing w:line="240" w:lineRule="exact"/>
        <w:ind w:left="1676" w:hanging="319"/>
        <w:jc w:val="both"/>
        <w:rPr>
          <w:sz w:val="21"/>
        </w:rPr>
      </w:pPr>
      <w:r>
        <w:rPr>
          <w:sz w:val="21"/>
        </w:rPr>
        <w:t>Крауклис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3"/>
          <w:sz w:val="21"/>
        </w:rPr>
        <w:t xml:space="preserve"> </w:t>
      </w:r>
      <w:r>
        <w:rPr>
          <w:sz w:val="21"/>
        </w:rPr>
        <w:t>А.</w:t>
      </w:r>
      <w:r>
        <w:rPr>
          <w:spacing w:val="49"/>
          <w:sz w:val="21"/>
        </w:rPr>
        <w:t xml:space="preserve"> </w:t>
      </w:r>
      <w:r>
        <w:rPr>
          <w:sz w:val="21"/>
        </w:rPr>
        <w:t>Саморегуляция</w:t>
      </w:r>
      <w:r>
        <w:rPr>
          <w:spacing w:val="50"/>
          <w:sz w:val="21"/>
        </w:rPr>
        <w:t xml:space="preserve"> </w:t>
      </w:r>
      <w:r>
        <w:rPr>
          <w:sz w:val="21"/>
        </w:rPr>
        <w:t>высшей</w:t>
      </w:r>
      <w:r>
        <w:rPr>
          <w:spacing w:val="49"/>
          <w:sz w:val="21"/>
        </w:rPr>
        <w:t xml:space="preserve"> </w:t>
      </w:r>
      <w:r>
        <w:rPr>
          <w:sz w:val="21"/>
        </w:rPr>
        <w:t>нервной</w:t>
      </w:r>
      <w:r>
        <w:rPr>
          <w:spacing w:val="49"/>
          <w:sz w:val="21"/>
        </w:rPr>
        <w:t xml:space="preserve"> </w:t>
      </w:r>
      <w:r>
        <w:rPr>
          <w:sz w:val="21"/>
        </w:rPr>
        <w:t>деятельности</w:t>
      </w:r>
    </w:p>
    <w:p w:rsidR="00420A2E" w:rsidRDefault="00B55485">
      <w:pPr>
        <w:pStyle w:val="a3"/>
        <w:spacing w:before="25"/>
        <w:ind w:left="1059" w:firstLine="0"/>
      </w:pP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Крауклис.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Рига,</w:t>
      </w:r>
      <w:r>
        <w:rPr>
          <w:spacing w:val="1"/>
        </w:rPr>
        <w:t xml:space="preserve"> </w:t>
      </w:r>
      <w:r>
        <w:t>1997.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before="26"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t>Кремень В. Г. Освітня діяльність і інтелект : проблеми форму-</w:t>
      </w:r>
      <w:r>
        <w:rPr>
          <w:spacing w:val="1"/>
          <w:sz w:val="21"/>
        </w:rPr>
        <w:t xml:space="preserve"> </w:t>
      </w:r>
      <w:r>
        <w:rPr>
          <w:sz w:val="21"/>
        </w:rPr>
        <w:t>вання</w:t>
      </w:r>
      <w:r>
        <w:rPr>
          <w:spacing w:val="1"/>
          <w:sz w:val="21"/>
        </w:rPr>
        <w:t xml:space="preserve"> </w:t>
      </w:r>
      <w:r>
        <w:rPr>
          <w:sz w:val="21"/>
        </w:rPr>
        <w:t>національної</w:t>
      </w:r>
      <w:r>
        <w:rPr>
          <w:spacing w:val="1"/>
          <w:sz w:val="21"/>
        </w:rPr>
        <w:t xml:space="preserve"> </w:t>
      </w:r>
      <w:r>
        <w:rPr>
          <w:sz w:val="21"/>
        </w:rPr>
        <w:t>інтелігенції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 Г. Кремень</w:t>
      </w:r>
      <w:r>
        <w:rPr>
          <w:spacing w:val="1"/>
          <w:sz w:val="21"/>
        </w:rPr>
        <w:t xml:space="preserve"> </w:t>
      </w:r>
      <w:r>
        <w:rPr>
          <w:sz w:val="21"/>
        </w:rPr>
        <w:t>//</w:t>
      </w:r>
      <w:r>
        <w:rPr>
          <w:spacing w:val="1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1"/>
          <w:sz w:val="21"/>
        </w:rPr>
        <w:t xml:space="preserve"> </w:t>
      </w:r>
      <w:r>
        <w:rPr>
          <w:sz w:val="21"/>
        </w:rPr>
        <w:t>і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практика</w:t>
      </w:r>
      <w:r>
        <w:rPr>
          <w:spacing w:val="-50"/>
          <w:sz w:val="21"/>
        </w:rPr>
        <w:t xml:space="preserve"> </w:t>
      </w:r>
      <w:r>
        <w:rPr>
          <w:sz w:val="21"/>
        </w:rPr>
        <w:t>управління</w:t>
      </w:r>
      <w:r>
        <w:rPr>
          <w:spacing w:val="23"/>
          <w:sz w:val="21"/>
        </w:rPr>
        <w:t xml:space="preserve"> </w:t>
      </w:r>
      <w:r>
        <w:rPr>
          <w:sz w:val="21"/>
        </w:rPr>
        <w:t>соціальними</w:t>
      </w:r>
      <w:r>
        <w:rPr>
          <w:spacing w:val="23"/>
          <w:sz w:val="21"/>
        </w:rPr>
        <w:t xml:space="preserve"> </w:t>
      </w:r>
      <w:r>
        <w:rPr>
          <w:sz w:val="21"/>
        </w:rPr>
        <w:t>системами.</w:t>
      </w:r>
      <w:r>
        <w:rPr>
          <w:spacing w:val="24"/>
          <w:sz w:val="21"/>
        </w:rPr>
        <w:t xml:space="preserve"> </w:t>
      </w:r>
      <w:r>
        <w:rPr>
          <w:sz w:val="21"/>
        </w:rPr>
        <w:t>–</w:t>
      </w:r>
      <w:r>
        <w:rPr>
          <w:spacing w:val="23"/>
          <w:sz w:val="21"/>
        </w:rPr>
        <w:t xml:space="preserve"> </w:t>
      </w:r>
      <w:r>
        <w:rPr>
          <w:sz w:val="21"/>
        </w:rPr>
        <w:t>Х.</w:t>
      </w:r>
      <w:r>
        <w:rPr>
          <w:spacing w:val="24"/>
          <w:sz w:val="21"/>
        </w:rPr>
        <w:t xml:space="preserve"> </w:t>
      </w:r>
      <w:r>
        <w:rPr>
          <w:sz w:val="21"/>
        </w:rPr>
        <w:t>:</w:t>
      </w:r>
      <w:r>
        <w:rPr>
          <w:spacing w:val="23"/>
          <w:sz w:val="21"/>
        </w:rPr>
        <w:t xml:space="preserve"> </w:t>
      </w:r>
      <w:r>
        <w:rPr>
          <w:sz w:val="21"/>
        </w:rPr>
        <w:t>НТУ</w:t>
      </w:r>
      <w:r>
        <w:rPr>
          <w:spacing w:val="23"/>
          <w:sz w:val="21"/>
        </w:rPr>
        <w:t xml:space="preserve"> </w:t>
      </w:r>
      <w:r>
        <w:rPr>
          <w:sz w:val="21"/>
        </w:rPr>
        <w:t>«ХПІ»,</w:t>
      </w:r>
      <w:r>
        <w:rPr>
          <w:spacing w:val="24"/>
          <w:sz w:val="21"/>
        </w:rPr>
        <w:t xml:space="preserve"> </w:t>
      </w:r>
      <w:r>
        <w:rPr>
          <w:sz w:val="21"/>
        </w:rPr>
        <w:t>2008.</w:t>
      </w:r>
      <w:r>
        <w:rPr>
          <w:spacing w:val="23"/>
          <w:sz w:val="21"/>
        </w:rPr>
        <w:t xml:space="preserve"> </w:t>
      </w:r>
      <w:r>
        <w:rPr>
          <w:sz w:val="21"/>
        </w:rPr>
        <w:t>–</w:t>
      </w:r>
      <w:r>
        <w:rPr>
          <w:spacing w:val="24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z w:val="21"/>
        </w:rPr>
        <w:t>2.–</w:t>
      </w:r>
      <w:r>
        <w:rPr>
          <w:spacing w:val="-50"/>
          <w:sz w:val="21"/>
        </w:rPr>
        <w:t xml:space="preserve"> </w:t>
      </w:r>
      <w:r>
        <w:rPr>
          <w:sz w:val="21"/>
        </w:rPr>
        <w:t>С. 3–11.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Кричевский P. Л. Самоэффективность и акмеологический под-</w:t>
      </w:r>
      <w:r>
        <w:rPr>
          <w:spacing w:val="1"/>
          <w:sz w:val="21"/>
        </w:rPr>
        <w:t xml:space="preserve"> </w:t>
      </w:r>
      <w:r>
        <w:rPr>
          <w:sz w:val="21"/>
        </w:rPr>
        <w:t>ход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исследованию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1"/>
          <w:sz w:val="21"/>
        </w:rPr>
        <w:t xml:space="preserve"> </w:t>
      </w:r>
      <w:r>
        <w:rPr>
          <w:sz w:val="21"/>
        </w:rPr>
        <w:t>/ P. Л.</w:t>
      </w:r>
      <w:r>
        <w:rPr>
          <w:spacing w:val="1"/>
          <w:sz w:val="21"/>
        </w:rPr>
        <w:t xml:space="preserve"> </w:t>
      </w:r>
      <w:r>
        <w:rPr>
          <w:sz w:val="21"/>
        </w:rPr>
        <w:t>Кричевский</w:t>
      </w:r>
      <w:r>
        <w:rPr>
          <w:spacing w:val="1"/>
          <w:sz w:val="21"/>
        </w:rPr>
        <w:t xml:space="preserve"> </w:t>
      </w:r>
      <w:r>
        <w:rPr>
          <w:sz w:val="21"/>
        </w:rPr>
        <w:t>//</w:t>
      </w:r>
      <w:r>
        <w:rPr>
          <w:spacing w:val="1"/>
          <w:sz w:val="21"/>
        </w:rPr>
        <w:t xml:space="preserve"> </w:t>
      </w:r>
      <w:r>
        <w:rPr>
          <w:sz w:val="21"/>
        </w:rPr>
        <w:t>Акмеология.</w:t>
      </w:r>
      <w:r>
        <w:rPr>
          <w:spacing w:val="52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2001. – № 1. – С.47-52.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6"/>
        </w:tabs>
        <w:spacing w:line="266" w:lineRule="auto"/>
        <w:ind w:left="1059" w:right="637" w:firstLine="299"/>
        <w:jc w:val="both"/>
        <w:rPr>
          <w:sz w:val="21"/>
        </w:rPr>
      </w:pPr>
      <w:r>
        <w:rPr>
          <w:sz w:val="21"/>
        </w:rPr>
        <w:t>Кудин В. Эмоции в обучении и образовании / В. Кудин – Х.:</w:t>
      </w:r>
      <w:r>
        <w:rPr>
          <w:spacing w:val="1"/>
          <w:sz w:val="21"/>
        </w:rPr>
        <w:t xml:space="preserve"> </w:t>
      </w:r>
      <w:r>
        <w:rPr>
          <w:sz w:val="21"/>
        </w:rPr>
        <w:t>НТУ «ХПИ», 2012 – 179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673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Куликова</w:t>
      </w:r>
      <w:r>
        <w:rPr>
          <w:spacing w:val="-5"/>
          <w:sz w:val="21"/>
        </w:rPr>
        <w:t xml:space="preserve"> </w:t>
      </w:r>
      <w:r>
        <w:rPr>
          <w:sz w:val="21"/>
        </w:rPr>
        <w:t>Л.</w:t>
      </w:r>
      <w:r>
        <w:rPr>
          <w:spacing w:val="-5"/>
          <w:sz w:val="21"/>
        </w:rPr>
        <w:t xml:space="preserve"> </w:t>
      </w:r>
      <w:r>
        <w:rPr>
          <w:sz w:val="21"/>
        </w:rPr>
        <w:t>Н.</w:t>
      </w:r>
      <w:r>
        <w:rPr>
          <w:spacing w:val="-2"/>
          <w:sz w:val="21"/>
        </w:rPr>
        <w:t xml:space="preserve"> </w:t>
      </w:r>
      <w:r>
        <w:rPr>
          <w:sz w:val="21"/>
        </w:rPr>
        <w:t>Личностное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z w:val="21"/>
        </w:rPr>
        <w:t>аморазвитие</w:t>
      </w:r>
      <w:r>
        <w:rPr>
          <w:spacing w:val="-3"/>
          <w:sz w:val="21"/>
        </w:rPr>
        <w:t xml:space="preserve"> </w:t>
      </w:r>
      <w:r>
        <w:rPr>
          <w:sz w:val="21"/>
        </w:rPr>
        <w:t>учащегося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учителя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основа гуманистической педагогики Текст. / Л. Н. Куликова // Педаго-</w:t>
      </w:r>
      <w:r>
        <w:rPr>
          <w:spacing w:val="1"/>
          <w:sz w:val="21"/>
        </w:rPr>
        <w:t xml:space="preserve"> </w:t>
      </w:r>
      <w:r>
        <w:rPr>
          <w:sz w:val="21"/>
        </w:rPr>
        <w:t>гика развития. – 2001. С. 3–10.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70"/>
        <w:ind w:left="1236" w:hanging="319"/>
        <w:jc w:val="both"/>
        <w:rPr>
          <w:sz w:val="21"/>
        </w:rPr>
      </w:pPr>
      <w:r>
        <w:rPr>
          <w:sz w:val="21"/>
        </w:rPr>
        <w:lastRenderedPageBreak/>
        <w:t>Курпатов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3"/>
          <w:sz w:val="21"/>
        </w:rPr>
        <w:t xml:space="preserve"> </w:t>
      </w:r>
      <w:r>
        <w:rPr>
          <w:sz w:val="21"/>
        </w:rPr>
        <w:t>В.</w:t>
      </w:r>
      <w:r>
        <w:rPr>
          <w:spacing w:val="4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4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4"/>
          <w:sz w:val="21"/>
        </w:rPr>
        <w:t xml:space="preserve"> </w:t>
      </w:r>
      <w:r>
        <w:rPr>
          <w:sz w:val="21"/>
        </w:rPr>
        <w:t>(психология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психотерапия)</w:t>
      </w:r>
    </w:p>
    <w:p w:rsidR="00420A2E" w:rsidRDefault="00B55485">
      <w:pPr>
        <w:pStyle w:val="a3"/>
        <w:spacing w:before="34"/>
        <w:ind w:firstLine="0"/>
      </w:pPr>
      <w:r>
        <w:t>/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Курпатов,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Алехин.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СПб.:</w:t>
      </w:r>
      <w:r>
        <w:rPr>
          <w:spacing w:val="2"/>
        </w:rPr>
        <w:t xml:space="preserve"> </w:t>
      </w:r>
      <w:r>
        <w:t>ИД</w:t>
      </w:r>
      <w:r>
        <w:rPr>
          <w:spacing w:val="2"/>
        </w:rPr>
        <w:t xml:space="preserve"> </w:t>
      </w:r>
      <w:r>
        <w:t>«Нева»,</w:t>
      </w:r>
      <w:r>
        <w:rPr>
          <w:spacing w:val="2"/>
        </w:rPr>
        <w:t xml:space="preserve"> </w:t>
      </w:r>
      <w:r>
        <w:t>2006.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90</w:t>
      </w:r>
      <w:r>
        <w:rPr>
          <w:spacing w:val="3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 w:line="271" w:lineRule="auto"/>
        <w:ind w:right="1073" w:firstLine="299"/>
        <w:jc w:val="both"/>
        <w:rPr>
          <w:sz w:val="21"/>
        </w:rPr>
      </w:pPr>
      <w:r>
        <w:rPr>
          <w:sz w:val="21"/>
        </w:rPr>
        <w:t>Ланге Н. Н..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исследования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/ Н. Н. Ланге.–</w:t>
      </w:r>
      <w:r>
        <w:rPr>
          <w:spacing w:val="1"/>
          <w:sz w:val="21"/>
        </w:rPr>
        <w:t xml:space="preserve"> </w:t>
      </w:r>
      <w:r>
        <w:rPr>
          <w:sz w:val="21"/>
        </w:rPr>
        <w:t>Одесса, 1893. – 190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"/>
        <w:ind w:left="1236" w:hanging="319"/>
        <w:jc w:val="both"/>
        <w:rPr>
          <w:sz w:val="21"/>
        </w:rPr>
      </w:pPr>
      <w:r>
        <w:rPr>
          <w:sz w:val="21"/>
        </w:rPr>
        <w:t>Лебедев О.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Е.  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Компетентностный   </w:t>
      </w:r>
      <w:r>
        <w:rPr>
          <w:spacing w:val="32"/>
          <w:sz w:val="21"/>
        </w:rPr>
        <w:t xml:space="preserve"> </w:t>
      </w:r>
      <w:r>
        <w:rPr>
          <w:sz w:val="21"/>
        </w:rPr>
        <w:t xml:space="preserve">подход   </w:t>
      </w:r>
      <w:r>
        <w:rPr>
          <w:spacing w:val="32"/>
          <w:sz w:val="21"/>
        </w:rPr>
        <w:t xml:space="preserve"> </w:t>
      </w:r>
      <w:r>
        <w:rPr>
          <w:sz w:val="21"/>
        </w:rPr>
        <w:t xml:space="preserve">в   </w:t>
      </w:r>
      <w:r>
        <w:rPr>
          <w:spacing w:val="32"/>
          <w:sz w:val="21"/>
        </w:rPr>
        <w:t xml:space="preserve"> </w:t>
      </w:r>
      <w:r>
        <w:rPr>
          <w:sz w:val="21"/>
        </w:rPr>
        <w:t>образовании</w:t>
      </w:r>
    </w:p>
    <w:p w:rsidR="00420A2E" w:rsidRDefault="00B55485">
      <w:pPr>
        <w:pStyle w:val="a3"/>
        <w:spacing w:before="33"/>
        <w:ind w:firstLine="0"/>
      </w:pP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–12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3"/>
        </w:tabs>
        <w:spacing w:before="33" w:line="273" w:lineRule="auto"/>
        <w:ind w:right="1076" w:firstLine="299"/>
        <w:jc w:val="both"/>
        <w:rPr>
          <w:sz w:val="21"/>
        </w:rPr>
      </w:pPr>
      <w:r>
        <w:rPr>
          <w:sz w:val="21"/>
        </w:rPr>
        <w:t>Леонтьев А. Н. Деятельность. Сознание. Личность. / А. Н. Леон-</w:t>
      </w:r>
      <w:r>
        <w:rPr>
          <w:spacing w:val="-50"/>
          <w:sz w:val="21"/>
        </w:rPr>
        <w:t xml:space="preserve"> </w:t>
      </w:r>
      <w:r>
        <w:rPr>
          <w:sz w:val="21"/>
        </w:rPr>
        <w:t>тьев.</w:t>
      </w:r>
      <w:r>
        <w:rPr>
          <w:spacing w:val="-1"/>
          <w:sz w:val="21"/>
        </w:rPr>
        <w:t xml:space="preserve"> </w:t>
      </w:r>
      <w:r>
        <w:rPr>
          <w:sz w:val="21"/>
        </w:rPr>
        <w:t>– 2-е изд. М., 1977. – 225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0"/>
        </w:tabs>
        <w:spacing w:line="240" w:lineRule="exact"/>
        <w:ind w:left="1229" w:hanging="312"/>
        <w:jc w:val="both"/>
        <w:rPr>
          <w:sz w:val="21"/>
        </w:rPr>
      </w:pPr>
      <w:r>
        <w:rPr>
          <w:sz w:val="21"/>
        </w:rPr>
        <w:t>Леонтьев</w:t>
      </w:r>
      <w:r>
        <w:rPr>
          <w:spacing w:val="-10"/>
          <w:sz w:val="21"/>
        </w:rPr>
        <w:t xml:space="preserve"> </w:t>
      </w:r>
      <w:r>
        <w:rPr>
          <w:sz w:val="21"/>
        </w:rPr>
        <w:t>А.</w:t>
      </w:r>
      <w:r>
        <w:rPr>
          <w:spacing w:val="-5"/>
          <w:sz w:val="21"/>
        </w:rPr>
        <w:t xml:space="preserve"> </w:t>
      </w:r>
      <w:r>
        <w:rPr>
          <w:sz w:val="21"/>
        </w:rPr>
        <w:t>Н.</w:t>
      </w:r>
      <w:r>
        <w:rPr>
          <w:spacing w:val="-4"/>
          <w:sz w:val="21"/>
        </w:rPr>
        <w:t xml:space="preserve"> </w:t>
      </w:r>
      <w:r>
        <w:rPr>
          <w:sz w:val="21"/>
        </w:rPr>
        <w:t>Избранные</w:t>
      </w:r>
      <w:r>
        <w:rPr>
          <w:spacing w:val="-5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-5"/>
          <w:sz w:val="21"/>
        </w:rPr>
        <w:t xml:space="preserve"> </w:t>
      </w:r>
      <w:r>
        <w:rPr>
          <w:sz w:val="21"/>
        </w:rPr>
        <w:t>произведения: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6"/>
          <w:sz w:val="21"/>
        </w:rPr>
        <w:t xml:space="preserve"> </w:t>
      </w:r>
      <w:r>
        <w:rPr>
          <w:sz w:val="21"/>
        </w:rPr>
        <w:t>т.</w:t>
      </w:r>
    </w:p>
    <w:p w:rsidR="00420A2E" w:rsidRDefault="00B55485">
      <w:pPr>
        <w:pStyle w:val="a3"/>
        <w:spacing w:before="34"/>
        <w:ind w:firstLine="0"/>
      </w:pPr>
      <w:r>
        <w:t>/ А.</w:t>
      </w:r>
      <w:r>
        <w:rPr>
          <w:spacing w:val="1"/>
        </w:rPr>
        <w:t xml:space="preserve"> </w:t>
      </w:r>
      <w:r>
        <w:t>Н. Леонтьев</w:t>
      </w:r>
      <w:r>
        <w:rPr>
          <w:spacing w:val="1"/>
        </w:rPr>
        <w:t xml:space="preserve"> </w:t>
      </w:r>
      <w:r>
        <w:t>– М.,</w:t>
      </w:r>
      <w:r>
        <w:rPr>
          <w:spacing w:val="1"/>
        </w:rPr>
        <w:t xml:space="preserve"> </w:t>
      </w:r>
      <w:r>
        <w:t>1983.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2" w:line="273" w:lineRule="auto"/>
        <w:ind w:right="1074" w:firstLine="299"/>
        <w:jc w:val="both"/>
        <w:rPr>
          <w:sz w:val="21"/>
        </w:rPr>
      </w:pPr>
      <w:r>
        <w:rPr>
          <w:sz w:val="21"/>
        </w:rPr>
        <w:t>Леонтьев А. Н. Проблемы развития психики / А. Н. Леонтьев.–</w:t>
      </w:r>
      <w:r>
        <w:rPr>
          <w:spacing w:val="1"/>
          <w:sz w:val="21"/>
        </w:rPr>
        <w:t xml:space="preserve"> </w:t>
      </w:r>
      <w:r>
        <w:rPr>
          <w:sz w:val="21"/>
        </w:rPr>
        <w:t>М., 19</w:t>
      </w:r>
      <w:r>
        <w:rPr>
          <w:sz w:val="21"/>
        </w:rPr>
        <w:t>72.– С. 368–378.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5" w:firstLine="299"/>
        <w:jc w:val="both"/>
        <w:rPr>
          <w:sz w:val="21"/>
        </w:rPr>
      </w:pPr>
      <w:r>
        <w:rPr>
          <w:sz w:val="21"/>
        </w:rPr>
        <w:t>Леонтьев Д. А.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Проблема</w:t>
      </w:r>
      <w:r>
        <w:rPr>
          <w:spacing w:val="1"/>
          <w:sz w:val="21"/>
        </w:rPr>
        <w:t xml:space="preserve"> </w:t>
      </w:r>
      <w:r>
        <w:rPr>
          <w:sz w:val="21"/>
        </w:rPr>
        <w:t>смысла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современной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зарубежной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психологии (обзор) / Д. А. Леонтьев // Современный человек: цели,</w:t>
      </w:r>
      <w:r>
        <w:rPr>
          <w:spacing w:val="1"/>
          <w:sz w:val="21"/>
        </w:rPr>
        <w:t xml:space="preserve"> </w:t>
      </w:r>
      <w:r>
        <w:rPr>
          <w:sz w:val="21"/>
        </w:rPr>
        <w:t>ценности, идеалы. Выпуск</w:t>
      </w:r>
      <w:r>
        <w:rPr>
          <w:spacing w:val="1"/>
          <w:sz w:val="21"/>
        </w:rPr>
        <w:t xml:space="preserve"> </w:t>
      </w:r>
      <w:r>
        <w:rPr>
          <w:sz w:val="21"/>
        </w:rPr>
        <w:t>1. –</w:t>
      </w:r>
      <w:r>
        <w:rPr>
          <w:spacing w:val="1"/>
          <w:sz w:val="21"/>
        </w:rPr>
        <w:t xml:space="preserve"> </w:t>
      </w:r>
      <w:r>
        <w:rPr>
          <w:sz w:val="21"/>
        </w:rPr>
        <w:t>М., 1988. – С. 73–100.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6"/>
        </w:tabs>
        <w:spacing w:line="273" w:lineRule="auto"/>
        <w:ind w:right="1075" w:firstLine="299"/>
        <w:jc w:val="both"/>
        <w:rPr>
          <w:sz w:val="21"/>
        </w:rPr>
      </w:pPr>
      <w:r>
        <w:rPr>
          <w:sz w:val="21"/>
        </w:rPr>
        <w:t>Леонтьев Д. А. Очерк психологии личности / Д. А. Леонтьев. –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М: </w:t>
      </w:r>
      <w:r>
        <w:rPr>
          <w:sz w:val="21"/>
        </w:rPr>
        <w:t>Смысл, 1993. – 43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0"/>
        </w:tabs>
        <w:spacing w:line="271" w:lineRule="auto"/>
        <w:ind w:right="1075" w:firstLine="299"/>
        <w:jc w:val="both"/>
        <w:rPr>
          <w:sz w:val="21"/>
        </w:rPr>
      </w:pPr>
      <w:r>
        <w:rPr>
          <w:sz w:val="21"/>
        </w:rPr>
        <w:t>Линдеман</w:t>
      </w:r>
      <w:r>
        <w:rPr>
          <w:spacing w:val="-9"/>
          <w:sz w:val="21"/>
        </w:rPr>
        <w:t xml:space="preserve"> </w:t>
      </w:r>
      <w:r>
        <w:rPr>
          <w:sz w:val="21"/>
        </w:rPr>
        <w:t>Х.</w:t>
      </w:r>
      <w:r>
        <w:rPr>
          <w:spacing w:val="-9"/>
          <w:sz w:val="21"/>
        </w:rPr>
        <w:t xml:space="preserve"> </w:t>
      </w:r>
      <w:r>
        <w:rPr>
          <w:sz w:val="21"/>
        </w:rPr>
        <w:t>Аутогенная</w:t>
      </w:r>
      <w:r>
        <w:rPr>
          <w:spacing w:val="-9"/>
          <w:sz w:val="21"/>
        </w:rPr>
        <w:t xml:space="preserve"> </w:t>
      </w:r>
      <w:r>
        <w:rPr>
          <w:sz w:val="21"/>
        </w:rPr>
        <w:t>тренировка</w:t>
      </w:r>
      <w:r>
        <w:rPr>
          <w:spacing w:val="-8"/>
          <w:sz w:val="21"/>
        </w:rPr>
        <w:t xml:space="preserve"> </w:t>
      </w:r>
      <w:r>
        <w:rPr>
          <w:sz w:val="21"/>
        </w:rPr>
        <w:t>/</w:t>
      </w:r>
      <w:r>
        <w:rPr>
          <w:spacing w:val="-9"/>
          <w:sz w:val="21"/>
        </w:rPr>
        <w:t xml:space="preserve"> </w:t>
      </w:r>
      <w:r>
        <w:rPr>
          <w:sz w:val="21"/>
        </w:rPr>
        <w:t>Х.</w:t>
      </w:r>
      <w:r>
        <w:rPr>
          <w:spacing w:val="-8"/>
          <w:sz w:val="21"/>
        </w:rPr>
        <w:t xml:space="preserve"> </w:t>
      </w:r>
      <w:r>
        <w:rPr>
          <w:sz w:val="21"/>
        </w:rPr>
        <w:t>Линдеман.</w:t>
      </w:r>
      <w:r>
        <w:rPr>
          <w:spacing w:val="-9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М.,</w:t>
      </w:r>
      <w:r>
        <w:rPr>
          <w:spacing w:val="-9"/>
          <w:sz w:val="21"/>
        </w:rPr>
        <w:t xml:space="preserve"> </w:t>
      </w:r>
      <w:r>
        <w:rPr>
          <w:sz w:val="21"/>
        </w:rPr>
        <w:t>1980.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230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26"/>
        </w:tabs>
        <w:ind w:left="1225" w:hanging="308"/>
        <w:jc w:val="both"/>
        <w:rPr>
          <w:sz w:val="21"/>
        </w:rPr>
      </w:pPr>
      <w:r>
        <w:rPr>
          <w:sz w:val="21"/>
        </w:rPr>
        <w:t>Лозова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І.</w:t>
      </w:r>
      <w:r>
        <w:rPr>
          <w:spacing w:val="-10"/>
          <w:sz w:val="21"/>
        </w:rPr>
        <w:t xml:space="preserve"> </w:t>
      </w:r>
      <w:r>
        <w:rPr>
          <w:sz w:val="21"/>
        </w:rPr>
        <w:t>Теоретичні</w:t>
      </w:r>
      <w:r>
        <w:rPr>
          <w:spacing w:val="-11"/>
          <w:sz w:val="21"/>
        </w:rPr>
        <w:t xml:space="preserve"> </w:t>
      </w:r>
      <w:r>
        <w:rPr>
          <w:sz w:val="21"/>
        </w:rPr>
        <w:t>основи</w:t>
      </w:r>
      <w:r>
        <w:rPr>
          <w:spacing w:val="-10"/>
          <w:sz w:val="21"/>
        </w:rPr>
        <w:t xml:space="preserve"> </w:t>
      </w:r>
      <w:r>
        <w:rPr>
          <w:sz w:val="21"/>
        </w:rPr>
        <w:t>виховання</w:t>
      </w:r>
      <w:r>
        <w:rPr>
          <w:spacing w:val="-10"/>
          <w:sz w:val="21"/>
        </w:rPr>
        <w:t xml:space="preserve"> </w:t>
      </w:r>
      <w:r>
        <w:rPr>
          <w:sz w:val="21"/>
        </w:rPr>
        <w:t>і</w:t>
      </w:r>
      <w:r>
        <w:rPr>
          <w:spacing w:val="-11"/>
          <w:sz w:val="21"/>
        </w:rPr>
        <w:t xml:space="preserve"> </w:t>
      </w:r>
      <w:r>
        <w:rPr>
          <w:sz w:val="21"/>
        </w:rPr>
        <w:t>навчання</w:t>
      </w:r>
      <w:r>
        <w:rPr>
          <w:spacing w:val="-10"/>
          <w:sz w:val="21"/>
        </w:rPr>
        <w:t xml:space="preserve"> </w:t>
      </w:r>
      <w:r>
        <w:rPr>
          <w:sz w:val="21"/>
        </w:rPr>
        <w:t>:</w:t>
      </w:r>
      <w:r>
        <w:rPr>
          <w:spacing w:val="-10"/>
          <w:sz w:val="21"/>
        </w:rPr>
        <w:t xml:space="preserve"> </w:t>
      </w:r>
      <w:r>
        <w:rPr>
          <w:sz w:val="21"/>
        </w:rPr>
        <w:t>навч.</w:t>
      </w:r>
      <w:r>
        <w:rPr>
          <w:spacing w:val="-9"/>
          <w:sz w:val="21"/>
        </w:rPr>
        <w:t xml:space="preserve"> </w:t>
      </w:r>
      <w:r>
        <w:rPr>
          <w:sz w:val="21"/>
        </w:rPr>
        <w:t>посіб.</w:t>
      </w:r>
    </w:p>
    <w:p w:rsidR="00420A2E" w:rsidRDefault="00B55485">
      <w:pPr>
        <w:pStyle w:val="a3"/>
        <w:spacing w:before="32"/>
        <w:ind w:firstLine="0"/>
      </w:pPr>
      <w:r>
        <w:t>/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І.</w:t>
      </w:r>
      <w:r>
        <w:rPr>
          <w:spacing w:val="2"/>
        </w:rPr>
        <w:t xml:space="preserve"> </w:t>
      </w:r>
      <w:r>
        <w:t>Лозова,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Троцько.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вид.,.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«ОВС»,</w:t>
      </w:r>
      <w:r>
        <w:rPr>
          <w:spacing w:val="1"/>
        </w:rPr>
        <w:t xml:space="preserve"> </w:t>
      </w:r>
      <w:r>
        <w:t>2002.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c.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3" w:line="273" w:lineRule="auto"/>
        <w:ind w:right="1077" w:firstLine="299"/>
        <w:jc w:val="both"/>
        <w:rPr>
          <w:sz w:val="21"/>
        </w:rPr>
      </w:pPr>
      <w:r>
        <w:rPr>
          <w:sz w:val="21"/>
        </w:rPr>
        <w:t>Лозовой В.А. Самовоспитание личности: философско-социоло-</w:t>
      </w:r>
      <w:r>
        <w:rPr>
          <w:spacing w:val="1"/>
          <w:sz w:val="21"/>
        </w:rPr>
        <w:t xml:space="preserve"> </w:t>
      </w:r>
      <w:r>
        <w:rPr>
          <w:sz w:val="21"/>
        </w:rPr>
        <w:t>гический</w:t>
      </w:r>
      <w:r>
        <w:rPr>
          <w:spacing w:val="-1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Лозовой. – Харьков,</w:t>
      </w:r>
      <w:r>
        <w:rPr>
          <w:spacing w:val="1"/>
          <w:sz w:val="21"/>
        </w:rPr>
        <w:t xml:space="preserve"> </w:t>
      </w:r>
      <w:r>
        <w:rPr>
          <w:sz w:val="21"/>
        </w:rPr>
        <w:t>1991.</w:t>
      </w:r>
      <w:r>
        <w:rPr>
          <w:spacing w:val="1"/>
          <w:sz w:val="21"/>
        </w:rPr>
        <w:t xml:space="preserve"> </w:t>
      </w:r>
      <w:r>
        <w:rPr>
          <w:sz w:val="21"/>
        </w:rPr>
        <w:t>– 321 с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6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Лузан П. Г.</w:t>
      </w:r>
      <w:r>
        <w:rPr>
          <w:spacing w:val="1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1"/>
          <w:sz w:val="21"/>
        </w:rPr>
        <w:t xml:space="preserve"> </w:t>
      </w:r>
      <w:r>
        <w:rPr>
          <w:sz w:val="21"/>
        </w:rPr>
        <w:t>і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методика</w:t>
      </w:r>
      <w:r>
        <w:rPr>
          <w:spacing w:val="1"/>
          <w:sz w:val="21"/>
        </w:rPr>
        <w:t xml:space="preserve"> </w:t>
      </w:r>
      <w:r>
        <w:rPr>
          <w:sz w:val="21"/>
        </w:rPr>
        <w:t>формування</w:t>
      </w:r>
      <w:r>
        <w:rPr>
          <w:spacing w:val="1"/>
          <w:sz w:val="21"/>
        </w:rPr>
        <w:t xml:space="preserve"> </w:t>
      </w:r>
      <w:r>
        <w:rPr>
          <w:sz w:val="21"/>
        </w:rPr>
        <w:t>навчально-пізна-</w:t>
      </w:r>
      <w:r>
        <w:rPr>
          <w:spacing w:val="1"/>
          <w:sz w:val="21"/>
        </w:rPr>
        <w:t xml:space="preserve"> </w:t>
      </w:r>
      <w:r>
        <w:rPr>
          <w:sz w:val="21"/>
        </w:rPr>
        <w:t>вальної активності студентів / П. Г. Лузан. – К. : Нац. агр. університет,</w:t>
      </w:r>
      <w:r>
        <w:rPr>
          <w:spacing w:val="1"/>
          <w:sz w:val="21"/>
        </w:rPr>
        <w:t xml:space="preserve"> </w:t>
      </w:r>
      <w:r>
        <w:rPr>
          <w:sz w:val="21"/>
        </w:rPr>
        <w:t>2004. – 272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4" w:firstLine="299"/>
        <w:jc w:val="both"/>
        <w:rPr>
          <w:sz w:val="21"/>
        </w:rPr>
      </w:pPr>
      <w:r>
        <w:rPr>
          <w:sz w:val="21"/>
        </w:rPr>
        <w:t>Макаренко А. С. Книга для родителей / А. С. Макаренко. – Са-</w:t>
      </w:r>
      <w:r>
        <w:rPr>
          <w:spacing w:val="1"/>
          <w:sz w:val="21"/>
        </w:rPr>
        <w:t xml:space="preserve"> </w:t>
      </w:r>
      <w:r>
        <w:rPr>
          <w:sz w:val="21"/>
        </w:rPr>
        <w:t>ратовское книжное изд-во, 1953.</w:t>
      </w:r>
      <w:r>
        <w:rPr>
          <w:spacing w:val="1"/>
          <w:sz w:val="21"/>
        </w:rPr>
        <w:t xml:space="preserve"> </w:t>
      </w:r>
      <w:r>
        <w:rPr>
          <w:sz w:val="21"/>
        </w:rPr>
        <w:t>– 330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73" w:lineRule="auto"/>
        <w:ind w:right="1077" w:firstLine="299"/>
        <w:jc w:val="both"/>
        <w:rPr>
          <w:sz w:val="21"/>
        </w:rPr>
      </w:pPr>
      <w:r>
        <w:rPr>
          <w:sz w:val="21"/>
        </w:rPr>
        <w:t>Максименко С. Д.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Основи</w:t>
      </w:r>
      <w:r>
        <w:rPr>
          <w:spacing w:val="1"/>
          <w:sz w:val="21"/>
        </w:rPr>
        <w:t xml:space="preserve"> </w:t>
      </w:r>
      <w:r>
        <w:rPr>
          <w:sz w:val="21"/>
        </w:rPr>
        <w:t>генетичної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психології:</w:t>
      </w:r>
      <w:r>
        <w:rPr>
          <w:spacing w:val="1"/>
          <w:sz w:val="21"/>
        </w:rPr>
        <w:t xml:space="preserve"> </w:t>
      </w:r>
      <w:r>
        <w:rPr>
          <w:sz w:val="21"/>
        </w:rPr>
        <w:t>Навчальний</w:t>
      </w:r>
      <w:r>
        <w:rPr>
          <w:spacing w:val="1"/>
          <w:sz w:val="21"/>
        </w:rPr>
        <w:t xml:space="preserve"> </w:t>
      </w:r>
      <w:r>
        <w:rPr>
          <w:sz w:val="21"/>
        </w:rPr>
        <w:t>посібник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3"/>
          <w:sz w:val="21"/>
        </w:rPr>
        <w:t xml:space="preserve"> </w:t>
      </w:r>
      <w:r>
        <w:rPr>
          <w:sz w:val="21"/>
        </w:rPr>
        <w:t>С.</w:t>
      </w:r>
      <w:r>
        <w:rPr>
          <w:spacing w:val="2"/>
          <w:sz w:val="21"/>
        </w:rPr>
        <w:t xml:space="preserve"> </w:t>
      </w:r>
      <w:r>
        <w:rPr>
          <w:sz w:val="21"/>
        </w:rPr>
        <w:t>Д.</w:t>
      </w:r>
      <w:r>
        <w:rPr>
          <w:spacing w:val="3"/>
          <w:sz w:val="21"/>
        </w:rPr>
        <w:t xml:space="preserve"> </w:t>
      </w:r>
      <w:r>
        <w:rPr>
          <w:sz w:val="21"/>
        </w:rPr>
        <w:t>Максименко.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К.:</w:t>
      </w:r>
      <w:r>
        <w:rPr>
          <w:spacing w:val="2"/>
          <w:sz w:val="21"/>
        </w:rPr>
        <w:t xml:space="preserve"> </w:t>
      </w:r>
      <w:r>
        <w:rPr>
          <w:sz w:val="21"/>
        </w:rPr>
        <w:t>НПЦ</w:t>
      </w:r>
      <w:r>
        <w:rPr>
          <w:spacing w:val="3"/>
          <w:sz w:val="21"/>
        </w:rPr>
        <w:t xml:space="preserve"> </w:t>
      </w:r>
      <w:r>
        <w:rPr>
          <w:sz w:val="21"/>
        </w:rPr>
        <w:t>«Перспектива»,</w:t>
      </w:r>
      <w:r>
        <w:rPr>
          <w:spacing w:val="2"/>
          <w:sz w:val="21"/>
        </w:rPr>
        <w:t xml:space="preserve"> </w:t>
      </w:r>
      <w:r>
        <w:rPr>
          <w:sz w:val="21"/>
        </w:rPr>
        <w:t>1998.</w:t>
      </w:r>
      <w:r>
        <w:rPr>
          <w:spacing w:val="3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220</w:t>
      </w:r>
      <w:r>
        <w:rPr>
          <w:spacing w:val="3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line="241" w:lineRule="exact"/>
        <w:ind w:left="1236" w:hanging="319"/>
        <w:jc w:val="both"/>
        <w:rPr>
          <w:sz w:val="21"/>
        </w:rPr>
      </w:pPr>
      <w:r>
        <w:rPr>
          <w:sz w:val="21"/>
        </w:rPr>
        <w:t>Максименко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Д.</w:t>
      </w:r>
      <w:r>
        <w:rPr>
          <w:spacing w:val="26"/>
          <w:sz w:val="21"/>
        </w:rPr>
        <w:t xml:space="preserve"> </w:t>
      </w:r>
      <w:r>
        <w:rPr>
          <w:sz w:val="21"/>
        </w:rPr>
        <w:t>Загальна</w:t>
      </w:r>
      <w:r>
        <w:rPr>
          <w:spacing w:val="77"/>
          <w:sz w:val="21"/>
        </w:rPr>
        <w:t xml:space="preserve"> </w:t>
      </w:r>
      <w:r>
        <w:rPr>
          <w:sz w:val="21"/>
        </w:rPr>
        <w:t>психологія:</w:t>
      </w:r>
      <w:r>
        <w:rPr>
          <w:spacing w:val="78"/>
          <w:sz w:val="21"/>
        </w:rPr>
        <w:t xml:space="preserve"> </w:t>
      </w:r>
      <w:r>
        <w:rPr>
          <w:sz w:val="21"/>
        </w:rPr>
        <w:t>навч.</w:t>
      </w:r>
      <w:r>
        <w:rPr>
          <w:spacing w:val="78"/>
          <w:sz w:val="21"/>
        </w:rPr>
        <w:t xml:space="preserve"> </w:t>
      </w:r>
      <w:r>
        <w:rPr>
          <w:sz w:val="21"/>
        </w:rPr>
        <w:t>посіб,</w:t>
      </w:r>
      <w:r>
        <w:rPr>
          <w:spacing w:val="77"/>
          <w:sz w:val="21"/>
        </w:rPr>
        <w:t xml:space="preserve"> </w:t>
      </w:r>
      <w:r>
        <w:rPr>
          <w:sz w:val="21"/>
        </w:rPr>
        <w:t>3-е</w:t>
      </w:r>
      <w:r>
        <w:rPr>
          <w:spacing w:val="78"/>
          <w:sz w:val="21"/>
        </w:rPr>
        <w:t xml:space="preserve"> </w:t>
      </w:r>
      <w:r>
        <w:rPr>
          <w:sz w:val="21"/>
        </w:rPr>
        <w:t>вид</w:t>
      </w:r>
    </w:p>
    <w:p w:rsidR="00420A2E" w:rsidRDefault="00B55485">
      <w:pPr>
        <w:pStyle w:val="a3"/>
        <w:spacing w:before="27"/>
        <w:ind w:firstLine="0"/>
      </w:pPr>
      <w:r>
        <w:t>/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Максименко.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2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учбової</w:t>
      </w:r>
      <w:r>
        <w:rPr>
          <w:spacing w:val="3"/>
        </w:rPr>
        <w:t xml:space="preserve"> </w:t>
      </w:r>
      <w:r>
        <w:t>літератури,</w:t>
      </w:r>
      <w:r>
        <w:rPr>
          <w:spacing w:val="2"/>
        </w:rPr>
        <w:t xml:space="preserve"> </w:t>
      </w:r>
      <w:r>
        <w:t>2008.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272</w:t>
      </w:r>
      <w:r>
        <w:rPr>
          <w:spacing w:val="3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237"/>
        </w:tabs>
        <w:spacing w:before="34" w:line="271" w:lineRule="auto"/>
        <w:ind w:right="1075" w:firstLine="299"/>
        <w:jc w:val="both"/>
        <w:rPr>
          <w:sz w:val="21"/>
        </w:rPr>
      </w:pPr>
      <w:r>
        <w:rPr>
          <w:sz w:val="21"/>
        </w:rPr>
        <w:t>Марков В. Н. Потенциал личности / В. Н. Марков, Ю. В. Синя-</w:t>
      </w:r>
      <w:r>
        <w:rPr>
          <w:spacing w:val="1"/>
          <w:sz w:val="21"/>
        </w:rPr>
        <w:t xml:space="preserve"> </w:t>
      </w:r>
      <w:r>
        <w:rPr>
          <w:sz w:val="21"/>
        </w:rPr>
        <w:t>гин //</w:t>
      </w:r>
      <w:r>
        <w:rPr>
          <w:spacing w:val="1"/>
          <w:sz w:val="21"/>
        </w:rPr>
        <w:t xml:space="preserve"> </w:t>
      </w:r>
      <w:r>
        <w:rPr>
          <w:sz w:val="21"/>
        </w:rPr>
        <w:t>Мир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психологии.</w:t>
      </w:r>
      <w:r>
        <w:rPr>
          <w:spacing w:val="1"/>
          <w:sz w:val="21"/>
        </w:rPr>
        <w:t xml:space="preserve"> </w:t>
      </w:r>
      <w:r>
        <w:rPr>
          <w:sz w:val="21"/>
        </w:rPr>
        <w:t>– 2000.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№1</w:t>
      </w:r>
      <w:r>
        <w:rPr>
          <w:spacing w:val="1"/>
          <w:sz w:val="21"/>
        </w:rPr>
        <w:t xml:space="preserve"> </w:t>
      </w:r>
      <w:r>
        <w:rPr>
          <w:sz w:val="21"/>
        </w:rPr>
        <w:t>(21). –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250–255.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769"/>
        </w:tabs>
        <w:spacing w:before="70" w:line="266" w:lineRule="auto"/>
        <w:ind w:left="1059" w:right="636" w:firstLine="299"/>
        <w:jc w:val="left"/>
        <w:rPr>
          <w:sz w:val="21"/>
        </w:rPr>
      </w:pPr>
      <w:r>
        <w:rPr>
          <w:sz w:val="21"/>
        </w:rPr>
        <w:lastRenderedPageBreak/>
        <w:t>Маркова</w:t>
      </w:r>
      <w:r>
        <w:rPr>
          <w:spacing w:val="-10"/>
          <w:sz w:val="21"/>
        </w:rPr>
        <w:t xml:space="preserve"> </w:t>
      </w:r>
      <w:r>
        <w:rPr>
          <w:sz w:val="21"/>
        </w:rPr>
        <w:t>А.</w:t>
      </w:r>
      <w:r>
        <w:rPr>
          <w:spacing w:val="-10"/>
          <w:sz w:val="21"/>
        </w:rPr>
        <w:t xml:space="preserve"> </w:t>
      </w:r>
      <w:r>
        <w:rPr>
          <w:sz w:val="21"/>
        </w:rPr>
        <w:t>К.</w:t>
      </w:r>
      <w:r>
        <w:rPr>
          <w:spacing w:val="-10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-9"/>
          <w:sz w:val="21"/>
        </w:rPr>
        <w:t xml:space="preserve"> </w:t>
      </w:r>
      <w:r>
        <w:rPr>
          <w:sz w:val="21"/>
        </w:rPr>
        <w:t>профессионализма</w:t>
      </w:r>
      <w:r>
        <w:rPr>
          <w:spacing w:val="-11"/>
          <w:sz w:val="21"/>
        </w:rPr>
        <w:t xml:space="preserve"> </w:t>
      </w:r>
      <w:r>
        <w:rPr>
          <w:sz w:val="21"/>
        </w:rPr>
        <w:t>/</w:t>
      </w:r>
      <w:r>
        <w:rPr>
          <w:spacing w:val="-10"/>
          <w:sz w:val="21"/>
        </w:rPr>
        <w:t xml:space="preserve"> </w:t>
      </w:r>
      <w:r>
        <w:rPr>
          <w:sz w:val="21"/>
        </w:rPr>
        <w:t>А.</w:t>
      </w:r>
      <w:r>
        <w:rPr>
          <w:spacing w:val="-10"/>
          <w:sz w:val="21"/>
        </w:rPr>
        <w:t xml:space="preserve"> </w:t>
      </w:r>
      <w:r>
        <w:rPr>
          <w:sz w:val="21"/>
        </w:rPr>
        <w:t>К.</w:t>
      </w:r>
      <w:r>
        <w:rPr>
          <w:spacing w:val="-10"/>
          <w:sz w:val="21"/>
        </w:rPr>
        <w:t xml:space="preserve"> </w:t>
      </w:r>
      <w:r>
        <w:rPr>
          <w:sz w:val="21"/>
        </w:rPr>
        <w:t>Маркова.</w:t>
      </w:r>
      <w:r>
        <w:rPr>
          <w:spacing w:val="-12"/>
          <w:sz w:val="21"/>
        </w:rPr>
        <w:t xml:space="preserve"> </w:t>
      </w:r>
      <w:r>
        <w:rPr>
          <w:sz w:val="21"/>
        </w:rPr>
        <w:t>–</w:t>
      </w:r>
      <w:r>
        <w:rPr>
          <w:spacing w:val="-49"/>
          <w:sz w:val="21"/>
        </w:rPr>
        <w:t xml:space="preserve"> </w:t>
      </w:r>
      <w:r>
        <w:rPr>
          <w:sz w:val="21"/>
        </w:rPr>
        <w:t>М.: Международный</w:t>
      </w:r>
      <w:r>
        <w:rPr>
          <w:spacing w:val="1"/>
          <w:sz w:val="21"/>
        </w:rPr>
        <w:t xml:space="preserve"> </w:t>
      </w:r>
      <w:r>
        <w:rPr>
          <w:sz w:val="21"/>
        </w:rPr>
        <w:t>гуманитарный</w:t>
      </w:r>
      <w:r>
        <w:rPr>
          <w:spacing w:val="1"/>
          <w:sz w:val="21"/>
        </w:rPr>
        <w:t xml:space="preserve"> </w:t>
      </w:r>
      <w:r>
        <w:rPr>
          <w:sz w:val="21"/>
        </w:rPr>
        <w:t>фонд «Знание»,</w:t>
      </w:r>
      <w:r>
        <w:rPr>
          <w:spacing w:val="1"/>
          <w:sz w:val="21"/>
        </w:rPr>
        <w:t xml:space="preserve"> </w:t>
      </w:r>
      <w:r>
        <w:rPr>
          <w:sz w:val="21"/>
        </w:rPr>
        <w:t>1996.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312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41" w:lineRule="exact"/>
        <w:ind w:left="1782" w:hanging="425"/>
        <w:jc w:val="left"/>
        <w:rPr>
          <w:sz w:val="21"/>
        </w:rPr>
      </w:pPr>
      <w:r>
        <w:rPr>
          <w:sz w:val="21"/>
        </w:rPr>
        <w:t>Маркс</w:t>
      </w:r>
      <w:r>
        <w:rPr>
          <w:spacing w:val="1"/>
          <w:sz w:val="21"/>
        </w:rPr>
        <w:t xml:space="preserve"> </w:t>
      </w:r>
      <w:r>
        <w:rPr>
          <w:sz w:val="21"/>
        </w:rPr>
        <w:t>К.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К.</w:t>
      </w:r>
      <w:r>
        <w:rPr>
          <w:spacing w:val="2"/>
          <w:sz w:val="21"/>
        </w:rPr>
        <w:t xml:space="preserve"> </w:t>
      </w:r>
      <w:r>
        <w:rPr>
          <w:sz w:val="21"/>
        </w:rPr>
        <w:t>Маркс,</w:t>
      </w:r>
      <w:r>
        <w:rPr>
          <w:spacing w:val="2"/>
          <w:sz w:val="21"/>
        </w:rPr>
        <w:t xml:space="preserve"> </w:t>
      </w:r>
      <w:r>
        <w:rPr>
          <w:sz w:val="21"/>
        </w:rPr>
        <w:t>Ф.</w:t>
      </w:r>
      <w:r>
        <w:rPr>
          <w:spacing w:val="1"/>
          <w:sz w:val="21"/>
        </w:rPr>
        <w:t xml:space="preserve"> </w:t>
      </w:r>
      <w:r>
        <w:rPr>
          <w:sz w:val="21"/>
        </w:rPr>
        <w:t>Энгельс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Соч.,</w:t>
      </w:r>
      <w:r>
        <w:rPr>
          <w:spacing w:val="2"/>
          <w:sz w:val="21"/>
        </w:rPr>
        <w:t xml:space="preserve"> </w:t>
      </w:r>
      <w:r>
        <w:rPr>
          <w:sz w:val="21"/>
        </w:rPr>
        <w:t>т.3.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/>
        <w:ind w:left="1781" w:hanging="424"/>
        <w:jc w:val="left"/>
        <w:rPr>
          <w:sz w:val="21"/>
        </w:rPr>
      </w:pPr>
      <w:r>
        <w:rPr>
          <w:sz w:val="21"/>
        </w:rPr>
        <w:t>Маркс</w:t>
      </w:r>
      <w:r>
        <w:rPr>
          <w:spacing w:val="1"/>
          <w:sz w:val="21"/>
        </w:rPr>
        <w:t xml:space="preserve"> </w:t>
      </w:r>
      <w:r>
        <w:rPr>
          <w:sz w:val="21"/>
        </w:rPr>
        <w:t>К./</w:t>
      </w:r>
      <w:r>
        <w:rPr>
          <w:spacing w:val="2"/>
          <w:sz w:val="21"/>
        </w:rPr>
        <w:t xml:space="preserve"> </w:t>
      </w:r>
      <w:r>
        <w:rPr>
          <w:sz w:val="21"/>
        </w:rPr>
        <w:t>К.</w:t>
      </w:r>
      <w:r>
        <w:rPr>
          <w:spacing w:val="1"/>
          <w:sz w:val="21"/>
        </w:rPr>
        <w:t xml:space="preserve"> </w:t>
      </w:r>
      <w:r>
        <w:rPr>
          <w:sz w:val="21"/>
        </w:rPr>
        <w:t>Маркс,</w:t>
      </w:r>
      <w:r>
        <w:rPr>
          <w:spacing w:val="2"/>
          <w:sz w:val="21"/>
        </w:rPr>
        <w:t xml:space="preserve"> </w:t>
      </w:r>
      <w:r>
        <w:rPr>
          <w:sz w:val="21"/>
        </w:rPr>
        <w:t>Ф.</w:t>
      </w:r>
      <w:r>
        <w:rPr>
          <w:spacing w:val="1"/>
          <w:sz w:val="21"/>
        </w:rPr>
        <w:t xml:space="preserve"> </w:t>
      </w:r>
      <w:r>
        <w:rPr>
          <w:sz w:val="21"/>
        </w:rPr>
        <w:t>Энгельс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Соч.,</w:t>
      </w:r>
      <w:r>
        <w:rPr>
          <w:spacing w:val="2"/>
          <w:sz w:val="21"/>
        </w:rPr>
        <w:t xml:space="preserve"> </w:t>
      </w:r>
      <w:r>
        <w:rPr>
          <w:sz w:val="21"/>
        </w:rPr>
        <w:t>т.</w:t>
      </w:r>
      <w:r>
        <w:rPr>
          <w:spacing w:val="1"/>
          <w:sz w:val="21"/>
        </w:rPr>
        <w:t xml:space="preserve"> </w:t>
      </w:r>
      <w:r>
        <w:rPr>
          <w:sz w:val="21"/>
        </w:rPr>
        <w:t>23,</w:t>
      </w:r>
      <w:r>
        <w:rPr>
          <w:spacing w:val="2"/>
          <w:sz w:val="21"/>
        </w:rPr>
        <w:t xml:space="preserve"> </w:t>
      </w:r>
      <w:r>
        <w:rPr>
          <w:sz w:val="21"/>
        </w:rPr>
        <w:t>стр.</w:t>
      </w:r>
      <w:r>
        <w:rPr>
          <w:spacing w:val="1"/>
          <w:sz w:val="21"/>
        </w:rPr>
        <w:t xml:space="preserve"> </w:t>
      </w:r>
      <w:r>
        <w:rPr>
          <w:sz w:val="21"/>
        </w:rPr>
        <w:t>50.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4" w:firstLine="299"/>
        <w:jc w:val="left"/>
        <w:rPr>
          <w:sz w:val="21"/>
        </w:rPr>
      </w:pPr>
      <w:r>
        <w:rPr>
          <w:sz w:val="21"/>
        </w:rPr>
        <w:t>Маслоу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22"/>
          <w:sz w:val="21"/>
        </w:rPr>
        <w:t xml:space="preserve"> </w:t>
      </w:r>
      <w:r>
        <w:rPr>
          <w:sz w:val="21"/>
        </w:rPr>
        <w:t>Самоактуализация</w:t>
      </w:r>
      <w:r>
        <w:rPr>
          <w:spacing w:val="21"/>
          <w:sz w:val="21"/>
        </w:rPr>
        <w:t xml:space="preserve"> </w:t>
      </w:r>
      <w:r>
        <w:rPr>
          <w:sz w:val="21"/>
        </w:rPr>
        <w:t>личности.</w:t>
      </w:r>
      <w:r>
        <w:rPr>
          <w:spacing w:val="21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21"/>
          <w:sz w:val="21"/>
        </w:rPr>
        <w:t xml:space="preserve"> </w:t>
      </w:r>
      <w:r>
        <w:rPr>
          <w:sz w:val="21"/>
        </w:rPr>
        <w:t>лично-</w:t>
      </w:r>
      <w:r>
        <w:rPr>
          <w:spacing w:val="-50"/>
          <w:sz w:val="21"/>
        </w:rPr>
        <w:t xml:space="preserve"> </w:t>
      </w:r>
      <w:r>
        <w:rPr>
          <w:sz w:val="21"/>
        </w:rPr>
        <w:t>сти. Тексты. / А.</w:t>
      </w:r>
      <w:r>
        <w:rPr>
          <w:spacing w:val="1"/>
          <w:sz w:val="21"/>
        </w:rPr>
        <w:t xml:space="preserve"> </w:t>
      </w:r>
      <w:r>
        <w:rPr>
          <w:sz w:val="21"/>
        </w:rPr>
        <w:t>Маслоу – М., 1982.–</w:t>
      </w:r>
      <w:r>
        <w:rPr>
          <w:spacing w:val="1"/>
          <w:sz w:val="21"/>
        </w:rPr>
        <w:t xml:space="preserve"> </w:t>
      </w:r>
      <w:r>
        <w:rPr>
          <w:sz w:val="21"/>
        </w:rPr>
        <w:t>120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6" w:firstLine="299"/>
        <w:jc w:val="left"/>
        <w:rPr>
          <w:sz w:val="21"/>
        </w:rPr>
      </w:pPr>
      <w:r>
        <w:rPr>
          <w:sz w:val="21"/>
        </w:rPr>
        <w:t>Махариши</w:t>
      </w:r>
      <w:r>
        <w:rPr>
          <w:spacing w:val="35"/>
          <w:sz w:val="21"/>
        </w:rPr>
        <w:t xml:space="preserve"> </w:t>
      </w:r>
      <w:r>
        <w:rPr>
          <w:sz w:val="21"/>
        </w:rPr>
        <w:t>Махеш</w:t>
      </w:r>
      <w:r>
        <w:rPr>
          <w:spacing w:val="36"/>
          <w:sz w:val="21"/>
        </w:rPr>
        <w:t xml:space="preserve"> </w:t>
      </w:r>
      <w:r>
        <w:rPr>
          <w:sz w:val="21"/>
        </w:rPr>
        <w:t>Йоги</w:t>
      </w:r>
      <w:r>
        <w:rPr>
          <w:spacing w:val="35"/>
          <w:sz w:val="21"/>
        </w:rPr>
        <w:t xml:space="preserve"> </w:t>
      </w:r>
      <w:r>
        <w:rPr>
          <w:sz w:val="21"/>
        </w:rPr>
        <w:t>о</w:t>
      </w:r>
      <w:r>
        <w:rPr>
          <w:spacing w:val="36"/>
          <w:sz w:val="21"/>
        </w:rPr>
        <w:t xml:space="preserve"> </w:t>
      </w:r>
      <w:r>
        <w:rPr>
          <w:sz w:val="21"/>
        </w:rPr>
        <w:t>Бхагавад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35"/>
          <w:sz w:val="21"/>
        </w:rPr>
        <w:t xml:space="preserve"> </w:t>
      </w:r>
      <w:r>
        <w:rPr>
          <w:sz w:val="21"/>
        </w:rPr>
        <w:t>Гите.</w:t>
      </w:r>
      <w:r>
        <w:rPr>
          <w:spacing w:val="36"/>
          <w:sz w:val="21"/>
        </w:rPr>
        <w:t xml:space="preserve"> </w:t>
      </w:r>
      <w:r>
        <w:rPr>
          <w:sz w:val="21"/>
        </w:rPr>
        <w:t>/</w:t>
      </w:r>
      <w:r>
        <w:rPr>
          <w:spacing w:val="36"/>
          <w:sz w:val="21"/>
        </w:rPr>
        <w:t xml:space="preserve"> </w:t>
      </w:r>
      <w:r>
        <w:rPr>
          <w:sz w:val="21"/>
        </w:rPr>
        <w:t>Махариши</w:t>
      </w:r>
      <w:r>
        <w:rPr>
          <w:spacing w:val="36"/>
          <w:sz w:val="21"/>
        </w:rPr>
        <w:t xml:space="preserve"> </w:t>
      </w:r>
      <w:r>
        <w:rPr>
          <w:sz w:val="21"/>
        </w:rPr>
        <w:t>Ма-</w:t>
      </w:r>
      <w:r>
        <w:rPr>
          <w:spacing w:val="-50"/>
          <w:sz w:val="21"/>
        </w:rPr>
        <w:t xml:space="preserve"> </w:t>
      </w:r>
      <w:r>
        <w:rPr>
          <w:sz w:val="21"/>
        </w:rPr>
        <w:t>хеш</w:t>
      </w:r>
      <w:r>
        <w:rPr>
          <w:spacing w:val="1"/>
          <w:sz w:val="21"/>
        </w:rPr>
        <w:t xml:space="preserve"> </w:t>
      </w:r>
      <w:r>
        <w:rPr>
          <w:sz w:val="21"/>
        </w:rPr>
        <w:t>Йоги.</w:t>
      </w:r>
      <w:r>
        <w:rPr>
          <w:spacing w:val="1"/>
          <w:sz w:val="21"/>
        </w:rPr>
        <w:t xml:space="preserve"> </w:t>
      </w:r>
      <w:r>
        <w:rPr>
          <w:sz w:val="21"/>
        </w:rPr>
        <w:t>– Перевод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комментарий.</w:t>
      </w:r>
      <w:r>
        <w:rPr>
          <w:spacing w:val="1"/>
          <w:sz w:val="21"/>
        </w:rPr>
        <w:t xml:space="preserve"> </w:t>
      </w:r>
      <w:r>
        <w:rPr>
          <w:sz w:val="21"/>
        </w:rPr>
        <w:t>Главы</w:t>
      </w:r>
      <w:r>
        <w:rPr>
          <w:spacing w:val="2"/>
          <w:sz w:val="21"/>
        </w:rPr>
        <w:t xml:space="preserve"> </w:t>
      </w:r>
      <w:r>
        <w:rPr>
          <w:sz w:val="21"/>
        </w:rPr>
        <w:t>1-</w:t>
      </w:r>
      <w:r>
        <w:rPr>
          <w:spacing w:val="1"/>
          <w:sz w:val="21"/>
        </w:rPr>
        <w:t xml:space="preserve"> </w:t>
      </w:r>
      <w:r>
        <w:rPr>
          <w:sz w:val="21"/>
        </w:rPr>
        <w:t>6.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СПб.,</w:t>
      </w:r>
      <w:r>
        <w:rPr>
          <w:spacing w:val="1"/>
          <w:sz w:val="21"/>
        </w:rPr>
        <w:t xml:space="preserve"> </w:t>
      </w:r>
      <w:r>
        <w:rPr>
          <w:sz w:val="21"/>
        </w:rPr>
        <w:t>1996.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66" w:lineRule="auto"/>
        <w:ind w:left="1059" w:right="633" w:firstLine="299"/>
        <w:jc w:val="left"/>
        <w:rPr>
          <w:sz w:val="21"/>
        </w:rPr>
      </w:pPr>
      <w:r>
        <w:rPr>
          <w:sz w:val="21"/>
        </w:rPr>
        <w:t>Мельник</w:t>
      </w:r>
      <w:r>
        <w:rPr>
          <w:spacing w:val="8"/>
          <w:sz w:val="21"/>
        </w:rPr>
        <w:t xml:space="preserve"> </w:t>
      </w:r>
      <w:r>
        <w:rPr>
          <w:sz w:val="21"/>
        </w:rPr>
        <w:t>С.</w:t>
      </w:r>
      <w:r>
        <w:rPr>
          <w:spacing w:val="8"/>
          <w:sz w:val="21"/>
        </w:rPr>
        <w:t xml:space="preserve"> </w:t>
      </w:r>
      <w:r>
        <w:rPr>
          <w:sz w:val="21"/>
        </w:rPr>
        <w:t>Н.</w:t>
      </w:r>
      <w:r>
        <w:rPr>
          <w:spacing w:val="7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8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9"/>
          <w:sz w:val="21"/>
        </w:rPr>
        <w:t xml:space="preserve"> </w:t>
      </w:r>
      <w:r>
        <w:rPr>
          <w:sz w:val="21"/>
        </w:rPr>
        <w:t>/</w:t>
      </w:r>
      <w:r>
        <w:rPr>
          <w:spacing w:val="6"/>
          <w:sz w:val="21"/>
        </w:rPr>
        <w:t xml:space="preserve"> </w:t>
      </w:r>
      <w:r>
        <w:rPr>
          <w:sz w:val="21"/>
        </w:rPr>
        <w:t>С.Н.</w:t>
      </w:r>
      <w:r>
        <w:rPr>
          <w:spacing w:val="9"/>
          <w:sz w:val="21"/>
        </w:rPr>
        <w:t xml:space="preserve"> </w:t>
      </w:r>
      <w:r>
        <w:rPr>
          <w:sz w:val="21"/>
        </w:rPr>
        <w:t>Мельник.</w:t>
      </w:r>
      <w:r>
        <w:rPr>
          <w:spacing w:val="8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Влади-</w:t>
      </w:r>
      <w:r>
        <w:rPr>
          <w:spacing w:val="-50"/>
          <w:sz w:val="21"/>
        </w:rPr>
        <w:t xml:space="preserve"> </w:t>
      </w:r>
      <w:r>
        <w:rPr>
          <w:sz w:val="21"/>
        </w:rPr>
        <w:t>восток, 2004. – 220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6" w:firstLine="299"/>
        <w:jc w:val="left"/>
        <w:rPr>
          <w:sz w:val="21"/>
        </w:rPr>
      </w:pPr>
      <w:r>
        <w:rPr>
          <w:sz w:val="21"/>
        </w:rPr>
        <w:t>Микалко М.</w:t>
      </w:r>
      <w:r>
        <w:rPr>
          <w:spacing w:val="31"/>
          <w:sz w:val="21"/>
        </w:rPr>
        <w:t xml:space="preserve"> </w:t>
      </w:r>
      <w:r>
        <w:rPr>
          <w:sz w:val="21"/>
        </w:rPr>
        <w:t>Тренинг</w:t>
      </w:r>
      <w:r>
        <w:rPr>
          <w:spacing w:val="31"/>
          <w:sz w:val="21"/>
        </w:rPr>
        <w:t xml:space="preserve"> </w:t>
      </w:r>
      <w:r>
        <w:rPr>
          <w:sz w:val="21"/>
        </w:rPr>
        <w:t>интуиции</w:t>
      </w:r>
      <w:r>
        <w:rPr>
          <w:spacing w:val="31"/>
          <w:sz w:val="21"/>
        </w:rPr>
        <w:t xml:space="preserve"> </w:t>
      </w:r>
      <w:r>
        <w:rPr>
          <w:sz w:val="21"/>
        </w:rPr>
        <w:t>/</w:t>
      </w:r>
      <w:r>
        <w:rPr>
          <w:spacing w:val="32"/>
          <w:sz w:val="21"/>
        </w:rPr>
        <w:t xml:space="preserve"> </w:t>
      </w:r>
      <w:r>
        <w:rPr>
          <w:sz w:val="21"/>
        </w:rPr>
        <w:t>М.</w:t>
      </w:r>
      <w:r>
        <w:rPr>
          <w:spacing w:val="31"/>
          <w:sz w:val="21"/>
        </w:rPr>
        <w:t xml:space="preserve"> </w:t>
      </w:r>
      <w:r>
        <w:rPr>
          <w:sz w:val="21"/>
        </w:rPr>
        <w:t>Микалко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31"/>
          <w:sz w:val="21"/>
        </w:rPr>
        <w:t xml:space="preserve"> </w:t>
      </w:r>
      <w:r>
        <w:rPr>
          <w:sz w:val="21"/>
        </w:rPr>
        <w:t>СПб.,</w:t>
      </w:r>
      <w:r>
        <w:rPr>
          <w:spacing w:val="31"/>
          <w:sz w:val="21"/>
        </w:rPr>
        <w:t xml:space="preserve"> </w:t>
      </w:r>
      <w:r>
        <w:rPr>
          <w:sz w:val="21"/>
        </w:rPr>
        <w:t>2001</w:t>
      </w:r>
      <w:r>
        <w:rPr>
          <w:spacing w:val="32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235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40" w:lineRule="exact"/>
        <w:ind w:left="1782" w:hanging="425"/>
        <w:jc w:val="left"/>
        <w:rPr>
          <w:sz w:val="21"/>
        </w:rPr>
      </w:pPr>
      <w:r>
        <w:rPr>
          <w:sz w:val="21"/>
        </w:rPr>
        <w:t>Михайлова Н.</w:t>
      </w:r>
      <w:r>
        <w:rPr>
          <w:spacing w:val="1"/>
          <w:sz w:val="21"/>
        </w:rPr>
        <w:t xml:space="preserve"> </w:t>
      </w:r>
      <w:r>
        <w:rPr>
          <w:sz w:val="21"/>
        </w:rPr>
        <w:t>Н.</w:t>
      </w:r>
      <w:r>
        <w:rPr>
          <w:spacing w:val="46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45"/>
          <w:sz w:val="21"/>
        </w:rPr>
        <w:t xml:space="preserve"> </w:t>
      </w:r>
      <w:r>
        <w:rPr>
          <w:sz w:val="21"/>
        </w:rPr>
        <w:t>поддержки:</w:t>
      </w:r>
      <w:r>
        <w:rPr>
          <w:spacing w:val="45"/>
          <w:sz w:val="21"/>
        </w:rPr>
        <w:t xml:space="preserve"> </w:t>
      </w:r>
      <w:r>
        <w:rPr>
          <w:sz w:val="21"/>
        </w:rPr>
        <w:t>Уч.-метод.</w:t>
      </w:r>
      <w:r>
        <w:rPr>
          <w:spacing w:val="45"/>
          <w:sz w:val="21"/>
        </w:rPr>
        <w:t xml:space="preserve"> </w:t>
      </w:r>
      <w:r>
        <w:rPr>
          <w:sz w:val="21"/>
        </w:rPr>
        <w:t>пособие</w:t>
      </w:r>
    </w:p>
    <w:p w:rsidR="00420A2E" w:rsidRDefault="00B55485">
      <w:pPr>
        <w:pStyle w:val="a3"/>
        <w:spacing w:before="23"/>
        <w:ind w:left="1059" w:firstLine="0"/>
        <w:jc w:val="left"/>
      </w:pP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Михайлова,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Юсфин.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МИРОС,</w:t>
      </w:r>
      <w:r>
        <w:rPr>
          <w:spacing w:val="1"/>
        </w:rPr>
        <w:t xml:space="preserve"> </w:t>
      </w:r>
      <w:r>
        <w:t>2001.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6" w:firstLine="299"/>
        <w:jc w:val="both"/>
        <w:rPr>
          <w:sz w:val="21"/>
        </w:rPr>
      </w:pPr>
      <w:r>
        <w:rPr>
          <w:sz w:val="21"/>
        </w:rPr>
        <w:t>Михайличенко В.Е. Роль нейролингвистического программи-</w:t>
      </w:r>
      <w:r>
        <w:rPr>
          <w:spacing w:val="1"/>
          <w:sz w:val="21"/>
        </w:rPr>
        <w:t xml:space="preserve"> </w:t>
      </w:r>
      <w:r>
        <w:rPr>
          <w:sz w:val="21"/>
        </w:rPr>
        <w:t>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развитии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уч.</w:t>
      </w:r>
      <w:r>
        <w:rPr>
          <w:spacing w:val="1"/>
          <w:sz w:val="21"/>
        </w:rPr>
        <w:t xml:space="preserve"> </w:t>
      </w:r>
      <w:r>
        <w:rPr>
          <w:sz w:val="21"/>
        </w:rPr>
        <w:t>пособие</w:t>
      </w:r>
      <w:r>
        <w:rPr>
          <w:spacing w:val="1"/>
          <w:sz w:val="21"/>
        </w:rPr>
        <w:t xml:space="preserve"> </w:t>
      </w:r>
      <w:r>
        <w:rPr>
          <w:sz w:val="21"/>
        </w:rPr>
        <w:t>/ В. Е.</w:t>
      </w:r>
      <w:r>
        <w:rPr>
          <w:spacing w:val="1"/>
          <w:sz w:val="21"/>
        </w:rPr>
        <w:t xml:space="preserve"> </w:t>
      </w:r>
      <w:r>
        <w:rPr>
          <w:sz w:val="21"/>
        </w:rPr>
        <w:t>Михайличенко.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Харьков: НТУ «ХПИ», 2007. – 459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Михайличенко В. Є.</w:t>
      </w:r>
      <w:r>
        <w:rPr>
          <w:spacing w:val="1"/>
          <w:sz w:val="21"/>
        </w:rPr>
        <w:t xml:space="preserve"> </w:t>
      </w:r>
      <w:r>
        <w:rPr>
          <w:sz w:val="21"/>
        </w:rPr>
        <w:t>Готовність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студентів</w:t>
      </w:r>
      <w:r>
        <w:rPr>
          <w:spacing w:val="1"/>
          <w:sz w:val="21"/>
        </w:rPr>
        <w:t xml:space="preserve"> </w:t>
      </w:r>
      <w:r>
        <w:rPr>
          <w:sz w:val="21"/>
        </w:rPr>
        <w:t>до</w:t>
      </w:r>
      <w:r>
        <w:rPr>
          <w:spacing w:val="1"/>
          <w:sz w:val="21"/>
        </w:rPr>
        <w:t xml:space="preserve"> </w:t>
      </w:r>
      <w:r>
        <w:rPr>
          <w:sz w:val="21"/>
        </w:rPr>
        <w:t>саморозвитку:</w:t>
      </w:r>
      <w:r>
        <w:rPr>
          <w:spacing w:val="1"/>
          <w:sz w:val="21"/>
        </w:rPr>
        <w:t xml:space="preserve"> </w:t>
      </w:r>
      <w:r>
        <w:rPr>
          <w:sz w:val="21"/>
        </w:rPr>
        <w:t>сутність і структура / В. Є. Михайличенко, М. В. Канівець // Проблеми</w:t>
      </w:r>
      <w:r>
        <w:rPr>
          <w:spacing w:val="1"/>
          <w:sz w:val="21"/>
        </w:rPr>
        <w:t xml:space="preserve"> </w:t>
      </w:r>
      <w:r>
        <w:rPr>
          <w:sz w:val="21"/>
        </w:rPr>
        <w:t>інженерно-педагогічної</w:t>
      </w:r>
      <w:r>
        <w:rPr>
          <w:spacing w:val="51"/>
          <w:sz w:val="21"/>
        </w:rPr>
        <w:t xml:space="preserve"> </w:t>
      </w:r>
      <w:r>
        <w:rPr>
          <w:sz w:val="21"/>
        </w:rPr>
        <w:t>освіти</w:t>
      </w:r>
      <w:r>
        <w:rPr>
          <w:sz w:val="21"/>
        </w:rPr>
        <w:t>:</w:t>
      </w:r>
      <w:r>
        <w:rPr>
          <w:spacing w:val="52"/>
          <w:sz w:val="21"/>
        </w:rPr>
        <w:t xml:space="preserve"> </w:t>
      </w:r>
      <w:r>
        <w:rPr>
          <w:sz w:val="21"/>
        </w:rPr>
        <w:t>зб.</w:t>
      </w:r>
      <w:r>
        <w:rPr>
          <w:spacing w:val="1"/>
          <w:sz w:val="21"/>
        </w:rPr>
        <w:t xml:space="preserve"> </w:t>
      </w:r>
      <w:r>
        <w:rPr>
          <w:sz w:val="21"/>
        </w:rPr>
        <w:t>наук.</w:t>
      </w:r>
      <w:r>
        <w:rPr>
          <w:spacing w:val="51"/>
          <w:sz w:val="21"/>
        </w:rPr>
        <w:t xml:space="preserve"> </w:t>
      </w:r>
      <w:r>
        <w:rPr>
          <w:sz w:val="21"/>
        </w:rPr>
        <w:t>пр.</w:t>
      </w:r>
      <w:r>
        <w:rPr>
          <w:spacing w:val="52"/>
          <w:sz w:val="21"/>
        </w:rPr>
        <w:t xml:space="preserve"> </w:t>
      </w:r>
      <w:r>
        <w:rPr>
          <w:sz w:val="21"/>
        </w:rPr>
        <w:t>–</w:t>
      </w:r>
      <w:r>
        <w:rPr>
          <w:spacing w:val="52"/>
          <w:sz w:val="21"/>
        </w:rPr>
        <w:t xml:space="preserve"> </w:t>
      </w:r>
      <w:r>
        <w:rPr>
          <w:sz w:val="21"/>
        </w:rPr>
        <w:t>Харків,</w:t>
      </w:r>
      <w:r>
        <w:rPr>
          <w:spacing w:val="51"/>
          <w:sz w:val="21"/>
        </w:rPr>
        <w:t xml:space="preserve"> </w:t>
      </w:r>
      <w:r>
        <w:rPr>
          <w:sz w:val="21"/>
        </w:rPr>
        <w:t>2012.</w:t>
      </w:r>
      <w:r>
        <w:rPr>
          <w:spacing w:val="52"/>
          <w:sz w:val="21"/>
        </w:rPr>
        <w:t xml:space="preserve"> </w:t>
      </w:r>
      <w:r>
        <w:rPr>
          <w:sz w:val="21"/>
        </w:rPr>
        <w:t>–</w:t>
      </w:r>
      <w:r>
        <w:rPr>
          <w:spacing w:val="48"/>
          <w:sz w:val="21"/>
        </w:rPr>
        <w:t xml:space="preserve"> </w:t>
      </w:r>
      <w:r>
        <w:rPr>
          <w:sz w:val="21"/>
        </w:rPr>
        <w:t>Вип.</w:t>
      </w:r>
    </w:p>
    <w:p w:rsidR="00420A2E" w:rsidRDefault="00B55485">
      <w:pPr>
        <w:pStyle w:val="a3"/>
        <w:spacing w:line="240" w:lineRule="exact"/>
        <w:ind w:left="1059" w:firstLine="0"/>
      </w:pPr>
      <w:r>
        <w:t>№</w:t>
      </w:r>
      <w:r>
        <w:rPr>
          <w:spacing w:val="2"/>
        </w:rPr>
        <w:t xml:space="preserve"> </w:t>
      </w:r>
      <w:r>
        <w:t>32-33.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304–310.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4"/>
        <w:ind w:left="1781" w:hanging="424"/>
        <w:jc w:val="both"/>
        <w:rPr>
          <w:sz w:val="21"/>
        </w:rPr>
      </w:pPr>
      <w:r>
        <w:rPr>
          <w:sz w:val="21"/>
        </w:rPr>
        <w:t>Москвичев С. Г.</w:t>
      </w:r>
      <w:r>
        <w:rPr>
          <w:spacing w:val="103"/>
          <w:sz w:val="21"/>
        </w:rPr>
        <w:t xml:space="preserve"> </w:t>
      </w:r>
      <w:r>
        <w:rPr>
          <w:sz w:val="21"/>
        </w:rPr>
        <w:t xml:space="preserve">Мотивация,  </w:t>
      </w:r>
      <w:r>
        <w:rPr>
          <w:spacing w:val="49"/>
          <w:sz w:val="21"/>
        </w:rPr>
        <w:t xml:space="preserve"> </w:t>
      </w:r>
      <w:r>
        <w:rPr>
          <w:sz w:val="21"/>
        </w:rPr>
        <w:t xml:space="preserve">деятельность  </w:t>
      </w:r>
      <w:r>
        <w:rPr>
          <w:spacing w:val="50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49"/>
          <w:sz w:val="21"/>
        </w:rPr>
        <w:t xml:space="preserve"> </w:t>
      </w:r>
      <w:r>
        <w:rPr>
          <w:sz w:val="21"/>
        </w:rPr>
        <w:t>управление</w:t>
      </w:r>
    </w:p>
    <w:p w:rsidR="00420A2E" w:rsidRDefault="00B55485">
      <w:pPr>
        <w:pStyle w:val="a3"/>
        <w:spacing w:before="26"/>
        <w:ind w:left="1059" w:firstLine="0"/>
      </w:pPr>
      <w:r>
        <w:t>/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Москвичев.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Киев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Сан-Франциско,</w:t>
      </w:r>
      <w:r>
        <w:rPr>
          <w:spacing w:val="2"/>
        </w:rPr>
        <w:t xml:space="preserve"> </w:t>
      </w:r>
      <w:r>
        <w:t>2003.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492</w:t>
      </w:r>
      <w:r>
        <w:rPr>
          <w:spacing w:val="2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7" w:firstLine="299"/>
        <w:jc w:val="left"/>
        <w:rPr>
          <w:sz w:val="21"/>
        </w:rPr>
      </w:pPr>
      <w:r>
        <w:rPr>
          <w:sz w:val="21"/>
        </w:rPr>
        <w:t>Мухина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Возрастная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психология:</w:t>
      </w:r>
      <w:r>
        <w:rPr>
          <w:spacing w:val="51"/>
          <w:sz w:val="21"/>
        </w:rPr>
        <w:t xml:space="preserve"> </w:t>
      </w:r>
      <w:r>
        <w:rPr>
          <w:sz w:val="21"/>
        </w:rPr>
        <w:t>феноменология</w:t>
      </w:r>
      <w:r>
        <w:rPr>
          <w:spacing w:val="1"/>
          <w:sz w:val="21"/>
        </w:rPr>
        <w:t xml:space="preserve"> </w:t>
      </w:r>
      <w:r>
        <w:rPr>
          <w:sz w:val="21"/>
        </w:rPr>
        <w:t>разви-</w:t>
      </w:r>
      <w:r>
        <w:rPr>
          <w:spacing w:val="-50"/>
          <w:sz w:val="21"/>
        </w:rPr>
        <w:t xml:space="preserve"> </w:t>
      </w:r>
      <w:r>
        <w:rPr>
          <w:sz w:val="21"/>
        </w:rPr>
        <w:t>тия.– 10-е изд.</w:t>
      </w:r>
      <w:r>
        <w:rPr>
          <w:spacing w:val="1"/>
          <w:sz w:val="21"/>
        </w:rPr>
        <w:t xml:space="preserve"> </w:t>
      </w:r>
      <w:r>
        <w:rPr>
          <w:sz w:val="21"/>
        </w:rPr>
        <w:t>/ В.</w:t>
      </w:r>
      <w:r>
        <w:rPr>
          <w:spacing w:val="1"/>
          <w:sz w:val="21"/>
        </w:rPr>
        <w:t xml:space="preserve"> </w:t>
      </w:r>
      <w:r>
        <w:rPr>
          <w:sz w:val="21"/>
        </w:rPr>
        <w:t>С. Мухина.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М.:</w:t>
      </w:r>
      <w:r>
        <w:rPr>
          <w:spacing w:val="1"/>
          <w:sz w:val="21"/>
        </w:rPr>
        <w:t xml:space="preserve"> </w:t>
      </w:r>
      <w:r>
        <w:rPr>
          <w:sz w:val="21"/>
        </w:rPr>
        <w:t>Академия, 2006. –</w:t>
      </w:r>
      <w:r>
        <w:rPr>
          <w:spacing w:val="1"/>
          <w:sz w:val="21"/>
        </w:rPr>
        <w:t xml:space="preserve"> </w:t>
      </w:r>
      <w:r>
        <w:rPr>
          <w:sz w:val="21"/>
        </w:rPr>
        <w:t>608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78"/>
        </w:tabs>
        <w:spacing w:line="266" w:lineRule="auto"/>
        <w:ind w:left="1059" w:right="636" w:firstLine="299"/>
        <w:jc w:val="left"/>
        <w:rPr>
          <w:sz w:val="21"/>
        </w:rPr>
      </w:pPr>
      <w:r>
        <w:rPr>
          <w:sz w:val="21"/>
        </w:rPr>
        <w:t>Нартова-Бочавер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i/>
          <w:sz w:val="21"/>
        </w:rPr>
        <w:t>.</w:t>
      </w:r>
      <w:r>
        <w:rPr>
          <w:i/>
          <w:spacing w:val="-4"/>
          <w:sz w:val="21"/>
        </w:rPr>
        <w:t xml:space="preserve"> </w:t>
      </w:r>
      <w:r>
        <w:rPr>
          <w:sz w:val="21"/>
        </w:rPr>
        <w:t>К.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3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2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межличностных</w:t>
      </w:r>
      <w:r>
        <w:rPr>
          <w:spacing w:val="-50"/>
          <w:sz w:val="21"/>
        </w:rPr>
        <w:t xml:space="preserve"> </w:t>
      </w:r>
      <w:r>
        <w:rPr>
          <w:sz w:val="21"/>
        </w:rPr>
        <w:t>отношений / С. Нартова-Бочавер – М., 2001.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left"/>
        <w:rPr>
          <w:sz w:val="21"/>
        </w:rPr>
      </w:pPr>
      <w:r>
        <w:rPr>
          <w:sz w:val="21"/>
        </w:rPr>
        <w:t>Науменко Г.</w:t>
      </w:r>
      <w:r>
        <w:rPr>
          <w:spacing w:val="5"/>
          <w:sz w:val="21"/>
        </w:rPr>
        <w:t xml:space="preserve"> </w:t>
      </w:r>
      <w:r>
        <w:rPr>
          <w:sz w:val="21"/>
        </w:rPr>
        <w:t>М</w:t>
      </w:r>
      <w:r>
        <w:rPr>
          <w:i/>
          <w:sz w:val="21"/>
        </w:rPr>
        <w:t>.</w:t>
      </w:r>
      <w:r>
        <w:rPr>
          <w:i/>
          <w:spacing w:val="5"/>
          <w:sz w:val="21"/>
        </w:rPr>
        <w:t xml:space="preserve"> </w:t>
      </w:r>
      <w:r>
        <w:rPr>
          <w:sz w:val="21"/>
        </w:rPr>
        <w:t>Тайны</w:t>
      </w:r>
      <w:r>
        <w:rPr>
          <w:spacing w:val="6"/>
          <w:sz w:val="21"/>
        </w:rPr>
        <w:t xml:space="preserve"> </w:t>
      </w:r>
      <w:r>
        <w:rPr>
          <w:sz w:val="21"/>
        </w:rPr>
        <w:t>сознания.</w:t>
      </w:r>
      <w:r>
        <w:rPr>
          <w:spacing w:val="4"/>
          <w:sz w:val="21"/>
        </w:rPr>
        <w:t xml:space="preserve"> </w:t>
      </w:r>
      <w:r>
        <w:rPr>
          <w:sz w:val="21"/>
        </w:rPr>
        <w:t>Путь</w:t>
      </w:r>
      <w:r>
        <w:rPr>
          <w:spacing w:val="5"/>
          <w:sz w:val="21"/>
        </w:rPr>
        <w:t xml:space="preserve"> </w:t>
      </w:r>
      <w:r>
        <w:rPr>
          <w:sz w:val="21"/>
        </w:rPr>
        <w:t>к</w:t>
      </w:r>
      <w:r>
        <w:rPr>
          <w:spacing w:val="6"/>
          <w:sz w:val="21"/>
        </w:rPr>
        <w:t xml:space="preserve"> </w:t>
      </w:r>
      <w:r>
        <w:rPr>
          <w:sz w:val="21"/>
        </w:rPr>
        <w:t>здоровью</w:t>
      </w:r>
      <w:r>
        <w:rPr>
          <w:spacing w:val="4"/>
          <w:sz w:val="21"/>
        </w:rPr>
        <w:t xml:space="preserve"> </w:t>
      </w:r>
      <w:r>
        <w:rPr>
          <w:sz w:val="21"/>
        </w:rPr>
        <w:t>/</w:t>
      </w:r>
      <w:r>
        <w:rPr>
          <w:spacing w:val="5"/>
          <w:sz w:val="21"/>
        </w:rPr>
        <w:t xml:space="preserve"> </w:t>
      </w:r>
      <w:r>
        <w:rPr>
          <w:sz w:val="21"/>
        </w:rPr>
        <w:t>Г.</w:t>
      </w:r>
      <w:r>
        <w:rPr>
          <w:spacing w:val="4"/>
          <w:sz w:val="21"/>
        </w:rPr>
        <w:t xml:space="preserve"> </w:t>
      </w:r>
      <w:r>
        <w:rPr>
          <w:sz w:val="21"/>
        </w:rPr>
        <w:t>М.</w:t>
      </w:r>
      <w:r>
        <w:rPr>
          <w:spacing w:val="5"/>
          <w:sz w:val="21"/>
        </w:rPr>
        <w:t xml:space="preserve"> </w:t>
      </w:r>
      <w:r>
        <w:rPr>
          <w:sz w:val="21"/>
        </w:rPr>
        <w:t>Нау-</w:t>
      </w:r>
      <w:r>
        <w:rPr>
          <w:spacing w:val="-50"/>
          <w:sz w:val="21"/>
        </w:rPr>
        <w:t xml:space="preserve"> </w:t>
      </w:r>
      <w:r>
        <w:rPr>
          <w:sz w:val="21"/>
        </w:rPr>
        <w:t>менко – М., 2002 – 470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7"/>
        </w:tabs>
        <w:spacing w:line="266" w:lineRule="auto"/>
        <w:ind w:left="1059" w:right="634" w:firstLine="299"/>
        <w:jc w:val="left"/>
        <w:rPr>
          <w:sz w:val="21"/>
        </w:rPr>
      </w:pPr>
      <w:r>
        <w:rPr>
          <w:sz w:val="21"/>
        </w:rPr>
        <w:t>Нечепоренко</w:t>
      </w:r>
      <w:r>
        <w:rPr>
          <w:spacing w:val="6"/>
          <w:sz w:val="21"/>
        </w:rPr>
        <w:t xml:space="preserve"> </w:t>
      </w:r>
      <w:r>
        <w:rPr>
          <w:sz w:val="21"/>
        </w:rPr>
        <w:t>Л.</w:t>
      </w:r>
      <w:r>
        <w:rPr>
          <w:spacing w:val="7"/>
          <w:sz w:val="21"/>
        </w:rPr>
        <w:t xml:space="preserve"> </w:t>
      </w:r>
      <w:r>
        <w:rPr>
          <w:sz w:val="21"/>
        </w:rPr>
        <w:t>С.</w:t>
      </w:r>
      <w:r>
        <w:rPr>
          <w:spacing w:val="7"/>
          <w:sz w:val="21"/>
        </w:rPr>
        <w:t xml:space="preserve"> </w:t>
      </w:r>
      <w:r>
        <w:rPr>
          <w:sz w:val="21"/>
        </w:rPr>
        <w:t>Педагогічна</w:t>
      </w:r>
      <w:r>
        <w:rPr>
          <w:spacing w:val="7"/>
          <w:sz w:val="21"/>
        </w:rPr>
        <w:t xml:space="preserve"> </w:t>
      </w:r>
      <w:r>
        <w:rPr>
          <w:sz w:val="21"/>
        </w:rPr>
        <w:t>майстерність</w:t>
      </w:r>
      <w:r>
        <w:rPr>
          <w:spacing w:val="7"/>
          <w:sz w:val="21"/>
        </w:rPr>
        <w:t xml:space="preserve"> </w:t>
      </w:r>
      <w:r>
        <w:rPr>
          <w:sz w:val="21"/>
        </w:rPr>
        <w:t>/</w:t>
      </w:r>
      <w:r>
        <w:rPr>
          <w:spacing w:val="7"/>
          <w:sz w:val="21"/>
        </w:rPr>
        <w:t xml:space="preserve"> </w:t>
      </w:r>
      <w:r>
        <w:rPr>
          <w:sz w:val="21"/>
        </w:rPr>
        <w:t>Л.</w:t>
      </w:r>
      <w:r>
        <w:rPr>
          <w:spacing w:val="7"/>
          <w:sz w:val="21"/>
        </w:rPr>
        <w:t xml:space="preserve"> </w:t>
      </w:r>
      <w:r>
        <w:rPr>
          <w:sz w:val="21"/>
        </w:rPr>
        <w:t>С.</w:t>
      </w:r>
      <w:r>
        <w:rPr>
          <w:spacing w:val="7"/>
          <w:sz w:val="21"/>
        </w:rPr>
        <w:t xml:space="preserve"> </w:t>
      </w:r>
      <w:r>
        <w:rPr>
          <w:sz w:val="21"/>
        </w:rPr>
        <w:t>Нечепоре-</w:t>
      </w:r>
      <w:r>
        <w:rPr>
          <w:spacing w:val="-49"/>
          <w:sz w:val="21"/>
        </w:rPr>
        <w:t xml:space="preserve"> </w:t>
      </w:r>
      <w:r>
        <w:rPr>
          <w:sz w:val="21"/>
        </w:rPr>
        <w:t>нко. – Х.:</w:t>
      </w:r>
      <w:r>
        <w:rPr>
          <w:spacing w:val="-1"/>
          <w:sz w:val="21"/>
        </w:rPr>
        <w:t xml:space="preserve"> </w:t>
      </w:r>
      <w:r>
        <w:rPr>
          <w:sz w:val="21"/>
        </w:rPr>
        <w:t>ХНУ. – 2009. – 274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66" w:lineRule="auto"/>
        <w:ind w:left="1059" w:right="633" w:firstLine="299"/>
        <w:jc w:val="left"/>
        <w:rPr>
          <w:sz w:val="21"/>
        </w:rPr>
      </w:pPr>
      <w:r>
        <w:rPr>
          <w:sz w:val="21"/>
        </w:rPr>
        <w:t>Николов</w:t>
      </w:r>
      <w:r>
        <w:rPr>
          <w:spacing w:val="2"/>
          <w:sz w:val="21"/>
        </w:rPr>
        <w:t xml:space="preserve"> </w:t>
      </w:r>
      <w:r>
        <w:rPr>
          <w:sz w:val="21"/>
        </w:rPr>
        <w:t>Л</w:t>
      </w:r>
      <w:r>
        <w:rPr>
          <w:i/>
          <w:sz w:val="21"/>
        </w:rPr>
        <w:t>.</w:t>
      </w:r>
      <w:r>
        <w:rPr>
          <w:i/>
          <w:spacing w:val="27"/>
          <w:sz w:val="21"/>
        </w:rPr>
        <w:t xml:space="preserve"> </w:t>
      </w:r>
      <w:r>
        <w:rPr>
          <w:sz w:val="21"/>
        </w:rPr>
        <w:t>Структуры</w:t>
      </w:r>
      <w:r>
        <w:rPr>
          <w:spacing w:val="27"/>
          <w:sz w:val="21"/>
        </w:rPr>
        <w:t xml:space="preserve"> </w:t>
      </w:r>
      <w:r>
        <w:rPr>
          <w:sz w:val="21"/>
        </w:rPr>
        <w:t>человеческой</w:t>
      </w:r>
      <w:r>
        <w:rPr>
          <w:spacing w:val="28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27"/>
          <w:sz w:val="21"/>
        </w:rPr>
        <w:t xml:space="preserve"> </w:t>
      </w:r>
      <w:r>
        <w:rPr>
          <w:sz w:val="21"/>
        </w:rPr>
        <w:t>/</w:t>
      </w:r>
      <w:r>
        <w:rPr>
          <w:spacing w:val="27"/>
          <w:sz w:val="21"/>
        </w:rPr>
        <w:t xml:space="preserve"> </w:t>
      </w:r>
      <w:r>
        <w:rPr>
          <w:sz w:val="21"/>
        </w:rPr>
        <w:t>Л.</w:t>
      </w:r>
      <w:r>
        <w:rPr>
          <w:spacing w:val="27"/>
          <w:sz w:val="21"/>
        </w:rPr>
        <w:t xml:space="preserve"> </w:t>
      </w:r>
      <w:r>
        <w:rPr>
          <w:sz w:val="21"/>
        </w:rPr>
        <w:t>Нико-</w:t>
      </w:r>
      <w:r>
        <w:rPr>
          <w:spacing w:val="-50"/>
          <w:sz w:val="21"/>
        </w:rPr>
        <w:t xml:space="preserve"> </w:t>
      </w:r>
      <w:r>
        <w:rPr>
          <w:sz w:val="21"/>
        </w:rPr>
        <w:t>лов – М., 1984. – 250с.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7" w:firstLine="299"/>
        <w:jc w:val="left"/>
        <w:rPr>
          <w:sz w:val="21"/>
        </w:rPr>
      </w:pPr>
      <w:r>
        <w:rPr>
          <w:sz w:val="21"/>
        </w:rPr>
        <w:t>Ничкало</w:t>
      </w:r>
      <w:r>
        <w:rPr>
          <w:spacing w:val="-1"/>
          <w:sz w:val="21"/>
        </w:rPr>
        <w:t xml:space="preserve"> </w:t>
      </w:r>
      <w:r>
        <w:rPr>
          <w:sz w:val="21"/>
        </w:rPr>
        <w:t>Н.</w:t>
      </w:r>
      <w:r>
        <w:rPr>
          <w:spacing w:val="-1"/>
          <w:sz w:val="21"/>
        </w:rPr>
        <w:t xml:space="preserve"> </w:t>
      </w:r>
      <w:r>
        <w:rPr>
          <w:sz w:val="21"/>
        </w:rPr>
        <w:t>Г.</w:t>
      </w:r>
      <w:r>
        <w:rPr>
          <w:spacing w:val="35"/>
          <w:sz w:val="21"/>
        </w:rPr>
        <w:t xml:space="preserve"> </w:t>
      </w:r>
      <w:r>
        <w:rPr>
          <w:sz w:val="21"/>
        </w:rPr>
        <w:t>Проблеми</w:t>
      </w:r>
      <w:r>
        <w:rPr>
          <w:spacing w:val="35"/>
          <w:sz w:val="21"/>
        </w:rPr>
        <w:t xml:space="preserve"> </w:t>
      </w:r>
      <w:r>
        <w:rPr>
          <w:sz w:val="21"/>
        </w:rPr>
        <w:t>формування</w:t>
      </w:r>
      <w:r>
        <w:rPr>
          <w:spacing w:val="34"/>
          <w:sz w:val="21"/>
        </w:rPr>
        <w:t xml:space="preserve"> </w:t>
      </w:r>
      <w:r>
        <w:rPr>
          <w:sz w:val="21"/>
        </w:rPr>
        <w:t>сучасного</w:t>
      </w:r>
      <w:r>
        <w:rPr>
          <w:spacing w:val="35"/>
          <w:sz w:val="21"/>
        </w:rPr>
        <w:t xml:space="preserve"> </w:t>
      </w:r>
      <w:r>
        <w:rPr>
          <w:sz w:val="21"/>
        </w:rPr>
        <w:t>виробничого</w:t>
      </w:r>
      <w:r>
        <w:rPr>
          <w:spacing w:val="1"/>
          <w:sz w:val="21"/>
        </w:rPr>
        <w:t xml:space="preserve"> </w:t>
      </w:r>
      <w:r>
        <w:rPr>
          <w:sz w:val="21"/>
        </w:rPr>
        <w:t>потенціалу</w:t>
      </w:r>
      <w:r>
        <w:rPr>
          <w:spacing w:val="20"/>
          <w:sz w:val="21"/>
        </w:rPr>
        <w:t xml:space="preserve"> </w:t>
      </w:r>
      <w:r>
        <w:rPr>
          <w:sz w:val="21"/>
        </w:rPr>
        <w:t>в</w:t>
      </w:r>
      <w:r>
        <w:rPr>
          <w:spacing w:val="20"/>
          <w:sz w:val="21"/>
        </w:rPr>
        <w:t xml:space="preserve"> </w:t>
      </w:r>
      <w:r>
        <w:rPr>
          <w:sz w:val="21"/>
        </w:rPr>
        <w:t>Україні</w:t>
      </w:r>
      <w:r>
        <w:rPr>
          <w:spacing w:val="20"/>
          <w:sz w:val="21"/>
        </w:rPr>
        <w:t xml:space="preserve"> </w:t>
      </w:r>
      <w:r>
        <w:rPr>
          <w:sz w:val="21"/>
        </w:rPr>
        <w:t>:</w:t>
      </w:r>
      <w:r>
        <w:rPr>
          <w:spacing w:val="20"/>
          <w:sz w:val="21"/>
        </w:rPr>
        <w:t xml:space="preserve"> </w:t>
      </w:r>
      <w:r>
        <w:rPr>
          <w:sz w:val="21"/>
        </w:rPr>
        <w:t>стратегія</w:t>
      </w:r>
      <w:r>
        <w:rPr>
          <w:spacing w:val="20"/>
          <w:sz w:val="21"/>
        </w:rPr>
        <w:t xml:space="preserve"> </w:t>
      </w:r>
      <w:r>
        <w:rPr>
          <w:sz w:val="21"/>
        </w:rPr>
        <w:t>і</w:t>
      </w:r>
      <w:r>
        <w:rPr>
          <w:spacing w:val="20"/>
          <w:sz w:val="21"/>
        </w:rPr>
        <w:t xml:space="preserve"> </w:t>
      </w:r>
      <w:r>
        <w:rPr>
          <w:sz w:val="21"/>
        </w:rPr>
        <w:t>перспективи</w:t>
      </w:r>
      <w:r>
        <w:rPr>
          <w:spacing w:val="20"/>
          <w:sz w:val="21"/>
        </w:rPr>
        <w:t xml:space="preserve"> </w:t>
      </w:r>
      <w:r>
        <w:rPr>
          <w:sz w:val="21"/>
        </w:rPr>
        <w:t>наукових</w:t>
      </w:r>
      <w:r>
        <w:rPr>
          <w:spacing w:val="20"/>
          <w:sz w:val="21"/>
        </w:rPr>
        <w:t xml:space="preserve"> </w:t>
      </w:r>
      <w:r>
        <w:rPr>
          <w:sz w:val="21"/>
        </w:rPr>
        <w:t>пошуків</w:t>
      </w:r>
    </w:p>
    <w:p w:rsidR="00420A2E" w:rsidRDefault="00420A2E">
      <w:pPr>
        <w:spacing w:line="266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/ Н. Г. Ничкало // Педагогіка та психологія професійної освіти: резуль-</w:t>
      </w:r>
      <w:r>
        <w:rPr>
          <w:spacing w:val="1"/>
        </w:rPr>
        <w:t xml:space="preserve"> </w:t>
      </w:r>
      <w:r>
        <w:t>тати досліджень та перспективи ; за ред. І. А. Зязюна, Н. Г. Ничкало. –</w:t>
      </w:r>
      <w:r>
        <w:rPr>
          <w:spacing w:val="1"/>
        </w:rPr>
        <w:t xml:space="preserve"> </w:t>
      </w:r>
      <w:r>
        <w:t>К., 2003.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57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Новикова Т. Г. Анализ разработки портфолио на основе зару-</w:t>
      </w:r>
      <w:r>
        <w:rPr>
          <w:spacing w:val="1"/>
          <w:sz w:val="21"/>
        </w:rPr>
        <w:t xml:space="preserve"> </w:t>
      </w:r>
      <w:r>
        <w:rPr>
          <w:sz w:val="21"/>
        </w:rPr>
        <w:t>бежного опыта / Т. Г. Новикова // Развитие образовательных систем в</w:t>
      </w:r>
      <w:r>
        <w:rPr>
          <w:spacing w:val="1"/>
          <w:sz w:val="21"/>
        </w:rPr>
        <w:t xml:space="preserve"> </w:t>
      </w:r>
      <w:r>
        <w:rPr>
          <w:sz w:val="21"/>
        </w:rPr>
        <w:t>контексте</w:t>
      </w:r>
      <w:r>
        <w:rPr>
          <w:spacing w:val="1"/>
          <w:sz w:val="21"/>
        </w:rPr>
        <w:t xml:space="preserve"> </w:t>
      </w:r>
      <w:r>
        <w:rPr>
          <w:sz w:val="21"/>
        </w:rPr>
        <w:t>модернизации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М.:</w:t>
      </w:r>
      <w:r>
        <w:rPr>
          <w:spacing w:val="1"/>
          <w:sz w:val="21"/>
        </w:rPr>
        <w:t xml:space="preserve"> </w:t>
      </w:r>
      <w:r>
        <w:rPr>
          <w:sz w:val="21"/>
        </w:rPr>
        <w:t>Academia,</w:t>
      </w:r>
      <w:r>
        <w:rPr>
          <w:spacing w:val="1"/>
          <w:sz w:val="21"/>
        </w:rPr>
        <w:t xml:space="preserve"> </w:t>
      </w:r>
      <w:r>
        <w:rPr>
          <w:sz w:val="21"/>
        </w:rPr>
        <w:t>АПКи</w:t>
      </w:r>
      <w:r>
        <w:rPr>
          <w:spacing w:val="1"/>
          <w:sz w:val="21"/>
        </w:rPr>
        <w:t xml:space="preserve"> </w:t>
      </w:r>
      <w:r>
        <w:rPr>
          <w:sz w:val="21"/>
        </w:rPr>
        <w:t>ПРО,</w:t>
      </w:r>
      <w:r>
        <w:rPr>
          <w:spacing w:val="-50"/>
          <w:sz w:val="21"/>
        </w:rPr>
        <w:t xml:space="preserve"> </w:t>
      </w:r>
      <w:r>
        <w:rPr>
          <w:sz w:val="21"/>
        </w:rPr>
        <w:t>2003.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Орлов А. Б. Методы изучения, активизации и развития моти-</w:t>
      </w:r>
      <w:r>
        <w:rPr>
          <w:spacing w:val="1"/>
          <w:sz w:val="21"/>
        </w:rPr>
        <w:t xml:space="preserve"> </w:t>
      </w:r>
      <w:r>
        <w:rPr>
          <w:sz w:val="21"/>
        </w:rPr>
        <w:t>вации</w:t>
      </w:r>
      <w:r>
        <w:rPr>
          <w:spacing w:val="45"/>
          <w:sz w:val="21"/>
        </w:rPr>
        <w:t xml:space="preserve"> </w:t>
      </w:r>
      <w:r>
        <w:rPr>
          <w:sz w:val="21"/>
        </w:rPr>
        <w:t>учения</w:t>
      </w:r>
      <w:r>
        <w:rPr>
          <w:spacing w:val="46"/>
          <w:sz w:val="21"/>
        </w:rPr>
        <w:t xml:space="preserve"> </w:t>
      </w:r>
      <w:r>
        <w:rPr>
          <w:sz w:val="21"/>
        </w:rPr>
        <w:t>в</w:t>
      </w:r>
      <w:r>
        <w:rPr>
          <w:spacing w:val="46"/>
          <w:sz w:val="21"/>
        </w:rPr>
        <w:t xml:space="preserve"> </w:t>
      </w:r>
      <w:r>
        <w:rPr>
          <w:sz w:val="21"/>
        </w:rPr>
        <w:t>современной</w:t>
      </w:r>
      <w:r>
        <w:rPr>
          <w:spacing w:val="46"/>
          <w:sz w:val="21"/>
        </w:rPr>
        <w:t xml:space="preserve"> </w:t>
      </w:r>
      <w:r>
        <w:rPr>
          <w:sz w:val="21"/>
        </w:rPr>
        <w:t>зарубежной</w:t>
      </w:r>
      <w:r>
        <w:rPr>
          <w:spacing w:val="46"/>
          <w:sz w:val="21"/>
        </w:rPr>
        <w:t xml:space="preserve"> </w:t>
      </w:r>
      <w:r>
        <w:rPr>
          <w:sz w:val="21"/>
        </w:rPr>
        <w:t>психологии</w:t>
      </w:r>
      <w:r>
        <w:rPr>
          <w:spacing w:val="46"/>
          <w:sz w:val="21"/>
        </w:rPr>
        <w:t xml:space="preserve"> </w:t>
      </w:r>
      <w:r>
        <w:rPr>
          <w:sz w:val="21"/>
        </w:rPr>
        <w:t>/</w:t>
      </w:r>
      <w:r>
        <w:rPr>
          <w:spacing w:val="46"/>
          <w:sz w:val="21"/>
        </w:rPr>
        <w:t xml:space="preserve"> </w:t>
      </w:r>
      <w:r>
        <w:rPr>
          <w:sz w:val="21"/>
        </w:rPr>
        <w:t>А.</w:t>
      </w:r>
      <w:r>
        <w:rPr>
          <w:spacing w:val="45"/>
          <w:sz w:val="21"/>
        </w:rPr>
        <w:t xml:space="preserve"> </w:t>
      </w:r>
      <w:r>
        <w:rPr>
          <w:sz w:val="21"/>
        </w:rPr>
        <w:t>Б.</w:t>
      </w:r>
      <w:r>
        <w:rPr>
          <w:spacing w:val="46"/>
          <w:sz w:val="21"/>
        </w:rPr>
        <w:t xml:space="preserve"> </w:t>
      </w:r>
      <w:r>
        <w:rPr>
          <w:sz w:val="21"/>
        </w:rPr>
        <w:t>Орлов</w:t>
      </w:r>
    </w:p>
    <w:p w:rsidR="00420A2E" w:rsidRDefault="00B55485">
      <w:pPr>
        <w:pStyle w:val="a3"/>
        <w:spacing w:line="240" w:lineRule="exact"/>
        <w:ind w:firstLine="0"/>
      </w:pPr>
      <w:r>
        <w:t>//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мотивации</w:t>
      </w:r>
      <w:r>
        <w:rPr>
          <w:spacing w:val="-12"/>
        </w:rPr>
        <w:t xml:space="preserve"> </w:t>
      </w:r>
      <w:r>
        <w:t>учения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кн.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учителя.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М.,</w:t>
      </w:r>
      <w:r>
        <w:rPr>
          <w:spacing w:val="-12"/>
        </w:rPr>
        <w:t xml:space="preserve"> </w:t>
      </w:r>
      <w:r>
        <w:t>1990.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450</w:t>
      </w:r>
      <w:r>
        <w:rPr>
          <w:spacing w:val="-1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3"/>
        <w:ind w:left="1341" w:hanging="424"/>
        <w:jc w:val="both"/>
        <w:rPr>
          <w:sz w:val="21"/>
        </w:rPr>
      </w:pPr>
      <w:r>
        <w:rPr>
          <w:sz w:val="21"/>
        </w:rPr>
        <w:t>Осипов</w:t>
      </w:r>
      <w:r>
        <w:rPr>
          <w:spacing w:val="1"/>
          <w:sz w:val="21"/>
        </w:rPr>
        <w:t xml:space="preserve"> </w:t>
      </w:r>
      <w:r>
        <w:rPr>
          <w:sz w:val="21"/>
        </w:rPr>
        <w:t>П.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Н.  </w:t>
      </w:r>
      <w:r>
        <w:rPr>
          <w:spacing w:val="25"/>
          <w:sz w:val="21"/>
        </w:rPr>
        <w:t xml:space="preserve"> </w:t>
      </w:r>
      <w:r>
        <w:rPr>
          <w:sz w:val="21"/>
        </w:rPr>
        <w:t xml:space="preserve">Стимулирование   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самовоспитания   </w:t>
      </w:r>
      <w:r>
        <w:rPr>
          <w:spacing w:val="24"/>
          <w:sz w:val="21"/>
        </w:rPr>
        <w:t xml:space="preserve"> </w:t>
      </w:r>
      <w:r>
        <w:rPr>
          <w:sz w:val="21"/>
        </w:rPr>
        <w:t>учеников</w:t>
      </w:r>
    </w:p>
    <w:p w:rsidR="00420A2E" w:rsidRDefault="00B55485">
      <w:pPr>
        <w:pStyle w:val="a3"/>
        <w:spacing w:before="26"/>
        <w:ind w:firstLine="0"/>
      </w:pPr>
      <w:r>
        <w:t>/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Осипов.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Казань:</w:t>
      </w:r>
      <w:r>
        <w:rPr>
          <w:spacing w:val="2"/>
        </w:rPr>
        <w:t xml:space="preserve"> </w:t>
      </w:r>
      <w:r>
        <w:t>КазУ-т,</w:t>
      </w:r>
      <w:r>
        <w:rPr>
          <w:spacing w:val="2"/>
        </w:rPr>
        <w:t xml:space="preserve"> </w:t>
      </w:r>
      <w:r>
        <w:t>1997.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230</w:t>
      </w:r>
      <w:r>
        <w:rPr>
          <w:spacing w:val="2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6"/>
        <w:ind w:left="1341" w:hanging="424"/>
        <w:jc w:val="both"/>
        <w:rPr>
          <w:sz w:val="21"/>
        </w:rPr>
      </w:pPr>
      <w:r>
        <w:rPr>
          <w:sz w:val="21"/>
        </w:rPr>
        <w:t>Павлов</w:t>
      </w:r>
      <w:r>
        <w:rPr>
          <w:spacing w:val="3"/>
          <w:sz w:val="21"/>
        </w:rPr>
        <w:t xml:space="preserve"> </w:t>
      </w:r>
      <w:r>
        <w:rPr>
          <w:sz w:val="21"/>
        </w:rPr>
        <w:t>И.</w:t>
      </w:r>
      <w:r>
        <w:rPr>
          <w:spacing w:val="3"/>
          <w:sz w:val="21"/>
        </w:rPr>
        <w:t xml:space="preserve"> </w:t>
      </w:r>
      <w:r>
        <w:rPr>
          <w:sz w:val="21"/>
        </w:rPr>
        <w:t>П.</w:t>
      </w:r>
      <w:r>
        <w:rPr>
          <w:spacing w:val="4"/>
          <w:sz w:val="21"/>
        </w:rPr>
        <w:t xml:space="preserve"> </w:t>
      </w:r>
      <w:r>
        <w:rPr>
          <w:sz w:val="21"/>
        </w:rPr>
        <w:t>Физиология</w:t>
      </w:r>
      <w:r>
        <w:rPr>
          <w:spacing w:val="3"/>
          <w:sz w:val="21"/>
        </w:rPr>
        <w:t xml:space="preserve"> </w:t>
      </w:r>
      <w:r>
        <w:rPr>
          <w:sz w:val="21"/>
        </w:rPr>
        <w:t>высшей</w:t>
      </w:r>
      <w:r>
        <w:rPr>
          <w:spacing w:val="3"/>
          <w:sz w:val="21"/>
        </w:rPr>
        <w:t xml:space="preserve"> </w:t>
      </w:r>
      <w:r>
        <w:rPr>
          <w:sz w:val="21"/>
        </w:rPr>
        <w:t>нервной</w:t>
      </w:r>
      <w:r>
        <w:rPr>
          <w:spacing w:val="4"/>
          <w:sz w:val="21"/>
        </w:rPr>
        <w:t xml:space="preserve"> </w:t>
      </w:r>
      <w:r>
        <w:rPr>
          <w:sz w:val="21"/>
        </w:rPr>
        <w:t>деятельности.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кн.</w:t>
      </w:r>
    </w:p>
    <w:p w:rsidR="00420A2E" w:rsidRDefault="00B55485">
      <w:pPr>
        <w:pStyle w:val="a3"/>
        <w:spacing w:before="26"/>
        <w:ind w:firstLine="0"/>
      </w:pPr>
      <w:r>
        <w:t>«Мозг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психика»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Павлов.–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ИПП,</w:t>
      </w:r>
      <w:r>
        <w:rPr>
          <w:spacing w:val="2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320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6" w:line="266" w:lineRule="auto"/>
        <w:ind w:right="1075" w:firstLine="299"/>
        <w:jc w:val="left"/>
        <w:rPr>
          <w:sz w:val="21"/>
        </w:rPr>
      </w:pPr>
      <w:r>
        <w:rPr>
          <w:sz w:val="21"/>
        </w:rPr>
        <w:t>Павелків</w:t>
      </w:r>
      <w:r>
        <w:rPr>
          <w:spacing w:val="-1"/>
          <w:sz w:val="21"/>
        </w:rPr>
        <w:t xml:space="preserve"> </w:t>
      </w:r>
      <w:r>
        <w:rPr>
          <w:sz w:val="21"/>
        </w:rPr>
        <w:t>Р. В.</w:t>
      </w:r>
      <w:r>
        <w:rPr>
          <w:spacing w:val="7"/>
          <w:sz w:val="21"/>
        </w:rPr>
        <w:t xml:space="preserve"> </w:t>
      </w:r>
      <w:r>
        <w:rPr>
          <w:sz w:val="21"/>
        </w:rPr>
        <w:t>Вікова</w:t>
      </w:r>
      <w:r>
        <w:rPr>
          <w:spacing w:val="7"/>
          <w:sz w:val="21"/>
        </w:rPr>
        <w:t xml:space="preserve"> </w:t>
      </w:r>
      <w:r>
        <w:rPr>
          <w:sz w:val="21"/>
        </w:rPr>
        <w:t>психологія:</w:t>
      </w:r>
      <w:r>
        <w:rPr>
          <w:spacing w:val="7"/>
          <w:sz w:val="21"/>
        </w:rPr>
        <w:t xml:space="preserve"> </w:t>
      </w:r>
      <w:r>
        <w:rPr>
          <w:sz w:val="21"/>
        </w:rPr>
        <w:t>підручник</w:t>
      </w:r>
      <w:r>
        <w:rPr>
          <w:spacing w:val="7"/>
          <w:sz w:val="21"/>
        </w:rPr>
        <w:t xml:space="preserve"> </w:t>
      </w:r>
      <w:r>
        <w:rPr>
          <w:sz w:val="21"/>
        </w:rPr>
        <w:t>/</w:t>
      </w:r>
      <w:r>
        <w:rPr>
          <w:spacing w:val="7"/>
          <w:sz w:val="21"/>
        </w:rPr>
        <w:t xml:space="preserve"> </w:t>
      </w:r>
      <w:r>
        <w:rPr>
          <w:sz w:val="21"/>
        </w:rPr>
        <w:t>Р. В.</w:t>
      </w:r>
      <w:r>
        <w:rPr>
          <w:spacing w:val="7"/>
          <w:sz w:val="21"/>
        </w:rPr>
        <w:t xml:space="preserve"> </w:t>
      </w:r>
      <w:r>
        <w:rPr>
          <w:sz w:val="21"/>
        </w:rPr>
        <w:t>Павелків.</w:t>
      </w:r>
      <w:r>
        <w:rPr>
          <w:spacing w:val="9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Київ: Кондор, 2011. – 468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6" w:firstLine="299"/>
        <w:jc w:val="left"/>
        <w:rPr>
          <w:sz w:val="21"/>
        </w:rPr>
      </w:pPr>
      <w:r>
        <w:rPr>
          <w:sz w:val="21"/>
        </w:rPr>
        <w:t>Педагогічні</w:t>
      </w:r>
      <w:r>
        <w:rPr>
          <w:spacing w:val="34"/>
          <w:sz w:val="21"/>
        </w:rPr>
        <w:t xml:space="preserve"> </w:t>
      </w:r>
      <w:r>
        <w:rPr>
          <w:sz w:val="21"/>
        </w:rPr>
        <w:t>технології</w:t>
      </w:r>
      <w:r>
        <w:rPr>
          <w:spacing w:val="35"/>
          <w:sz w:val="21"/>
        </w:rPr>
        <w:t xml:space="preserve"> </w:t>
      </w:r>
      <w:r>
        <w:rPr>
          <w:sz w:val="21"/>
        </w:rPr>
        <w:t>у</w:t>
      </w:r>
      <w:r>
        <w:rPr>
          <w:spacing w:val="35"/>
          <w:sz w:val="21"/>
        </w:rPr>
        <w:t xml:space="preserve"> </w:t>
      </w:r>
      <w:r>
        <w:rPr>
          <w:sz w:val="21"/>
        </w:rPr>
        <w:t>неперервній</w:t>
      </w:r>
      <w:r>
        <w:rPr>
          <w:spacing w:val="34"/>
          <w:sz w:val="21"/>
        </w:rPr>
        <w:t xml:space="preserve"> </w:t>
      </w:r>
      <w:r>
        <w:rPr>
          <w:sz w:val="21"/>
        </w:rPr>
        <w:t>професійній</w:t>
      </w:r>
      <w:r>
        <w:rPr>
          <w:spacing w:val="35"/>
          <w:sz w:val="21"/>
        </w:rPr>
        <w:t xml:space="preserve"> </w:t>
      </w:r>
      <w:r>
        <w:rPr>
          <w:sz w:val="21"/>
        </w:rPr>
        <w:t>освіті:</w:t>
      </w:r>
      <w:r>
        <w:rPr>
          <w:spacing w:val="34"/>
          <w:sz w:val="21"/>
        </w:rPr>
        <w:t xml:space="preserve"> </w:t>
      </w:r>
      <w:r>
        <w:rPr>
          <w:sz w:val="21"/>
        </w:rPr>
        <w:t>мо-</w:t>
      </w:r>
      <w:r>
        <w:rPr>
          <w:spacing w:val="-49"/>
          <w:sz w:val="21"/>
        </w:rPr>
        <w:t xml:space="preserve"> </w:t>
      </w:r>
      <w:r>
        <w:rPr>
          <w:sz w:val="21"/>
        </w:rPr>
        <w:t>ногр. за</w:t>
      </w:r>
      <w:r>
        <w:rPr>
          <w:spacing w:val="1"/>
          <w:sz w:val="21"/>
        </w:rPr>
        <w:t xml:space="preserve"> </w:t>
      </w:r>
      <w:r>
        <w:rPr>
          <w:sz w:val="21"/>
        </w:rPr>
        <w:t>ред. С.</w:t>
      </w:r>
      <w:r>
        <w:rPr>
          <w:spacing w:val="1"/>
          <w:sz w:val="21"/>
        </w:rPr>
        <w:t xml:space="preserve"> </w:t>
      </w:r>
      <w:r>
        <w:rPr>
          <w:sz w:val="21"/>
        </w:rPr>
        <w:t>О.</w:t>
      </w:r>
      <w:r>
        <w:rPr>
          <w:spacing w:val="1"/>
          <w:sz w:val="21"/>
        </w:rPr>
        <w:t xml:space="preserve"> </w:t>
      </w:r>
      <w:r>
        <w:rPr>
          <w:sz w:val="21"/>
        </w:rPr>
        <w:t>Сисоєвої. –</w:t>
      </w:r>
      <w:r>
        <w:rPr>
          <w:spacing w:val="1"/>
          <w:sz w:val="21"/>
        </w:rPr>
        <w:t xml:space="preserve"> </w:t>
      </w:r>
      <w:r>
        <w:rPr>
          <w:sz w:val="21"/>
        </w:rPr>
        <w:t>К.</w:t>
      </w:r>
      <w:r>
        <w:rPr>
          <w:spacing w:val="1"/>
          <w:sz w:val="21"/>
        </w:rPr>
        <w:t xml:space="preserve"> </w:t>
      </w:r>
      <w:r>
        <w:rPr>
          <w:sz w:val="21"/>
        </w:rPr>
        <w:t>: ВІПОЛ,</w:t>
      </w:r>
      <w:r>
        <w:rPr>
          <w:spacing w:val="1"/>
          <w:sz w:val="21"/>
        </w:rPr>
        <w:t xml:space="preserve"> </w:t>
      </w:r>
      <w:r>
        <w:rPr>
          <w:sz w:val="21"/>
        </w:rPr>
        <w:t>2001. –</w:t>
      </w:r>
      <w:r>
        <w:rPr>
          <w:spacing w:val="1"/>
          <w:sz w:val="21"/>
        </w:rPr>
        <w:t xml:space="preserve"> </w:t>
      </w:r>
      <w:r>
        <w:rPr>
          <w:sz w:val="21"/>
        </w:rPr>
        <w:t>502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7" w:firstLine="299"/>
        <w:jc w:val="left"/>
        <w:rPr>
          <w:sz w:val="21"/>
        </w:rPr>
      </w:pPr>
      <w:r>
        <w:rPr>
          <w:sz w:val="21"/>
        </w:rPr>
        <w:t>Первин</w:t>
      </w:r>
      <w:r>
        <w:rPr>
          <w:spacing w:val="15"/>
          <w:sz w:val="21"/>
        </w:rPr>
        <w:t xml:space="preserve"> </w:t>
      </w:r>
      <w:r>
        <w:rPr>
          <w:sz w:val="21"/>
        </w:rPr>
        <w:t>Л.,</w:t>
      </w:r>
      <w:r>
        <w:rPr>
          <w:spacing w:val="15"/>
          <w:sz w:val="21"/>
        </w:rPr>
        <w:t xml:space="preserve"> </w:t>
      </w:r>
      <w:r>
        <w:rPr>
          <w:sz w:val="21"/>
        </w:rPr>
        <w:t>Джон</w:t>
      </w:r>
      <w:r>
        <w:rPr>
          <w:spacing w:val="15"/>
          <w:sz w:val="21"/>
        </w:rPr>
        <w:t xml:space="preserve"> </w:t>
      </w:r>
      <w:r>
        <w:rPr>
          <w:sz w:val="21"/>
        </w:rPr>
        <w:t>О.</w:t>
      </w:r>
      <w:r>
        <w:rPr>
          <w:spacing w:val="15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15"/>
          <w:sz w:val="21"/>
        </w:rPr>
        <w:t xml:space="preserve"> </w:t>
      </w:r>
      <w:r>
        <w:rPr>
          <w:sz w:val="21"/>
        </w:rPr>
        <w:t>личности:</w:t>
      </w:r>
      <w:r>
        <w:rPr>
          <w:spacing w:val="15"/>
          <w:sz w:val="21"/>
        </w:rPr>
        <w:t xml:space="preserve"> </w:t>
      </w:r>
      <w:r>
        <w:rPr>
          <w:sz w:val="21"/>
        </w:rPr>
        <w:t>Теория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15"/>
          <w:sz w:val="21"/>
        </w:rPr>
        <w:t xml:space="preserve"> </w:t>
      </w:r>
      <w:r>
        <w:rPr>
          <w:sz w:val="21"/>
        </w:rPr>
        <w:t>исследо-</w:t>
      </w:r>
      <w:r>
        <w:rPr>
          <w:spacing w:val="-50"/>
          <w:sz w:val="21"/>
        </w:rPr>
        <w:t xml:space="preserve"> </w:t>
      </w:r>
      <w:r>
        <w:rPr>
          <w:sz w:val="21"/>
        </w:rPr>
        <w:t>вания. – М.: Аспект Пресс, 2001. – 607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41" w:lineRule="exact"/>
        <w:ind w:left="1341" w:hanging="424"/>
        <w:jc w:val="left"/>
        <w:rPr>
          <w:sz w:val="21"/>
        </w:rPr>
      </w:pPr>
      <w:r>
        <w:rPr>
          <w:sz w:val="21"/>
        </w:rPr>
        <w:t>Петровский</w:t>
      </w:r>
      <w:r>
        <w:rPr>
          <w:spacing w:val="5"/>
          <w:sz w:val="21"/>
        </w:rPr>
        <w:t xml:space="preserve"> </w:t>
      </w:r>
      <w:r>
        <w:rPr>
          <w:sz w:val="21"/>
        </w:rPr>
        <w:t>А.</w:t>
      </w:r>
      <w:r>
        <w:rPr>
          <w:spacing w:val="6"/>
          <w:sz w:val="21"/>
        </w:rPr>
        <w:t xml:space="preserve"> </w:t>
      </w:r>
      <w:r>
        <w:rPr>
          <w:sz w:val="21"/>
        </w:rPr>
        <w:t>В.</w:t>
      </w:r>
      <w:r>
        <w:rPr>
          <w:spacing w:val="5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6"/>
          <w:sz w:val="21"/>
        </w:rPr>
        <w:t xml:space="preserve"> </w:t>
      </w:r>
      <w:r>
        <w:rPr>
          <w:sz w:val="21"/>
        </w:rPr>
        <w:t>развивающейся</w:t>
      </w:r>
      <w:r>
        <w:rPr>
          <w:spacing w:val="5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5"/>
          <w:sz w:val="21"/>
        </w:rPr>
        <w:t xml:space="preserve"> </w:t>
      </w:r>
      <w:r>
        <w:rPr>
          <w:sz w:val="21"/>
        </w:rPr>
        <w:t>Текст.</w:t>
      </w:r>
    </w:p>
    <w:p w:rsidR="00420A2E" w:rsidRDefault="00B55485">
      <w:pPr>
        <w:pStyle w:val="a3"/>
        <w:spacing w:before="23"/>
        <w:ind w:firstLine="0"/>
        <w:jc w:val="left"/>
      </w:pPr>
      <w:r>
        <w:t>/ 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Петровский.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</w:t>
      </w:r>
      <w:r>
        <w:t>ка,</w:t>
      </w:r>
      <w:r>
        <w:rPr>
          <w:spacing w:val="1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– 222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57"/>
        </w:tabs>
        <w:spacing w:before="26" w:line="266" w:lineRule="auto"/>
        <w:ind w:right="1077" w:firstLine="299"/>
        <w:jc w:val="left"/>
        <w:rPr>
          <w:sz w:val="21"/>
        </w:rPr>
      </w:pPr>
      <w:r>
        <w:rPr>
          <w:sz w:val="21"/>
        </w:rPr>
        <w:t>Петровский</w:t>
      </w:r>
      <w:r>
        <w:rPr>
          <w:spacing w:val="1"/>
          <w:sz w:val="21"/>
        </w:rPr>
        <w:t xml:space="preserve"> </w:t>
      </w:r>
      <w:r>
        <w:rPr>
          <w:sz w:val="21"/>
        </w:rPr>
        <w:t>В.А.</w:t>
      </w:r>
      <w:r>
        <w:rPr>
          <w:spacing w:val="17"/>
          <w:sz w:val="21"/>
        </w:rPr>
        <w:t xml:space="preserve"> </w:t>
      </w:r>
      <w:r>
        <w:rPr>
          <w:sz w:val="21"/>
        </w:rPr>
        <w:t>Личность</w:t>
      </w:r>
      <w:r>
        <w:rPr>
          <w:spacing w:val="17"/>
          <w:sz w:val="21"/>
        </w:rPr>
        <w:t xml:space="preserve"> </w:t>
      </w:r>
      <w:r>
        <w:rPr>
          <w:sz w:val="21"/>
        </w:rPr>
        <w:t>в</w:t>
      </w:r>
      <w:r>
        <w:rPr>
          <w:spacing w:val="17"/>
          <w:sz w:val="21"/>
        </w:rPr>
        <w:t xml:space="preserve"> </w:t>
      </w:r>
      <w:r>
        <w:rPr>
          <w:sz w:val="21"/>
        </w:rPr>
        <w:t>психологии.</w:t>
      </w:r>
      <w:r>
        <w:rPr>
          <w:spacing w:val="17"/>
          <w:sz w:val="21"/>
        </w:rPr>
        <w:t xml:space="preserve"> </w:t>
      </w:r>
      <w:r>
        <w:rPr>
          <w:sz w:val="21"/>
        </w:rPr>
        <w:t>Парадигма</w:t>
      </w:r>
      <w:r>
        <w:rPr>
          <w:spacing w:val="17"/>
          <w:sz w:val="21"/>
        </w:rPr>
        <w:t xml:space="preserve"> </w:t>
      </w:r>
      <w:r>
        <w:rPr>
          <w:sz w:val="21"/>
        </w:rPr>
        <w:t>субъект-</w:t>
      </w:r>
      <w:r>
        <w:rPr>
          <w:spacing w:val="-50"/>
          <w:sz w:val="21"/>
        </w:rPr>
        <w:t xml:space="preserve"> </w:t>
      </w:r>
      <w:r>
        <w:rPr>
          <w:sz w:val="21"/>
        </w:rPr>
        <w:t>ности. – Ростов н/Д, 1996. – 672 с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29"/>
        </w:tabs>
        <w:spacing w:line="241" w:lineRule="exact"/>
        <w:ind w:left="1328" w:hanging="411"/>
        <w:jc w:val="left"/>
        <w:rPr>
          <w:sz w:val="21"/>
        </w:rPr>
      </w:pPr>
      <w:r>
        <w:rPr>
          <w:w w:val="95"/>
          <w:sz w:val="21"/>
        </w:rPr>
        <w:t>Пиаже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Ж.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Роль</w:t>
      </w:r>
      <w:r>
        <w:rPr>
          <w:spacing w:val="21"/>
          <w:w w:val="95"/>
          <w:sz w:val="21"/>
        </w:rPr>
        <w:t xml:space="preserve"> </w:t>
      </w:r>
      <w:r>
        <w:rPr>
          <w:w w:val="95"/>
          <w:sz w:val="21"/>
        </w:rPr>
        <w:t>действия</w:t>
      </w:r>
      <w:r>
        <w:rPr>
          <w:spacing w:val="21"/>
          <w:w w:val="95"/>
          <w:sz w:val="21"/>
        </w:rPr>
        <w:t xml:space="preserve"> </w:t>
      </w:r>
      <w:r>
        <w:rPr>
          <w:w w:val="95"/>
          <w:sz w:val="21"/>
        </w:rPr>
        <w:t>в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формировании</w:t>
      </w:r>
      <w:r>
        <w:rPr>
          <w:spacing w:val="21"/>
          <w:w w:val="95"/>
          <w:sz w:val="21"/>
        </w:rPr>
        <w:t xml:space="preserve"> </w:t>
      </w:r>
      <w:r>
        <w:rPr>
          <w:w w:val="95"/>
          <w:sz w:val="21"/>
        </w:rPr>
        <w:t>мышления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/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Ж.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Пиаже</w:t>
      </w:r>
    </w:p>
    <w:p w:rsidR="00420A2E" w:rsidRDefault="00B55485">
      <w:pPr>
        <w:pStyle w:val="a3"/>
        <w:spacing w:before="26"/>
        <w:ind w:firstLine="0"/>
        <w:jc w:val="left"/>
      </w:pPr>
      <w:r>
        <w:t>//</w:t>
      </w:r>
      <w:r>
        <w:rPr>
          <w:spacing w:val="2"/>
        </w:rPr>
        <w:t xml:space="preserve"> </w:t>
      </w:r>
      <w:r>
        <w:t>«Вопросы</w:t>
      </w:r>
      <w:r>
        <w:rPr>
          <w:spacing w:val="3"/>
        </w:rPr>
        <w:t xml:space="preserve"> </w:t>
      </w:r>
      <w:r>
        <w:t>психологии»,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1965.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6" w:line="266" w:lineRule="auto"/>
        <w:ind w:right="1078" w:firstLine="299"/>
        <w:jc w:val="both"/>
        <w:rPr>
          <w:sz w:val="21"/>
        </w:rPr>
      </w:pPr>
      <w:r>
        <w:rPr>
          <w:sz w:val="21"/>
        </w:rPr>
        <w:t>Пиаже Ж. Избранные психологические труды. / Ж. Пиаже. –</w:t>
      </w:r>
      <w:r>
        <w:rPr>
          <w:spacing w:val="1"/>
          <w:sz w:val="21"/>
        </w:rPr>
        <w:t xml:space="preserve"> </w:t>
      </w:r>
      <w:r>
        <w:rPr>
          <w:sz w:val="21"/>
        </w:rPr>
        <w:t>М.: Междун. педагогич.</w:t>
      </w:r>
      <w:r>
        <w:rPr>
          <w:spacing w:val="1"/>
          <w:sz w:val="21"/>
        </w:rPr>
        <w:t xml:space="preserve"> </w:t>
      </w:r>
      <w:r>
        <w:rPr>
          <w:sz w:val="21"/>
        </w:rPr>
        <w:t>академия, 1994.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680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Пиаже Ж.</w:t>
      </w:r>
      <w:r>
        <w:rPr>
          <w:spacing w:val="1"/>
          <w:sz w:val="21"/>
        </w:rPr>
        <w:t xml:space="preserve"> </w:t>
      </w:r>
      <w:r>
        <w:rPr>
          <w:sz w:val="21"/>
        </w:rPr>
        <w:t>Речь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мышление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Ж.</w:t>
      </w:r>
      <w:r>
        <w:rPr>
          <w:spacing w:val="1"/>
          <w:sz w:val="21"/>
        </w:rPr>
        <w:t xml:space="preserve"> </w:t>
      </w:r>
      <w:r>
        <w:rPr>
          <w:sz w:val="21"/>
        </w:rPr>
        <w:t>Пиаже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Пер.</w:t>
      </w:r>
      <w:r>
        <w:rPr>
          <w:spacing w:val="52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франц. и англ.:.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М.: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Педагогика-Пресс, 1999.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6" w:firstLine="299"/>
        <w:jc w:val="both"/>
        <w:rPr>
          <w:sz w:val="21"/>
        </w:rPr>
      </w:pPr>
      <w:r>
        <w:rPr>
          <w:sz w:val="21"/>
        </w:rPr>
        <w:t>Платонов К. К. Структура и развитие личности. – М.: Наука,</w:t>
      </w:r>
      <w:r>
        <w:rPr>
          <w:spacing w:val="1"/>
          <w:sz w:val="21"/>
        </w:rPr>
        <w:t xml:space="preserve"> </w:t>
      </w:r>
      <w:r>
        <w:rPr>
          <w:sz w:val="21"/>
        </w:rPr>
        <w:t>1986. – 255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Подмазин С. И.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Личностно</w:t>
      </w:r>
      <w:r>
        <w:rPr>
          <w:spacing w:val="1"/>
          <w:sz w:val="21"/>
        </w:rPr>
        <w:t xml:space="preserve"> </w:t>
      </w:r>
      <w:r>
        <w:rPr>
          <w:sz w:val="21"/>
        </w:rPr>
        <w:t>ориентированное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образование:</w:t>
      </w:r>
      <w:r>
        <w:rPr>
          <w:spacing w:val="1"/>
          <w:sz w:val="21"/>
        </w:rPr>
        <w:t xml:space="preserve"> </w:t>
      </w:r>
      <w:r>
        <w:rPr>
          <w:sz w:val="21"/>
        </w:rPr>
        <w:t>(социально-философское</w:t>
      </w:r>
      <w:r>
        <w:rPr>
          <w:spacing w:val="1"/>
          <w:sz w:val="21"/>
        </w:rPr>
        <w:t xml:space="preserve"> </w:t>
      </w:r>
      <w:r>
        <w:rPr>
          <w:sz w:val="21"/>
        </w:rPr>
        <w:t>исслед.)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И.</w:t>
      </w:r>
      <w:r>
        <w:rPr>
          <w:spacing w:val="1"/>
          <w:sz w:val="21"/>
        </w:rPr>
        <w:t xml:space="preserve"> </w:t>
      </w:r>
      <w:r>
        <w:rPr>
          <w:sz w:val="21"/>
        </w:rPr>
        <w:t>Подмазин.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Запорожье:</w:t>
      </w:r>
      <w:r>
        <w:rPr>
          <w:spacing w:val="1"/>
          <w:sz w:val="21"/>
        </w:rPr>
        <w:t xml:space="preserve"> </w:t>
      </w:r>
      <w:r>
        <w:rPr>
          <w:sz w:val="21"/>
        </w:rPr>
        <w:t>Просвіта, 2001. – 250 с.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70"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lastRenderedPageBreak/>
        <w:t>Пономарьов О. С.</w:t>
      </w:r>
      <w:r>
        <w:rPr>
          <w:spacing w:val="1"/>
          <w:sz w:val="21"/>
        </w:rPr>
        <w:t xml:space="preserve"> </w:t>
      </w:r>
      <w:r>
        <w:rPr>
          <w:sz w:val="21"/>
        </w:rPr>
        <w:t>Аксіо</w:t>
      </w:r>
      <w:r>
        <w:rPr>
          <w:sz w:val="21"/>
        </w:rPr>
        <w:t>логичний</w:t>
      </w:r>
      <w:r>
        <w:rPr>
          <w:spacing w:val="1"/>
          <w:sz w:val="21"/>
        </w:rPr>
        <w:t xml:space="preserve"> </w:t>
      </w:r>
      <w:r>
        <w:rPr>
          <w:sz w:val="21"/>
        </w:rPr>
        <w:t>аспект</w:t>
      </w:r>
      <w:r>
        <w:rPr>
          <w:spacing w:val="1"/>
          <w:sz w:val="21"/>
        </w:rPr>
        <w:t xml:space="preserve"> </w:t>
      </w:r>
      <w:r>
        <w:rPr>
          <w:sz w:val="21"/>
        </w:rPr>
        <w:t>підготовки</w:t>
      </w:r>
      <w:r>
        <w:rPr>
          <w:spacing w:val="1"/>
          <w:sz w:val="21"/>
        </w:rPr>
        <w:t xml:space="preserve"> </w:t>
      </w:r>
      <w:r>
        <w:rPr>
          <w:sz w:val="21"/>
        </w:rPr>
        <w:t>і</w:t>
      </w:r>
      <w:r>
        <w:rPr>
          <w:spacing w:val="1"/>
          <w:sz w:val="21"/>
        </w:rPr>
        <w:t xml:space="preserve"> </w:t>
      </w:r>
      <w:r>
        <w:rPr>
          <w:sz w:val="21"/>
        </w:rPr>
        <w:t>вихо-</w:t>
      </w:r>
      <w:r>
        <w:rPr>
          <w:spacing w:val="1"/>
          <w:sz w:val="21"/>
        </w:rPr>
        <w:t xml:space="preserve"> </w:t>
      </w:r>
      <w:r>
        <w:rPr>
          <w:sz w:val="21"/>
        </w:rPr>
        <w:t>вання національної гуманітарно-технічної еліти / О. С. Пономарьов //</w:t>
      </w:r>
      <w:r>
        <w:rPr>
          <w:spacing w:val="1"/>
          <w:sz w:val="21"/>
        </w:rPr>
        <w:t xml:space="preserve"> </w:t>
      </w:r>
      <w:r>
        <w:rPr>
          <w:sz w:val="21"/>
        </w:rPr>
        <w:t>Теорія і практика управління соціальними системами. – 2005. – № 3.–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-1"/>
          <w:sz w:val="21"/>
        </w:rPr>
        <w:t xml:space="preserve"> </w:t>
      </w:r>
      <w:r>
        <w:rPr>
          <w:sz w:val="21"/>
        </w:rPr>
        <w:t>81–89.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t>Пономарьов О. С.</w:t>
      </w:r>
      <w:r>
        <w:rPr>
          <w:spacing w:val="1"/>
          <w:sz w:val="21"/>
        </w:rPr>
        <w:t xml:space="preserve"> </w:t>
      </w:r>
      <w:r>
        <w:rPr>
          <w:sz w:val="21"/>
        </w:rPr>
        <w:t>Модель</w:t>
      </w:r>
      <w:r>
        <w:rPr>
          <w:spacing w:val="1"/>
          <w:sz w:val="21"/>
        </w:rPr>
        <w:t xml:space="preserve"> </w:t>
      </w:r>
      <w:r>
        <w:rPr>
          <w:sz w:val="21"/>
        </w:rPr>
        <w:t>професійної</w:t>
      </w:r>
      <w:r>
        <w:rPr>
          <w:spacing w:val="1"/>
          <w:sz w:val="21"/>
        </w:rPr>
        <w:t xml:space="preserve"> </w:t>
      </w:r>
      <w:r>
        <w:rPr>
          <w:sz w:val="21"/>
        </w:rPr>
        <w:t>діяльності</w:t>
      </w:r>
      <w:r>
        <w:rPr>
          <w:spacing w:val="1"/>
          <w:sz w:val="21"/>
        </w:rPr>
        <w:t xml:space="preserve"> </w:t>
      </w:r>
      <w:r>
        <w:rPr>
          <w:sz w:val="21"/>
        </w:rPr>
        <w:t>фахівця:</w:t>
      </w:r>
      <w:r>
        <w:rPr>
          <w:spacing w:val="-50"/>
          <w:sz w:val="21"/>
        </w:rPr>
        <w:t xml:space="preserve"> </w:t>
      </w:r>
      <w:r>
        <w:rPr>
          <w:sz w:val="21"/>
        </w:rPr>
        <w:t>текст</w:t>
      </w:r>
      <w:r>
        <w:rPr>
          <w:spacing w:val="1"/>
          <w:sz w:val="21"/>
        </w:rPr>
        <w:t xml:space="preserve"> </w:t>
      </w:r>
      <w:r>
        <w:rPr>
          <w:sz w:val="21"/>
        </w:rPr>
        <w:t>лекцій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О.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Пономарьов.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Х.:</w:t>
      </w:r>
      <w:r>
        <w:rPr>
          <w:spacing w:val="2"/>
          <w:sz w:val="21"/>
        </w:rPr>
        <w:t xml:space="preserve"> </w:t>
      </w:r>
      <w:r>
        <w:rPr>
          <w:sz w:val="21"/>
        </w:rPr>
        <w:t>НТУ «ХПІ»,</w:t>
      </w:r>
      <w:r>
        <w:rPr>
          <w:spacing w:val="1"/>
          <w:sz w:val="21"/>
        </w:rPr>
        <w:t xml:space="preserve"> </w:t>
      </w:r>
      <w:r>
        <w:rPr>
          <w:sz w:val="21"/>
        </w:rPr>
        <w:t>2006.</w:t>
      </w:r>
      <w:r>
        <w:rPr>
          <w:spacing w:val="1"/>
          <w:sz w:val="21"/>
        </w:rPr>
        <w:t xml:space="preserve"> </w:t>
      </w:r>
      <w:r>
        <w:rPr>
          <w:sz w:val="21"/>
        </w:rPr>
        <w:t>– 33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Поплавська М. В. Формування готовності майбутніх інженерів</w:t>
      </w:r>
      <w:r>
        <w:rPr>
          <w:spacing w:val="1"/>
          <w:sz w:val="21"/>
        </w:rPr>
        <w:t xml:space="preserve"> </w:t>
      </w:r>
      <w:r>
        <w:rPr>
          <w:sz w:val="21"/>
        </w:rPr>
        <w:t>до професійно-особистісного саморозвитку / М. В. Поплавська: авто-</w:t>
      </w:r>
      <w:r>
        <w:rPr>
          <w:spacing w:val="1"/>
          <w:sz w:val="21"/>
        </w:rPr>
        <w:t xml:space="preserve"> </w:t>
      </w:r>
      <w:r>
        <w:rPr>
          <w:sz w:val="21"/>
        </w:rPr>
        <w:t>реф. діс.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здобуття</w:t>
      </w:r>
      <w:r>
        <w:rPr>
          <w:spacing w:val="1"/>
          <w:sz w:val="21"/>
        </w:rPr>
        <w:t xml:space="preserve"> </w:t>
      </w:r>
      <w:r>
        <w:rPr>
          <w:sz w:val="21"/>
        </w:rPr>
        <w:t>наук.</w:t>
      </w:r>
      <w:r>
        <w:rPr>
          <w:spacing w:val="1"/>
          <w:sz w:val="21"/>
        </w:rPr>
        <w:t xml:space="preserve"> </w:t>
      </w:r>
      <w:r>
        <w:rPr>
          <w:sz w:val="21"/>
        </w:rPr>
        <w:t>ступ. канд.</w:t>
      </w:r>
      <w:r>
        <w:rPr>
          <w:spacing w:val="1"/>
          <w:sz w:val="21"/>
        </w:rPr>
        <w:t xml:space="preserve"> </w:t>
      </w:r>
      <w:r>
        <w:rPr>
          <w:sz w:val="21"/>
        </w:rPr>
        <w:t>пед..</w:t>
      </w:r>
      <w:r>
        <w:rPr>
          <w:spacing w:val="1"/>
          <w:sz w:val="21"/>
        </w:rPr>
        <w:t xml:space="preserve"> </w:t>
      </w:r>
      <w:r>
        <w:rPr>
          <w:sz w:val="21"/>
        </w:rPr>
        <w:t>наук.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Х.:</w:t>
      </w:r>
      <w:r>
        <w:rPr>
          <w:spacing w:val="1"/>
          <w:sz w:val="21"/>
        </w:rPr>
        <w:t xml:space="preserve"> </w:t>
      </w:r>
      <w:r>
        <w:rPr>
          <w:sz w:val="21"/>
        </w:rPr>
        <w:t>2014.</w:t>
      </w:r>
      <w:r>
        <w:rPr>
          <w:spacing w:val="1"/>
          <w:sz w:val="21"/>
        </w:rPr>
        <w:t xml:space="preserve"> </w:t>
      </w:r>
      <w:r>
        <w:rPr>
          <w:sz w:val="21"/>
        </w:rPr>
        <w:t>– 20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Пророк Н. В. Самоєффективність і успішність професійної ді-</w:t>
      </w:r>
      <w:r>
        <w:rPr>
          <w:spacing w:val="1"/>
          <w:sz w:val="21"/>
        </w:rPr>
        <w:t xml:space="preserve"> </w:t>
      </w:r>
      <w:r>
        <w:rPr>
          <w:sz w:val="21"/>
        </w:rPr>
        <w:t>яльності</w:t>
      </w:r>
      <w:r>
        <w:rPr>
          <w:spacing w:val="44"/>
          <w:sz w:val="21"/>
        </w:rPr>
        <w:t xml:space="preserve"> </w:t>
      </w:r>
      <w:r>
        <w:rPr>
          <w:sz w:val="21"/>
        </w:rPr>
        <w:t>/</w:t>
      </w:r>
      <w:r>
        <w:rPr>
          <w:spacing w:val="44"/>
          <w:sz w:val="21"/>
        </w:rPr>
        <w:t xml:space="preserve"> </w:t>
      </w:r>
      <w:r>
        <w:rPr>
          <w:sz w:val="21"/>
        </w:rPr>
        <w:t>Н.</w:t>
      </w:r>
      <w:r>
        <w:rPr>
          <w:spacing w:val="44"/>
          <w:sz w:val="21"/>
        </w:rPr>
        <w:t xml:space="preserve"> </w:t>
      </w:r>
      <w:r>
        <w:rPr>
          <w:sz w:val="21"/>
        </w:rPr>
        <w:t>В.</w:t>
      </w:r>
      <w:r>
        <w:rPr>
          <w:spacing w:val="44"/>
          <w:sz w:val="21"/>
        </w:rPr>
        <w:t xml:space="preserve"> </w:t>
      </w:r>
      <w:r>
        <w:rPr>
          <w:sz w:val="21"/>
        </w:rPr>
        <w:t>Пророк</w:t>
      </w:r>
      <w:r>
        <w:rPr>
          <w:spacing w:val="43"/>
          <w:sz w:val="21"/>
        </w:rPr>
        <w:t xml:space="preserve"> </w:t>
      </w:r>
      <w:r>
        <w:rPr>
          <w:sz w:val="21"/>
        </w:rPr>
        <w:t>//</w:t>
      </w:r>
      <w:r>
        <w:rPr>
          <w:spacing w:val="45"/>
          <w:sz w:val="21"/>
        </w:rPr>
        <w:t xml:space="preserve"> </w:t>
      </w:r>
      <w:r>
        <w:rPr>
          <w:sz w:val="21"/>
        </w:rPr>
        <w:t>«Актуальні</w:t>
      </w:r>
      <w:r>
        <w:rPr>
          <w:spacing w:val="44"/>
          <w:sz w:val="21"/>
        </w:rPr>
        <w:t xml:space="preserve"> </w:t>
      </w:r>
      <w:r>
        <w:rPr>
          <w:sz w:val="21"/>
        </w:rPr>
        <w:t>проблеми</w:t>
      </w:r>
      <w:r>
        <w:rPr>
          <w:spacing w:val="44"/>
          <w:sz w:val="21"/>
        </w:rPr>
        <w:t xml:space="preserve"> </w:t>
      </w:r>
      <w:r>
        <w:rPr>
          <w:sz w:val="21"/>
        </w:rPr>
        <w:t>психології»,</w:t>
      </w:r>
      <w:r>
        <w:rPr>
          <w:spacing w:val="44"/>
          <w:sz w:val="21"/>
        </w:rPr>
        <w:t xml:space="preserve"> </w:t>
      </w:r>
      <w:r>
        <w:rPr>
          <w:sz w:val="21"/>
        </w:rPr>
        <w:t>–</w:t>
      </w:r>
      <w:r>
        <w:rPr>
          <w:spacing w:val="44"/>
          <w:sz w:val="21"/>
        </w:rPr>
        <w:t xml:space="preserve"> </w:t>
      </w:r>
      <w:r>
        <w:rPr>
          <w:sz w:val="21"/>
        </w:rPr>
        <w:t>т.</w:t>
      </w:r>
      <w:r>
        <w:rPr>
          <w:spacing w:val="3"/>
          <w:sz w:val="21"/>
        </w:rPr>
        <w:t xml:space="preserve"> </w:t>
      </w:r>
      <w:r>
        <w:rPr>
          <w:sz w:val="21"/>
        </w:rPr>
        <w:t>7,</w:t>
      </w:r>
      <w:r>
        <w:rPr>
          <w:spacing w:val="-50"/>
          <w:sz w:val="21"/>
        </w:rPr>
        <w:t xml:space="preserve"> </w:t>
      </w:r>
      <w:r>
        <w:rPr>
          <w:sz w:val="21"/>
        </w:rPr>
        <w:t>вип. 22. – С. 176–180.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7" w:firstLine="299"/>
        <w:jc w:val="both"/>
        <w:rPr>
          <w:sz w:val="21"/>
        </w:rPr>
      </w:pPr>
      <w:r>
        <w:rPr>
          <w:sz w:val="21"/>
        </w:rPr>
        <w:t>Психология личности в трудах отечественных психологов. /</w:t>
      </w:r>
      <w:r>
        <w:rPr>
          <w:spacing w:val="1"/>
          <w:sz w:val="21"/>
        </w:rPr>
        <w:t xml:space="preserve"> </w:t>
      </w:r>
      <w:r>
        <w:rPr>
          <w:sz w:val="21"/>
        </w:rPr>
        <w:t>Сост. и общая редакция</w:t>
      </w:r>
      <w:r>
        <w:rPr>
          <w:spacing w:val="1"/>
          <w:sz w:val="21"/>
        </w:rPr>
        <w:t xml:space="preserve"> </w:t>
      </w:r>
      <w:r>
        <w:rPr>
          <w:sz w:val="21"/>
        </w:rPr>
        <w:t>А.А.Реана.</w:t>
      </w:r>
      <w:r>
        <w:rPr>
          <w:spacing w:val="1"/>
          <w:sz w:val="21"/>
        </w:rPr>
        <w:t xml:space="preserve"> </w:t>
      </w:r>
      <w:r>
        <w:rPr>
          <w:sz w:val="21"/>
        </w:rPr>
        <w:t>– СПБ: Питер,</w:t>
      </w:r>
      <w:r>
        <w:rPr>
          <w:spacing w:val="1"/>
          <w:sz w:val="21"/>
        </w:rPr>
        <w:t xml:space="preserve"> </w:t>
      </w:r>
      <w:r>
        <w:rPr>
          <w:sz w:val="21"/>
        </w:rPr>
        <w:t>2000. – 480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Психология</w:t>
      </w:r>
      <w:r>
        <w:rPr>
          <w:spacing w:val="1"/>
          <w:sz w:val="21"/>
        </w:rPr>
        <w:t xml:space="preserve"> </w:t>
      </w:r>
      <w:r>
        <w:rPr>
          <w:sz w:val="21"/>
        </w:rPr>
        <w:t>самосознания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Ред.-сост.</w:t>
      </w:r>
      <w:r>
        <w:rPr>
          <w:spacing w:val="1"/>
          <w:sz w:val="21"/>
        </w:rPr>
        <w:t xml:space="preserve"> </w:t>
      </w:r>
      <w:r>
        <w:rPr>
          <w:sz w:val="21"/>
        </w:rPr>
        <w:t>Д. Я.</w:t>
      </w:r>
      <w:r>
        <w:rPr>
          <w:spacing w:val="1"/>
          <w:sz w:val="21"/>
        </w:rPr>
        <w:t xml:space="preserve"> </w:t>
      </w:r>
      <w:r>
        <w:rPr>
          <w:sz w:val="21"/>
        </w:rPr>
        <w:t>Райгородский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Самара: Изд-во «Бахрах-М»,</w:t>
      </w:r>
      <w:r>
        <w:rPr>
          <w:spacing w:val="1"/>
          <w:sz w:val="21"/>
        </w:rPr>
        <w:t xml:space="preserve"> </w:t>
      </w:r>
      <w:r>
        <w:rPr>
          <w:sz w:val="21"/>
        </w:rPr>
        <w:t>2003. – 672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Психологические проблемы самореализации личности. / Под</w:t>
      </w:r>
      <w:r>
        <w:rPr>
          <w:spacing w:val="1"/>
          <w:sz w:val="21"/>
        </w:rPr>
        <w:t xml:space="preserve"> </w:t>
      </w:r>
      <w:r>
        <w:rPr>
          <w:sz w:val="21"/>
        </w:rPr>
        <w:t>ред. А.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Крылова, Л.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Коростылевой. –</w:t>
      </w:r>
      <w:r>
        <w:rPr>
          <w:spacing w:val="1"/>
          <w:sz w:val="21"/>
        </w:rPr>
        <w:t xml:space="preserve"> </w:t>
      </w:r>
      <w:r>
        <w:rPr>
          <w:sz w:val="21"/>
        </w:rPr>
        <w:t>СПб.,</w:t>
      </w:r>
      <w:r>
        <w:rPr>
          <w:spacing w:val="1"/>
          <w:sz w:val="21"/>
        </w:rPr>
        <w:t xml:space="preserve"> </w:t>
      </w:r>
      <w:r>
        <w:rPr>
          <w:sz w:val="21"/>
        </w:rPr>
        <w:t>1997.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66" w:lineRule="auto"/>
        <w:ind w:left="1059" w:right="633" w:firstLine="299"/>
        <w:jc w:val="both"/>
        <w:rPr>
          <w:sz w:val="21"/>
        </w:rPr>
      </w:pPr>
      <w:r>
        <w:rPr>
          <w:sz w:val="21"/>
        </w:rPr>
        <w:t>Рассел П</w:t>
      </w:r>
      <w:r>
        <w:rPr>
          <w:i/>
          <w:sz w:val="21"/>
        </w:rPr>
        <w:t xml:space="preserve">. </w:t>
      </w:r>
      <w:r>
        <w:rPr>
          <w:sz w:val="21"/>
        </w:rPr>
        <w:t>ТМ техника / П. Рассел // В кн.: Высшее сознание.</w:t>
      </w:r>
      <w:r>
        <w:rPr>
          <w:spacing w:val="1"/>
          <w:sz w:val="21"/>
        </w:rPr>
        <w:t xml:space="preserve"> </w:t>
      </w:r>
      <w:r>
        <w:rPr>
          <w:sz w:val="21"/>
        </w:rPr>
        <w:t>Refl-book. – Ваклер., 1995.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41" w:lineRule="exact"/>
        <w:ind w:left="1782" w:hanging="425"/>
        <w:jc w:val="both"/>
        <w:rPr>
          <w:sz w:val="21"/>
        </w:rPr>
      </w:pPr>
      <w:r>
        <w:rPr>
          <w:sz w:val="21"/>
        </w:rPr>
        <w:t>Реан</w:t>
      </w:r>
      <w:r>
        <w:rPr>
          <w:spacing w:val="45"/>
          <w:sz w:val="21"/>
        </w:rPr>
        <w:t xml:space="preserve"> </w:t>
      </w:r>
      <w:r>
        <w:rPr>
          <w:sz w:val="21"/>
        </w:rPr>
        <w:t>А.</w:t>
      </w:r>
      <w:r>
        <w:rPr>
          <w:spacing w:val="97"/>
          <w:sz w:val="21"/>
        </w:rPr>
        <w:t xml:space="preserve"> </w:t>
      </w:r>
      <w:r>
        <w:rPr>
          <w:sz w:val="21"/>
        </w:rPr>
        <w:t>А.</w:t>
      </w:r>
      <w:r>
        <w:rPr>
          <w:spacing w:val="97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97"/>
          <w:sz w:val="21"/>
        </w:rPr>
        <w:t xml:space="preserve"> </w:t>
      </w:r>
      <w:r>
        <w:rPr>
          <w:sz w:val="21"/>
        </w:rPr>
        <w:t>изучения</w:t>
      </w:r>
      <w:r>
        <w:rPr>
          <w:spacing w:val="97"/>
          <w:sz w:val="21"/>
        </w:rPr>
        <w:t xml:space="preserve"> </w:t>
      </w:r>
      <w:r>
        <w:rPr>
          <w:sz w:val="21"/>
        </w:rPr>
        <w:t>личности:</w:t>
      </w:r>
      <w:r>
        <w:rPr>
          <w:spacing w:val="97"/>
          <w:sz w:val="21"/>
        </w:rPr>
        <w:t xml:space="preserve"> </w:t>
      </w:r>
      <w:r>
        <w:rPr>
          <w:sz w:val="21"/>
        </w:rPr>
        <w:t>учеб.</w:t>
      </w:r>
      <w:r>
        <w:rPr>
          <w:spacing w:val="97"/>
          <w:sz w:val="21"/>
        </w:rPr>
        <w:t xml:space="preserve"> </w:t>
      </w:r>
      <w:r>
        <w:rPr>
          <w:sz w:val="21"/>
        </w:rPr>
        <w:t>пособ.</w:t>
      </w:r>
    </w:p>
    <w:p w:rsidR="00420A2E" w:rsidRDefault="00B55485">
      <w:pPr>
        <w:pStyle w:val="a3"/>
        <w:spacing w:before="16"/>
        <w:ind w:left="1059" w:firstLine="0"/>
      </w:pPr>
      <w:r>
        <w:t>/ А. А. Реан.–</w:t>
      </w:r>
      <w:r>
        <w:rPr>
          <w:spacing w:val="1"/>
        </w:rPr>
        <w:t xml:space="preserve"> </w:t>
      </w:r>
      <w:r>
        <w:t>СПб.: Изд-во В.</w:t>
      </w:r>
      <w:r>
        <w:rPr>
          <w:spacing w:val="2"/>
        </w:rPr>
        <w:t xml:space="preserve"> </w:t>
      </w:r>
      <w:r>
        <w:t>А. Михайлова, 1999.</w:t>
      </w:r>
      <w:r>
        <w:rPr>
          <w:spacing w:val="1"/>
        </w:rPr>
        <w:t xml:space="preserve"> </w:t>
      </w:r>
      <w:r>
        <w:t>– 288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Реан</w:t>
      </w:r>
      <w:r>
        <w:rPr>
          <w:spacing w:val="1"/>
          <w:sz w:val="21"/>
        </w:rPr>
        <w:t xml:space="preserve"> </w:t>
      </w:r>
      <w:r>
        <w:rPr>
          <w:sz w:val="21"/>
        </w:rPr>
        <w:t>А. А.Психология</w:t>
      </w:r>
      <w:r>
        <w:rPr>
          <w:spacing w:val="1"/>
          <w:sz w:val="21"/>
        </w:rPr>
        <w:t xml:space="preserve"> </w:t>
      </w:r>
      <w:r>
        <w:rPr>
          <w:sz w:val="21"/>
        </w:rPr>
        <w:t>адаптации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личности.</w:t>
      </w:r>
      <w:r>
        <w:rPr>
          <w:spacing w:val="1"/>
          <w:sz w:val="21"/>
        </w:rPr>
        <w:t xml:space="preserve"> </w:t>
      </w:r>
      <w:r>
        <w:rPr>
          <w:sz w:val="21"/>
        </w:rPr>
        <w:t>Анализ.</w:t>
      </w:r>
      <w:r>
        <w:rPr>
          <w:spacing w:val="1"/>
          <w:sz w:val="21"/>
        </w:rPr>
        <w:t xml:space="preserve"> </w:t>
      </w:r>
      <w:r>
        <w:rPr>
          <w:sz w:val="21"/>
        </w:rPr>
        <w:t>Теория.</w:t>
      </w:r>
      <w:r>
        <w:rPr>
          <w:spacing w:val="-50"/>
          <w:sz w:val="21"/>
        </w:rPr>
        <w:t xml:space="preserve"> </w:t>
      </w:r>
      <w:r>
        <w:rPr>
          <w:sz w:val="21"/>
        </w:rPr>
        <w:t>Практик</w:t>
      </w:r>
      <w:r>
        <w:rPr>
          <w:sz w:val="21"/>
        </w:rPr>
        <w:t xml:space="preserve">а / А. А. Реан, А. Р. Кудашев, А. А. Баранов. – СПб.: </w:t>
      </w:r>
      <w:r>
        <w:rPr>
          <w:sz w:val="17"/>
        </w:rPr>
        <w:t>ПРАЙМ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ЕВРОЗНАК, 2006. – 479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40" w:lineRule="exact"/>
        <w:ind w:left="1781" w:hanging="424"/>
        <w:jc w:val="left"/>
        <w:rPr>
          <w:sz w:val="21"/>
        </w:rPr>
      </w:pPr>
      <w:r>
        <w:rPr>
          <w:sz w:val="21"/>
        </w:rPr>
        <w:t>Роджерс</w:t>
      </w:r>
      <w:r>
        <w:rPr>
          <w:spacing w:val="2"/>
          <w:sz w:val="21"/>
        </w:rPr>
        <w:t xml:space="preserve"> </w:t>
      </w:r>
      <w:r>
        <w:rPr>
          <w:sz w:val="21"/>
        </w:rPr>
        <w:t>К.</w:t>
      </w:r>
      <w:r>
        <w:rPr>
          <w:spacing w:val="6"/>
          <w:sz w:val="21"/>
        </w:rPr>
        <w:t xml:space="preserve"> </w:t>
      </w:r>
      <w:r>
        <w:rPr>
          <w:sz w:val="21"/>
        </w:rPr>
        <w:t>Р.</w:t>
      </w:r>
      <w:r>
        <w:rPr>
          <w:spacing w:val="5"/>
          <w:sz w:val="21"/>
        </w:rPr>
        <w:t xml:space="preserve"> </w:t>
      </w:r>
      <w:r>
        <w:rPr>
          <w:sz w:val="21"/>
        </w:rPr>
        <w:t>Становление</w:t>
      </w:r>
      <w:r>
        <w:rPr>
          <w:spacing w:val="5"/>
          <w:sz w:val="21"/>
        </w:rPr>
        <w:t xml:space="preserve"> </w:t>
      </w:r>
      <w:r>
        <w:rPr>
          <w:sz w:val="21"/>
        </w:rPr>
        <w:t>личности.</w:t>
      </w:r>
      <w:r>
        <w:rPr>
          <w:spacing w:val="5"/>
          <w:sz w:val="21"/>
        </w:rPr>
        <w:t xml:space="preserve"> </w:t>
      </w:r>
      <w:r>
        <w:rPr>
          <w:sz w:val="21"/>
        </w:rPr>
        <w:t>Взгляд</w:t>
      </w:r>
      <w:r>
        <w:rPr>
          <w:spacing w:val="5"/>
          <w:sz w:val="21"/>
        </w:rPr>
        <w:t xml:space="preserve"> </w:t>
      </w:r>
      <w:r>
        <w:rPr>
          <w:sz w:val="21"/>
        </w:rPr>
        <w:t>на</w:t>
      </w:r>
      <w:r>
        <w:rPr>
          <w:spacing w:val="5"/>
          <w:sz w:val="21"/>
        </w:rPr>
        <w:t xml:space="preserve"> </w:t>
      </w:r>
      <w:r>
        <w:rPr>
          <w:sz w:val="21"/>
        </w:rPr>
        <w:t>психотерапию</w:t>
      </w:r>
    </w:p>
    <w:p w:rsidR="00420A2E" w:rsidRDefault="00B55485">
      <w:pPr>
        <w:pStyle w:val="a3"/>
        <w:spacing w:before="25"/>
        <w:ind w:left="1059" w:firstLine="0"/>
        <w:jc w:val="left"/>
      </w:pPr>
      <w:r>
        <w:t>/ К. Р. Роджерс.</w:t>
      </w:r>
      <w:r>
        <w:rPr>
          <w:spacing w:val="1"/>
        </w:rPr>
        <w:t xml:space="preserve"> </w:t>
      </w:r>
      <w:r>
        <w:t>– М.,2001. –</w:t>
      </w:r>
      <w:r>
        <w:rPr>
          <w:spacing w:val="1"/>
        </w:rPr>
        <w:t xml:space="preserve"> </w:t>
      </w:r>
      <w:r>
        <w:t>53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4" w:firstLine="299"/>
        <w:jc w:val="left"/>
        <w:rPr>
          <w:sz w:val="21"/>
        </w:rPr>
      </w:pPr>
      <w:r>
        <w:rPr>
          <w:sz w:val="21"/>
        </w:rPr>
        <w:t>Роджерс</w:t>
      </w:r>
      <w:r>
        <w:rPr>
          <w:spacing w:val="1"/>
          <w:sz w:val="21"/>
        </w:rPr>
        <w:t xml:space="preserve"> </w:t>
      </w:r>
      <w:r>
        <w:rPr>
          <w:sz w:val="21"/>
        </w:rPr>
        <w:t>К.</w:t>
      </w:r>
      <w:r>
        <w:rPr>
          <w:spacing w:val="35"/>
          <w:sz w:val="21"/>
        </w:rPr>
        <w:t xml:space="preserve"> </w:t>
      </w:r>
      <w:r>
        <w:rPr>
          <w:sz w:val="21"/>
        </w:rPr>
        <w:t>Свобода</w:t>
      </w:r>
      <w:r>
        <w:rPr>
          <w:spacing w:val="35"/>
          <w:sz w:val="21"/>
        </w:rPr>
        <w:t xml:space="preserve"> </w:t>
      </w:r>
      <w:r>
        <w:rPr>
          <w:sz w:val="21"/>
        </w:rPr>
        <w:t>учиться</w:t>
      </w:r>
      <w:r>
        <w:rPr>
          <w:spacing w:val="35"/>
          <w:sz w:val="21"/>
        </w:rPr>
        <w:t xml:space="preserve"> </w:t>
      </w:r>
      <w:r>
        <w:rPr>
          <w:sz w:val="21"/>
        </w:rPr>
        <w:t>/</w:t>
      </w:r>
      <w:r>
        <w:rPr>
          <w:spacing w:val="35"/>
          <w:sz w:val="21"/>
        </w:rPr>
        <w:t xml:space="preserve"> </w:t>
      </w:r>
      <w:r>
        <w:rPr>
          <w:sz w:val="21"/>
        </w:rPr>
        <w:t>К.</w:t>
      </w:r>
      <w:r>
        <w:rPr>
          <w:spacing w:val="36"/>
          <w:sz w:val="21"/>
        </w:rPr>
        <w:t xml:space="preserve"> </w:t>
      </w:r>
      <w:r>
        <w:rPr>
          <w:sz w:val="21"/>
        </w:rPr>
        <w:t>Роджерс,</w:t>
      </w:r>
      <w:r>
        <w:rPr>
          <w:spacing w:val="35"/>
          <w:sz w:val="21"/>
        </w:rPr>
        <w:t xml:space="preserve"> </w:t>
      </w:r>
      <w:r>
        <w:rPr>
          <w:sz w:val="21"/>
        </w:rPr>
        <w:t>Дж.</w:t>
      </w:r>
      <w:r>
        <w:rPr>
          <w:spacing w:val="34"/>
          <w:sz w:val="21"/>
        </w:rPr>
        <w:t xml:space="preserve"> </w:t>
      </w:r>
      <w:r>
        <w:rPr>
          <w:sz w:val="21"/>
        </w:rPr>
        <w:t>Фрейсберг.</w:t>
      </w:r>
      <w:r>
        <w:rPr>
          <w:spacing w:val="36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М., 2002.– 90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66" w:lineRule="auto"/>
        <w:ind w:left="1059" w:right="634" w:firstLine="299"/>
        <w:jc w:val="left"/>
        <w:rPr>
          <w:sz w:val="21"/>
        </w:rPr>
      </w:pPr>
      <w:r>
        <w:rPr>
          <w:sz w:val="21"/>
        </w:rPr>
        <w:t>Ройтбак А.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i/>
          <w:sz w:val="21"/>
        </w:rPr>
        <w:t xml:space="preserve">. </w:t>
      </w:r>
      <w:r>
        <w:rPr>
          <w:sz w:val="21"/>
        </w:rPr>
        <w:t xml:space="preserve">Биоэлектрические явления </w:t>
      </w:r>
      <w:r>
        <w:rPr>
          <w:b/>
          <w:sz w:val="21"/>
        </w:rPr>
        <w:t>–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кора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больших</w:t>
      </w:r>
      <w:r>
        <w:rPr>
          <w:spacing w:val="1"/>
          <w:sz w:val="21"/>
        </w:rPr>
        <w:t xml:space="preserve"> </w:t>
      </w:r>
      <w:r>
        <w:rPr>
          <w:sz w:val="21"/>
        </w:rPr>
        <w:t>по-</w:t>
      </w:r>
      <w:r>
        <w:rPr>
          <w:spacing w:val="-50"/>
          <w:sz w:val="21"/>
        </w:rPr>
        <w:t xml:space="preserve"> </w:t>
      </w:r>
      <w:r>
        <w:rPr>
          <w:sz w:val="21"/>
        </w:rPr>
        <w:t>лушарий</w:t>
      </w:r>
      <w:r>
        <w:rPr>
          <w:spacing w:val="-1"/>
          <w:sz w:val="21"/>
        </w:rPr>
        <w:t xml:space="preserve"> </w:t>
      </w:r>
      <w:r>
        <w:rPr>
          <w:sz w:val="21"/>
        </w:rPr>
        <w:t>/ А.</w:t>
      </w:r>
      <w:r>
        <w:rPr>
          <w:spacing w:val="1"/>
          <w:sz w:val="21"/>
        </w:rPr>
        <w:t xml:space="preserve"> </w:t>
      </w:r>
      <w:r>
        <w:rPr>
          <w:sz w:val="21"/>
        </w:rPr>
        <w:t>И. Ройтбак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Тбилиси, –</w:t>
      </w:r>
      <w:r>
        <w:rPr>
          <w:spacing w:val="1"/>
          <w:sz w:val="21"/>
        </w:rPr>
        <w:t xml:space="preserve"> </w:t>
      </w:r>
      <w:r>
        <w:rPr>
          <w:sz w:val="21"/>
        </w:rPr>
        <w:t>1955.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left"/>
        <w:rPr>
          <w:sz w:val="21"/>
        </w:rPr>
      </w:pPr>
      <w:r>
        <w:rPr>
          <w:sz w:val="21"/>
        </w:rPr>
        <w:t>Романовский</w:t>
      </w:r>
      <w:r>
        <w:rPr>
          <w:spacing w:val="11"/>
          <w:sz w:val="21"/>
        </w:rPr>
        <w:t xml:space="preserve"> </w:t>
      </w:r>
      <w:r>
        <w:rPr>
          <w:sz w:val="21"/>
        </w:rPr>
        <w:t>А.</w:t>
      </w:r>
      <w:r>
        <w:rPr>
          <w:spacing w:val="12"/>
          <w:sz w:val="21"/>
        </w:rPr>
        <w:t xml:space="preserve"> </w:t>
      </w:r>
      <w:r>
        <w:rPr>
          <w:sz w:val="21"/>
        </w:rPr>
        <w:t>Г</w:t>
      </w:r>
      <w:r>
        <w:rPr>
          <w:spacing w:val="13"/>
          <w:sz w:val="21"/>
        </w:rPr>
        <w:t xml:space="preserve"> </w:t>
      </w:r>
      <w:r>
        <w:rPr>
          <w:sz w:val="21"/>
        </w:rPr>
        <w:t>Философия</w:t>
      </w:r>
      <w:r>
        <w:rPr>
          <w:spacing w:val="12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13"/>
          <w:sz w:val="21"/>
        </w:rPr>
        <w:t xml:space="preserve"> </w:t>
      </w:r>
      <w:r>
        <w:rPr>
          <w:sz w:val="21"/>
        </w:rPr>
        <w:t>успеха/</w:t>
      </w:r>
      <w:r>
        <w:rPr>
          <w:spacing w:val="12"/>
          <w:sz w:val="21"/>
        </w:rPr>
        <w:t xml:space="preserve"> </w:t>
      </w:r>
      <w:r>
        <w:rPr>
          <w:sz w:val="21"/>
        </w:rPr>
        <w:t>А.</w:t>
      </w:r>
      <w:r>
        <w:rPr>
          <w:spacing w:val="12"/>
          <w:sz w:val="21"/>
        </w:rPr>
        <w:t xml:space="preserve"> </w:t>
      </w:r>
      <w:r>
        <w:rPr>
          <w:sz w:val="21"/>
        </w:rPr>
        <w:t>Г.</w:t>
      </w:r>
      <w:r>
        <w:rPr>
          <w:spacing w:val="12"/>
          <w:sz w:val="21"/>
        </w:rPr>
        <w:t xml:space="preserve"> </w:t>
      </w:r>
      <w:r>
        <w:rPr>
          <w:sz w:val="21"/>
        </w:rPr>
        <w:t>Рома-</w:t>
      </w:r>
      <w:r>
        <w:rPr>
          <w:spacing w:val="-49"/>
          <w:sz w:val="21"/>
        </w:rPr>
        <w:t xml:space="preserve"> </w:t>
      </w:r>
      <w:r>
        <w:rPr>
          <w:sz w:val="21"/>
        </w:rPr>
        <w:t>новский, В.</w:t>
      </w:r>
      <w:r>
        <w:rPr>
          <w:spacing w:val="1"/>
          <w:sz w:val="21"/>
        </w:rPr>
        <w:t xml:space="preserve"> </w:t>
      </w:r>
      <w:r>
        <w:rPr>
          <w:sz w:val="21"/>
        </w:rPr>
        <w:t>Е. Михайличенко.–</w:t>
      </w:r>
      <w:r>
        <w:rPr>
          <w:spacing w:val="1"/>
          <w:sz w:val="21"/>
        </w:rPr>
        <w:t xml:space="preserve"> </w:t>
      </w:r>
      <w:r>
        <w:rPr>
          <w:sz w:val="21"/>
        </w:rPr>
        <w:t>Харьков:</w:t>
      </w:r>
      <w:r>
        <w:rPr>
          <w:spacing w:val="1"/>
          <w:sz w:val="21"/>
        </w:rPr>
        <w:t xml:space="preserve"> </w:t>
      </w:r>
      <w:r>
        <w:rPr>
          <w:sz w:val="21"/>
        </w:rPr>
        <w:t>НТУ «ХПИ»,</w:t>
      </w:r>
      <w:r>
        <w:rPr>
          <w:spacing w:val="1"/>
          <w:sz w:val="21"/>
        </w:rPr>
        <w:t xml:space="preserve"> </w:t>
      </w:r>
      <w:r>
        <w:rPr>
          <w:sz w:val="21"/>
        </w:rPr>
        <w:t>2003 –</w:t>
      </w:r>
      <w:r>
        <w:rPr>
          <w:spacing w:val="1"/>
          <w:sz w:val="21"/>
        </w:rPr>
        <w:t xml:space="preserve"> </w:t>
      </w:r>
      <w:r>
        <w:rPr>
          <w:sz w:val="21"/>
        </w:rPr>
        <w:t>690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7" w:firstLine="299"/>
        <w:jc w:val="left"/>
        <w:rPr>
          <w:sz w:val="21"/>
        </w:rPr>
      </w:pPr>
      <w:r>
        <w:rPr>
          <w:sz w:val="21"/>
        </w:rPr>
        <w:t>Романовский А.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59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60"/>
          <w:sz w:val="21"/>
        </w:rPr>
        <w:t xml:space="preserve"> </w:t>
      </w:r>
      <w:r>
        <w:rPr>
          <w:sz w:val="21"/>
        </w:rPr>
        <w:t xml:space="preserve">успеха  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/А. Г.  </w:t>
      </w:r>
      <w:r>
        <w:rPr>
          <w:spacing w:val="6"/>
          <w:sz w:val="21"/>
        </w:rPr>
        <w:t xml:space="preserve"> </w:t>
      </w:r>
      <w:r>
        <w:rPr>
          <w:sz w:val="21"/>
        </w:rPr>
        <w:t>Романовский,</w:t>
      </w:r>
      <w:r>
        <w:rPr>
          <w:spacing w:val="-50"/>
          <w:sz w:val="21"/>
        </w:rPr>
        <w:t xml:space="preserve"> </w:t>
      </w:r>
      <w:r>
        <w:rPr>
          <w:sz w:val="21"/>
        </w:rPr>
        <w:t>В.</w:t>
      </w:r>
      <w:r>
        <w:rPr>
          <w:spacing w:val="-3"/>
          <w:sz w:val="21"/>
        </w:rPr>
        <w:t xml:space="preserve"> </w:t>
      </w:r>
      <w:r>
        <w:rPr>
          <w:sz w:val="21"/>
        </w:rPr>
        <w:t>Е.</w:t>
      </w:r>
      <w:r>
        <w:rPr>
          <w:spacing w:val="-2"/>
          <w:sz w:val="21"/>
        </w:rPr>
        <w:t xml:space="preserve"> </w:t>
      </w:r>
      <w:r>
        <w:rPr>
          <w:sz w:val="21"/>
        </w:rPr>
        <w:t>Михайличенко,</w:t>
      </w:r>
      <w:r>
        <w:rPr>
          <w:spacing w:val="-2"/>
          <w:sz w:val="21"/>
        </w:rPr>
        <w:t xml:space="preserve"> </w:t>
      </w:r>
      <w:r>
        <w:rPr>
          <w:sz w:val="21"/>
        </w:rPr>
        <w:t>Л.</w:t>
      </w:r>
      <w:r>
        <w:rPr>
          <w:spacing w:val="-3"/>
          <w:sz w:val="21"/>
        </w:rPr>
        <w:t xml:space="preserve"> </w:t>
      </w:r>
      <w:r>
        <w:rPr>
          <w:sz w:val="21"/>
        </w:rPr>
        <w:t>Н.</w:t>
      </w:r>
      <w:r>
        <w:rPr>
          <w:spacing w:val="-4"/>
          <w:sz w:val="21"/>
        </w:rPr>
        <w:t xml:space="preserve"> </w:t>
      </w:r>
      <w:r>
        <w:rPr>
          <w:sz w:val="21"/>
        </w:rPr>
        <w:t>Грень,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Харків:</w:t>
      </w:r>
      <w:r>
        <w:rPr>
          <w:spacing w:val="-3"/>
          <w:sz w:val="21"/>
        </w:rPr>
        <w:t xml:space="preserve"> </w:t>
      </w:r>
      <w:r>
        <w:rPr>
          <w:sz w:val="21"/>
        </w:rPr>
        <w:t>НТУ</w:t>
      </w:r>
      <w:r>
        <w:rPr>
          <w:spacing w:val="-3"/>
          <w:sz w:val="21"/>
        </w:rPr>
        <w:t xml:space="preserve"> </w:t>
      </w:r>
      <w:r>
        <w:rPr>
          <w:sz w:val="21"/>
        </w:rPr>
        <w:t>«ХПИ»,</w:t>
      </w:r>
      <w:r>
        <w:rPr>
          <w:spacing w:val="-3"/>
          <w:sz w:val="21"/>
        </w:rPr>
        <w:t xml:space="preserve"> </w:t>
      </w:r>
      <w:r>
        <w:rPr>
          <w:sz w:val="21"/>
        </w:rPr>
        <w:t>2012.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370</w:t>
      </w:r>
      <w:r>
        <w:rPr>
          <w:spacing w:val="-2"/>
          <w:sz w:val="21"/>
        </w:rPr>
        <w:t xml:space="preserve"> </w:t>
      </w:r>
      <w:r>
        <w:rPr>
          <w:sz w:val="21"/>
        </w:rPr>
        <w:t>с.</w:t>
      </w:r>
    </w:p>
    <w:p w:rsidR="00420A2E" w:rsidRDefault="00420A2E">
      <w:pPr>
        <w:spacing w:line="266" w:lineRule="auto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359"/>
        </w:tabs>
        <w:spacing w:before="70" w:line="266" w:lineRule="auto"/>
        <w:ind w:right="1074" w:firstLine="299"/>
        <w:jc w:val="both"/>
        <w:rPr>
          <w:sz w:val="21"/>
        </w:rPr>
      </w:pPr>
      <w:r>
        <w:rPr>
          <w:sz w:val="21"/>
        </w:rPr>
        <w:lastRenderedPageBreak/>
        <w:t>Романовський О. Г. Сутність професійно-особистісного само-</w:t>
      </w:r>
      <w:r>
        <w:rPr>
          <w:spacing w:val="1"/>
          <w:sz w:val="21"/>
        </w:rPr>
        <w:t xml:space="preserve"> </w:t>
      </w:r>
      <w:r>
        <w:rPr>
          <w:sz w:val="21"/>
        </w:rPr>
        <w:t>розвитку майбутніх фахівців та його механізми / О. Г. Романовський,</w:t>
      </w:r>
      <w:r>
        <w:rPr>
          <w:spacing w:val="1"/>
          <w:sz w:val="21"/>
        </w:rPr>
        <w:t xml:space="preserve"> </w:t>
      </w:r>
      <w:r>
        <w:rPr>
          <w:sz w:val="21"/>
        </w:rPr>
        <w:t>М. В. Канівець // Сучасні інформаційні технології та інноваційні мето-</w:t>
      </w:r>
      <w:r>
        <w:rPr>
          <w:spacing w:val="1"/>
          <w:sz w:val="21"/>
        </w:rPr>
        <w:t xml:space="preserve"> </w:t>
      </w:r>
      <w:r>
        <w:rPr>
          <w:sz w:val="21"/>
        </w:rPr>
        <w:t>дики навчання в підготовці фахівців: методологія, теорія, досвід, про-</w:t>
      </w:r>
      <w:r>
        <w:rPr>
          <w:spacing w:val="1"/>
          <w:sz w:val="21"/>
        </w:rPr>
        <w:t xml:space="preserve"> </w:t>
      </w:r>
      <w:r>
        <w:rPr>
          <w:sz w:val="21"/>
        </w:rPr>
        <w:t>блеми:</w:t>
      </w:r>
      <w:r>
        <w:rPr>
          <w:spacing w:val="-4"/>
          <w:sz w:val="21"/>
        </w:rPr>
        <w:t xml:space="preserve"> </w:t>
      </w:r>
      <w:r>
        <w:rPr>
          <w:sz w:val="21"/>
        </w:rPr>
        <w:t>зб.</w:t>
      </w:r>
      <w:r>
        <w:rPr>
          <w:spacing w:val="-3"/>
          <w:sz w:val="21"/>
        </w:rPr>
        <w:t xml:space="preserve"> </w:t>
      </w:r>
      <w:r>
        <w:rPr>
          <w:sz w:val="21"/>
        </w:rPr>
        <w:t>наук.</w:t>
      </w:r>
      <w:r>
        <w:rPr>
          <w:spacing w:val="-3"/>
          <w:sz w:val="21"/>
        </w:rPr>
        <w:t xml:space="preserve"> </w:t>
      </w:r>
      <w:r>
        <w:rPr>
          <w:sz w:val="21"/>
        </w:rPr>
        <w:t>пр.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Випуск</w:t>
      </w:r>
      <w:r>
        <w:rPr>
          <w:spacing w:val="-3"/>
          <w:sz w:val="21"/>
        </w:rPr>
        <w:t xml:space="preserve"> </w:t>
      </w:r>
      <w:r>
        <w:rPr>
          <w:sz w:val="21"/>
        </w:rPr>
        <w:t>34.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Київ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Вінниця,</w:t>
      </w:r>
      <w:r>
        <w:rPr>
          <w:spacing w:val="-3"/>
          <w:sz w:val="21"/>
        </w:rPr>
        <w:t xml:space="preserve"> </w:t>
      </w:r>
      <w:r>
        <w:rPr>
          <w:sz w:val="21"/>
        </w:rPr>
        <w:t>2013.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С.</w:t>
      </w:r>
      <w:r>
        <w:rPr>
          <w:spacing w:val="-2"/>
          <w:sz w:val="21"/>
        </w:rPr>
        <w:t xml:space="preserve"> </w:t>
      </w:r>
      <w:r>
        <w:rPr>
          <w:sz w:val="21"/>
        </w:rPr>
        <w:t>193–197.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66"/>
        </w:tabs>
        <w:spacing w:line="266" w:lineRule="auto"/>
        <w:ind w:right="1073" w:firstLine="299"/>
        <w:jc w:val="both"/>
        <w:rPr>
          <w:sz w:val="21"/>
        </w:rPr>
      </w:pPr>
      <w:r>
        <w:rPr>
          <w:sz w:val="21"/>
        </w:rPr>
        <w:t>Ромек В.Г. Понятие уверенности в себе в со</w:t>
      </w:r>
      <w:r>
        <w:rPr>
          <w:sz w:val="21"/>
        </w:rPr>
        <w:t>временной соци-</w:t>
      </w:r>
      <w:r>
        <w:rPr>
          <w:spacing w:val="1"/>
          <w:sz w:val="21"/>
        </w:rPr>
        <w:t xml:space="preserve"> </w:t>
      </w:r>
      <w:r>
        <w:rPr>
          <w:sz w:val="21"/>
        </w:rPr>
        <w:t>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психологии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1"/>
          <w:sz w:val="21"/>
        </w:rPr>
        <w:t xml:space="preserve"> </w:t>
      </w:r>
      <w:r>
        <w:rPr>
          <w:sz w:val="21"/>
        </w:rPr>
        <w:t>Ромек</w:t>
      </w:r>
      <w:r>
        <w:rPr>
          <w:spacing w:val="1"/>
          <w:sz w:val="21"/>
        </w:rPr>
        <w:t xml:space="preserve"> </w:t>
      </w:r>
      <w:r>
        <w:rPr>
          <w:sz w:val="21"/>
        </w:rPr>
        <w:t>//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Психологический</w:t>
      </w:r>
      <w:r>
        <w:rPr>
          <w:spacing w:val="52"/>
          <w:sz w:val="21"/>
        </w:rPr>
        <w:t xml:space="preserve"> </w:t>
      </w:r>
      <w:r>
        <w:rPr>
          <w:sz w:val="21"/>
        </w:rPr>
        <w:t>вестник.</w:t>
      </w:r>
      <w:r>
        <w:rPr>
          <w:spacing w:val="53"/>
          <w:sz w:val="21"/>
        </w:rPr>
        <w:t xml:space="preserve"> </w:t>
      </w:r>
      <w:r>
        <w:rPr>
          <w:sz w:val="21"/>
        </w:rPr>
        <w:t>Вы-</w:t>
      </w:r>
      <w:r>
        <w:rPr>
          <w:spacing w:val="-50"/>
          <w:sz w:val="21"/>
        </w:rPr>
        <w:t xml:space="preserve"> </w:t>
      </w:r>
      <w:r>
        <w:rPr>
          <w:sz w:val="21"/>
        </w:rPr>
        <w:t>пуск 1.</w:t>
      </w:r>
      <w:r>
        <w:rPr>
          <w:spacing w:val="1"/>
          <w:sz w:val="21"/>
        </w:rPr>
        <w:t xml:space="preserve"> </w:t>
      </w:r>
      <w:r>
        <w:rPr>
          <w:sz w:val="21"/>
        </w:rPr>
        <w:t>Часть</w:t>
      </w:r>
      <w:r>
        <w:rPr>
          <w:spacing w:val="1"/>
          <w:sz w:val="21"/>
        </w:rPr>
        <w:t xml:space="preserve"> </w:t>
      </w:r>
      <w:r>
        <w:rPr>
          <w:sz w:val="21"/>
        </w:rPr>
        <w:t>2.</w:t>
      </w:r>
      <w:r>
        <w:rPr>
          <w:spacing w:val="1"/>
          <w:sz w:val="21"/>
        </w:rPr>
        <w:t xml:space="preserve"> </w:t>
      </w:r>
      <w:r>
        <w:rPr>
          <w:sz w:val="21"/>
        </w:rPr>
        <w:t>– Ростов-на-Дону:</w:t>
      </w:r>
      <w:r>
        <w:rPr>
          <w:spacing w:val="1"/>
          <w:sz w:val="21"/>
        </w:rPr>
        <w:t xml:space="preserve"> </w:t>
      </w:r>
      <w:r>
        <w:rPr>
          <w:sz w:val="21"/>
        </w:rPr>
        <w:t>Изд-во</w:t>
      </w:r>
      <w:r>
        <w:rPr>
          <w:spacing w:val="1"/>
          <w:sz w:val="21"/>
        </w:rPr>
        <w:t xml:space="preserve"> </w:t>
      </w:r>
      <w:r>
        <w:rPr>
          <w:sz w:val="21"/>
        </w:rPr>
        <w:t>РГУ, 1996.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132–138.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40" w:lineRule="exact"/>
        <w:ind w:left="1341" w:hanging="424"/>
        <w:jc w:val="both"/>
        <w:rPr>
          <w:sz w:val="21"/>
        </w:rPr>
      </w:pPr>
      <w:r>
        <w:rPr>
          <w:sz w:val="21"/>
        </w:rPr>
        <w:t>Рубинштейн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Л.</w:t>
      </w:r>
      <w:r>
        <w:rPr>
          <w:spacing w:val="33"/>
          <w:sz w:val="21"/>
        </w:rPr>
        <w:t xml:space="preserve"> </w:t>
      </w:r>
      <w:r>
        <w:rPr>
          <w:sz w:val="21"/>
        </w:rPr>
        <w:t>Принципы</w:t>
      </w:r>
      <w:r>
        <w:rPr>
          <w:spacing w:val="85"/>
          <w:sz w:val="21"/>
        </w:rPr>
        <w:t xml:space="preserve"> </w:t>
      </w:r>
      <w:r>
        <w:rPr>
          <w:sz w:val="21"/>
        </w:rPr>
        <w:t>и</w:t>
      </w:r>
      <w:r>
        <w:rPr>
          <w:spacing w:val="86"/>
          <w:sz w:val="21"/>
        </w:rPr>
        <w:t xml:space="preserve"> </w:t>
      </w:r>
      <w:r>
        <w:rPr>
          <w:sz w:val="21"/>
        </w:rPr>
        <w:t>пути</w:t>
      </w:r>
      <w:r>
        <w:rPr>
          <w:spacing w:val="84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86"/>
          <w:sz w:val="21"/>
        </w:rPr>
        <w:t xml:space="preserve"> </w:t>
      </w:r>
      <w:r>
        <w:rPr>
          <w:sz w:val="21"/>
        </w:rPr>
        <w:t>психологии.</w:t>
      </w:r>
    </w:p>
    <w:p w:rsidR="00420A2E" w:rsidRDefault="00B55485">
      <w:pPr>
        <w:pStyle w:val="a3"/>
        <w:spacing w:before="23"/>
        <w:ind w:firstLine="0"/>
      </w:pPr>
      <w:r>
        <w:t>/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Рубинштейн.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М,</w:t>
      </w:r>
      <w:r>
        <w:rPr>
          <w:spacing w:val="2"/>
        </w:rPr>
        <w:t xml:space="preserve"> </w:t>
      </w:r>
      <w:r>
        <w:t>1959.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7"/>
        <w:ind w:left="1341" w:hanging="424"/>
        <w:jc w:val="both"/>
        <w:rPr>
          <w:sz w:val="21"/>
        </w:rPr>
      </w:pPr>
      <w:r>
        <w:rPr>
          <w:sz w:val="21"/>
        </w:rPr>
        <w:t>Рубинштейн С.</w:t>
      </w:r>
      <w:r>
        <w:rPr>
          <w:spacing w:val="22"/>
          <w:sz w:val="21"/>
        </w:rPr>
        <w:t xml:space="preserve"> </w:t>
      </w:r>
      <w:r>
        <w:rPr>
          <w:sz w:val="21"/>
        </w:rPr>
        <w:t>Л.</w:t>
      </w:r>
      <w:r>
        <w:rPr>
          <w:spacing w:val="74"/>
          <w:sz w:val="21"/>
        </w:rPr>
        <w:t xml:space="preserve"> </w:t>
      </w:r>
      <w:r>
        <w:rPr>
          <w:sz w:val="21"/>
        </w:rPr>
        <w:t>Основы</w:t>
      </w:r>
      <w:r>
        <w:rPr>
          <w:spacing w:val="74"/>
          <w:sz w:val="21"/>
        </w:rPr>
        <w:t xml:space="preserve"> </w:t>
      </w:r>
      <w:r>
        <w:rPr>
          <w:sz w:val="21"/>
        </w:rPr>
        <w:t>общей</w:t>
      </w:r>
      <w:r>
        <w:rPr>
          <w:spacing w:val="74"/>
          <w:sz w:val="21"/>
        </w:rPr>
        <w:t xml:space="preserve"> </w:t>
      </w:r>
      <w:r>
        <w:rPr>
          <w:sz w:val="21"/>
        </w:rPr>
        <w:t>психологии</w:t>
      </w:r>
      <w:r>
        <w:rPr>
          <w:spacing w:val="74"/>
          <w:sz w:val="21"/>
        </w:rPr>
        <w:t xml:space="preserve"> </w:t>
      </w:r>
      <w:r>
        <w:rPr>
          <w:sz w:val="21"/>
        </w:rPr>
        <w:t>в</w:t>
      </w:r>
      <w:r>
        <w:rPr>
          <w:spacing w:val="74"/>
          <w:sz w:val="21"/>
        </w:rPr>
        <w:t xml:space="preserve"> </w:t>
      </w:r>
      <w:r>
        <w:rPr>
          <w:sz w:val="21"/>
        </w:rPr>
        <w:t>2-х</w:t>
      </w:r>
      <w:r>
        <w:rPr>
          <w:spacing w:val="74"/>
          <w:sz w:val="21"/>
        </w:rPr>
        <w:t xml:space="preserve"> </w:t>
      </w:r>
      <w:r>
        <w:rPr>
          <w:sz w:val="21"/>
        </w:rPr>
        <w:t>томах</w:t>
      </w:r>
    </w:p>
    <w:p w:rsidR="00420A2E" w:rsidRDefault="00B55485">
      <w:pPr>
        <w:pStyle w:val="a3"/>
        <w:spacing w:before="26"/>
        <w:ind w:firstLine="0"/>
      </w:pPr>
      <w:r>
        <w:t>/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Рубинштейн.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1989.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516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before="25" w:line="266" w:lineRule="auto"/>
        <w:ind w:right="1074" w:firstLine="299"/>
        <w:jc w:val="both"/>
        <w:rPr>
          <w:sz w:val="21"/>
        </w:rPr>
      </w:pPr>
      <w:r>
        <w:rPr>
          <w:sz w:val="21"/>
        </w:rPr>
        <w:t>Рувинский Л. И. Теория самовоспитания / Л. И. Рувинский –</w:t>
      </w:r>
      <w:r>
        <w:rPr>
          <w:spacing w:val="1"/>
          <w:sz w:val="21"/>
        </w:rPr>
        <w:t xml:space="preserve"> </w:t>
      </w:r>
      <w:r>
        <w:rPr>
          <w:sz w:val="21"/>
        </w:rPr>
        <w:t>М., 1973.– 270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40" w:lineRule="exact"/>
        <w:ind w:left="1341" w:hanging="424"/>
        <w:jc w:val="both"/>
        <w:rPr>
          <w:sz w:val="21"/>
        </w:rPr>
      </w:pPr>
      <w:r>
        <w:rPr>
          <w:sz w:val="21"/>
        </w:rPr>
        <w:t>Савчин</w:t>
      </w:r>
      <w:r>
        <w:rPr>
          <w:spacing w:val="1"/>
          <w:sz w:val="21"/>
        </w:rPr>
        <w:t xml:space="preserve"> </w:t>
      </w:r>
      <w:r>
        <w:rPr>
          <w:sz w:val="21"/>
        </w:rPr>
        <w:t>М.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В.  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Вікова   </w:t>
      </w:r>
      <w:r>
        <w:rPr>
          <w:spacing w:val="45"/>
          <w:sz w:val="21"/>
        </w:rPr>
        <w:t xml:space="preserve"> </w:t>
      </w:r>
      <w:r>
        <w:rPr>
          <w:sz w:val="21"/>
        </w:rPr>
        <w:t xml:space="preserve">психологія:   </w:t>
      </w:r>
      <w:r>
        <w:rPr>
          <w:spacing w:val="45"/>
          <w:sz w:val="21"/>
        </w:rPr>
        <w:t xml:space="preserve"> </w:t>
      </w:r>
      <w:r>
        <w:rPr>
          <w:sz w:val="21"/>
        </w:rPr>
        <w:t xml:space="preserve">навчальний   </w:t>
      </w:r>
      <w:r>
        <w:rPr>
          <w:spacing w:val="46"/>
          <w:sz w:val="21"/>
        </w:rPr>
        <w:t xml:space="preserve"> </w:t>
      </w:r>
      <w:r>
        <w:rPr>
          <w:sz w:val="21"/>
        </w:rPr>
        <w:t>посібник</w:t>
      </w:r>
    </w:p>
    <w:p w:rsidR="00420A2E" w:rsidRDefault="00B55485">
      <w:pPr>
        <w:pStyle w:val="a3"/>
        <w:spacing w:before="27"/>
        <w:ind w:firstLine="0"/>
      </w:pP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Савчин,</w:t>
      </w:r>
      <w:r>
        <w:rPr>
          <w:spacing w:val="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Василенко.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К.:</w:t>
      </w:r>
      <w:r>
        <w:rPr>
          <w:spacing w:val="2"/>
        </w:rPr>
        <w:t xml:space="preserve"> </w:t>
      </w:r>
      <w:r>
        <w:t>Академвидав,</w:t>
      </w:r>
      <w:r>
        <w:rPr>
          <w:spacing w:val="2"/>
        </w:rPr>
        <w:t xml:space="preserve"> </w:t>
      </w:r>
      <w:r>
        <w:t>2005.</w:t>
      </w:r>
      <w:r>
        <w:rPr>
          <w:spacing w:val="2"/>
        </w:rPr>
        <w:t xml:space="preserve"> </w:t>
      </w:r>
      <w:r>
        <w:t>– 360</w:t>
      </w:r>
      <w:r>
        <w:rPr>
          <w:spacing w:val="2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6" w:line="266" w:lineRule="auto"/>
        <w:ind w:right="1074" w:firstLine="299"/>
        <w:jc w:val="both"/>
        <w:rPr>
          <w:sz w:val="21"/>
        </w:rPr>
      </w:pPr>
      <w:r>
        <w:rPr>
          <w:sz w:val="21"/>
        </w:rPr>
        <w:t>Сандомирский М. Е.</w:t>
      </w:r>
      <w:r>
        <w:rPr>
          <w:spacing w:val="1"/>
          <w:sz w:val="21"/>
        </w:rPr>
        <w:t xml:space="preserve"> </w:t>
      </w:r>
      <w:r>
        <w:rPr>
          <w:sz w:val="21"/>
        </w:rPr>
        <w:t>Защита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стресса.</w:t>
      </w:r>
      <w:r>
        <w:rPr>
          <w:spacing w:val="1"/>
          <w:sz w:val="21"/>
        </w:rPr>
        <w:t xml:space="preserve"> </w:t>
      </w:r>
      <w:r>
        <w:rPr>
          <w:sz w:val="21"/>
        </w:rPr>
        <w:t>Физиологический</w:t>
      </w:r>
      <w:r>
        <w:rPr>
          <w:spacing w:val="1"/>
          <w:sz w:val="21"/>
        </w:rPr>
        <w:t xml:space="preserve"> </w:t>
      </w:r>
      <w:r>
        <w:rPr>
          <w:sz w:val="21"/>
        </w:rPr>
        <w:t>ориентированный поход к решению психологических проблем (метод</w:t>
      </w:r>
      <w:r>
        <w:rPr>
          <w:spacing w:val="1"/>
          <w:sz w:val="21"/>
        </w:rPr>
        <w:t xml:space="preserve"> </w:t>
      </w:r>
      <w:r>
        <w:rPr>
          <w:sz w:val="21"/>
        </w:rPr>
        <w:t>РЕТРИ) / М. Е.</w:t>
      </w:r>
      <w:r>
        <w:rPr>
          <w:spacing w:val="1"/>
          <w:sz w:val="21"/>
        </w:rPr>
        <w:t xml:space="preserve"> </w:t>
      </w:r>
      <w:r>
        <w:rPr>
          <w:sz w:val="21"/>
        </w:rPr>
        <w:t>Сандомирский. –</w:t>
      </w:r>
      <w:r>
        <w:rPr>
          <w:spacing w:val="1"/>
          <w:sz w:val="21"/>
        </w:rPr>
        <w:t xml:space="preserve"> </w:t>
      </w:r>
      <w:r>
        <w:rPr>
          <w:sz w:val="21"/>
        </w:rPr>
        <w:t>М., 2001.–</w:t>
      </w:r>
      <w:r>
        <w:rPr>
          <w:spacing w:val="1"/>
          <w:sz w:val="21"/>
        </w:rPr>
        <w:t xml:space="preserve"> </w:t>
      </w:r>
      <w:r>
        <w:rPr>
          <w:sz w:val="21"/>
        </w:rPr>
        <w:t>320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5" w:firstLine="299"/>
        <w:jc w:val="both"/>
        <w:rPr>
          <w:sz w:val="21"/>
        </w:rPr>
      </w:pPr>
      <w:r>
        <w:rPr>
          <w:sz w:val="21"/>
        </w:rPr>
        <w:t xml:space="preserve">Селевко К. Г. Сучасні освітні технології / К. Г. Селевко. </w:t>
      </w:r>
      <w:r>
        <w:rPr>
          <w:sz w:val="21"/>
        </w:rPr>
        <w:t>– М :</w:t>
      </w:r>
      <w:r>
        <w:rPr>
          <w:spacing w:val="1"/>
          <w:sz w:val="21"/>
        </w:rPr>
        <w:t xml:space="preserve"> </w:t>
      </w:r>
      <w:r>
        <w:rPr>
          <w:sz w:val="21"/>
        </w:rPr>
        <w:t>Народна освіта, 1999. – 256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7" w:firstLine="299"/>
        <w:jc w:val="both"/>
        <w:rPr>
          <w:sz w:val="21"/>
        </w:rPr>
      </w:pPr>
      <w:r>
        <w:rPr>
          <w:sz w:val="21"/>
        </w:rPr>
        <w:t>Селиванов В. И. Личность и воля. / В. И. Селиванов // Про-</w:t>
      </w:r>
      <w:r>
        <w:rPr>
          <w:spacing w:val="1"/>
          <w:sz w:val="21"/>
        </w:rPr>
        <w:t xml:space="preserve"> </w:t>
      </w:r>
      <w:r>
        <w:rPr>
          <w:sz w:val="21"/>
        </w:rPr>
        <w:t>блемы личности. Материалы</w:t>
      </w:r>
      <w:r>
        <w:rPr>
          <w:spacing w:val="1"/>
          <w:sz w:val="21"/>
        </w:rPr>
        <w:t xml:space="preserve"> </w:t>
      </w:r>
      <w:r>
        <w:rPr>
          <w:sz w:val="21"/>
        </w:rPr>
        <w:t>симпозиума. –</w:t>
      </w:r>
      <w:r>
        <w:rPr>
          <w:spacing w:val="1"/>
          <w:sz w:val="21"/>
        </w:rPr>
        <w:t xml:space="preserve"> </w:t>
      </w:r>
      <w:r>
        <w:rPr>
          <w:sz w:val="21"/>
        </w:rPr>
        <w:t>М, 2004.</w:t>
      </w:r>
      <w:r>
        <w:rPr>
          <w:spacing w:val="1"/>
          <w:sz w:val="21"/>
        </w:rPr>
        <w:t xml:space="preserve"> </w:t>
      </w:r>
      <w:r>
        <w:rPr>
          <w:sz w:val="21"/>
        </w:rPr>
        <w:t>– С.</w:t>
      </w:r>
      <w:r>
        <w:rPr>
          <w:spacing w:val="1"/>
          <w:sz w:val="21"/>
        </w:rPr>
        <w:t xml:space="preserve"> </w:t>
      </w:r>
      <w:r>
        <w:rPr>
          <w:sz w:val="21"/>
        </w:rPr>
        <w:t>425–433.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Серебрякова Е. А. Уверенность в себе и условия ее формиро-</w:t>
      </w:r>
      <w:r>
        <w:rPr>
          <w:spacing w:val="1"/>
          <w:sz w:val="21"/>
        </w:rPr>
        <w:t xml:space="preserve"> </w:t>
      </w:r>
      <w:r>
        <w:rPr>
          <w:sz w:val="21"/>
        </w:rPr>
        <w:t>вания у студенческой молодежи / Е. А. Серебрякова. – М.: Академия,</w:t>
      </w:r>
      <w:r>
        <w:rPr>
          <w:spacing w:val="1"/>
          <w:sz w:val="21"/>
        </w:rPr>
        <w:t xml:space="preserve"> </w:t>
      </w:r>
      <w:r>
        <w:rPr>
          <w:sz w:val="21"/>
        </w:rPr>
        <w:t>2000 – 222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6" w:lineRule="auto"/>
        <w:ind w:right="1073" w:firstLine="299"/>
        <w:jc w:val="both"/>
        <w:rPr>
          <w:sz w:val="21"/>
        </w:rPr>
      </w:pPr>
      <w:r>
        <w:rPr>
          <w:sz w:val="21"/>
        </w:rPr>
        <w:t>Сериков В. В. Личностный поход в образовании. Концепции и</w:t>
      </w:r>
      <w:r>
        <w:rPr>
          <w:spacing w:val="1"/>
          <w:sz w:val="21"/>
        </w:rPr>
        <w:t xml:space="preserve"> </w:t>
      </w:r>
      <w:r>
        <w:rPr>
          <w:sz w:val="21"/>
        </w:rPr>
        <w:t>технологии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2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Сериков.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Волгоград:</w:t>
      </w:r>
      <w:r>
        <w:rPr>
          <w:spacing w:val="1"/>
          <w:sz w:val="21"/>
        </w:rPr>
        <w:t xml:space="preserve"> </w:t>
      </w:r>
      <w:r>
        <w:rPr>
          <w:sz w:val="21"/>
        </w:rPr>
        <w:t>Перемена,</w:t>
      </w:r>
      <w:r>
        <w:rPr>
          <w:spacing w:val="1"/>
          <w:sz w:val="21"/>
        </w:rPr>
        <w:t xml:space="preserve"> </w:t>
      </w:r>
      <w:r>
        <w:rPr>
          <w:sz w:val="21"/>
        </w:rPr>
        <w:t>1994.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152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53"/>
        </w:tabs>
        <w:spacing w:line="266" w:lineRule="auto"/>
        <w:ind w:right="1075" w:firstLine="299"/>
        <w:jc w:val="both"/>
        <w:rPr>
          <w:sz w:val="21"/>
        </w:rPr>
      </w:pPr>
      <w:r>
        <w:rPr>
          <w:sz w:val="21"/>
        </w:rPr>
        <w:t>Сеченов И. М. Избранные произведения, т. I /И. М. Сеченов.–</w:t>
      </w:r>
      <w:r>
        <w:rPr>
          <w:spacing w:val="1"/>
          <w:sz w:val="21"/>
        </w:rPr>
        <w:t xml:space="preserve"> </w:t>
      </w:r>
      <w:r>
        <w:rPr>
          <w:sz w:val="21"/>
        </w:rPr>
        <w:t>М. – 520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5" w:firstLine="299"/>
        <w:jc w:val="both"/>
        <w:rPr>
          <w:sz w:val="21"/>
        </w:rPr>
      </w:pPr>
      <w:r>
        <w:rPr>
          <w:sz w:val="21"/>
        </w:rPr>
        <w:t>Сисоєва С. О. Основи педагогічної творчості / С. О. Сисоєва. –</w:t>
      </w:r>
      <w:r>
        <w:rPr>
          <w:spacing w:val="1"/>
          <w:sz w:val="21"/>
        </w:rPr>
        <w:t xml:space="preserve"> </w:t>
      </w:r>
      <w:r>
        <w:rPr>
          <w:sz w:val="21"/>
        </w:rPr>
        <w:t>К.:</w:t>
      </w:r>
      <w:r>
        <w:rPr>
          <w:spacing w:val="-1"/>
          <w:sz w:val="21"/>
        </w:rPr>
        <w:t xml:space="preserve"> </w:t>
      </w:r>
      <w:r>
        <w:rPr>
          <w:sz w:val="21"/>
        </w:rPr>
        <w:t>Міленіум, 2006. – 346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6" w:lineRule="auto"/>
        <w:ind w:right="1074" w:firstLine="299"/>
        <w:jc w:val="both"/>
        <w:rPr>
          <w:sz w:val="21"/>
        </w:rPr>
      </w:pPr>
      <w:r>
        <w:rPr>
          <w:sz w:val="21"/>
        </w:rPr>
        <w:t>Система</w:t>
      </w:r>
      <w:r>
        <w:rPr>
          <w:spacing w:val="1"/>
          <w:sz w:val="21"/>
        </w:rPr>
        <w:t xml:space="preserve"> </w:t>
      </w:r>
      <w:r>
        <w:rPr>
          <w:sz w:val="21"/>
        </w:rPr>
        <w:t>організації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самостійної</w:t>
      </w:r>
      <w:r>
        <w:rPr>
          <w:spacing w:val="1"/>
          <w:sz w:val="21"/>
        </w:rPr>
        <w:t xml:space="preserve"> </w:t>
      </w:r>
      <w:r>
        <w:rPr>
          <w:sz w:val="21"/>
        </w:rPr>
        <w:t>роботи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студентів:</w:t>
      </w:r>
      <w:r>
        <w:rPr>
          <w:spacing w:val="1"/>
          <w:sz w:val="21"/>
        </w:rPr>
        <w:t xml:space="preserve"> </w:t>
      </w:r>
      <w:r>
        <w:rPr>
          <w:sz w:val="21"/>
        </w:rPr>
        <w:t>досвід,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проблеми</w:t>
      </w:r>
      <w:r>
        <w:rPr>
          <w:spacing w:val="1"/>
          <w:sz w:val="21"/>
        </w:rPr>
        <w:t xml:space="preserve"> </w:t>
      </w:r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sz w:val="21"/>
        </w:rPr>
        <w:t>/Матеріали</w:t>
      </w:r>
      <w:r>
        <w:rPr>
          <w:spacing w:val="1"/>
          <w:sz w:val="21"/>
        </w:rPr>
        <w:t xml:space="preserve"> </w:t>
      </w:r>
      <w:r>
        <w:rPr>
          <w:sz w:val="21"/>
        </w:rPr>
        <w:t>наук.-практич</w:t>
      </w:r>
      <w:r>
        <w:rPr>
          <w:sz w:val="21"/>
        </w:rPr>
        <w:t>ної</w:t>
      </w:r>
      <w:r>
        <w:rPr>
          <w:spacing w:val="1"/>
          <w:sz w:val="21"/>
        </w:rPr>
        <w:t xml:space="preserve"> </w:t>
      </w:r>
      <w:r>
        <w:rPr>
          <w:sz w:val="21"/>
        </w:rPr>
        <w:t>конференції.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К.</w:t>
      </w:r>
      <w:r>
        <w:rPr>
          <w:spacing w:val="1"/>
          <w:sz w:val="21"/>
        </w:rPr>
        <w:t xml:space="preserve"> </w:t>
      </w:r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sz w:val="21"/>
        </w:rPr>
        <w:t>КНЕУ,</w:t>
      </w:r>
      <w:r>
        <w:rPr>
          <w:spacing w:val="-50"/>
          <w:sz w:val="21"/>
        </w:rPr>
        <w:t xml:space="preserve"> </w:t>
      </w:r>
      <w:r>
        <w:rPr>
          <w:sz w:val="21"/>
        </w:rPr>
        <w:t>2000. – 260 с.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70" w:line="273" w:lineRule="auto"/>
        <w:ind w:left="1059" w:right="635" w:firstLine="299"/>
        <w:jc w:val="left"/>
        <w:rPr>
          <w:sz w:val="21"/>
        </w:rPr>
      </w:pPr>
      <w:r>
        <w:rPr>
          <w:sz w:val="21"/>
        </w:rPr>
        <w:lastRenderedPageBreak/>
        <w:t>Сластенин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25"/>
          <w:sz w:val="21"/>
        </w:rPr>
        <w:t xml:space="preserve"> </w:t>
      </w:r>
      <w:r>
        <w:rPr>
          <w:sz w:val="21"/>
        </w:rPr>
        <w:t>Общая</w:t>
      </w:r>
      <w:r>
        <w:rPr>
          <w:spacing w:val="24"/>
          <w:sz w:val="21"/>
        </w:rPr>
        <w:t xml:space="preserve"> </w:t>
      </w:r>
      <w:r>
        <w:rPr>
          <w:sz w:val="21"/>
        </w:rPr>
        <w:t>педагогика:</w:t>
      </w:r>
      <w:r>
        <w:rPr>
          <w:spacing w:val="25"/>
          <w:sz w:val="21"/>
        </w:rPr>
        <w:t xml:space="preserve"> </w:t>
      </w:r>
      <w:r>
        <w:rPr>
          <w:sz w:val="21"/>
        </w:rPr>
        <w:t>в</w:t>
      </w:r>
      <w:r>
        <w:rPr>
          <w:spacing w:val="25"/>
          <w:sz w:val="21"/>
        </w:rPr>
        <w:t xml:space="preserve"> </w:t>
      </w:r>
      <w:r>
        <w:rPr>
          <w:sz w:val="21"/>
        </w:rPr>
        <w:t>2</w:t>
      </w:r>
      <w:r>
        <w:rPr>
          <w:spacing w:val="25"/>
          <w:sz w:val="21"/>
        </w:rPr>
        <w:t xml:space="preserve"> </w:t>
      </w:r>
      <w:r>
        <w:rPr>
          <w:sz w:val="21"/>
        </w:rPr>
        <w:t>ч.,</w:t>
      </w:r>
      <w:r>
        <w:rPr>
          <w:spacing w:val="24"/>
          <w:sz w:val="21"/>
        </w:rPr>
        <w:t xml:space="preserve"> </w:t>
      </w:r>
      <w:r>
        <w:rPr>
          <w:sz w:val="21"/>
        </w:rPr>
        <w:t>ч.1.</w:t>
      </w:r>
      <w:r>
        <w:rPr>
          <w:spacing w:val="25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В.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Сласте-</w:t>
      </w:r>
      <w:r>
        <w:rPr>
          <w:spacing w:val="-49"/>
          <w:sz w:val="21"/>
        </w:rPr>
        <w:t xml:space="preserve"> </w:t>
      </w:r>
      <w:r>
        <w:rPr>
          <w:sz w:val="21"/>
        </w:rPr>
        <w:t>нин, И.</w:t>
      </w:r>
      <w:r>
        <w:rPr>
          <w:spacing w:val="1"/>
          <w:sz w:val="21"/>
        </w:rPr>
        <w:t xml:space="preserve"> </w:t>
      </w:r>
      <w:r>
        <w:rPr>
          <w:sz w:val="21"/>
        </w:rPr>
        <w:t>Ф. Исаев,</w:t>
      </w:r>
      <w:r>
        <w:rPr>
          <w:spacing w:val="1"/>
          <w:sz w:val="21"/>
        </w:rPr>
        <w:t xml:space="preserve"> </w:t>
      </w:r>
      <w:r>
        <w:rPr>
          <w:sz w:val="21"/>
        </w:rPr>
        <w:t>Е. Н.</w:t>
      </w:r>
      <w:r>
        <w:rPr>
          <w:spacing w:val="1"/>
          <w:sz w:val="21"/>
        </w:rPr>
        <w:t xml:space="preserve"> </w:t>
      </w:r>
      <w:r>
        <w:rPr>
          <w:sz w:val="21"/>
        </w:rPr>
        <w:t>Шиянов.</w:t>
      </w:r>
      <w:r>
        <w:rPr>
          <w:spacing w:val="1"/>
          <w:sz w:val="21"/>
        </w:rPr>
        <w:t xml:space="preserve"> </w:t>
      </w:r>
      <w:r>
        <w:rPr>
          <w:sz w:val="21"/>
        </w:rPr>
        <w:t>– М.</w:t>
      </w:r>
      <w:r>
        <w:rPr>
          <w:spacing w:val="1"/>
          <w:sz w:val="21"/>
        </w:rPr>
        <w:t xml:space="preserve"> </w:t>
      </w:r>
      <w:r>
        <w:rPr>
          <w:sz w:val="21"/>
        </w:rPr>
        <w:t>: Владос,</w:t>
      </w:r>
      <w:r>
        <w:rPr>
          <w:spacing w:val="1"/>
          <w:sz w:val="21"/>
        </w:rPr>
        <w:t xml:space="preserve"> </w:t>
      </w:r>
      <w:r>
        <w:rPr>
          <w:sz w:val="21"/>
        </w:rPr>
        <w:t>2003.</w:t>
      </w:r>
      <w:r>
        <w:rPr>
          <w:spacing w:val="1"/>
          <w:sz w:val="21"/>
        </w:rPr>
        <w:t xml:space="preserve"> </w:t>
      </w:r>
      <w:r>
        <w:rPr>
          <w:sz w:val="21"/>
        </w:rPr>
        <w:t>– 287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line="271" w:lineRule="auto"/>
        <w:ind w:left="1059" w:right="634" w:firstLine="299"/>
        <w:jc w:val="left"/>
        <w:rPr>
          <w:sz w:val="21"/>
        </w:rPr>
      </w:pPr>
      <w:r>
        <w:rPr>
          <w:sz w:val="21"/>
        </w:rPr>
        <w:t>Спиркин</w:t>
      </w:r>
      <w:r>
        <w:rPr>
          <w:spacing w:val="18"/>
          <w:sz w:val="21"/>
        </w:rPr>
        <w:t xml:space="preserve"> </w:t>
      </w:r>
      <w:r>
        <w:rPr>
          <w:sz w:val="21"/>
        </w:rPr>
        <w:t>А.</w:t>
      </w:r>
      <w:r>
        <w:rPr>
          <w:spacing w:val="18"/>
          <w:sz w:val="21"/>
        </w:rPr>
        <w:t xml:space="preserve"> </w:t>
      </w:r>
      <w:r>
        <w:rPr>
          <w:sz w:val="21"/>
        </w:rPr>
        <w:t>Г.</w:t>
      </w:r>
      <w:r>
        <w:rPr>
          <w:spacing w:val="18"/>
          <w:sz w:val="21"/>
        </w:rPr>
        <w:t xml:space="preserve"> </w:t>
      </w:r>
      <w:r>
        <w:rPr>
          <w:sz w:val="21"/>
        </w:rPr>
        <w:t>Сознание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r>
        <w:rPr>
          <w:sz w:val="21"/>
        </w:rPr>
        <w:t>самосознание</w:t>
      </w:r>
      <w:r>
        <w:rPr>
          <w:spacing w:val="18"/>
          <w:sz w:val="21"/>
        </w:rPr>
        <w:t xml:space="preserve"> </w:t>
      </w:r>
      <w:r>
        <w:rPr>
          <w:sz w:val="21"/>
        </w:rPr>
        <w:t>/А.</w:t>
      </w:r>
      <w:r>
        <w:rPr>
          <w:spacing w:val="18"/>
          <w:sz w:val="21"/>
        </w:rPr>
        <w:t xml:space="preserve"> </w:t>
      </w:r>
      <w:r>
        <w:rPr>
          <w:sz w:val="21"/>
        </w:rPr>
        <w:t>Г.</w:t>
      </w:r>
      <w:r>
        <w:rPr>
          <w:spacing w:val="18"/>
          <w:sz w:val="21"/>
        </w:rPr>
        <w:t xml:space="preserve"> </w:t>
      </w:r>
      <w:r>
        <w:rPr>
          <w:sz w:val="21"/>
        </w:rPr>
        <w:t>Спиркин.</w:t>
      </w:r>
      <w:r>
        <w:rPr>
          <w:spacing w:val="18"/>
          <w:sz w:val="21"/>
        </w:rPr>
        <w:t xml:space="preserve"> </w:t>
      </w:r>
      <w:r>
        <w:rPr>
          <w:sz w:val="21"/>
        </w:rPr>
        <w:t>–</w:t>
      </w:r>
      <w:r>
        <w:rPr>
          <w:spacing w:val="18"/>
          <w:sz w:val="21"/>
        </w:rPr>
        <w:t xml:space="preserve"> </w:t>
      </w:r>
      <w:r>
        <w:rPr>
          <w:sz w:val="21"/>
        </w:rPr>
        <w:t>М,</w:t>
      </w:r>
      <w:r>
        <w:rPr>
          <w:spacing w:val="-49"/>
          <w:sz w:val="21"/>
        </w:rPr>
        <w:t xml:space="preserve"> </w:t>
      </w:r>
      <w:r>
        <w:rPr>
          <w:sz w:val="21"/>
        </w:rPr>
        <w:t>1972. – 478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3" w:line="271" w:lineRule="auto"/>
        <w:ind w:left="1059" w:right="635" w:firstLine="299"/>
        <w:jc w:val="left"/>
        <w:rPr>
          <w:sz w:val="21"/>
        </w:rPr>
      </w:pPr>
      <w:r>
        <w:rPr>
          <w:sz w:val="21"/>
        </w:rPr>
        <w:t>Столин</w:t>
      </w:r>
      <w:r>
        <w:rPr>
          <w:spacing w:val="45"/>
          <w:sz w:val="21"/>
        </w:rPr>
        <w:t xml:space="preserve"> </w:t>
      </w:r>
      <w:r>
        <w:rPr>
          <w:sz w:val="21"/>
        </w:rPr>
        <w:t>В.</w:t>
      </w:r>
      <w:r>
        <w:rPr>
          <w:spacing w:val="45"/>
          <w:sz w:val="21"/>
        </w:rPr>
        <w:t xml:space="preserve"> </w:t>
      </w:r>
      <w:r>
        <w:rPr>
          <w:sz w:val="21"/>
        </w:rPr>
        <w:t>В.</w:t>
      </w:r>
      <w:r>
        <w:rPr>
          <w:spacing w:val="46"/>
          <w:sz w:val="21"/>
        </w:rPr>
        <w:t xml:space="preserve"> </w:t>
      </w:r>
      <w:r>
        <w:rPr>
          <w:sz w:val="21"/>
        </w:rPr>
        <w:t>Самосознание</w:t>
      </w:r>
      <w:r>
        <w:rPr>
          <w:spacing w:val="45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44"/>
          <w:sz w:val="21"/>
        </w:rPr>
        <w:t xml:space="preserve"> </w:t>
      </w:r>
      <w:r>
        <w:rPr>
          <w:sz w:val="21"/>
        </w:rPr>
        <w:t>/</w:t>
      </w:r>
      <w:r>
        <w:rPr>
          <w:spacing w:val="46"/>
          <w:sz w:val="21"/>
        </w:rPr>
        <w:t xml:space="preserve"> </w:t>
      </w:r>
      <w:r>
        <w:rPr>
          <w:sz w:val="21"/>
        </w:rPr>
        <w:t>В.</w:t>
      </w:r>
      <w:r>
        <w:rPr>
          <w:spacing w:val="45"/>
          <w:sz w:val="21"/>
        </w:rPr>
        <w:t xml:space="preserve"> </w:t>
      </w:r>
      <w:r>
        <w:rPr>
          <w:sz w:val="21"/>
        </w:rPr>
        <w:t>В.</w:t>
      </w:r>
      <w:r>
        <w:rPr>
          <w:spacing w:val="45"/>
          <w:sz w:val="21"/>
        </w:rPr>
        <w:t xml:space="preserve"> </w:t>
      </w:r>
      <w:r>
        <w:rPr>
          <w:sz w:val="21"/>
        </w:rPr>
        <w:t>Столин.</w:t>
      </w:r>
      <w:r>
        <w:rPr>
          <w:spacing w:val="44"/>
          <w:sz w:val="21"/>
        </w:rPr>
        <w:t xml:space="preserve"> </w:t>
      </w:r>
      <w:r>
        <w:rPr>
          <w:sz w:val="21"/>
        </w:rPr>
        <w:t>–</w:t>
      </w:r>
      <w:r>
        <w:rPr>
          <w:spacing w:val="45"/>
          <w:sz w:val="21"/>
        </w:rPr>
        <w:t xml:space="preserve"> </w:t>
      </w:r>
      <w:r>
        <w:rPr>
          <w:sz w:val="21"/>
        </w:rPr>
        <w:t>М.,</w:t>
      </w:r>
      <w:r>
        <w:rPr>
          <w:spacing w:val="-49"/>
          <w:sz w:val="21"/>
        </w:rPr>
        <w:t xml:space="preserve"> </w:t>
      </w:r>
      <w:r>
        <w:rPr>
          <w:sz w:val="21"/>
        </w:rPr>
        <w:t>1983. – 450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3" w:line="273" w:lineRule="auto"/>
        <w:ind w:left="1059" w:right="635" w:firstLine="299"/>
        <w:jc w:val="left"/>
        <w:rPr>
          <w:sz w:val="21"/>
        </w:rPr>
      </w:pPr>
      <w:r>
        <w:rPr>
          <w:sz w:val="21"/>
        </w:rPr>
        <w:t>Сухомлинский</w:t>
      </w:r>
      <w:r>
        <w:rPr>
          <w:spacing w:val="2"/>
          <w:sz w:val="21"/>
        </w:rPr>
        <w:t xml:space="preserve"> </w:t>
      </w:r>
      <w:r>
        <w:rPr>
          <w:sz w:val="21"/>
        </w:rPr>
        <w:t>В.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12"/>
          <w:sz w:val="21"/>
        </w:rPr>
        <w:t xml:space="preserve"> </w:t>
      </w:r>
      <w:r>
        <w:rPr>
          <w:sz w:val="21"/>
        </w:rPr>
        <w:t>Избр.</w:t>
      </w:r>
      <w:r>
        <w:rPr>
          <w:spacing w:val="12"/>
          <w:sz w:val="21"/>
        </w:rPr>
        <w:t xml:space="preserve"> </w:t>
      </w:r>
      <w:r>
        <w:rPr>
          <w:sz w:val="21"/>
        </w:rPr>
        <w:t>пед.</w:t>
      </w:r>
      <w:r>
        <w:rPr>
          <w:spacing w:val="13"/>
          <w:sz w:val="21"/>
        </w:rPr>
        <w:t xml:space="preserve"> </w:t>
      </w:r>
      <w:r>
        <w:rPr>
          <w:sz w:val="21"/>
        </w:rPr>
        <w:t>соч.</w:t>
      </w:r>
      <w:r>
        <w:rPr>
          <w:spacing w:val="12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3-х</w:t>
      </w:r>
      <w:r>
        <w:rPr>
          <w:spacing w:val="13"/>
          <w:sz w:val="21"/>
        </w:rPr>
        <w:t xml:space="preserve"> </w:t>
      </w:r>
      <w:r>
        <w:rPr>
          <w:sz w:val="21"/>
        </w:rPr>
        <w:t>томах</w:t>
      </w:r>
      <w:r>
        <w:rPr>
          <w:spacing w:val="12"/>
          <w:sz w:val="21"/>
        </w:rPr>
        <w:t xml:space="preserve"> </w:t>
      </w:r>
      <w:r>
        <w:rPr>
          <w:sz w:val="21"/>
        </w:rPr>
        <w:t>/</w:t>
      </w:r>
      <w:r>
        <w:rPr>
          <w:spacing w:val="3"/>
          <w:sz w:val="21"/>
        </w:rPr>
        <w:t xml:space="preserve"> </w:t>
      </w:r>
      <w:r>
        <w:rPr>
          <w:sz w:val="21"/>
        </w:rPr>
        <w:t>В.</w:t>
      </w:r>
      <w:r>
        <w:rPr>
          <w:spacing w:val="2"/>
          <w:sz w:val="21"/>
        </w:rPr>
        <w:t xml:space="preserve"> </w:t>
      </w:r>
      <w:r>
        <w:rPr>
          <w:sz w:val="21"/>
        </w:rPr>
        <w:t>А.</w:t>
      </w:r>
      <w:r>
        <w:rPr>
          <w:spacing w:val="2"/>
          <w:sz w:val="21"/>
        </w:rPr>
        <w:t xml:space="preserve"> </w:t>
      </w:r>
      <w:r>
        <w:rPr>
          <w:sz w:val="21"/>
        </w:rPr>
        <w:t>Сухом-</w:t>
      </w:r>
      <w:r>
        <w:rPr>
          <w:spacing w:val="-50"/>
          <w:sz w:val="21"/>
        </w:rPr>
        <w:t xml:space="preserve"> </w:t>
      </w:r>
      <w:r>
        <w:rPr>
          <w:sz w:val="21"/>
        </w:rPr>
        <w:t>линский.– М.: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Педагогика,</w:t>
      </w:r>
      <w:r>
        <w:rPr>
          <w:spacing w:val="1"/>
          <w:sz w:val="21"/>
        </w:rPr>
        <w:t xml:space="preserve"> </w:t>
      </w:r>
      <w:r>
        <w:rPr>
          <w:sz w:val="21"/>
        </w:rPr>
        <w:t>1979–1981.</w:t>
      </w:r>
      <w:r>
        <w:rPr>
          <w:spacing w:val="1"/>
          <w:sz w:val="21"/>
        </w:rPr>
        <w:t xml:space="preserve"> </w:t>
      </w:r>
      <w:r>
        <w:rPr>
          <w:sz w:val="21"/>
        </w:rPr>
        <w:t>Т.1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560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  <w:r>
        <w:rPr>
          <w:spacing w:val="1"/>
          <w:sz w:val="21"/>
        </w:rPr>
        <w:t xml:space="preserve"> </w:t>
      </w:r>
      <w:r>
        <w:rPr>
          <w:sz w:val="21"/>
        </w:rPr>
        <w:t>– Т.3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640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3" w:lineRule="auto"/>
        <w:ind w:left="1059" w:right="634" w:firstLine="299"/>
        <w:jc w:val="left"/>
        <w:rPr>
          <w:sz w:val="21"/>
        </w:rPr>
      </w:pPr>
      <w:r>
        <w:rPr>
          <w:sz w:val="21"/>
        </w:rPr>
        <w:t>Сэв</w:t>
      </w:r>
      <w:r>
        <w:rPr>
          <w:spacing w:val="38"/>
          <w:sz w:val="21"/>
        </w:rPr>
        <w:t xml:space="preserve"> </w:t>
      </w:r>
      <w:r>
        <w:rPr>
          <w:sz w:val="21"/>
        </w:rPr>
        <w:t>Л.</w:t>
      </w:r>
      <w:r>
        <w:rPr>
          <w:spacing w:val="40"/>
          <w:sz w:val="21"/>
        </w:rPr>
        <w:t xml:space="preserve"> </w:t>
      </w:r>
      <w:r>
        <w:rPr>
          <w:sz w:val="21"/>
        </w:rPr>
        <w:t>Марксизм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теория</w:t>
      </w:r>
      <w:r>
        <w:rPr>
          <w:spacing w:val="40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40"/>
          <w:sz w:val="21"/>
        </w:rPr>
        <w:t xml:space="preserve"> </w:t>
      </w:r>
      <w:r>
        <w:rPr>
          <w:sz w:val="21"/>
        </w:rPr>
        <w:t>/</w:t>
      </w:r>
      <w:r>
        <w:rPr>
          <w:spacing w:val="38"/>
          <w:sz w:val="21"/>
        </w:rPr>
        <w:t xml:space="preserve"> </w:t>
      </w:r>
      <w:r>
        <w:rPr>
          <w:sz w:val="21"/>
        </w:rPr>
        <w:t>Л.</w:t>
      </w:r>
      <w:r>
        <w:rPr>
          <w:spacing w:val="40"/>
          <w:sz w:val="21"/>
        </w:rPr>
        <w:t xml:space="preserve"> </w:t>
      </w:r>
      <w:r>
        <w:rPr>
          <w:sz w:val="21"/>
        </w:rPr>
        <w:t>Сэв,</w:t>
      </w:r>
      <w:r>
        <w:rPr>
          <w:spacing w:val="39"/>
          <w:sz w:val="21"/>
        </w:rPr>
        <w:t xml:space="preserve"> </w:t>
      </w:r>
      <w:r>
        <w:rPr>
          <w:sz w:val="21"/>
        </w:rPr>
        <w:t>–</w:t>
      </w:r>
      <w:r>
        <w:rPr>
          <w:spacing w:val="39"/>
          <w:sz w:val="21"/>
        </w:rPr>
        <w:t xml:space="preserve"> </w:t>
      </w:r>
      <w:r>
        <w:rPr>
          <w:sz w:val="21"/>
        </w:rPr>
        <w:t>М.,</w:t>
      </w:r>
      <w:r>
        <w:rPr>
          <w:spacing w:val="40"/>
          <w:sz w:val="21"/>
        </w:rPr>
        <w:t xml:space="preserve"> </w:t>
      </w:r>
      <w:r>
        <w:rPr>
          <w:sz w:val="21"/>
        </w:rPr>
        <w:t>1972.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С. 413.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3" w:lineRule="auto"/>
        <w:ind w:left="1059" w:right="632" w:firstLine="299"/>
        <w:jc w:val="left"/>
        <w:rPr>
          <w:sz w:val="21"/>
        </w:rPr>
      </w:pPr>
      <w:r>
        <w:rPr>
          <w:sz w:val="21"/>
        </w:rPr>
        <w:t>Тейяр</w:t>
      </w:r>
      <w:r>
        <w:rPr>
          <w:spacing w:val="4"/>
          <w:sz w:val="21"/>
        </w:rPr>
        <w:t xml:space="preserve"> </w:t>
      </w:r>
      <w:r>
        <w:rPr>
          <w:sz w:val="21"/>
        </w:rPr>
        <w:t>де</w:t>
      </w:r>
      <w:r>
        <w:rPr>
          <w:spacing w:val="5"/>
          <w:sz w:val="21"/>
        </w:rPr>
        <w:t xml:space="preserve"> </w:t>
      </w:r>
      <w:r>
        <w:rPr>
          <w:sz w:val="21"/>
        </w:rPr>
        <w:t>Шарден</w:t>
      </w:r>
      <w:r>
        <w:rPr>
          <w:spacing w:val="5"/>
          <w:sz w:val="21"/>
        </w:rPr>
        <w:t xml:space="preserve"> </w:t>
      </w:r>
      <w:r>
        <w:rPr>
          <w:sz w:val="21"/>
        </w:rPr>
        <w:t>П.</w:t>
      </w:r>
      <w:r>
        <w:rPr>
          <w:spacing w:val="4"/>
          <w:sz w:val="21"/>
        </w:rPr>
        <w:t xml:space="preserve"> </w:t>
      </w:r>
      <w:r>
        <w:rPr>
          <w:sz w:val="21"/>
        </w:rPr>
        <w:t>Т.</w:t>
      </w:r>
      <w:r>
        <w:rPr>
          <w:spacing w:val="5"/>
          <w:sz w:val="21"/>
        </w:rPr>
        <w:t xml:space="preserve"> </w:t>
      </w:r>
      <w:r>
        <w:rPr>
          <w:sz w:val="21"/>
        </w:rPr>
        <w:t>Феномен</w:t>
      </w:r>
      <w:r>
        <w:rPr>
          <w:spacing w:val="5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5"/>
          <w:sz w:val="21"/>
        </w:rPr>
        <w:t xml:space="preserve"> </w:t>
      </w:r>
      <w:r>
        <w:rPr>
          <w:sz w:val="21"/>
        </w:rPr>
        <w:t>/</w:t>
      </w:r>
      <w:r>
        <w:rPr>
          <w:spacing w:val="5"/>
          <w:sz w:val="21"/>
        </w:rPr>
        <w:t xml:space="preserve"> </w:t>
      </w:r>
      <w:r>
        <w:rPr>
          <w:sz w:val="21"/>
        </w:rPr>
        <w:t>Тейяр</w:t>
      </w:r>
      <w:r>
        <w:rPr>
          <w:spacing w:val="5"/>
          <w:sz w:val="21"/>
        </w:rPr>
        <w:t xml:space="preserve"> </w:t>
      </w:r>
      <w:r>
        <w:rPr>
          <w:sz w:val="21"/>
        </w:rPr>
        <w:t>де</w:t>
      </w:r>
      <w:r>
        <w:rPr>
          <w:spacing w:val="5"/>
          <w:sz w:val="21"/>
        </w:rPr>
        <w:t xml:space="preserve"> </w:t>
      </w:r>
      <w:r>
        <w:rPr>
          <w:sz w:val="21"/>
        </w:rPr>
        <w:t>Шарден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49"/>
          <w:sz w:val="21"/>
        </w:rPr>
        <w:t xml:space="preserve"> </w:t>
      </w:r>
      <w:r>
        <w:rPr>
          <w:sz w:val="21"/>
        </w:rPr>
        <w:t>М., 1987 – 350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69"/>
        </w:tabs>
        <w:spacing w:line="241" w:lineRule="exact"/>
        <w:ind w:left="1768" w:hanging="411"/>
        <w:jc w:val="left"/>
        <w:rPr>
          <w:sz w:val="21"/>
        </w:rPr>
      </w:pPr>
      <w:r>
        <w:rPr>
          <w:sz w:val="21"/>
        </w:rPr>
        <w:t>Тернер</w:t>
      </w:r>
      <w:r>
        <w:rPr>
          <w:spacing w:val="-12"/>
          <w:sz w:val="21"/>
        </w:rPr>
        <w:t xml:space="preserve"> </w:t>
      </w:r>
      <w:r>
        <w:rPr>
          <w:sz w:val="21"/>
        </w:rPr>
        <w:t>К.</w:t>
      </w:r>
      <w:r>
        <w:rPr>
          <w:spacing w:val="-11"/>
          <w:sz w:val="21"/>
        </w:rPr>
        <w:t xml:space="preserve"> </w:t>
      </w:r>
      <w:r>
        <w:rPr>
          <w:sz w:val="21"/>
        </w:rPr>
        <w:t>Мы</w:t>
      </w:r>
      <w:r>
        <w:rPr>
          <w:spacing w:val="-12"/>
          <w:sz w:val="21"/>
        </w:rPr>
        <w:t xml:space="preserve"> </w:t>
      </w:r>
      <w:r>
        <w:rPr>
          <w:sz w:val="21"/>
        </w:rPr>
        <w:t>рождены</w:t>
      </w:r>
      <w:r>
        <w:rPr>
          <w:spacing w:val="-9"/>
          <w:sz w:val="21"/>
        </w:rPr>
        <w:t xml:space="preserve"> </w:t>
      </w:r>
      <w:r>
        <w:rPr>
          <w:sz w:val="21"/>
        </w:rPr>
        <w:t>для</w:t>
      </w:r>
      <w:r>
        <w:rPr>
          <w:spacing w:val="-11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-10"/>
          <w:sz w:val="21"/>
        </w:rPr>
        <w:t xml:space="preserve"> </w:t>
      </w:r>
      <w:r>
        <w:rPr>
          <w:sz w:val="21"/>
        </w:rPr>
        <w:t>/</w:t>
      </w:r>
      <w:r>
        <w:rPr>
          <w:spacing w:val="-11"/>
          <w:sz w:val="21"/>
        </w:rPr>
        <w:t xml:space="preserve"> </w:t>
      </w:r>
      <w:r>
        <w:rPr>
          <w:sz w:val="21"/>
        </w:rPr>
        <w:t>К.</w:t>
      </w:r>
      <w:r>
        <w:rPr>
          <w:spacing w:val="-10"/>
          <w:sz w:val="21"/>
        </w:rPr>
        <w:t xml:space="preserve"> </w:t>
      </w:r>
      <w:r>
        <w:rPr>
          <w:sz w:val="21"/>
        </w:rPr>
        <w:t>Тернер,</w:t>
      </w:r>
      <w:r>
        <w:rPr>
          <w:spacing w:val="-11"/>
          <w:sz w:val="21"/>
        </w:rPr>
        <w:t xml:space="preserve"> </w:t>
      </w:r>
      <w:r>
        <w:rPr>
          <w:sz w:val="21"/>
        </w:rPr>
        <w:t>М.–</w:t>
      </w:r>
      <w:r>
        <w:rPr>
          <w:spacing w:val="-11"/>
          <w:sz w:val="21"/>
        </w:rPr>
        <w:t xml:space="preserve"> </w:t>
      </w:r>
      <w:r>
        <w:rPr>
          <w:sz w:val="21"/>
        </w:rPr>
        <w:t>2001</w:t>
      </w:r>
      <w:r>
        <w:rPr>
          <w:spacing w:val="-11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230</w:t>
      </w:r>
      <w:r>
        <w:rPr>
          <w:spacing w:val="-12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9" w:line="273" w:lineRule="auto"/>
        <w:ind w:left="1059" w:right="635" w:firstLine="299"/>
        <w:jc w:val="both"/>
        <w:rPr>
          <w:sz w:val="21"/>
        </w:rPr>
      </w:pPr>
      <w:r>
        <w:rPr>
          <w:sz w:val="21"/>
        </w:rPr>
        <w:t>Тойч Д.М.</w:t>
      </w:r>
      <w:r>
        <w:rPr>
          <w:spacing w:val="1"/>
          <w:sz w:val="21"/>
        </w:rPr>
        <w:t xml:space="preserve"> </w:t>
      </w:r>
      <w:r>
        <w:rPr>
          <w:sz w:val="21"/>
        </w:rPr>
        <w:t>Второе</w:t>
      </w:r>
      <w:r>
        <w:rPr>
          <w:spacing w:val="1"/>
          <w:sz w:val="21"/>
        </w:rPr>
        <w:t xml:space="preserve"> </w:t>
      </w:r>
      <w:r>
        <w:rPr>
          <w:sz w:val="21"/>
        </w:rPr>
        <w:t>рождение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искусство</w:t>
      </w:r>
      <w:r>
        <w:rPr>
          <w:spacing w:val="1"/>
          <w:sz w:val="21"/>
        </w:rPr>
        <w:t xml:space="preserve"> </w:t>
      </w:r>
      <w:r>
        <w:rPr>
          <w:sz w:val="21"/>
        </w:rPr>
        <w:t>познать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изме-</w:t>
      </w:r>
      <w:r>
        <w:rPr>
          <w:spacing w:val="-50"/>
          <w:sz w:val="21"/>
        </w:rPr>
        <w:t xml:space="preserve"> </w:t>
      </w:r>
      <w:r>
        <w:rPr>
          <w:sz w:val="21"/>
        </w:rPr>
        <w:t>нить себя</w:t>
      </w:r>
      <w:r>
        <w:rPr>
          <w:spacing w:val="1"/>
          <w:sz w:val="21"/>
        </w:rPr>
        <w:t xml:space="preserve"> </w:t>
      </w:r>
      <w:r>
        <w:rPr>
          <w:sz w:val="21"/>
        </w:rPr>
        <w:t>/Д.М.</w:t>
      </w:r>
      <w:r>
        <w:rPr>
          <w:spacing w:val="1"/>
          <w:sz w:val="21"/>
        </w:rPr>
        <w:t xml:space="preserve"> </w:t>
      </w:r>
      <w:r>
        <w:rPr>
          <w:sz w:val="21"/>
        </w:rPr>
        <w:t>Тойч,</w:t>
      </w:r>
      <w:r>
        <w:rPr>
          <w:spacing w:val="1"/>
          <w:sz w:val="21"/>
        </w:rPr>
        <w:t xml:space="preserve"> </w:t>
      </w:r>
      <w:r>
        <w:rPr>
          <w:sz w:val="21"/>
        </w:rPr>
        <w:t>Ч.К Тойч.</w:t>
      </w:r>
      <w:r>
        <w:rPr>
          <w:spacing w:val="1"/>
          <w:sz w:val="21"/>
        </w:rPr>
        <w:t xml:space="preserve"> </w:t>
      </w:r>
      <w:r>
        <w:rPr>
          <w:sz w:val="21"/>
        </w:rPr>
        <w:t>– Днепропетровск,</w:t>
      </w:r>
      <w:r>
        <w:rPr>
          <w:spacing w:val="1"/>
          <w:sz w:val="21"/>
        </w:rPr>
        <w:t xml:space="preserve"> </w:t>
      </w:r>
      <w:r>
        <w:rPr>
          <w:sz w:val="21"/>
        </w:rPr>
        <w:t>1998. –</w:t>
      </w:r>
      <w:r>
        <w:rPr>
          <w:spacing w:val="1"/>
          <w:sz w:val="21"/>
        </w:rPr>
        <w:t xml:space="preserve"> </w:t>
      </w:r>
      <w:r>
        <w:rPr>
          <w:sz w:val="21"/>
        </w:rPr>
        <w:t>157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3" w:lineRule="auto"/>
        <w:ind w:left="1059" w:right="636" w:firstLine="299"/>
        <w:jc w:val="both"/>
        <w:rPr>
          <w:sz w:val="21"/>
        </w:rPr>
      </w:pPr>
      <w:r>
        <w:rPr>
          <w:sz w:val="21"/>
        </w:rPr>
        <w:t>Толстой</w:t>
      </w:r>
      <w:r>
        <w:rPr>
          <w:spacing w:val="26"/>
          <w:sz w:val="21"/>
        </w:rPr>
        <w:t xml:space="preserve"> </w:t>
      </w:r>
      <w:r>
        <w:rPr>
          <w:sz w:val="21"/>
        </w:rPr>
        <w:t>Л.</w:t>
      </w:r>
      <w:r>
        <w:rPr>
          <w:spacing w:val="26"/>
          <w:sz w:val="21"/>
        </w:rPr>
        <w:t xml:space="preserve"> </w:t>
      </w:r>
      <w:r>
        <w:rPr>
          <w:sz w:val="21"/>
        </w:rPr>
        <w:t>Исповедь</w:t>
      </w:r>
      <w:r>
        <w:rPr>
          <w:spacing w:val="27"/>
          <w:sz w:val="21"/>
        </w:rPr>
        <w:t xml:space="preserve"> </w:t>
      </w:r>
      <w:r>
        <w:rPr>
          <w:sz w:val="21"/>
        </w:rPr>
        <w:t>/</w:t>
      </w:r>
      <w:r>
        <w:rPr>
          <w:spacing w:val="26"/>
          <w:sz w:val="21"/>
        </w:rPr>
        <w:t xml:space="preserve"> </w:t>
      </w:r>
      <w:r>
        <w:rPr>
          <w:sz w:val="21"/>
        </w:rPr>
        <w:t>Л.</w:t>
      </w:r>
      <w:r>
        <w:rPr>
          <w:spacing w:val="27"/>
          <w:sz w:val="21"/>
        </w:rPr>
        <w:t xml:space="preserve"> </w:t>
      </w:r>
      <w:r>
        <w:rPr>
          <w:sz w:val="21"/>
        </w:rPr>
        <w:t>Толстой.</w:t>
      </w:r>
      <w:r>
        <w:rPr>
          <w:spacing w:val="27"/>
          <w:sz w:val="21"/>
        </w:rPr>
        <w:t xml:space="preserve"> </w:t>
      </w:r>
      <w:r>
        <w:rPr>
          <w:sz w:val="21"/>
        </w:rPr>
        <w:t>–</w:t>
      </w:r>
      <w:r>
        <w:rPr>
          <w:spacing w:val="26"/>
          <w:sz w:val="21"/>
        </w:rPr>
        <w:t xml:space="preserve"> </w:t>
      </w:r>
      <w:r>
        <w:rPr>
          <w:sz w:val="21"/>
        </w:rPr>
        <w:t>Собр.</w:t>
      </w:r>
      <w:r>
        <w:rPr>
          <w:spacing w:val="27"/>
          <w:sz w:val="21"/>
        </w:rPr>
        <w:t xml:space="preserve"> </w:t>
      </w:r>
      <w:r>
        <w:rPr>
          <w:sz w:val="21"/>
        </w:rPr>
        <w:t>Соч.</w:t>
      </w:r>
      <w:r>
        <w:rPr>
          <w:spacing w:val="27"/>
          <w:sz w:val="21"/>
        </w:rPr>
        <w:t xml:space="preserve"> </w:t>
      </w:r>
      <w:r>
        <w:rPr>
          <w:sz w:val="21"/>
        </w:rPr>
        <w:t>в</w:t>
      </w:r>
      <w:r>
        <w:rPr>
          <w:spacing w:val="27"/>
          <w:sz w:val="21"/>
        </w:rPr>
        <w:t xml:space="preserve"> </w:t>
      </w:r>
      <w:r>
        <w:rPr>
          <w:sz w:val="21"/>
        </w:rPr>
        <w:t>22</w:t>
      </w:r>
      <w:r>
        <w:rPr>
          <w:spacing w:val="27"/>
          <w:sz w:val="21"/>
        </w:rPr>
        <w:t xml:space="preserve"> </w:t>
      </w:r>
      <w:r>
        <w:rPr>
          <w:sz w:val="21"/>
        </w:rPr>
        <w:t>тт.–</w:t>
      </w:r>
      <w:r>
        <w:rPr>
          <w:spacing w:val="27"/>
          <w:sz w:val="21"/>
        </w:rPr>
        <w:t xml:space="preserve"> </w:t>
      </w:r>
      <w:r>
        <w:rPr>
          <w:sz w:val="21"/>
        </w:rPr>
        <w:t>М,</w:t>
      </w:r>
      <w:r>
        <w:rPr>
          <w:spacing w:val="-50"/>
          <w:sz w:val="21"/>
        </w:rPr>
        <w:t xml:space="preserve"> </w:t>
      </w:r>
      <w:r>
        <w:rPr>
          <w:sz w:val="21"/>
        </w:rPr>
        <w:t>т. 16.– 1983.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1" w:lineRule="auto"/>
        <w:ind w:left="1059" w:right="633" w:firstLine="299"/>
        <w:jc w:val="both"/>
        <w:rPr>
          <w:sz w:val="21"/>
        </w:rPr>
      </w:pPr>
      <w:r>
        <w:rPr>
          <w:sz w:val="21"/>
        </w:rPr>
        <w:t>Трейси Б.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Достижение</w:t>
      </w:r>
      <w:r>
        <w:rPr>
          <w:spacing w:val="1"/>
          <w:sz w:val="21"/>
        </w:rPr>
        <w:t xml:space="preserve"> </w:t>
      </w:r>
      <w:r>
        <w:rPr>
          <w:sz w:val="21"/>
        </w:rPr>
        <w:t>максимума.</w:t>
      </w:r>
      <w:r>
        <w:rPr>
          <w:spacing w:val="52"/>
          <w:sz w:val="21"/>
        </w:rPr>
        <w:t xml:space="preserve"> </w:t>
      </w:r>
      <w:r>
        <w:rPr>
          <w:sz w:val="21"/>
        </w:rPr>
        <w:t>Последовательный</w:t>
      </w:r>
      <w:r>
        <w:rPr>
          <w:spacing w:val="53"/>
          <w:sz w:val="21"/>
        </w:rPr>
        <w:t xml:space="preserve"> </w:t>
      </w:r>
      <w:r>
        <w:rPr>
          <w:sz w:val="21"/>
        </w:rPr>
        <w:t>план</w:t>
      </w:r>
      <w:r>
        <w:rPr>
          <w:spacing w:val="1"/>
          <w:sz w:val="21"/>
        </w:rPr>
        <w:t xml:space="preserve"> </w:t>
      </w:r>
      <w:r>
        <w:rPr>
          <w:sz w:val="21"/>
        </w:rPr>
        <w:t>для обретения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 /</w:t>
      </w:r>
      <w:r>
        <w:rPr>
          <w:spacing w:val="1"/>
          <w:sz w:val="21"/>
        </w:rPr>
        <w:t xml:space="preserve"> </w:t>
      </w:r>
      <w:r>
        <w:rPr>
          <w:sz w:val="21"/>
        </w:rPr>
        <w:t>Б.</w:t>
      </w:r>
      <w:r>
        <w:rPr>
          <w:spacing w:val="1"/>
          <w:sz w:val="21"/>
        </w:rPr>
        <w:t xml:space="preserve"> </w:t>
      </w:r>
      <w:r>
        <w:rPr>
          <w:sz w:val="21"/>
        </w:rPr>
        <w:t>Трейси. –</w:t>
      </w:r>
      <w:r>
        <w:rPr>
          <w:spacing w:val="1"/>
          <w:sz w:val="21"/>
        </w:rPr>
        <w:t xml:space="preserve"> </w:t>
      </w:r>
      <w:r>
        <w:rPr>
          <w:sz w:val="21"/>
        </w:rPr>
        <w:t>М.</w:t>
      </w:r>
      <w:r>
        <w:rPr>
          <w:spacing w:val="1"/>
          <w:sz w:val="21"/>
        </w:rPr>
        <w:t xml:space="preserve"> </w:t>
      </w:r>
      <w:r>
        <w:rPr>
          <w:sz w:val="21"/>
        </w:rPr>
        <w:t>– 2000.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340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1" w:line="273" w:lineRule="auto"/>
        <w:ind w:left="1059" w:right="634" w:firstLine="299"/>
        <w:jc w:val="both"/>
        <w:rPr>
          <w:sz w:val="21"/>
        </w:rPr>
      </w:pPr>
      <w:r>
        <w:rPr>
          <w:sz w:val="21"/>
        </w:rPr>
        <w:t>Угрюмова Т. Г. Педагогическая поддержка саморазвития лич-</w:t>
      </w:r>
      <w:r>
        <w:rPr>
          <w:spacing w:val="1"/>
          <w:sz w:val="21"/>
        </w:rPr>
        <w:t xml:space="preserve"> </w:t>
      </w:r>
      <w:r>
        <w:rPr>
          <w:sz w:val="21"/>
        </w:rPr>
        <w:t>ности студентов колледжа / Т. Г. Угрюмова : Автореф. дис. канд. пед.</w:t>
      </w:r>
      <w:r>
        <w:rPr>
          <w:spacing w:val="1"/>
          <w:sz w:val="21"/>
        </w:rPr>
        <w:t xml:space="preserve"> </w:t>
      </w:r>
      <w:r>
        <w:rPr>
          <w:sz w:val="21"/>
        </w:rPr>
        <w:t>наук : 13.00.01. Улан-Уде,</w:t>
      </w:r>
      <w:r>
        <w:rPr>
          <w:spacing w:val="1"/>
          <w:sz w:val="21"/>
        </w:rPr>
        <w:t xml:space="preserve"> </w:t>
      </w:r>
      <w:r>
        <w:rPr>
          <w:sz w:val="21"/>
        </w:rPr>
        <w:t>2006. – 19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1" w:lineRule="auto"/>
        <w:ind w:left="1059" w:right="636" w:firstLine="299"/>
        <w:jc w:val="both"/>
        <w:rPr>
          <w:sz w:val="21"/>
        </w:rPr>
      </w:pPr>
      <w:r>
        <w:rPr>
          <w:sz w:val="21"/>
        </w:rPr>
        <w:t>Ухтомский А. А. Избранные труды / А. А. Ухтомский. – Л.:</w:t>
      </w:r>
      <w:r>
        <w:rPr>
          <w:spacing w:val="1"/>
          <w:sz w:val="21"/>
        </w:rPr>
        <w:t xml:space="preserve"> </w:t>
      </w:r>
      <w:r>
        <w:rPr>
          <w:sz w:val="21"/>
        </w:rPr>
        <w:t>Наука, 1978. –</w:t>
      </w:r>
      <w:r>
        <w:rPr>
          <w:spacing w:val="-1"/>
          <w:sz w:val="21"/>
        </w:rPr>
        <w:t xml:space="preserve"> </w:t>
      </w:r>
      <w:r>
        <w:rPr>
          <w:sz w:val="21"/>
        </w:rPr>
        <w:t>358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before="1" w:line="273" w:lineRule="auto"/>
        <w:ind w:left="1059" w:right="635" w:firstLine="299"/>
        <w:jc w:val="both"/>
        <w:rPr>
          <w:sz w:val="21"/>
        </w:rPr>
      </w:pPr>
      <w:r>
        <w:rPr>
          <w:sz w:val="21"/>
        </w:rPr>
        <w:t xml:space="preserve">Ушинский </w:t>
      </w:r>
      <w:r>
        <w:rPr>
          <w:sz w:val="21"/>
        </w:rPr>
        <w:t>К. Д. Пед. соч. в 6-ти томах / К. Д. Ушинский. – М.: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Педагогика,</w:t>
      </w:r>
      <w:r>
        <w:rPr>
          <w:spacing w:val="-1"/>
          <w:sz w:val="21"/>
        </w:rPr>
        <w:t xml:space="preserve"> </w:t>
      </w:r>
      <w:r>
        <w:rPr>
          <w:sz w:val="21"/>
        </w:rPr>
        <w:t>1988–1990.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3" w:lineRule="auto"/>
        <w:ind w:left="1059" w:right="633" w:firstLine="299"/>
        <w:jc w:val="both"/>
        <w:rPr>
          <w:sz w:val="21"/>
        </w:rPr>
      </w:pPr>
      <w:r>
        <w:rPr>
          <w:sz w:val="21"/>
        </w:rPr>
        <w:t>Федерягин Е. М. Управление процессом саморазвития лично-</w:t>
      </w:r>
      <w:r>
        <w:rPr>
          <w:spacing w:val="1"/>
          <w:sz w:val="21"/>
        </w:rPr>
        <w:t xml:space="preserve"> </w:t>
      </w:r>
      <w:r>
        <w:rPr>
          <w:sz w:val="21"/>
        </w:rPr>
        <w:t>сти студента в условиях интегративно-педагогического пространства</w:t>
      </w:r>
      <w:r>
        <w:rPr>
          <w:spacing w:val="1"/>
          <w:sz w:val="21"/>
        </w:rPr>
        <w:t xml:space="preserve"> </w:t>
      </w:r>
      <w:r>
        <w:rPr>
          <w:sz w:val="21"/>
        </w:rPr>
        <w:t>вуза / Е. М. Федерягин : автореф. дис. канд. пед. наук. 1</w:t>
      </w:r>
      <w:r>
        <w:rPr>
          <w:sz w:val="21"/>
        </w:rPr>
        <w:t>3.00.01.– СПб,</w:t>
      </w:r>
      <w:r>
        <w:rPr>
          <w:spacing w:val="1"/>
          <w:sz w:val="21"/>
        </w:rPr>
        <w:t xml:space="preserve"> </w:t>
      </w:r>
      <w:r>
        <w:rPr>
          <w:sz w:val="21"/>
        </w:rPr>
        <w:t>2006. – 24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1" w:lineRule="auto"/>
        <w:ind w:left="1059" w:right="635" w:firstLine="299"/>
        <w:jc w:val="both"/>
        <w:rPr>
          <w:sz w:val="21"/>
        </w:rPr>
      </w:pPr>
      <w:r>
        <w:rPr>
          <w:sz w:val="21"/>
        </w:rPr>
        <w:t>Франкл В. Человек в поисках смысла / В. Франкл – М.: Про-</w:t>
      </w:r>
      <w:r>
        <w:rPr>
          <w:spacing w:val="1"/>
          <w:sz w:val="21"/>
        </w:rPr>
        <w:t xml:space="preserve"> </w:t>
      </w:r>
      <w:r>
        <w:rPr>
          <w:sz w:val="21"/>
        </w:rPr>
        <w:t>гресс, 1990.– 368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71" w:lineRule="auto"/>
        <w:ind w:left="1059" w:right="634" w:firstLine="299"/>
        <w:jc w:val="both"/>
        <w:rPr>
          <w:sz w:val="21"/>
        </w:rPr>
      </w:pPr>
      <w:r>
        <w:rPr>
          <w:sz w:val="21"/>
        </w:rPr>
        <w:t>Фрейд З. Введение в психоанализ: Лекции / З. Фрейд – М.:</w:t>
      </w:r>
      <w:r>
        <w:rPr>
          <w:spacing w:val="1"/>
          <w:sz w:val="21"/>
        </w:rPr>
        <w:t xml:space="preserve"> </w:t>
      </w:r>
      <w:r>
        <w:rPr>
          <w:sz w:val="21"/>
        </w:rPr>
        <w:t>Наука, 1989. –</w:t>
      </w:r>
      <w:r>
        <w:rPr>
          <w:spacing w:val="-1"/>
          <w:sz w:val="21"/>
        </w:rPr>
        <w:t xml:space="preserve"> </w:t>
      </w:r>
      <w:r>
        <w:rPr>
          <w:sz w:val="21"/>
        </w:rPr>
        <w:t>403 с.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before="70" w:line="261" w:lineRule="auto"/>
        <w:ind w:right="1075" w:firstLine="299"/>
        <w:jc w:val="both"/>
        <w:rPr>
          <w:sz w:val="21"/>
        </w:rPr>
      </w:pPr>
      <w:r>
        <w:rPr>
          <w:sz w:val="21"/>
        </w:rPr>
        <w:lastRenderedPageBreak/>
        <w:t>Фрейдимен Д. Теория и практика личностно-ориентированной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 / Д. Фрейдимен,</w:t>
      </w:r>
      <w:r>
        <w:rPr>
          <w:spacing w:val="1"/>
          <w:sz w:val="21"/>
        </w:rPr>
        <w:t xml:space="preserve"> </w:t>
      </w:r>
      <w:r>
        <w:rPr>
          <w:sz w:val="21"/>
        </w:rPr>
        <w:t>Р.</w:t>
      </w:r>
      <w:r>
        <w:rPr>
          <w:spacing w:val="1"/>
          <w:sz w:val="21"/>
        </w:rPr>
        <w:t xml:space="preserve"> </w:t>
      </w:r>
      <w:r>
        <w:rPr>
          <w:sz w:val="21"/>
        </w:rPr>
        <w:t>Фрейгер.– М.</w:t>
      </w:r>
      <w:r>
        <w:rPr>
          <w:spacing w:val="1"/>
          <w:sz w:val="21"/>
        </w:rPr>
        <w:t xml:space="preserve"> </w:t>
      </w:r>
      <w:r>
        <w:rPr>
          <w:sz w:val="21"/>
        </w:rPr>
        <w:t>«Три Л», 1996.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40" w:lineRule="exact"/>
        <w:ind w:left="1341" w:hanging="424"/>
        <w:jc w:val="both"/>
        <w:rPr>
          <w:sz w:val="21"/>
        </w:rPr>
      </w:pPr>
      <w:r>
        <w:rPr>
          <w:sz w:val="21"/>
        </w:rPr>
        <w:t>Фромм</w:t>
      </w:r>
      <w:r>
        <w:rPr>
          <w:spacing w:val="1"/>
          <w:sz w:val="21"/>
        </w:rPr>
        <w:t xml:space="preserve"> </w:t>
      </w:r>
      <w:r>
        <w:rPr>
          <w:sz w:val="21"/>
        </w:rPr>
        <w:t>Э.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себя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Э.</w:t>
      </w:r>
      <w:r>
        <w:rPr>
          <w:spacing w:val="1"/>
          <w:sz w:val="21"/>
        </w:rPr>
        <w:t xml:space="preserve"> </w:t>
      </w:r>
      <w:r>
        <w:rPr>
          <w:sz w:val="21"/>
        </w:rPr>
        <w:t>Фромм.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Минск,</w:t>
      </w:r>
      <w:r>
        <w:rPr>
          <w:spacing w:val="2"/>
          <w:sz w:val="21"/>
        </w:rPr>
        <w:t xml:space="preserve"> </w:t>
      </w:r>
      <w:r>
        <w:rPr>
          <w:sz w:val="21"/>
        </w:rPr>
        <w:t>1992.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70"/>
        </w:tabs>
        <w:spacing w:before="21" w:line="261" w:lineRule="auto"/>
        <w:ind w:right="1073" w:firstLine="299"/>
        <w:jc w:val="both"/>
        <w:rPr>
          <w:sz w:val="21"/>
        </w:rPr>
      </w:pPr>
      <w:r>
        <w:rPr>
          <w:sz w:val="21"/>
        </w:rPr>
        <w:t>Фрэнкин Р. Мотивация поведения: биологические, когнитив-</w:t>
      </w:r>
      <w:r>
        <w:rPr>
          <w:spacing w:val="1"/>
          <w:sz w:val="21"/>
        </w:rPr>
        <w:t xml:space="preserve"> </w:t>
      </w:r>
      <w:r>
        <w:rPr>
          <w:sz w:val="21"/>
        </w:rPr>
        <w:t>ные и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аспекты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Р.</w:t>
      </w:r>
      <w:r>
        <w:rPr>
          <w:spacing w:val="1"/>
          <w:sz w:val="21"/>
        </w:rPr>
        <w:t xml:space="preserve"> </w:t>
      </w:r>
      <w:r>
        <w:rPr>
          <w:sz w:val="21"/>
        </w:rPr>
        <w:t>Фр</w:t>
      </w:r>
      <w:r>
        <w:rPr>
          <w:sz w:val="21"/>
        </w:rPr>
        <w:t>энкин.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СПб., 2003.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460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1" w:lineRule="auto"/>
        <w:ind w:right="1074" w:firstLine="299"/>
        <w:jc w:val="both"/>
        <w:rPr>
          <w:sz w:val="21"/>
        </w:rPr>
      </w:pPr>
      <w:r>
        <w:rPr>
          <w:sz w:val="21"/>
        </w:rPr>
        <w:t>Харитонов С. В. Проявление космического закона в психике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человека / С.</w:t>
      </w:r>
      <w:r>
        <w:rPr>
          <w:spacing w:val="1"/>
          <w:sz w:val="21"/>
        </w:rPr>
        <w:t xml:space="preserve"> </w:t>
      </w:r>
      <w:r>
        <w:rPr>
          <w:sz w:val="21"/>
        </w:rPr>
        <w:t>В. Харитонов.</w:t>
      </w:r>
      <w:r>
        <w:rPr>
          <w:spacing w:val="1"/>
          <w:sz w:val="21"/>
        </w:rPr>
        <w:t xml:space="preserve"> </w:t>
      </w:r>
      <w:r>
        <w:rPr>
          <w:sz w:val="21"/>
        </w:rPr>
        <w:t>– СПб,</w:t>
      </w:r>
      <w:r>
        <w:rPr>
          <w:spacing w:val="1"/>
          <w:sz w:val="21"/>
        </w:rPr>
        <w:t xml:space="preserve"> </w:t>
      </w:r>
      <w:r>
        <w:rPr>
          <w:sz w:val="21"/>
        </w:rPr>
        <w:t>2000. –</w:t>
      </w:r>
      <w:r>
        <w:rPr>
          <w:spacing w:val="-1"/>
          <w:sz w:val="21"/>
        </w:rPr>
        <w:t xml:space="preserve"> </w:t>
      </w:r>
      <w:r>
        <w:rPr>
          <w:sz w:val="21"/>
        </w:rPr>
        <w:t>70</w:t>
      </w:r>
      <w:r>
        <w:rPr>
          <w:spacing w:val="1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40" w:lineRule="exact"/>
        <w:ind w:left="1342" w:hanging="425"/>
        <w:jc w:val="both"/>
        <w:rPr>
          <w:sz w:val="21"/>
        </w:rPr>
      </w:pPr>
      <w:r>
        <w:rPr>
          <w:sz w:val="21"/>
        </w:rPr>
        <w:t>Хей</w:t>
      </w:r>
      <w:r>
        <w:rPr>
          <w:spacing w:val="2"/>
          <w:sz w:val="21"/>
        </w:rPr>
        <w:t xml:space="preserve"> </w:t>
      </w:r>
      <w:r>
        <w:rPr>
          <w:sz w:val="21"/>
        </w:rPr>
        <w:t>Л.</w:t>
      </w:r>
      <w:r>
        <w:rPr>
          <w:spacing w:val="2"/>
          <w:sz w:val="21"/>
        </w:rPr>
        <w:t xml:space="preserve"> </w:t>
      </w:r>
      <w:r>
        <w:rPr>
          <w:sz w:val="21"/>
        </w:rPr>
        <w:t>Исцели</w:t>
      </w:r>
      <w:r>
        <w:rPr>
          <w:spacing w:val="2"/>
          <w:sz w:val="21"/>
        </w:rPr>
        <w:t xml:space="preserve"> </w:t>
      </w:r>
      <w:r>
        <w:rPr>
          <w:sz w:val="21"/>
        </w:rPr>
        <w:t>себя</w:t>
      </w:r>
      <w:r>
        <w:rPr>
          <w:spacing w:val="2"/>
          <w:sz w:val="21"/>
        </w:rPr>
        <w:t xml:space="preserve"> </w:t>
      </w:r>
      <w:r>
        <w:rPr>
          <w:sz w:val="21"/>
        </w:rPr>
        <w:t>сам</w:t>
      </w:r>
      <w:r>
        <w:rPr>
          <w:spacing w:val="2"/>
          <w:sz w:val="21"/>
        </w:rPr>
        <w:t xml:space="preserve"> </w:t>
      </w:r>
      <w:r>
        <w:rPr>
          <w:sz w:val="21"/>
        </w:rPr>
        <w:t>/Л.</w:t>
      </w:r>
      <w:r>
        <w:rPr>
          <w:spacing w:val="2"/>
          <w:sz w:val="21"/>
        </w:rPr>
        <w:t xml:space="preserve"> </w:t>
      </w:r>
      <w:r>
        <w:rPr>
          <w:sz w:val="21"/>
        </w:rPr>
        <w:t>Хей.–</w:t>
      </w:r>
      <w:r>
        <w:rPr>
          <w:spacing w:val="2"/>
          <w:sz w:val="21"/>
        </w:rPr>
        <w:t xml:space="preserve"> </w:t>
      </w:r>
      <w:r>
        <w:rPr>
          <w:sz w:val="21"/>
        </w:rPr>
        <w:t>Кишинев,</w:t>
      </w:r>
      <w:r>
        <w:rPr>
          <w:spacing w:val="2"/>
          <w:sz w:val="21"/>
        </w:rPr>
        <w:t xml:space="preserve"> </w:t>
      </w:r>
      <w:r>
        <w:rPr>
          <w:sz w:val="21"/>
        </w:rPr>
        <w:t>1996.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250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before="19" w:line="261" w:lineRule="auto"/>
        <w:ind w:right="1075" w:firstLine="299"/>
        <w:jc w:val="both"/>
        <w:rPr>
          <w:sz w:val="21"/>
        </w:rPr>
      </w:pPr>
      <w:r>
        <w:rPr>
          <w:sz w:val="21"/>
        </w:rPr>
        <w:t>Хьелл JI. Теории личности (Основные положения, исследова-</w:t>
      </w:r>
      <w:r>
        <w:rPr>
          <w:spacing w:val="1"/>
          <w:sz w:val="21"/>
        </w:rPr>
        <w:t xml:space="preserve"> </w:t>
      </w:r>
      <w:r>
        <w:rPr>
          <w:sz w:val="21"/>
        </w:rPr>
        <w:t>ния</w:t>
      </w:r>
      <w:r>
        <w:rPr>
          <w:spacing w:val="2"/>
          <w:sz w:val="21"/>
        </w:rPr>
        <w:t xml:space="preserve"> </w:t>
      </w:r>
      <w:r>
        <w:rPr>
          <w:sz w:val="21"/>
        </w:rPr>
        <w:t>и применение)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JI.</w:t>
      </w:r>
      <w:r>
        <w:rPr>
          <w:spacing w:val="2"/>
          <w:sz w:val="21"/>
        </w:rPr>
        <w:t xml:space="preserve"> </w:t>
      </w:r>
      <w:r>
        <w:rPr>
          <w:sz w:val="21"/>
        </w:rPr>
        <w:t>Хьелл,</w:t>
      </w:r>
      <w:r>
        <w:rPr>
          <w:spacing w:val="2"/>
          <w:sz w:val="21"/>
        </w:rPr>
        <w:t xml:space="preserve"> </w:t>
      </w:r>
      <w:r>
        <w:rPr>
          <w:sz w:val="21"/>
        </w:rPr>
        <w:t>Д.</w:t>
      </w:r>
      <w:r>
        <w:rPr>
          <w:spacing w:val="2"/>
          <w:sz w:val="21"/>
        </w:rPr>
        <w:t xml:space="preserve"> </w:t>
      </w:r>
      <w:r>
        <w:rPr>
          <w:sz w:val="21"/>
        </w:rPr>
        <w:t>Зиглер.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СПб.</w:t>
      </w:r>
      <w:r>
        <w:rPr>
          <w:spacing w:val="2"/>
          <w:sz w:val="21"/>
        </w:rPr>
        <w:t xml:space="preserve"> </w:t>
      </w:r>
      <w:r>
        <w:rPr>
          <w:sz w:val="21"/>
        </w:rPr>
        <w:t>:</w:t>
      </w:r>
      <w:r>
        <w:rPr>
          <w:spacing w:val="2"/>
          <w:sz w:val="21"/>
        </w:rPr>
        <w:t xml:space="preserve"> </w:t>
      </w:r>
      <w:r>
        <w:rPr>
          <w:sz w:val="21"/>
        </w:rPr>
        <w:t>Питер,</w:t>
      </w:r>
      <w:r>
        <w:rPr>
          <w:spacing w:val="2"/>
          <w:sz w:val="21"/>
        </w:rPr>
        <w:t xml:space="preserve"> </w:t>
      </w:r>
      <w:r>
        <w:rPr>
          <w:sz w:val="21"/>
        </w:rPr>
        <w:t>1997.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608</w:t>
      </w:r>
      <w:r>
        <w:rPr>
          <w:spacing w:val="2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37"/>
        </w:tabs>
        <w:spacing w:line="240" w:lineRule="exact"/>
        <w:ind w:left="1337" w:hanging="419"/>
        <w:jc w:val="both"/>
        <w:rPr>
          <w:sz w:val="21"/>
        </w:rPr>
      </w:pPr>
      <w:r>
        <w:rPr>
          <w:sz w:val="21"/>
        </w:rPr>
        <w:t>Чейфиц</w:t>
      </w:r>
      <w:r>
        <w:rPr>
          <w:spacing w:val="-4"/>
          <w:sz w:val="21"/>
        </w:rPr>
        <w:t xml:space="preserve"> </w:t>
      </w:r>
      <w:r>
        <w:rPr>
          <w:sz w:val="21"/>
        </w:rPr>
        <w:t>М</w:t>
      </w:r>
      <w:r>
        <w:rPr>
          <w:i/>
          <w:sz w:val="21"/>
        </w:rPr>
        <w:t>.</w:t>
      </w:r>
      <w:r>
        <w:rPr>
          <w:i/>
          <w:spacing w:val="-2"/>
          <w:sz w:val="21"/>
        </w:rPr>
        <w:t xml:space="preserve"> </w:t>
      </w:r>
      <w:r>
        <w:rPr>
          <w:sz w:val="21"/>
        </w:rPr>
        <w:t>Живите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умом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М.</w:t>
      </w:r>
      <w:r>
        <w:rPr>
          <w:spacing w:val="-3"/>
          <w:sz w:val="21"/>
        </w:rPr>
        <w:t xml:space="preserve"> </w:t>
      </w:r>
      <w:r>
        <w:rPr>
          <w:sz w:val="21"/>
        </w:rPr>
        <w:t>Чейфиц.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Минск,</w:t>
      </w:r>
      <w:r>
        <w:rPr>
          <w:spacing w:val="-3"/>
          <w:sz w:val="21"/>
        </w:rPr>
        <w:t xml:space="preserve"> </w:t>
      </w:r>
      <w:r>
        <w:rPr>
          <w:sz w:val="21"/>
        </w:rPr>
        <w:t>1997.</w:t>
      </w:r>
      <w:r>
        <w:rPr>
          <w:spacing w:val="-3"/>
          <w:sz w:val="21"/>
        </w:rPr>
        <w:t xml:space="preserve"> </w:t>
      </w:r>
      <w:r>
        <w:rPr>
          <w:sz w:val="21"/>
        </w:rPr>
        <w:t>–170</w:t>
      </w:r>
      <w:r>
        <w:rPr>
          <w:spacing w:val="-4"/>
          <w:sz w:val="21"/>
        </w:rPr>
        <w:t xml:space="preserve"> </w:t>
      </w:r>
      <w:r>
        <w:rPr>
          <w:sz w:val="21"/>
        </w:rP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1" w:line="261" w:lineRule="auto"/>
        <w:ind w:right="1073" w:firstLine="299"/>
        <w:jc w:val="both"/>
        <w:rPr>
          <w:sz w:val="21"/>
        </w:rPr>
      </w:pPr>
      <w:r>
        <w:rPr>
          <w:sz w:val="21"/>
        </w:rPr>
        <w:t>Чернявская Г. К. Самопознание и самореализация личности: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методологические проблемы / Г. К.Чернявская: автореферат дис. д-ра</w:t>
      </w:r>
      <w:r>
        <w:rPr>
          <w:spacing w:val="1"/>
          <w:sz w:val="21"/>
        </w:rPr>
        <w:t xml:space="preserve"> </w:t>
      </w:r>
      <w:r>
        <w:rPr>
          <w:sz w:val="21"/>
        </w:rPr>
        <w:t>филос. наук 09.00.11.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СПб, 1994. –</w:t>
      </w:r>
      <w:r>
        <w:rPr>
          <w:spacing w:val="1"/>
          <w:sz w:val="21"/>
        </w:rPr>
        <w:t xml:space="preserve"> </w:t>
      </w:r>
      <w:r>
        <w:rPr>
          <w:sz w:val="21"/>
        </w:rPr>
        <w:t>38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39" w:lineRule="exact"/>
        <w:ind w:left="1341" w:hanging="424"/>
        <w:jc w:val="both"/>
        <w:rPr>
          <w:sz w:val="21"/>
        </w:rPr>
      </w:pPr>
      <w:r>
        <w:rPr>
          <w:sz w:val="21"/>
        </w:rPr>
        <w:t>Чеснокова</w:t>
      </w:r>
      <w:r>
        <w:rPr>
          <w:spacing w:val="1"/>
          <w:sz w:val="21"/>
        </w:rPr>
        <w:t xml:space="preserve"> </w:t>
      </w:r>
      <w:r>
        <w:rPr>
          <w:sz w:val="21"/>
        </w:rPr>
        <w:t>И.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И.  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Проблема   </w:t>
      </w:r>
      <w:r>
        <w:rPr>
          <w:spacing w:val="32"/>
          <w:sz w:val="21"/>
        </w:rPr>
        <w:t xml:space="preserve"> </w:t>
      </w:r>
      <w:r>
        <w:rPr>
          <w:sz w:val="21"/>
        </w:rPr>
        <w:t xml:space="preserve">самосознания   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в   </w:t>
      </w:r>
      <w:r>
        <w:rPr>
          <w:spacing w:val="33"/>
          <w:sz w:val="21"/>
        </w:rPr>
        <w:t xml:space="preserve"> </w:t>
      </w:r>
      <w:r>
        <w:rPr>
          <w:sz w:val="21"/>
        </w:rPr>
        <w:t>психологии</w:t>
      </w:r>
    </w:p>
    <w:p w:rsidR="00420A2E" w:rsidRDefault="00B55485">
      <w:pPr>
        <w:pStyle w:val="a3"/>
        <w:spacing w:before="20"/>
        <w:ind w:firstLine="0"/>
      </w:pP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Чеснокова.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21" w:line="261" w:lineRule="auto"/>
        <w:ind w:right="1072" w:firstLine="299"/>
        <w:jc w:val="both"/>
        <w:rPr>
          <w:sz w:val="21"/>
        </w:rPr>
      </w:pPr>
      <w:r>
        <w:rPr>
          <w:sz w:val="21"/>
        </w:rPr>
        <w:t>Шадриков В. Д.</w:t>
      </w:r>
      <w:r>
        <w:rPr>
          <w:spacing w:val="1"/>
          <w:sz w:val="21"/>
        </w:rPr>
        <w:t xml:space="preserve"> </w:t>
      </w:r>
      <w:r>
        <w:rPr>
          <w:sz w:val="21"/>
        </w:rPr>
        <w:t>Введение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психологию:</w:t>
      </w:r>
      <w:r>
        <w:rPr>
          <w:spacing w:val="1"/>
          <w:sz w:val="21"/>
        </w:rPr>
        <w:t xml:space="preserve"> </w:t>
      </w:r>
      <w:r>
        <w:rPr>
          <w:sz w:val="21"/>
        </w:rPr>
        <w:t>мотивация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поведе-</w:t>
      </w:r>
      <w:r>
        <w:rPr>
          <w:spacing w:val="-50"/>
          <w:sz w:val="21"/>
        </w:rPr>
        <w:t xml:space="preserve"> </w:t>
      </w:r>
      <w:r>
        <w:rPr>
          <w:sz w:val="21"/>
        </w:rPr>
        <w:t>ния / В.</w:t>
      </w:r>
      <w:r>
        <w:rPr>
          <w:spacing w:val="1"/>
          <w:sz w:val="21"/>
        </w:rPr>
        <w:t xml:space="preserve"> </w:t>
      </w:r>
      <w:r>
        <w:rPr>
          <w:sz w:val="21"/>
        </w:rPr>
        <w:t>Д. Шадриков. –</w:t>
      </w:r>
      <w:r>
        <w:rPr>
          <w:spacing w:val="1"/>
          <w:sz w:val="21"/>
        </w:rPr>
        <w:t xml:space="preserve"> </w:t>
      </w:r>
      <w:r>
        <w:rPr>
          <w:sz w:val="21"/>
        </w:rPr>
        <w:t>М.: Логос, 2001.</w:t>
      </w:r>
      <w:r>
        <w:rPr>
          <w:spacing w:val="1"/>
          <w:sz w:val="21"/>
        </w:rPr>
        <w:t xml:space="preserve"> </w:t>
      </w:r>
      <w:r>
        <w:rPr>
          <w:sz w:val="21"/>
        </w:rPr>
        <w:t>– 136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33"/>
        </w:tabs>
        <w:spacing w:line="261" w:lineRule="auto"/>
        <w:ind w:right="1075" w:firstLine="299"/>
        <w:jc w:val="both"/>
        <w:rPr>
          <w:sz w:val="21"/>
        </w:rPr>
      </w:pPr>
      <w:r>
        <w:rPr>
          <w:spacing w:val="-1"/>
          <w:sz w:val="21"/>
        </w:rPr>
        <w:t xml:space="preserve">Шаршов И. А. </w:t>
      </w:r>
      <w:r>
        <w:rPr>
          <w:sz w:val="21"/>
        </w:rPr>
        <w:t>Профессионально-творческое саморазвитие лич-</w:t>
      </w:r>
      <w:r>
        <w:rPr>
          <w:spacing w:val="-50"/>
          <w:sz w:val="21"/>
        </w:rPr>
        <w:t xml:space="preserve"> </w:t>
      </w:r>
      <w:r>
        <w:rPr>
          <w:sz w:val="21"/>
        </w:rPr>
        <w:t>ности : сущность и техология / И. А. Шаршов. – Тамбов : Тамб. ГУ:</w:t>
      </w:r>
      <w:r>
        <w:rPr>
          <w:spacing w:val="1"/>
          <w:sz w:val="21"/>
        </w:rPr>
        <w:t xml:space="preserve"> </w:t>
      </w:r>
      <w:r>
        <w:rPr>
          <w:sz w:val="21"/>
        </w:rPr>
        <w:t>Изд-во: 000 Центр- Пресс, 2003 – 240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1" w:lineRule="auto"/>
        <w:ind w:right="1073" w:firstLine="299"/>
        <w:jc w:val="both"/>
        <w:rPr>
          <w:sz w:val="21"/>
        </w:rPr>
      </w:pPr>
      <w:r>
        <w:rPr>
          <w:sz w:val="21"/>
        </w:rPr>
        <w:t>Шепелева Е. А. Особенности учебной и социальной самоэф-</w:t>
      </w:r>
      <w:r>
        <w:rPr>
          <w:spacing w:val="1"/>
          <w:sz w:val="21"/>
        </w:rPr>
        <w:t xml:space="preserve"> </w:t>
      </w:r>
      <w:r>
        <w:rPr>
          <w:sz w:val="21"/>
        </w:rPr>
        <w:t>фективности школьников / Е. А. Шепел</w:t>
      </w:r>
      <w:r>
        <w:rPr>
          <w:sz w:val="21"/>
        </w:rPr>
        <w:t>ева: афтореф. дис. канд. пс.</w:t>
      </w:r>
      <w:r>
        <w:rPr>
          <w:spacing w:val="1"/>
          <w:sz w:val="21"/>
        </w:rPr>
        <w:t xml:space="preserve"> </w:t>
      </w:r>
      <w:r>
        <w:rPr>
          <w:sz w:val="21"/>
        </w:rPr>
        <w:t>наук, – М., 2008 – 21с.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1" w:lineRule="auto"/>
        <w:ind w:right="1074" w:firstLine="299"/>
        <w:jc w:val="both"/>
        <w:rPr>
          <w:sz w:val="21"/>
        </w:rPr>
      </w:pPr>
      <w:r>
        <w:rPr>
          <w:sz w:val="21"/>
        </w:rPr>
        <w:t>Шиянов</w:t>
      </w:r>
      <w:r>
        <w:rPr>
          <w:spacing w:val="1"/>
          <w:sz w:val="21"/>
        </w:rPr>
        <w:t xml:space="preserve"> </w:t>
      </w:r>
      <w:r>
        <w:rPr>
          <w:sz w:val="21"/>
        </w:rPr>
        <w:t>Е.</w:t>
      </w:r>
      <w:r>
        <w:rPr>
          <w:spacing w:val="1"/>
          <w:sz w:val="21"/>
        </w:rPr>
        <w:t xml:space="preserve"> </w:t>
      </w:r>
      <w:r>
        <w:rPr>
          <w:sz w:val="21"/>
        </w:rPr>
        <w:t>Н.</w:t>
      </w:r>
      <w:r>
        <w:rPr>
          <w:spacing w:val="42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43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43"/>
          <w:sz w:val="21"/>
        </w:rPr>
        <w:t xml:space="preserve"> </w:t>
      </w:r>
      <w:r>
        <w:rPr>
          <w:sz w:val="21"/>
        </w:rPr>
        <w:t>в</w:t>
      </w:r>
      <w:r>
        <w:rPr>
          <w:spacing w:val="41"/>
          <w:sz w:val="21"/>
        </w:rPr>
        <w:t xml:space="preserve"> </w:t>
      </w:r>
      <w:r>
        <w:rPr>
          <w:sz w:val="21"/>
        </w:rPr>
        <w:t>обучении</w:t>
      </w:r>
      <w:r>
        <w:rPr>
          <w:spacing w:val="43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Е.</w:t>
      </w:r>
      <w:r>
        <w:rPr>
          <w:spacing w:val="1"/>
          <w:sz w:val="21"/>
        </w:rPr>
        <w:t xml:space="preserve"> </w:t>
      </w:r>
      <w:r>
        <w:rPr>
          <w:sz w:val="21"/>
        </w:rPr>
        <w:t>Н.</w:t>
      </w:r>
      <w:r>
        <w:rPr>
          <w:spacing w:val="1"/>
          <w:sz w:val="21"/>
        </w:rPr>
        <w:t xml:space="preserve"> </w:t>
      </w:r>
      <w:r>
        <w:rPr>
          <w:sz w:val="21"/>
        </w:rPr>
        <w:t>Шиянов,</w:t>
      </w:r>
      <w:r>
        <w:rPr>
          <w:spacing w:val="-50"/>
          <w:sz w:val="21"/>
        </w:rPr>
        <w:t xml:space="preserve"> </w:t>
      </w:r>
      <w:r>
        <w:rPr>
          <w:sz w:val="21"/>
        </w:rPr>
        <w:t>И. Б. Котова. – М.:</w:t>
      </w:r>
      <w:r>
        <w:rPr>
          <w:spacing w:val="1"/>
          <w:sz w:val="21"/>
        </w:rPr>
        <w:t xml:space="preserve"> </w:t>
      </w:r>
      <w:r>
        <w:rPr>
          <w:sz w:val="21"/>
        </w:rPr>
        <w:t>Академия, 1999. – 288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1" w:lineRule="auto"/>
        <w:ind w:right="1074" w:firstLine="299"/>
        <w:jc w:val="both"/>
        <w:rPr>
          <w:sz w:val="21"/>
        </w:rPr>
      </w:pPr>
      <w:r>
        <w:rPr>
          <w:sz w:val="21"/>
        </w:rPr>
        <w:t>Эйнштейн А. Собрание научных трудов, T. 2. / А. Эйнштейн.–</w:t>
      </w:r>
      <w:r>
        <w:rPr>
          <w:spacing w:val="1"/>
          <w:sz w:val="21"/>
        </w:rPr>
        <w:t xml:space="preserve"> </w:t>
      </w:r>
      <w:r>
        <w:rPr>
          <w:sz w:val="21"/>
        </w:rPr>
        <w:t>М.,</w:t>
      </w:r>
      <w:r>
        <w:rPr>
          <w:spacing w:val="-1"/>
          <w:sz w:val="21"/>
        </w:rPr>
        <w:t xml:space="preserve"> </w:t>
      </w:r>
      <w:r>
        <w:rPr>
          <w:sz w:val="21"/>
        </w:rPr>
        <w:t>1966. – С. 120.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61" w:lineRule="auto"/>
        <w:ind w:right="1075" w:firstLine="299"/>
        <w:jc w:val="both"/>
        <w:rPr>
          <w:sz w:val="21"/>
        </w:rPr>
      </w:pPr>
      <w:r>
        <w:rPr>
          <w:sz w:val="21"/>
        </w:rPr>
        <w:t>Эльконин Э. Б. К проблеме периодизации психического раз-</w:t>
      </w:r>
      <w:r>
        <w:rPr>
          <w:spacing w:val="1"/>
          <w:sz w:val="21"/>
        </w:rPr>
        <w:t xml:space="preserve"> </w:t>
      </w:r>
      <w:r>
        <w:rPr>
          <w:sz w:val="21"/>
        </w:rPr>
        <w:t>вития советского школьника / Э. Б. Эльконин // «Вопросы психоло-</w:t>
      </w:r>
      <w:r>
        <w:rPr>
          <w:spacing w:val="1"/>
          <w:sz w:val="21"/>
        </w:rPr>
        <w:t xml:space="preserve"> </w:t>
      </w:r>
      <w:r>
        <w:rPr>
          <w:sz w:val="21"/>
        </w:rPr>
        <w:t>гии» – М., 1971.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1" w:lineRule="auto"/>
        <w:ind w:right="1074" w:firstLine="299"/>
        <w:jc w:val="both"/>
        <w:rPr>
          <w:sz w:val="21"/>
        </w:rPr>
      </w:pPr>
      <w:r>
        <w:rPr>
          <w:sz w:val="21"/>
        </w:rPr>
        <w:t>Энеева</w:t>
      </w:r>
      <w:r>
        <w:rPr>
          <w:spacing w:val="1"/>
          <w:sz w:val="21"/>
        </w:rPr>
        <w:t xml:space="preserve"> </w:t>
      </w:r>
      <w:r>
        <w:rPr>
          <w:sz w:val="21"/>
        </w:rPr>
        <w:t>М. Ю.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компоненты</w:t>
      </w:r>
      <w:r>
        <w:rPr>
          <w:spacing w:val="1"/>
          <w:sz w:val="21"/>
        </w:rPr>
        <w:t xml:space="preserve"> </w:t>
      </w:r>
      <w:r>
        <w:rPr>
          <w:sz w:val="21"/>
        </w:rPr>
        <w:t>субъектности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студента</w:t>
      </w:r>
      <w:r>
        <w:rPr>
          <w:spacing w:val="16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М.</w:t>
      </w:r>
      <w:r>
        <w:rPr>
          <w:spacing w:val="16"/>
          <w:sz w:val="21"/>
        </w:rPr>
        <w:t xml:space="preserve"> </w:t>
      </w:r>
      <w:r>
        <w:rPr>
          <w:sz w:val="21"/>
        </w:rPr>
        <w:t>Ю.</w:t>
      </w:r>
      <w:r>
        <w:rPr>
          <w:spacing w:val="16"/>
          <w:sz w:val="21"/>
        </w:rPr>
        <w:t xml:space="preserve"> </w:t>
      </w:r>
      <w:r>
        <w:rPr>
          <w:sz w:val="21"/>
        </w:rPr>
        <w:t>Энеева.</w:t>
      </w:r>
      <w:r>
        <w:rPr>
          <w:spacing w:val="16"/>
          <w:sz w:val="21"/>
        </w:rPr>
        <w:t xml:space="preserve"> </w:t>
      </w:r>
      <w:r>
        <w:rPr>
          <w:sz w:val="21"/>
        </w:rPr>
        <w:t>–</w:t>
      </w:r>
      <w:r>
        <w:rPr>
          <w:spacing w:val="16"/>
          <w:sz w:val="21"/>
        </w:rPr>
        <w:t xml:space="preserve"> </w:t>
      </w:r>
      <w:r>
        <w:rPr>
          <w:sz w:val="21"/>
        </w:rPr>
        <w:t>М.,</w:t>
      </w:r>
      <w:r>
        <w:rPr>
          <w:spacing w:val="16"/>
          <w:sz w:val="21"/>
        </w:rPr>
        <w:t xml:space="preserve"> </w:t>
      </w:r>
      <w:r>
        <w:rPr>
          <w:sz w:val="21"/>
        </w:rPr>
        <w:t>дис.</w:t>
      </w:r>
      <w:r>
        <w:rPr>
          <w:spacing w:val="39"/>
          <w:sz w:val="21"/>
        </w:rPr>
        <w:t xml:space="preserve"> </w:t>
      </w:r>
      <w:r>
        <w:rPr>
          <w:sz w:val="21"/>
        </w:rPr>
        <w:t>канд.</w:t>
      </w:r>
      <w:r>
        <w:rPr>
          <w:spacing w:val="15"/>
          <w:sz w:val="21"/>
        </w:rPr>
        <w:t xml:space="preserve"> </w:t>
      </w:r>
      <w:r>
        <w:rPr>
          <w:sz w:val="21"/>
        </w:rPr>
        <w:t>психол.</w:t>
      </w:r>
      <w:r>
        <w:rPr>
          <w:spacing w:val="15"/>
          <w:sz w:val="21"/>
        </w:rPr>
        <w:t xml:space="preserve"> </w:t>
      </w:r>
      <w:r>
        <w:rPr>
          <w:sz w:val="21"/>
        </w:rPr>
        <w:t>наук</w:t>
      </w:r>
      <w:r>
        <w:rPr>
          <w:spacing w:val="16"/>
          <w:sz w:val="21"/>
        </w:rPr>
        <w:t xml:space="preserve"> </w:t>
      </w:r>
      <w:r>
        <w:rPr>
          <w:sz w:val="21"/>
        </w:rPr>
        <w:t>:</w:t>
      </w:r>
      <w:r>
        <w:rPr>
          <w:spacing w:val="15"/>
          <w:sz w:val="21"/>
        </w:rPr>
        <w:t xml:space="preserve"> </w:t>
      </w:r>
      <w:r>
        <w:rPr>
          <w:sz w:val="21"/>
        </w:rPr>
        <w:t>19.00,0</w:t>
      </w:r>
      <w:r>
        <w:rPr>
          <w:sz w:val="21"/>
        </w:rPr>
        <w:t>7.</w:t>
      </w:r>
      <w:r>
        <w:rPr>
          <w:spacing w:val="16"/>
          <w:sz w:val="21"/>
        </w:rPr>
        <w:t xml:space="preserve"> </w:t>
      </w:r>
      <w:r>
        <w:rPr>
          <w:sz w:val="21"/>
        </w:rPr>
        <w:t>–</w:t>
      </w:r>
    </w:p>
    <w:p w:rsidR="00420A2E" w:rsidRDefault="00B55485">
      <w:pPr>
        <w:pStyle w:val="a3"/>
        <w:spacing w:line="239" w:lineRule="exact"/>
        <w:ind w:firstLine="0"/>
      </w:pPr>
      <w:r>
        <w:t>1999.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260</w:t>
      </w:r>
      <w:r>
        <w:rPr>
          <w:spacing w:val="1"/>
        </w:rPr>
        <w:t xml:space="preserve"> </w:t>
      </w:r>
      <w:r>
        <w:t>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before="9" w:line="261" w:lineRule="auto"/>
        <w:ind w:right="1075" w:firstLine="299"/>
        <w:jc w:val="both"/>
        <w:rPr>
          <w:sz w:val="21"/>
        </w:rPr>
      </w:pPr>
      <w:r>
        <w:rPr>
          <w:sz w:val="21"/>
        </w:rPr>
        <w:t>Эриксон Э. Идентичность: юность и кризис / Э. Эриксон. – М.,</w:t>
      </w:r>
      <w:r>
        <w:rPr>
          <w:spacing w:val="1"/>
          <w:sz w:val="21"/>
        </w:rPr>
        <w:t xml:space="preserve"> </w:t>
      </w:r>
      <w:r>
        <w:rPr>
          <w:sz w:val="21"/>
        </w:rPr>
        <w:t>1996. – 125c.</w:t>
      </w:r>
    </w:p>
    <w:p w:rsidR="00420A2E" w:rsidRDefault="00420A2E">
      <w:pPr>
        <w:spacing w:line="26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70" w:line="266" w:lineRule="auto"/>
        <w:ind w:left="1059" w:right="637" w:firstLine="299"/>
        <w:jc w:val="both"/>
        <w:rPr>
          <w:sz w:val="21"/>
        </w:rPr>
      </w:pPr>
      <w:r>
        <w:rPr>
          <w:sz w:val="21"/>
        </w:rPr>
        <w:lastRenderedPageBreak/>
        <w:t>Юм Д. Трактат о человеческой природе. Книга первая. Книга</w:t>
      </w:r>
      <w:r>
        <w:rPr>
          <w:spacing w:val="1"/>
          <w:sz w:val="21"/>
        </w:rPr>
        <w:t xml:space="preserve"> </w:t>
      </w:r>
      <w:r>
        <w:rPr>
          <w:sz w:val="21"/>
        </w:rPr>
        <w:t>вторая. /Д. Юм. – М.: «Канон»,</w:t>
      </w:r>
      <w:r>
        <w:rPr>
          <w:spacing w:val="1"/>
          <w:sz w:val="21"/>
        </w:rPr>
        <w:t xml:space="preserve"> </w:t>
      </w:r>
      <w:r>
        <w:rPr>
          <w:sz w:val="21"/>
        </w:rPr>
        <w:t>1995.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41" w:lineRule="exact"/>
        <w:ind w:left="1781" w:hanging="424"/>
        <w:jc w:val="both"/>
        <w:rPr>
          <w:sz w:val="21"/>
        </w:rPr>
      </w:pPr>
      <w:r>
        <w:rPr>
          <w:sz w:val="21"/>
        </w:rPr>
        <w:t>Юнг К.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типы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К.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  <w:r>
        <w:rPr>
          <w:spacing w:val="1"/>
          <w:sz w:val="21"/>
        </w:rPr>
        <w:t xml:space="preserve"> </w:t>
      </w:r>
      <w:r>
        <w:rPr>
          <w:sz w:val="21"/>
        </w:rPr>
        <w:t>Юнг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М.,</w:t>
      </w:r>
      <w:r>
        <w:rPr>
          <w:spacing w:val="1"/>
          <w:sz w:val="21"/>
        </w:rPr>
        <w:t xml:space="preserve"> </w:t>
      </w:r>
      <w:r>
        <w:rPr>
          <w:sz w:val="21"/>
        </w:rPr>
        <w:t>1995.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before="26"/>
        <w:ind w:left="1782" w:hanging="425"/>
        <w:jc w:val="both"/>
        <w:rPr>
          <w:sz w:val="21"/>
        </w:rPr>
      </w:pPr>
      <w:r>
        <w:rPr>
          <w:sz w:val="21"/>
        </w:rPr>
        <w:t>Юнг</w:t>
      </w:r>
      <w:r>
        <w:rPr>
          <w:spacing w:val="1"/>
          <w:sz w:val="21"/>
        </w:rPr>
        <w:t xml:space="preserve"> </w:t>
      </w:r>
      <w:r>
        <w:rPr>
          <w:sz w:val="21"/>
        </w:rPr>
        <w:t>К.Г.</w:t>
      </w:r>
      <w:r>
        <w:rPr>
          <w:spacing w:val="3"/>
          <w:sz w:val="21"/>
        </w:rPr>
        <w:t xml:space="preserve"> </w:t>
      </w:r>
      <w:r>
        <w:rPr>
          <w:sz w:val="21"/>
        </w:rPr>
        <w:t>Аналитическая</w:t>
      </w:r>
      <w:r>
        <w:rPr>
          <w:spacing w:val="3"/>
          <w:sz w:val="21"/>
        </w:rPr>
        <w:t xml:space="preserve"> </w:t>
      </w:r>
      <w:r>
        <w:rPr>
          <w:sz w:val="21"/>
        </w:rPr>
        <w:t>психология</w:t>
      </w:r>
      <w:r>
        <w:rPr>
          <w:spacing w:val="3"/>
          <w:sz w:val="21"/>
        </w:rPr>
        <w:t xml:space="preserve"> </w:t>
      </w:r>
      <w:r>
        <w:rPr>
          <w:sz w:val="21"/>
        </w:rPr>
        <w:t>/</w:t>
      </w:r>
      <w:r>
        <w:rPr>
          <w:spacing w:val="3"/>
          <w:sz w:val="21"/>
        </w:rPr>
        <w:t xml:space="preserve"> </w:t>
      </w:r>
      <w:r>
        <w:rPr>
          <w:sz w:val="21"/>
        </w:rPr>
        <w:t>К.</w:t>
      </w:r>
      <w:r>
        <w:rPr>
          <w:spacing w:val="2"/>
          <w:sz w:val="21"/>
        </w:rPr>
        <w:t xml:space="preserve"> </w:t>
      </w:r>
      <w:r>
        <w:rPr>
          <w:sz w:val="21"/>
        </w:rPr>
        <w:t>Юнг</w:t>
      </w:r>
      <w:r>
        <w:rPr>
          <w:spacing w:val="3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СПб.,</w:t>
      </w:r>
      <w:r>
        <w:rPr>
          <w:spacing w:val="3"/>
          <w:sz w:val="21"/>
        </w:rPr>
        <w:t xml:space="preserve"> </w:t>
      </w:r>
      <w:r>
        <w:rPr>
          <w:sz w:val="21"/>
        </w:rPr>
        <w:t>1994.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3"/>
        </w:tabs>
        <w:spacing w:before="26"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Ядов В. А. Социальная идентичность / В. А. Ядов. – М., 1993.–</w:t>
      </w:r>
      <w:r>
        <w:rPr>
          <w:spacing w:val="1"/>
          <w:sz w:val="21"/>
        </w:rPr>
        <w:t xml:space="preserve"> </w:t>
      </w:r>
      <w:r>
        <w:rPr>
          <w:sz w:val="21"/>
        </w:rPr>
        <w:t>150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8" w:firstLine="299"/>
        <w:jc w:val="both"/>
        <w:rPr>
          <w:sz w:val="21"/>
        </w:rPr>
      </w:pPr>
      <w:r>
        <w:rPr>
          <w:sz w:val="21"/>
        </w:rPr>
        <w:t>Якиманская И. С. Личностно-ориентированное обучение в со-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временной школе /</w:t>
      </w:r>
      <w:r>
        <w:rPr>
          <w:spacing w:val="1"/>
          <w:sz w:val="21"/>
        </w:rPr>
        <w:t xml:space="preserve"> </w:t>
      </w:r>
      <w:r>
        <w:rPr>
          <w:sz w:val="21"/>
        </w:rPr>
        <w:t>И. С.</w:t>
      </w:r>
      <w:r>
        <w:rPr>
          <w:spacing w:val="1"/>
          <w:sz w:val="21"/>
        </w:rPr>
        <w:t xml:space="preserve"> </w:t>
      </w:r>
      <w:r>
        <w:rPr>
          <w:sz w:val="21"/>
        </w:rPr>
        <w:t>Якиманская. – М.,</w:t>
      </w:r>
      <w:r>
        <w:rPr>
          <w:spacing w:val="1"/>
          <w:sz w:val="21"/>
        </w:rPr>
        <w:t xml:space="preserve"> </w:t>
      </w:r>
      <w:r>
        <w:rPr>
          <w:sz w:val="21"/>
        </w:rPr>
        <w:t>2000. –</w:t>
      </w:r>
      <w:r>
        <w:rPr>
          <w:spacing w:val="1"/>
          <w:sz w:val="21"/>
        </w:rPr>
        <w:t xml:space="preserve"> </w:t>
      </w:r>
      <w:r>
        <w:rPr>
          <w:sz w:val="21"/>
        </w:rPr>
        <w:t>230 с.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Adler A. Studie uber Minderwertigkeit von Organen / А. Adler. –</w:t>
      </w:r>
      <w:r>
        <w:rPr>
          <w:spacing w:val="1"/>
          <w:sz w:val="21"/>
        </w:rPr>
        <w:t xml:space="preserve"> </w:t>
      </w:r>
      <w:r>
        <w:rPr>
          <w:sz w:val="21"/>
        </w:rPr>
        <w:t>Munchen, 1987.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Allport G. Personality: a psychological interpretation / G. Allport –</w:t>
      </w:r>
      <w:r>
        <w:rPr>
          <w:spacing w:val="1"/>
          <w:sz w:val="21"/>
        </w:rPr>
        <w:t xml:space="preserve"> </w:t>
      </w:r>
      <w:r>
        <w:rPr>
          <w:sz w:val="21"/>
        </w:rPr>
        <w:t>N.Y., 1937. – P. 330–331.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Bandura A. Gauging the relationship between self-efficacy judge-</w:t>
      </w:r>
      <w:r>
        <w:rPr>
          <w:spacing w:val="1"/>
          <w:sz w:val="21"/>
        </w:rPr>
        <w:t xml:space="preserve"> </w:t>
      </w:r>
      <w:r>
        <w:rPr>
          <w:sz w:val="21"/>
        </w:rPr>
        <w:t>ment</w:t>
      </w:r>
      <w:r>
        <w:rPr>
          <w:spacing w:val="33"/>
          <w:sz w:val="21"/>
        </w:rPr>
        <w:t xml:space="preserve"> </w:t>
      </w:r>
      <w:r>
        <w:rPr>
          <w:sz w:val="21"/>
        </w:rPr>
        <w:t>and</w:t>
      </w:r>
      <w:r>
        <w:rPr>
          <w:spacing w:val="33"/>
          <w:sz w:val="21"/>
        </w:rPr>
        <w:t xml:space="preserve"> </w:t>
      </w:r>
      <w:r>
        <w:rPr>
          <w:sz w:val="21"/>
        </w:rPr>
        <w:t>action</w:t>
      </w:r>
      <w:r>
        <w:rPr>
          <w:spacing w:val="33"/>
          <w:sz w:val="21"/>
        </w:rPr>
        <w:t xml:space="preserve"> </w:t>
      </w:r>
      <w:r>
        <w:rPr>
          <w:sz w:val="21"/>
        </w:rPr>
        <w:t>/</w:t>
      </w:r>
      <w:r>
        <w:rPr>
          <w:spacing w:val="34"/>
          <w:sz w:val="21"/>
        </w:rPr>
        <w:t xml:space="preserve"> </w:t>
      </w:r>
      <w:r>
        <w:rPr>
          <w:sz w:val="21"/>
        </w:rPr>
        <w:t>А.Bandura</w:t>
      </w:r>
      <w:r>
        <w:rPr>
          <w:spacing w:val="33"/>
          <w:sz w:val="21"/>
        </w:rPr>
        <w:t xml:space="preserve"> </w:t>
      </w:r>
      <w:r>
        <w:rPr>
          <w:sz w:val="21"/>
        </w:rPr>
        <w:t>//</w:t>
      </w:r>
      <w:r>
        <w:rPr>
          <w:spacing w:val="34"/>
          <w:sz w:val="21"/>
        </w:rPr>
        <w:t xml:space="preserve"> </w:t>
      </w:r>
      <w:r>
        <w:rPr>
          <w:sz w:val="21"/>
        </w:rPr>
        <w:t>Coguit.</w:t>
      </w:r>
      <w:r>
        <w:rPr>
          <w:spacing w:val="33"/>
          <w:sz w:val="21"/>
        </w:rPr>
        <w:t xml:space="preserve"> </w:t>
      </w:r>
      <w:r>
        <w:rPr>
          <w:sz w:val="21"/>
        </w:rPr>
        <w:t>Therapy</w:t>
      </w:r>
      <w:r>
        <w:rPr>
          <w:spacing w:val="33"/>
          <w:sz w:val="21"/>
        </w:rPr>
        <w:t xml:space="preserve"> </w:t>
      </w:r>
      <w:r>
        <w:rPr>
          <w:sz w:val="21"/>
        </w:rPr>
        <w:t>and</w:t>
      </w:r>
      <w:r>
        <w:rPr>
          <w:spacing w:val="33"/>
          <w:sz w:val="21"/>
        </w:rPr>
        <w:t xml:space="preserve"> </w:t>
      </w:r>
      <w:r>
        <w:rPr>
          <w:sz w:val="21"/>
        </w:rPr>
        <w:t>Research.</w:t>
      </w:r>
      <w:r>
        <w:rPr>
          <w:spacing w:val="33"/>
          <w:sz w:val="21"/>
        </w:rPr>
        <w:t xml:space="preserve"> </w:t>
      </w:r>
      <w:r>
        <w:rPr>
          <w:sz w:val="21"/>
        </w:rPr>
        <w:t>–1980.</w:t>
      </w:r>
      <w:r>
        <w:rPr>
          <w:spacing w:val="33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V.</w:t>
      </w:r>
      <w:r>
        <w:rPr>
          <w:spacing w:val="-1"/>
          <w:sz w:val="21"/>
        </w:rPr>
        <w:t xml:space="preserve"> </w:t>
      </w:r>
      <w:r>
        <w:rPr>
          <w:sz w:val="21"/>
        </w:rPr>
        <w:t>4. – P. 263–268.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Bandura A. Cultivating competence, self-efficacy, and intrinsic in-</w:t>
      </w:r>
      <w:r>
        <w:rPr>
          <w:spacing w:val="1"/>
          <w:sz w:val="21"/>
        </w:rPr>
        <w:t xml:space="preserve"> </w:t>
      </w:r>
      <w:r>
        <w:rPr>
          <w:sz w:val="21"/>
        </w:rPr>
        <w:t>terest through proximal self-motivation / A. Bandura, D. H. Schunk // Jour-</w:t>
      </w:r>
      <w:r>
        <w:rPr>
          <w:spacing w:val="1"/>
          <w:sz w:val="21"/>
        </w:rPr>
        <w:t xml:space="preserve"> </w:t>
      </w:r>
      <w:r>
        <w:rPr>
          <w:sz w:val="21"/>
        </w:rPr>
        <w:t>nal of Personality and</w:t>
      </w:r>
      <w:r>
        <w:rPr>
          <w:spacing w:val="1"/>
          <w:sz w:val="21"/>
        </w:rPr>
        <w:t xml:space="preserve"> </w:t>
      </w:r>
      <w:r>
        <w:rPr>
          <w:sz w:val="21"/>
        </w:rPr>
        <w:t>Social Psychology, 1981. –</w:t>
      </w:r>
      <w:r>
        <w:rPr>
          <w:spacing w:val="1"/>
          <w:sz w:val="21"/>
        </w:rPr>
        <w:t xml:space="preserve"> </w:t>
      </w:r>
      <w:r>
        <w:rPr>
          <w:sz w:val="21"/>
        </w:rPr>
        <w:t>№ 41. –</w:t>
      </w:r>
      <w:r>
        <w:rPr>
          <w:spacing w:val="1"/>
          <w:sz w:val="21"/>
        </w:rPr>
        <w:t xml:space="preserve"> </w:t>
      </w:r>
      <w:r>
        <w:rPr>
          <w:sz w:val="21"/>
        </w:rPr>
        <w:t>P. 586–598.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Bandura</w:t>
      </w:r>
      <w:r>
        <w:rPr>
          <w:spacing w:val="-7"/>
          <w:sz w:val="21"/>
        </w:rPr>
        <w:t xml:space="preserve"> </w:t>
      </w:r>
      <w:r>
        <w:rPr>
          <w:sz w:val="21"/>
        </w:rPr>
        <w:t>A.</w:t>
      </w:r>
      <w:r>
        <w:rPr>
          <w:spacing w:val="-6"/>
          <w:sz w:val="21"/>
        </w:rPr>
        <w:t xml:space="preserve"> </w:t>
      </w:r>
      <w:r>
        <w:rPr>
          <w:sz w:val="21"/>
        </w:rPr>
        <w:t>Self-evaluative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self-efficacy</w:t>
      </w:r>
      <w:r>
        <w:rPr>
          <w:spacing w:val="-6"/>
          <w:sz w:val="21"/>
        </w:rPr>
        <w:t xml:space="preserve"> </w:t>
      </w:r>
      <w:r>
        <w:rPr>
          <w:sz w:val="21"/>
        </w:rPr>
        <w:t>mechanisms</w:t>
      </w:r>
      <w:r>
        <w:rPr>
          <w:spacing w:val="-7"/>
          <w:sz w:val="21"/>
        </w:rPr>
        <w:t xml:space="preserve"> </w:t>
      </w:r>
      <w:r>
        <w:rPr>
          <w:sz w:val="21"/>
        </w:rPr>
        <w:t>governing</w:t>
      </w:r>
      <w:r>
        <w:rPr>
          <w:spacing w:val="-50"/>
          <w:sz w:val="21"/>
        </w:rPr>
        <w:t xml:space="preserve"> </w:t>
      </w:r>
      <w:r>
        <w:rPr>
          <w:sz w:val="21"/>
        </w:rPr>
        <w:t>the motivational effect of goal systems / A. Bandura, D. Cervone // Journal</w:t>
      </w:r>
      <w:r>
        <w:rPr>
          <w:spacing w:val="1"/>
          <w:sz w:val="21"/>
        </w:rPr>
        <w:t xml:space="preserve"> </w:t>
      </w:r>
      <w:r>
        <w:rPr>
          <w:sz w:val="21"/>
        </w:rPr>
        <w:t>of Personality and Social</w:t>
      </w:r>
      <w:r>
        <w:rPr>
          <w:spacing w:val="1"/>
          <w:sz w:val="21"/>
        </w:rPr>
        <w:t xml:space="preserve"> </w:t>
      </w:r>
      <w:r>
        <w:rPr>
          <w:sz w:val="21"/>
        </w:rPr>
        <w:t>Psychology.– 1983. –</w:t>
      </w:r>
      <w:r>
        <w:rPr>
          <w:spacing w:val="1"/>
          <w:sz w:val="21"/>
        </w:rPr>
        <w:t xml:space="preserve"> </w:t>
      </w:r>
      <w:r>
        <w:rPr>
          <w:sz w:val="21"/>
        </w:rPr>
        <w:t>№ 45. – P.</w:t>
      </w:r>
      <w:r>
        <w:rPr>
          <w:spacing w:val="1"/>
          <w:sz w:val="21"/>
        </w:rPr>
        <w:t xml:space="preserve"> </w:t>
      </w:r>
      <w:r>
        <w:rPr>
          <w:sz w:val="21"/>
        </w:rPr>
        <w:t>1017-1028</w:t>
      </w:r>
      <w:r>
        <w:rPr>
          <w:sz w:val="21"/>
        </w:rPr>
        <w:t>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817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Bandura A. Social foundations of thought and action : A social</w:t>
      </w:r>
      <w:r>
        <w:rPr>
          <w:spacing w:val="1"/>
          <w:sz w:val="21"/>
        </w:rPr>
        <w:t xml:space="preserve"> </w:t>
      </w:r>
      <w:r>
        <w:rPr>
          <w:sz w:val="21"/>
        </w:rPr>
        <w:t>cognitive</w:t>
      </w:r>
      <w:r>
        <w:rPr>
          <w:spacing w:val="1"/>
          <w:sz w:val="21"/>
        </w:rPr>
        <w:t xml:space="preserve"> </w:t>
      </w:r>
      <w:r>
        <w:rPr>
          <w:sz w:val="21"/>
        </w:rPr>
        <w:t>theory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A.</w:t>
      </w:r>
      <w:r>
        <w:rPr>
          <w:spacing w:val="1"/>
          <w:sz w:val="21"/>
        </w:rPr>
        <w:t xml:space="preserve"> </w:t>
      </w:r>
      <w:r>
        <w:rPr>
          <w:sz w:val="21"/>
        </w:rPr>
        <w:t>Bandura.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Englewood</w:t>
      </w:r>
      <w:r>
        <w:rPr>
          <w:spacing w:val="1"/>
          <w:sz w:val="21"/>
        </w:rPr>
        <w:t xml:space="preserve"> </w:t>
      </w:r>
      <w:r>
        <w:rPr>
          <w:sz w:val="21"/>
        </w:rPr>
        <w:t>Cliffs,</w:t>
      </w:r>
      <w:r>
        <w:rPr>
          <w:spacing w:val="52"/>
          <w:sz w:val="21"/>
        </w:rPr>
        <w:t xml:space="preserve"> </w:t>
      </w:r>
      <w:r>
        <w:rPr>
          <w:sz w:val="21"/>
        </w:rPr>
        <w:t>NJ.:</w:t>
      </w:r>
      <w:r>
        <w:rPr>
          <w:spacing w:val="53"/>
          <w:sz w:val="21"/>
        </w:rPr>
        <w:t xml:space="preserve"> </w:t>
      </w:r>
      <w:r>
        <w:rPr>
          <w:sz w:val="21"/>
        </w:rPr>
        <w:t>Prentice-Hall,</w:t>
      </w:r>
      <w:r>
        <w:rPr>
          <w:spacing w:val="1"/>
          <w:sz w:val="21"/>
        </w:rPr>
        <w:t xml:space="preserve"> </w:t>
      </w:r>
      <w:r>
        <w:rPr>
          <w:sz w:val="21"/>
        </w:rPr>
        <w:t>1986. – 617 p.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40" w:lineRule="exact"/>
        <w:ind w:left="1781" w:hanging="424"/>
        <w:jc w:val="both"/>
        <w:rPr>
          <w:sz w:val="21"/>
        </w:rPr>
      </w:pPr>
      <w:r>
        <w:rPr>
          <w:sz w:val="21"/>
        </w:rPr>
        <w:t>Bandura</w:t>
      </w:r>
      <w:r>
        <w:rPr>
          <w:spacing w:val="1"/>
          <w:sz w:val="21"/>
        </w:rPr>
        <w:t xml:space="preserve"> </w:t>
      </w:r>
      <w:r>
        <w:rPr>
          <w:sz w:val="21"/>
        </w:rPr>
        <w:t>A.</w:t>
      </w:r>
      <w:r>
        <w:rPr>
          <w:spacing w:val="2"/>
          <w:sz w:val="21"/>
        </w:rPr>
        <w:t xml:space="preserve"> </w:t>
      </w:r>
      <w:r>
        <w:rPr>
          <w:sz w:val="21"/>
        </w:rPr>
        <w:t>Human</w:t>
      </w:r>
      <w:r>
        <w:rPr>
          <w:spacing w:val="1"/>
          <w:sz w:val="21"/>
        </w:rPr>
        <w:t xml:space="preserve"> </w:t>
      </w:r>
      <w:r>
        <w:rPr>
          <w:sz w:val="21"/>
        </w:rPr>
        <w:t>agency</w:t>
      </w:r>
      <w:r>
        <w:rPr>
          <w:spacing w:val="2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social</w:t>
      </w:r>
      <w:r>
        <w:rPr>
          <w:spacing w:val="2"/>
          <w:sz w:val="21"/>
        </w:rPr>
        <w:t xml:space="preserve"> </w:t>
      </w:r>
      <w:r>
        <w:rPr>
          <w:sz w:val="21"/>
        </w:rPr>
        <w:t>cognitive</w:t>
      </w:r>
      <w:r>
        <w:rPr>
          <w:spacing w:val="1"/>
          <w:sz w:val="21"/>
        </w:rPr>
        <w:t xml:space="preserve"> </w:t>
      </w:r>
      <w:r>
        <w:rPr>
          <w:sz w:val="21"/>
        </w:rPr>
        <w:t>theory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1"/>
          <w:sz w:val="21"/>
        </w:rPr>
        <w:t xml:space="preserve"> </w:t>
      </w:r>
      <w:r>
        <w:rPr>
          <w:sz w:val="21"/>
        </w:rPr>
        <w:t>A.</w:t>
      </w:r>
      <w:r>
        <w:rPr>
          <w:spacing w:val="2"/>
          <w:sz w:val="21"/>
        </w:rPr>
        <w:t xml:space="preserve"> </w:t>
      </w:r>
      <w:r>
        <w:rPr>
          <w:sz w:val="21"/>
        </w:rPr>
        <w:t>Bandura</w:t>
      </w:r>
    </w:p>
    <w:p w:rsidR="00420A2E" w:rsidRDefault="00B55485">
      <w:pPr>
        <w:pStyle w:val="a3"/>
        <w:spacing w:before="16"/>
        <w:ind w:left="1059" w:firstLine="0"/>
      </w:pPr>
      <w:r>
        <w:t>//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Psychologist.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1989.</w:t>
      </w:r>
      <w:r>
        <w:rPr>
          <w:spacing w:val="1"/>
        </w:rPr>
        <w:t xml:space="preserve"> </w:t>
      </w:r>
      <w:r>
        <w:t>-–№</w:t>
      </w:r>
      <w:r>
        <w:rPr>
          <w:spacing w:val="1"/>
        </w:rPr>
        <w:t xml:space="preserve"> </w:t>
      </w:r>
      <w:r>
        <w:t>44.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1175–1184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before="26" w:line="266" w:lineRule="auto"/>
        <w:ind w:left="1059" w:right="635" w:firstLine="299"/>
        <w:jc w:val="both"/>
        <w:rPr>
          <w:sz w:val="21"/>
        </w:rPr>
      </w:pPr>
      <w:r>
        <w:rPr>
          <w:sz w:val="21"/>
        </w:rPr>
        <w:t>Bandura A.</w:t>
      </w:r>
      <w:r>
        <w:rPr>
          <w:spacing w:val="1"/>
          <w:sz w:val="21"/>
        </w:rPr>
        <w:t xml:space="preserve"> </w:t>
      </w:r>
      <w:r>
        <w:rPr>
          <w:sz w:val="21"/>
        </w:rPr>
        <w:t>Self-efficacy /</w:t>
      </w:r>
      <w:r>
        <w:rPr>
          <w:spacing w:val="1"/>
          <w:sz w:val="21"/>
        </w:rPr>
        <w:t xml:space="preserve"> </w:t>
      </w:r>
      <w:r>
        <w:rPr>
          <w:sz w:val="21"/>
        </w:rPr>
        <w:t>A. Bandura,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V. S. Ramachaudran</w:t>
      </w:r>
      <w:r>
        <w:rPr>
          <w:spacing w:val="1"/>
          <w:sz w:val="21"/>
        </w:rPr>
        <w:t xml:space="preserve"> </w:t>
      </w:r>
      <w:r>
        <w:rPr>
          <w:sz w:val="21"/>
        </w:rPr>
        <w:t>(Ed.),</w:t>
      </w:r>
      <w:r>
        <w:rPr>
          <w:spacing w:val="1"/>
          <w:sz w:val="21"/>
        </w:rPr>
        <w:t xml:space="preserve"> </w:t>
      </w:r>
      <w:r>
        <w:rPr>
          <w:sz w:val="21"/>
        </w:rPr>
        <w:t>// Encyclopedia</w:t>
      </w:r>
      <w:r>
        <w:rPr>
          <w:spacing w:val="53"/>
          <w:sz w:val="21"/>
        </w:rPr>
        <w:t xml:space="preserve"> </w:t>
      </w:r>
      <w:r>
        <w:rPr>
          <w:sz w:val="21"/>
        </w:rPr>
        <w:t>of</w:t>
      </w:r>
      <w:r>
        <w:rPr>
          <w:spacing w:val="53"/>
          <w:sz w:val="21"/>
        </w:rPr>
        <w:t xml:space="preserve"> </w:t>
      </w:r>
      <w:r>
        <w:rPr>
          <w:sz w:val="21"/>
        </w:rPr>
        <w:t>human</w:t>
      </w:r>
      <w:r>
        <w:rPr>
          <w:spacing w:val="53"/>
          <w:sz w:val="21"/>
        </w:rPr>
        <w:t xml:space="preserve"> </w:t>
      </w:r>
      <w:r>
        <w:rPr>
          <w:sz w:val="21"/>
        </w:rPr>
        <w:t>behavior. –</w:t>
      </w:r>
      <w:r>
        <w:rPr>
          <w:spacing w:val="53"/>
          <w:sz w:val="21"/>
        </w:rPr>
        <w:t xml:space="preserve"> </w:t>
      </w:r>
      <w:r>
        <w:rPr>
          <w:sz w:val="21"/>
        </w:rPr>
        <w:t>New</w:t>
      </w:r>
      <w:r>
        <w:rPr>
          <w:spacing w:val="53"/>
          <w:sz w:val="21"/>
        </w:rPr>
        <w:t xml:space="preserve"> </w:t>
      </w:r>
      <w:r>
        <w:rPr>
          <w:sz w:val="21"/>
        </w:rPr>
        <w:t>York :</w:t>
      </w:r>
      <w:r>
        <w:rPr>
          <w:spacing w:val="53"/>
          <w:sz w:val="21"/>
        </w:rPr>
        <w:t xml:space="preserve"> </w:t>
      </w:r>
      <w:r>
        <w:rPr>
          <w:sz w:val="21"/>
        </w:rPr>
        <w:t>Academic</w:t>
      </w:r>
      <w:r>
        <w:rPr>
          <w:spacing w:val="1"/>
          <w:sz w:val="21"/>
        </w:rPr>
        <w:t xml:space="preserve"> </w:t>
      </w:r>
      <w:r>
        <w:rPr>
          <w:sz w:val="21"/>
        </w:rPr>
        <w:t>Press, 1994. – vol. 4. – P. 71–81.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Bandura A</w:t>
      </w:r>
      <w:r>
        <w:rPr>
          <w:i/>
          <w:sz w:val="21"/>
        </w:rPr>
        <w:t xml:space="preserve">. </w:t>
      </w:r>
      <w:r>
        <w:rPr>
          <w:sz w:val="21"/>
        </w:rPr>
        <w:t>Exercise of personal and collective efficacy in chang-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ing societies </w:t>
      </w:r>
      <w:r>
        <w:rPr>
          <w:sz w:val="21"/>
        </w:rPr>
        <w:t>/ A. Bandura. // Self-efficacy in changing societies Cambridge</w:t>
      </w:r>
      <w:r>
        <w:rPr>
          <w:spacing w:val="1"/>
          <w:sz w:val="21"/>
        </w:rPr>
        <w:t xml:space="preserve"> </w:t>
      </w:r>
      <w:r>
        <w:rPr>
          <w:sz w:val="21"/>
        </w:rPr>
        <w:t>Univ.</w:t>
      </w:r>
      <w:r>
        <w:rPr>
          <w:spacing w:val="-1"/>
          <w:sz w:val="21"/>
        </w:rPr>
        <w:t xml:space="preserve"> </w:t>
      </w:r>
      <w:r>
        <w:rPr>
          <w:sz w:val="21"/>
        </w:rPr>
        <w:t>Press, –1995.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782"/>
        </w:tabs>
        <w:spacing w:line="266" w:lineRule="auto"/>
        <w:ind w:left="1059" w:right="634" w:firstLine="299"/>
        <w:jc w:val="both"/>
        <w:rPr>
          <w:sz w:val="21"/>
        </w:rPr>
      </w:pPr>
      <w:r>
        <w:rPr>
          <w:sz w:val="21"/>
        </w:rPr>
        <w:t>Bandura A.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social</w:t>
      </w:r>
      <w:r>
        <w:rPr>
          <w:spacing w:val="21"/>
          <w:sz w:val="21"/>
        </w:rPr>
        <w:t xml:space="preserve"> </w:t>
      </w:r>
      <w:r>
        <w:rPr>
          <w:sz w:val="21"/>
        </w:rPr>
        <w:t>cognitive</w:t>
      </w:r>
      <w:r>
        <w:rPr>
          <w:spacing w:val="21"/>
          <w:sz w:val="21"/>
        </w:rPr>
        <w:t xml:space="preserve"> </w:t>
      </w:r>
      <w:r>
        <w:rPr>
          <w:sz w:val="21"/>
        </w:rPr>
        <w:t>theory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personality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20"/>
          <w:sz w:val="21"/>
        </w:rPr>
        <w:t xml:space="preserve"> </w:t>
      </w:r>
      <w:r>
        <w:rPr>
          <w:sz w:val="21"/>
        </w:rPr>
        <w:t>A.</w:t>
      </w:r>
      <w:r>
        <w:rPr>
          <w:spacing w:val="1"/>
          <w:sz w:val="21"/>
        </w:rPr>
        <w:t xml:space="preserve"> </w:t>
      </w:r>
      <w:r>
        <w:rPr>
          <w:sz w:val="21"/>
        </w:rPr>
        <w:t>Bandura,</w:t>
      </w:r>
      <w:r>
        <w:rPr>
          <w:spacing w:val="-50"/>
          <w:sz w:val="21"/>
        </w:rPr>
        <w:t xml:space="preserve"> </w:t>
      </w:r>
      <w:r>
        <w:rPr>
          <w:sz w:val="21"/>
        </w:rPr>
        <w:t>In L. Pervin &amp; O. John (Ed.), Handbook of personality. – New York: Guil-</w:t>
      </w:r>
      <w:r>
        <w:rPr>
          <w:spacing w:val="1"/>
          <w:sz w:val="21"/>
        </w:rPr>
        <w:t xml:space="preserve"> </w:t>
      </w:r>
      <w:r>
        <w:rPr>
          <w:sz w:val="21"/>
        </w:rPr>
        <w:t>ford Publications, 1999. – 2</w:t>
      </w:r>
      <w:r>
        <w:rPr>
          <w:spacing w:val="1"/>
          <w:sz w:val="21"/>
        </w:rPr>
        <w:t xml:space="preserve"> </w:t>
      </w:r>
      <w:r>
        <w:rPr>
          <w:sz w:val="21"/>
        </w:rPr>
        <w:t>nd ed. – P.</w:t>
      </w:r>
      <w:r>
        <w:rPr>
          <w:spacing w:val="1"/>
          <w:sz w:val="21"/>
        </w:rPr>
        <w:t xml:space="preserve"> </w:t>
      </w:r>
      <w:r>
        <w:rPr>
          <w:sz w:val="21"/>
        </w:rPr>
        <w:t>154–196.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70" w:line="259" w:lineRule="auto"/>
        <w:ind w:right="1074" w:firstLine="299"/>
        <w:jc w:val="both"/>
        <w:rPr>
          <w:sz w:val="21"/>
        </w:rPr>
      </w:pPr>
      <w:r>
        <w:rPr>
          <w:sz w:val="21"/>
        </w:rPr>
        <w:lastRenderedPageBreak/>
        <w:t>Bandura A. Cultivate self-efficacy for personal and organizational</w:t>
      </w:r>
      <w:r>
        <w:rPr>
          <w:spacing w:val="1"/>
          <w:sz w:val="21"/>
        </w:rPr>
        <w:t xml:space="preserve"> </w:t>
      </w:r>
      <w:r>
        <w:rPr>
          <w:sz w:val="21"/>
        </w:rPr>
        <w:t>effectiveness / А. Bandura,</w:t>
      </w:r>
      <w:r>
        <w:rPr>
          <w:spacing w:val="1"/>
          <w:sz w:val="21"/>
        </w:rPr>
        <w:t xml:space="preserve"> </w:t>
      </w:r>
      <w:r>
        <w:rPr>
          <w:sz w:val="21"/>
        </w:rPr>
        <w:t>– 2000.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4" w:firstLine="299"/>
        <w:jc w:val="both"/>
        <w:rPr>
          <w:sz w:val="21"/>
        </w:rPr>
      </w:pPr>
      <w:r>
        <w:rPr>
          <w:sz w:val="21"/>
        </w:rPr>
        <w:t>Bem D. Self-perception theory. / D Bem // In: Berkowitz L., (ed.)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Advances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Experimental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Social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Psychology.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–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N.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Y.,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1972.–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v.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6.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–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p.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1–62.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41" w:lineRule="exact"/>
        <w:ind w:left="1341" w:hanging="424"/>
        <w:jc w:val="both"/>
        <w:rPr>
          <w:sz w:val="21"/>
        </w:rPr>
      </w:pPr>
      <w:r>
        <w:rPr>
          <w:sz w:val="21"/>
        </w:rPr>
        <w:t>Frankl V.E.</w:t>
      </w:r>
      <w:r>
        <w:rPr>
          <w:spacing w:val="1"/>
          <w:sz w:val="21"/>
        </w:rPr>
        <w:t xml:space="preserve"> </w:t>
      </w:r>
      <w:r>
        <w:rPr>
          <w:sz w:val="21"/>
        </w:rPr>
        <w:t>Der</w:t>
      </w:r>
      <w:r>
        <w:rPr>
          <w:spacing w:val="1"/>
          <w:sz w:val="21"/>
        </w:rPr>
        <w:t xml:space="preserve"> </w:t>
      </w:r>
      <w:r>
        <w:rPr>
          <w:sz w:val="21"/>
        </w:rPr>
        <w:t>Wille</w:t>
      </w:r>
      <w:r>
        <w:rPr>
          <w:spacing w:val="1"/>
          <w:sz w:val="21"/>
        </w:rPr>
        <w:t xml:space="preserve"> </w:t>
      </w:r>
      <w:r>
        <w:rPr>
          <w:sz w:val="21"/>
        </w:rPr>
        <w:t>zum</w:t>
      </w:r>
      <w:r>
        <w:rPr>
          <w:spacing w:val="1"/>
          <w:sz w:val="21"/>
        </w:rPr>
        <w:t xml:space="preserve"> </w:t>
      </w:r>
      <w:r>
        <w:rPr>
          <w:sz w:val="21"/>
        </w:rPr>
        <w:t>Sinn</w:t>
      </w:r>
      <w:r>
        <w:rPr>
          <w:spacing w:val="1"/>
          <w:sz w:val="21"/>
        </w:rPr>
        <w:t xml:space="preserve"> </w:t>
      </w:r>
      <w:r>
        <w:rPr>
          <w:sz w:val="21"/>
        </w:rPr>
        <w:t>/ V.</w:t>
      </w:r>
      <w:r>
        <w:rPr>
          <w:spacing w:val="1"/>
          <w:sz w:val="21"/>
        </w:rPr>
        <w:t xml:space="preserve"> </w:t>
      </w:r>
      <w:r>
        <w:rPr>
          <w:sz w:val="21"/>
        </w:rPr>
        <w:t>E.</w:t>
      </w:r>
      <w:r>
        <w:rPr>
          <w:spacing w:val="1"/>
          <w:sz w:val="21"/>
        </w:rPr>
        <w:t xml:space="preserve"> </w:t>
      </w:r>
      <w:r>
        <w:rPr>
          <w:sz w:val="21"/>
        </w:rPr>
        <w:t>Frankl.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Bern,</w:t>
      </w:r>
      <w:r>
        <w:rPr>
          <w:spacing w:val="1"/>
          <w:sz w:val="21"/>
        </w:rPr>
        <w:t xml:space="preserve"> </w:t>
      </w:r>
      <w:r>
        <w:rPr>
          <w:sz w:val="21"/>
        </w:rPr>
        <w:t>1982.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33"/>
        </w:tabs>
        <w:spacing w:before="19" w:line="259" w:lineRule="auto"/>
        <w:ind w:right="1075" w:firstLine="299"/>
        <w:jc w:val="both"/>
        <w:rPr>
          <w:sz w:val="21"/>
        </w:rPr>
      </w:pPr>
      <w:r>
        <w:rPr>
          <w:sz w:val="21"/>
        </w:rPr>
        <w:t>Freeman</w:t>
      </w:r>
      <w:r>
        <w:rPr>
          <w:spacing w:val="-8"/>
          <w:sz w:val="21"/>
        </w:rPr>
        <w:t xml:space="preserve"> </w:t>
      </w:r>
      <w:r>
        <w:rPr>
          <w:sz w:val="21"/>
        </w:rPr>
        <w:t>G.</w:t>
      </w:r>
      <w:r>
        <w:rPr>
          <w:spacing w:val="-3"/>
          <w:sz w:val="21"/>
        </w:rPr>
        <w:t xml:space="preserve"> </w:t>
      </w:r>
      <w:r>
        <w:rPr>
          <w:sz w:val="21"/>
        </w:rPr>
        <w:t>L.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energetics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human</w:t>
      </w:r>
      <w:r>
        <w:rPr>
          <w:spacing w:val="-2"/>
          <w:sz w:val="21"/>
        </w:rPr>
        <w:t xml:space="preserve"> </w:t>
      </w:r>
      <w:r>
        <w:rPr>
          <w:sz w:val="21"/>
        </w:rPr>
        <w:t>behavior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G.</w:t>
      </w:r>
      <w:r>
        <w:rPr>
          <w:spacing w:val="-3"/>
          <w:sz w:val="21"/>
        </w:rPr>
        <w:t xml:space="preserve"> </w:t>
      </w:r>
      <w:r>
        <w:rPr>
          <w:sz w:val="21"/>
        </w:rPr>
        <w:t>L.</w:t>
      </w:r>
      <w:r>
        <w:rPr>
          <w:spacing w:val="-2"/>
          <w:sz w:val="21"/>
        </w:rPr>
        <w:t xml:space="preserve"> </w:t>
      </w:r>
      <w:r>
        <w:rPr>
          <w:sz w:val="21"/>
        </w:rPr>
        <w:t>Freeman.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50"/>
          <w:sz w:val="21"/>
        </w:rPr>
        <w:t xml:space="preserve"> </w:t>
      </w:r>
      <w:r>
        <w:rPr>
          <w:sz w:val="21"/>
        </w:rPr>
        <w:t>N.Y., 1948.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4" w:firstLine="299"/>
        <w:jc w:val="both"/>
        <w:rPr>
          <w:sz w:val="21"/>
        </w:rPr>
      </w:pPr>
      <w:r>
        <w:rPr>
          <w:sz w:val="21"/>
        </w:rPr>
        <w:t>Erozkan A. Analysis of Social Problem Solving and Social Self-</w:t>
      </w:r>
      <w:r>
        <w:rPr>
          <w:spacing w:val="1"/>
          <w:sz w:val="21"/>
        </w:rPr>
        <w:t xml:space="preserve"> </w:t>
      </w:r>
      <w:r>
        <w:rPr>
          <w:sz w:val="21"/>
        </w:rPr>
        <w:t>Efficacy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Prospective</w:t>
      </w:r>
      <w:r>
        <w:rPr>
          <w:spacing w:val="1"/>
          <w:sz w:val="21"/>
        </w:rPr>
        <w:t xml:space="preserve"> </w:t>
      </w:r>
      <w:r>
        <w:rPr>
          <w:sz w:val="21"/>
        </w:rPr>
        <w:t>Teachers /</w:t>
      </w:r>
      <w:r>
        <w:rPr>
          <w:spacing w:val="1"/>
          <w:sz w:val="21"/>
        </w:rPr>
        <w:t xml:space="preserve"> </w:t>
      </w:r>
      <w:r>
        <w:rPr>
          <w:sz w:val="21"/>
        </w:rPr>
        <w:t>А.</w:t>
      </w:r>
      <w:r>
        <w:rPr>
          <w:spacing w:val="1"/>
          <w:sz w:val="21"/>
        </w:rPr>
        <w:t xml:space="preserve"> </w:t>
      </w:r>
      <w:r>
        <w:rPr>
          <w:sz w:val="21"/>
        </w:rPr>
        <w:t>Erozkan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//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Educational</w:t>
      </w:r>
      <w:r>
        <w:rPr>
          <w:spacing w:val="1"/>
          <w:sz w:val="21"/>
        </w:rPr>
        <w:t xml:space="preserve"> </w:t>
      </w:r>
      <w:r>
        <w:rPr>
          <w:sz w:val="21"/>
        </w:rPr>
        <w:t>Sciences:</w:t>
      </w:r>
      <w:r>
        <w:rPr>
          <w:spacing w:val="1"/>
          <w:sz w:val="21"/>
        </w:rPr>
        <w:t xml:space="preserve"> </w:t>
      </w:r>
      <w:r>
        <w:rPr>
          <w:sz w:val="21"/>
        </w:rPr>
        <w:t>Theory and</w:t>
      </w:r>
      <w:r>
        <w:rPr>
          <w:spacing w:val="1"/>
          <w:sz w:val="21"/>
        </w:rPr>
        <w:t xml:space="preserve"> </w:t>
      </w:r>
      <w:r>
        <w:rPr>
          <w:sz w:val="21"/>
        </w:rPr>
        <w:t>Practice</w:t>
      </w:r>
      <w:r>
        <w:rPr>
          <w:i/>
          <w:sz w:val="21"/>
        </w:rPr>
        <w:t>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– </w:t>
      </w:r>
      <w:r>
        <w:rPr>
          <w:sz w:val="21"/>
        </w:rPr>
        <w:t>2014.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vol. 14.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№ 2.</w:t>
      </w:r>
      <w:r>
        <w:rPr>
          <w:spacing w:val="1"/>
          <w:sz w:val="21"/>
        </w:rPr>
        <w:t xml:space="preserve"> </w:t>
      </w:r>
      <w:r>
        <w:rPr>
          <w:sz w:val="21"/>
        </w:rPr>
        <w:t>– P.</w:t>
      </w:r>
      <w:r>
        <w:rPr>
          <w:spacing w:val="1"/>
          <w:sz w:val="21"/>
        </w:rPr>
        <w:t xml:space="preserve"> </w:t>
      </w:r>
      <w:r>
        <w:rPr>
          <w:sz w:val="21"/>
        </w:rPr>
        <w:t>447–455.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5" w:firstLine="299"/>
        <w:jc w:val="both"/>
        <w:rPr>
          <w:sz w:val="21"/>
        </w:rPr>
      </w:pPr>
      <w:r>
        <w:rPr>
          <w:sz w:val="21"/>
        </w:rPr>
        <w:t>Gerhard</w:t>
      </w:r>
      <w:r>
        <w:rPr>
          <w:spacing w:val="1"/>
          <w:sz w:val="21"/>
        </w:rPr>
        <w:t xml:space="preserve"> </w:t>
      </w:r>
      <w:r>
        <w:rPr>
          <w:sz w:val="21"/>
        </w:rPr>
        <w:t>M.</w:t>
      </w:r>
      <w:r>
        <w:rPr>
          <w:spacing w:val="1"/>
          <w:sz w:val="21"/>
        </w:rPr>
        <w:t xml:space="preserve"> </w:t>
      </w:r>
      <w:r>
        <w:rPr>
          <w:sz w:val="21"/>
        </w:rPr>
        <w:t>W.,</w:t>
      </w:r>
      <w:r>
        <w:rPr>
          <w:spacing w:val="1"/>
          <w:sz w:val="21"/>
        </w:rPr>
        <w:t xml:space="preserve"> </w:t>
      </w:r>
      <w:r>
        <w:rPr>
          <w:sz w:val="21"/>
        </w:rPr>
        <w:t>Individual</w:t>
      </w:r>
      <w:r>
        <w:rPr>
          <w:spacing w:val="1"/>
          <w:sz w:val="21"/>
        </w:rPr>
        <w:t xml:space="preserve"> </w:t>
      </w:r>
      <w:r>
        <w:rPr>
          <w:sz w:val="21"/>
        </w:rPr>
        <w:t>differences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self-efficacy</w:t>
      </w:r>
      <w:r>
        <w:rPr>
          <w:spacing w:val="1"/>
          <w:sz w:val="21"/>
        </w:rPr>
        <w:t xml:space="preserve"> </w:t>
      </w:r>
      <w:r>
        <w:rPr>
          <w:sz w:val="21"/>
        </w:rPr>
        <w:t>develop-</w:t>
      </w:r>
      <w:r>
        <w:rPr>
          <w:spacing w:val="-50"/>
          <w:sz w:val="21"/>
        </w:rPr>
        <w:t xml:space="preserve"> </w:t>
      </w:r>
      <w:r>
        <w:rPr>
          <w:sz w:val="21"/>
        </w:rPr>
        <w:t>ment: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effects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goal</w:t>
      </w:r>
      <w:r>
        <w:rPr>
          <w:spacing w:val="1"/>
          <w:sz w:val="21"/>
        </w:rPr>
        <w:t xml:space="preserve"> </w:t>
      </w:r>
      <w:r>
        <w:rPr>
          <w:sz w:val="21"/>
        </w:rPr>
        <w:t>orientation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affectivity/</w:t>
      </w:r>
      <w:r>
        <w:rPr>
          <w:spacing w:val="1"/>
          <w:sz w:val="21"/>
        </w:rPr>
        <w:t xml:space="preserve"> </w:t>
      </w:r>
      <w:r>
        <w:rPr>
          <w:sz w:val="21"/>
        </w:rPr>
        <w:t>M.</w:t>
      </w:r>
      <w:r>
        <w:rPr>
          <w:spacing w:val="1"/>
          <w:sz w:val="21"/>
        </w:rPr>
        <w:t xml:space="preserve"> </w:t>
      </w:r>
      <w:r>
        <w:rPr>
          <w:sz w:val="21"/>
        </w:rPr>
        <w:t>W.</w:t>
      </w:r>
      <w:r>
        <w:rPr>
          <w:spacing w:val="52"/>
          <w:sz w:val="21"/>
        </w:rPr>
        <w:t xml:space="preserve"> </w:t>
      </w:r>
      <w:r>
        <w:rPr>
          <w:sz w:val="21"/>
        </w:rPr>
        <w:t>Gerhard.</w:t>
      </w:r>
      <w:r>
        <w:rPr>
          <w:spacing w:val="1"/>
          <w:sz w:val="21"/>
        </w:rPr>
        <w:t xml:space="preserve"> </w:t>
      </w:r>
      <w:r>
        <w:rPr>
          <w:sz w:val="21"/>
        </w:rPr>
        <w:t>Brown, KG</w:t>
      </w:r>
      <w:r>
        <w:rPr>
          <w:spacing w:val="1"/>
          <w:sz w:val="21"/>
        </w:rPr>
        <w:t xml:space="preserve"> </w:t>
      </w:r>
      <w:r>
        <w:rPr>
          <w:sz w:val="21"/>
        </w:rPr>
        <w:t>// Learn.</w:t>
      </w:r>
      <w:r>
        <w:rPr>
          <w:spacing w:val="1"/>
          <w:sz w:val="21"/>
        </w:rPr>
        <w:t xml:space="preserve"> </w:t>
      </w:r>
      <w:r>
        <w:rPr>
          <w:sz w:val="21"/>
        </w:rPr>
        <w:t>Individ. Diff.</w:t>
      </w:r>
      <w:r>
        <w:rPr>
          <w:spacing w:val="1"/>
          <w:sz w:val="21"/>
        </w:rPr>
        <w:t xml:space="preserve"> </w:t>
      </w:r>
      <w:r>
        <w:rPr>
          <w:sz w:val="21"/>
        </w:rPr>
        <w:t>2006</w:t>
      </w:r>
      <w:r>
        <w:rPr>
          <w:spacing w:val="1"/>
          <w:sz w:val="21"/>
        </w:rPr>
        <w:t xml:space="preserve"> </w:t>
      </w:r>
      <w:r>
        <w:rPr>
          <w:sz w:val="21"/>
        </w:rPr>
        <w:t>– V.</w:t>
      </w:r>
      <w:r>
        <w:rPr>
          <w:spacing w:val="1"/>
          <w:sz w:val="21"/>
        </w:rPr>
        <w:t xml:space="preserve"> </w:t>
      </w:r>
      <w:r>
        <w:rPr>
          <w:sz w:val="21"/>
        </w:rPr>
        <w:t>16-Iss. LP.43–59.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29"/>
        </w:tabs>
        <w:spacing w:line="259" w:lineRule="auto"/>
        <w:ind w:right="1075" w:firstLine="299"/>
        <w:jc w:val="both"/>
        <w:rPr>
          <w:sz w:val="21"/>
        </w:rPr>
      </w:pPr>
      <w:r>
        <w:rPr>
          <w:w w:val="95"/>
          <w:sz w:val="21"/>
        </w:rPr>
        <w:t>Iskander M. The relationship between self-compassion, self-efficacy,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control</w:t>
      </w:r>
      <w:r>
        <w:rPr>
          <w:spacing w:val="-11"/>
          <w:sz w:val="21"/>
        </w:rPr>
        <w:t xml:space="preserve"> </w:t>
      </w:r>
      <w:r>
        <w:rPr>
          <w:sz w:val="21"/>
        </w:rPr>
        <w:t>belief</w:t>
      </w:r>
      <w:r>
        <w:rPr>
          <w:spacing w:val="-12"/>
          <w:sz w:val="21"/>
        </w:rPr>
        <w:t xml:space="preserve"> </w:t>
      </w:r>
      <w:r>
        <w:rPr>
          <w:sz w:val="21"/>
        </w:rPr>
        <w:t>about</w:t>
      </w:r>
      <w:r>
        <w:rPr>
          <w:spacing w:val="-11"/>
          <w:sz w:val="21"/>
        </w:rPr>
        <w:t xml:space="preserve"> </w:t>
      </w:r>
      <w:r>
        <w:rPr>
          <w:sz w:val="21"/>
        </w:rPr>
        <w:t>learning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turkish</w:t>
      </w:r>
      <w:r>
        <w:rPr>
          <w:spacing w:val="-12"/>
          <w:sz w:val="21"/>
        </w:rPr>
        <w:t xml:space="preserve"> </w:t>
      </w:r>
      <w:r>
        <w:rPr>
          <w:sz w:val="21"/>
        </w:rPr>
        <w:t>university</w:t>
      </w:r>
      <w:r>
        <w:rPr>
          <w:spacing w:val="-11"/>
          <w:sz w:val="21"/>
        </w:rPr>
        <w:t xml:space="preserve"> </w:t>
      </w:r>
      <w:r>
        <w:rPr>
          <w:sz w:val="21"/>
        </w:rPr>
        <w:t>students</w:t>
      </w:r>
      <w:r>
        <w:rPr>
          <w:spacing w:val="-12"/>
          <w:sz w:val="21"/>
        </w:rPr>
        <w:t xml:space="preserve"> </w:t>
      </w:r>
      <w:r>
        <w:rPr>
          <w:sz w:val="21"/>
        </w:rPr>
        <w:t>/</w:t>
      </w:r>
      <w:r>
        <w:rPr>
          <w:spacing w:val="-12"/>
          <w:sz w:val="21"/>
        </w:rPr>
        <w:t xml:space="preserve"> </w:t>
      </w:r>
      <w:r>
        <w:rPr>
          <w:sz w:val="21"/>
        </w:rPr>
        <w:t>M.</w:t>
      </w:r>
      <w:r>
        <w:rPr>
          <w:spacing w:val="-13"/>
          <w:sz w:val="21"/>
        </w:rPr>
        <w:t xml:space="preserve"> </w:t>
      </w:r>
      <w:r>
        <w:rPr>
          <w:sz w:val="21"/>
        </w:rPr>
        <w:t>Iskander</w:t>
      </w:r>
      <w:r>
        <w:rPr>
          <w:spacing w:val="-11"/>
          <w:sz w:val="21"/>
        </w:rPr>
        <w:t xml:space="preserve"> </w:t>
      </w:r>
      <w:r>
        <w:rPr>
          <w:sz w:val="21"/>
        </w:rPr>
        <w:t>//</w:t>
      </w:r>
      <w:r>
        <w:rPr>
          <w:spacing w:val="-50"/>
          <w:sz w:val="21"/>
        </w:rPr>
        <w:t xml:space="preserve"> </w:t>
      </w:r>
      <w:r>
        <w:rPr>
          <w:sz w:val="21"/>
        </w:rPr>
        <w:t>Social behavior and</w:t>
      </w:r>
      <w:r>
        <w:rPr>
          <w:spacing w:val="1"/>
          <w:sz w:val="21"/>
        </w:rPr>
        <w:t xml:space="preserve"> </w:t>
      </w:r>
      <w:r>
        <w:rPr>
          <w:sz w:val="21"/>
        </w:rPr>
        <w:t>personality, –</w:t>
      </w:r>
      <w:r>
        <w:rPr>
          <w:spacing w:val="1"/>
          <w:sz w:val="21"/>
        </w:rPr>
        <w:t xml:space="preserve"> </w:t>
      </w:r>
      <w:r>
        <w:rPr>
          <w:sz w:val="21"/>
        </w:rPr>
        <w:t>2009. –</w:t>
      </w:r>
      <w:r>
        <w:rPr>
          <w:spacing w:val="1"/>
          <w:sz w:val="21"/>
        </w:rPr>
        <w:t xml:space="preserve"> </w:t>
      </w:r>
      <w:r>
        <w:rPr>
          <w:sz w:val="21"/>
        </w:rPr>
        <w:t>№ 37(5).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5" w:firstLine="299"/>
        <w:jc w:val="both"/>
        <w:rPr>
          <w:sz w:val="21"/>
        </w:rPr>
      </w:pPr>
      <w:r>
        <w:rPr>
          <w:sz w:val="21"/>
        </w:rPr>
        <w:t>O'Leary A.</w:t>
      </w:r>
      <w:r>
        <w:rPr>
          <w:spacing w:val="1"/>
          <w:sz w:val="21"/>
        </w:rPr>
        <w:t xml:space="preserve"> </w:t>
      </w:r>
      <w:r>
        <w:rPr>
          <w:sz w:val="21"/>
        </w:rPr>
        <w:t>Self-efficacy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health</w:t>
      </w:r>
      <w:r>
        <w:rPr>
          <w:spacing w:val="1"/>
          <w:sz w:val="21"/>
        </w:rPr>
        <w:t xml:space="preserve"> </w:t>
      </w:r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sz w:val="21"/>
        </w:rPr>
        <w:t>Behavioral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stress-</w:t>
      </w:r>
      <w:r>
        <w:rPr>
          <w:spacing w:val="1"/>
          <w:sz w:val="21"/>
        </w:rPr>
        <w:t xml:space="preserve"> </w:t>
      </w:r>
      <w:r>
        <w:rPr>
          <w:sz w:val="21"/>
        </w:rPr>
        <w:t>physiological mediation / A. O'Leary // Cognitive Therapy and Research,</w:t>
      </w:r>
      <w:r>
        <w:rPr>
          <w:spacing w:val="1"/>
          <w:sz w:val="21"/>
        </w:rPr>
        <w:t xml:space="preserve"> </w:t>
      </w:r>
      <w:r>
        <w:rPr>
          <w:sz w:val="21"/>
        </w:rPr>
        <w:t>1992. – № 16. – P. 229–245.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40" w:lineRule="exact"/>
        <w:ind w:left="1342" w:hanging="425"/>
        <w:jc w:val="both"/>
        <w:rPr>
          <w:sz w:val="21"/>
        </w:rPr>
      </w:pPr>
      <w:r>
        <w:rPr>
          <w:sz w:val="21"/>
        </w:rPr>
        <w:t>O'Leary</w:t>
      </w:r>
      <w:r>
        <w:rPr>
          <w:spacing w:val="76"/>
          <w:sz w:val="21"/>
        </w:rPr>
        <w:t xml:space="preserve"> </w:t>
      </w:r>
      <w:r>
        <w:rPr>
          <w:sz w:val="21"/>
        </w:rPr>
        <w:t xml:space="preserve">A.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Stress,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emotion,  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and  </w:t>
      </w:r>
      <w:r>
        <w:rPr>
          <w:spacing w:val="22"/>
          <w:sz w:val="21"/>
        </w:rPr>
        <w:t xml:space="preserve"> </w:t>
      </w:r>
      <w:r>
        <w:rPr>
          <w:sz w:val="21"/>
        </w:rPr>
        <w:t xml:space="preserve">human  </w:t>
      </w:r>
      <w:r>
        <w:rPr>
          <w:spacing w:val="23"/>
          <w:sz w:val="21"/>
        </w:rPr>
        <w:t xml:space="preserve"> </w:t>
      </w:r>
      <w:r>
        <w:rPr>
          <w:sz w:val="21"/>
        </w:rPr>
        <w:t xml:space="preserve">immune  </w:t>
      </w:r>
      <w:r>
        <w:rPr>
          <w:spacing w:val="22"/>
          <w:sz w:val="21"/>
        </w:rPr>
        <w:t xml:space="preserve"> </w:t>
      </w:r>
      <w:r>
        <w:rPr>
          <w:sz w:val="21"/>
        </w:rPr>
        <w:t>function</w:t>
      </w:r>
    </w:p>
    <w:p w:rsidR="00420A2E" w:rsidRDefault="00B55485">
      <w:pPr>
        <w:pStyle w:val="a3"/>
        <w:spacing w:before="14"/>
        <w:ind w:firstLine="0"/>
      </w:pPr>
      <w:r>
        <w:t>/</w:t>
      </w:r>
      <w:r>
        <w:rPr>
          <w:spacing w:val="-1"/>
        </w:rPr>
        <w:t xml:space="preserve"> </w:t>
      </w:r>
      <w:r>
        <w:t>A. O'</w:t>
      </w:r>
      <w:r>
        <w:t>Leary // Psychological Bulletin,</w:t>
      </w:r>
      <w:r>
        <w:rPr>
          <w:spacing w:val="2"/>
        </w:rPr>
        <w:t xml:space="preserve"> </w:t>
      </w:r>
      <w:r>
        <w:t>1990. – №</w:t>
      </w:r>
      <w:r>
        <w:rPr>
          <w:spacing w:val="-1"/>
        </w:rPr>
        <w:t xml:space="preserve"> </w:t>
      </w:r>
      <w:r>
        <w:t>108. – P. 363–382.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19" w:line="259" w:lineRule="auto"/>
        <w:ind w:right="1074" w:firstLine="299"/>
        <w:jc w:val="both"/>
        <w:rPr>
          <w:sz w:val="21"/>
        </w:rPr>
      </w:pPr>
      <w:r>
        <w:rPr>
          <w:sz w:val="21"/>
        </w:rPr>
        <w:t>Jimmieson N. L. Longitudinal Study of Employee Adaptation to</w:t>
      </w:r>
      <w:r>
        <w:rPr>
          <w:spacing w:val="1"/>
          <w:sz w:val="21"/>
        </w:rPr>
        <w:t xml:space="preserve"> </w:t>
      </w:r>
      <w:r>
        <w:rPr>
          <w:sz w:val="21"/>
        </w:rPr>
        <w:t>Organizational</w:t>
      </w:r>
      <w:r>
        <w:rPr>
          <w:spacing w:val="1"/>
          <w:sz w:val="21"/>
        </w:rPr>
        <w:t xml:space="preserve"> </w:t>
      </w:r>
      <w:r>
        <w:rPr>
          <w:sz w:val="21"/>
        </w:rPr>
        <w:t>Change: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Role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Change-Related</w:t>
      </w:r>
      <w:r>
        <w:rPr>
          <w:spacing w:val="1"/>
          <w:sz w:val="21"/>
        </w:rPr>
        <w:t xml:space="preserve"> </w:t>
      </w:r>
      <w:r>
        <w:rPr>
          <w:sz w:val="21"/>
        </w:rPr>
        <w:t>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Change-Related Self-Efficacy / N. L. Jimmieson, D. J Terry V. J. Ca</w:t>
      </w:r>
      <w:r>
        <w:rPr>
          <w:sz w:val="21"/>
        </w:rPr>
        <w:t>llan //</w:t>
      </w:r>
      <w:r>
        <w:rPr>
          <w:spacing w:val="1"/>
          <w:sz w:val="21"/>
        </w:rPr>
        <w:t xml:space="preserve"> </w:t>
      </w:r>
      <w:r>
        <w:rPr>
          <w:sz w:val="21"/>
        </w:rPr>
        <w:t>Journal</w:t>
      </w:r>
      <w:r>
        <w:rPr>
          <w:spacing w:val="-1"/>
          <w:sz w:val="21"/>
        </w:rPr>
        <w:t xml:space="preserve"> </w:t>
      </w:r>
      <w:r>
        <w:rPr>
          <w:sz w:val="21"/>
        </w:rPr>
        <w:t>of Occupational Health Psychology.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 xml:space="preserve">– </w:t>
      </w:r>
      <w:r>
        <w:rPr>
          <w:sz w:val="21"/>
        </w:rPr>
        <w:t>2004.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2"/>
          <w:sz w:val="21"/>
        </w:rPr>
        <w:t xml:space="preserve"> </w:t>
      </w:r>
      <w:r>
        <w:rPr>
          <w:sz w:val="21"/>
        </w:rPr>
        <w:t>9 (1).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 xml:space="preserve">– </w:t>
      </w:r>
      <w:r>
        <w:rPr>
          <w:sz w:val="21"/>
        </w:rPr>
        <w:t>P. 11–27.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5" w:firstLine="299"/>
        <w:jc w:val="both"/>
        <w:rPr>
          <w:sz w:val="21"/>
        </w:rPr>
      </w:pPr>
      <w:r>
        <w:rPr>
          <w:sz w:val="21"/>
        </w:rPr>
        <w:t>Maslov A.H. Tovard a psycholoqy of being/ А.Н. Maslov. – 3-nd.–</w:t>
      </w:r>
      <w:r>
        <w:rPr>
          <w:spacing w:val="1"/>
          <w:sz w:val="21"/>
        </w:rPr>
        <w:t xml:space="preserve"> </w:t>
      </w:r>
      <w:r>
        <w:rPr>
          <w:sz w:val="21"/>
        </w:rPr>
        <w:t>NY., 1968.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41" w:lineRule="exact"/>
        <w:ind w:left="1342" w:hanging="425"/>
        <w:jc w:val="both"/>
        <w:rPr>
          <w:sz w:val="21"/>
        </w:rPr>
      </w:pPr>
      <w:r>
        <w:rPr>
          <w:sz w:val="21"/>
        </w:rPr>
        <w:t>Rosenberg</w:t>
      </w:r>
      <w:r>
        <w:rPr>
          <w:spacing w:val="2"/>
          <w:sz w:val="21"/>
        </w:rPr>
        <w:t xml:space="preserve"> </w:t>
      </w:r>
      <w:r>
        <w:rPr>
          <w:sz w:val="21"/>
        </w:rPr>
        <w:t>M.</w:t>
      </w:r>
      <w:r>
        <w:rPr>
          <w:spacing w:val="2"/>
          <w:sz w:val="21"/>
        </w:rPr>
        <w:t xml:space="preserve"> </w:t>
      </w:r>
      <w:r>
        <w:rPr>
          <w:sz w:val="21"/>
        </w:rPr>
        <w:t>Conceiving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Self</w:t>
      </w:r>
      <w:r>
        <w:rPr>
          <w:spacing w:val="2"/>
          <w:sz w:val="21"/>
        </w:rPr>
        <w:t xml:space="preserve"> </w:t>
      </w:r>
      <w:r>
        <w:rPr>
          <w:sz w:val="21"/>
        </w:rPr>
        <w:t>/</w:t>
      </w:r>
      <w:r>
        <w:rPr>
          <w:spacing w:val="2"/>
          <w:sz w:val="21"/>
        </w:rPr>
        <w:t xml:space="preserve"> </w:t>
      </w:r>
      <w:r>
        <w:rPr>
          <w:sz w:val="21"/>
        </w:rPr>
        <w:t>М.</w:t>
      </w:r>
      <w:r>
        <w:rPr>
          <w:spacing w:val="3"/>
          <w:sz w:val="21"/>
        </w:rPr>
        <w:t xml:space="preserve"> </w:t>
      </w:r>
      <w:r>
        <w:rPr>
          <w:sz w:val="21"/>
        </w:rPr>
        <w:t>Rosenberg.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N.</w:t>
      </w:r>
      <w:r>
        <w:rPr>
          <w:spacing w:val="2"/>
          <w:sz w:val="21"/>
        </w:rPr>
        <w:t xml:space="preserve"> </w:t>
      </w:r>
      <w:r>
        <w:rPr>
          <w:sz w:val="21"/>
        </w:rPr>
        <w:t>Y.,</w:t>
      </w:r>
      <w:r>
        <w:rPr>
          <w:spacing w:val="1"/>
          <w:sz w:val="21"/>
        </w:rPr>
        <w:t xml:space="preserve"> </w:t>
      </w:r>
      <w:r>
        <w:rPr>
          <w:sz w:val="21"/>
        </w:rPr>
        <w:t>1979.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before="17" w:line="259" w:lineRule="auto"/>
        <w:ind w:right="1075" w:firstLine="299"/>
        <w:jc w:val="both"/>
        <w:rPr>
          <w:sz w:val="21"/>
        </w:rPr>
      </w:pPr>
      <w:r>
        <w:rPr>
          <w:sz w:val="21"/>
        </w:rPr>
        <w:t>Stajkovic A. D.</w:t>
      </w:r>
      <w:r>
        <w:rPr>
          <w:spacing w:val="93"/>
          <w:sz w:val="21"/>
        </w:rPr>
        <w:t xml:space="preserve"> </w:t>
      </w:r>
      <w:r>
        <w:rPr>
          <w:sz w:val="21"/>
        </w:rPr>
        <w:t xml:space="preserve">Self-efficacy  </w:t>
      </w:r>
      <w:r>
        <w:rPr>
          <w:spacing w:val="39"/>
          <w:sz w:val="21"/>
        </w:rPr>
        <w:t xml:space="preserve"> </w:t>
      </w:r>
      <w:r>
        <w:rPr>
          <w:sz w:val="21"/>
        </w:rPr>
        <w:t xml:space="preserve">and  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work-related  </w:t>
      </w:r>
      <w:r>
        <w:rPr>
          <w:spacing w:val="41"/>
          <w:sz w:val="21"/>
        </w:rPr>
        <w:t xml:space="preserve"> </w:t>
      </w:r>
      <w:r>
        <w:rPr>
          <w:sz w:val="21"/>
        </w:rPr>
        <w:t>performance:</w:t>
      </w:r>
      <w:r>
        <w:rPr>
          <w:spacing w:val="-51"/>
          <w:sz w:val="21"/>
        </w:rPr>
        <w:t xml:space="preserve"> </w:t>
      </w:r>
      <w:r>
        <w:rPr>
          <w:sz w:val="21"/>
        </w:rPr>
        <w:t xml:space="preserve">A meta-analysis / A. D. Stajkovic., F. Luthans // Psychological Bulletin. </w:t>
      </w:r>
      <w:r>
        <w:rPr>
          <w:i/>
          <w:sz w:val="21"/>
        </w:rPr>
        <w:t>–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1998.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vol. 124, №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2. </w:t>
      </w:r>
      <w:r>
        <w:rPr>
          <w:i/>
          <w:sz w:val="21"/>
        </w:rPr>
        <w:t>–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P. 240–261.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2"/>
        </w:tabs>
        <w:spacing w:line="259" w:lineRule="auto"/>
        <w:ind w:right="1076" w:firstLine="299"/>
        <w:jc w:val="both"/>
        <w:rPr>
          <w:sz w:val="21"/>
        </w:rPr>
      </w:pPr>
      <w:r>
        <w:rPr>
          <w:sz w:val="21"/>
        </w:rPr>
        <w:t>Ysenck H. The Structure of Personaliti / Н. Ysenck. – London,</w:t>
      </w:r>
      <w:r>
        <w:rPr>
          <w:spacing w:val="1"/>
          <w:sz w:val="21"/>
        </w:rPr>
        <w:t xml:space="preserve"> </w:t>
      </w:r>
      <w:r>
        <w:rPr>
          <w:sz w:val="21"/>
        </w:rPr>
        <w:t>1960.</w:t>
      </w:r>
    </w:p>
    <w:p w:rsidR="00420A2E" w:rsidRDefault="00B55485">
      <w:pPr>
        <w:pStyle w:val="a5"/>
        <w:numPr>
          <w:ilvl w:val="0"/>
          <w:numId w:val="20"/>
        </w:numPr>
        <w:tabs>
          <w:tab w:val="left" w:pos="1343"/>
        </w:tabs>
        <w:spacing w:line="266" w:lineRule="auto"/>
        <w:ind w:right="1073" w:firstLine="299"/>
        <w:jc w:val="both"/>
        <w:rPr>
          <w:sz w:val="21"/>
        </w:rPr>
      </w:pPr>
      <w:r>
        <w:rPr>
          <w:sz w:val="21"/>
        </w:rPr>
        <w:t>Judge T. A</w:t>
      </w:r>
      <w:r>
        <w:rPr>
          <w:i/>
          <w:sz w:val="21"/>
        </w:rPr>
        <w:t xml:space="preserve">. </w:t>
      </w:r>
      <w:r>
        <w:rPr>
          <w:sz w:val="21"/>
        </w:rPr>
        <w:t>et al. Self-efficacy and work-rela</w:t>
      </w:r>
      <w:r>
        <w:rPr>
          <w:sz w:val="21"/>
        </w:rPr>
        <w:t>ted performance: The</w:t>
      </w:r>
      <w:r>
        <w:rPr>
          <w:spacing w:val="1"/>
          <w:sz w:val="21"/>
        </w:rPr>
        <w:t xml:space="preserve"> </w:t>
      </w:r>
      <w:r>
        <w:rPr>
          <w:sz w:val="21"/>
        </w:rPr>
        <w:t>integral role of individual differences / T. A</w:t>
      </w:r>
      <w:r>
        <w:rPr>
          <w:i/>
          <w:sz w:val="21"/>
        </w:rPr>
        <w:t xml:space="preserve">. </w:t>
      </w:r>
      <w:r>
        <w:rPr>
          <w:sz w:val="21"/>
        </w:rPr>
        <w:t>Judge // J. Appl. Psychol. Jan.</w:t>
      </w:r>
      <w:r>
        <w:rPr>
          <w:spacing w:val="1"/>
          <w:sz w:val="21"/>
        </w:rPr>
        <w:t xml:space="preserve"> </w:t>
      </w:r>
      <w:r>
        <w:rPr>
          <w:sz w:val="21"/>
        </w:rPr>
        <w:t>2007. – V. 92. – Iss.</w:t>
      </w:r>
      <w:r>
        <w:rPr>
          <w:spacing w:val="1"/>
          <w:sz w:val="21"/>
        </w:rPr>
        <w:t xml:space="preserve"> </w:t>
      </w:r>
      <w:r>
        <w:rPr>
          <w:sz w:val="21"/>
        </w:rPr>
        <w:t>1. – P. 107–127.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3"/>
        <w:ind w:left="0" w:firstLine="0"/>
        <w:jc w:val="left"/>
        <w:rPr>
          <w:sz w:val="19"/>
        </w:rPr>
      </w:pPr>
    </w:p>
    <w:p w:rsidR="00420A2E" w:rsidRDefault="00B55485">
      <w:pPr>
        <w:pStyle w:val="Heading2"/>
        <w:spacing w:before="93"/>
        <w:ind w:left="1057" w:right="636"/>
        <w:jc w:val="center"/>
      </w:pPr>
      <w:bookmarkStart w:id="23" w:name="_TOC_250000"/>
      <w:r>
        <w:rPr>
          <w:spacing w:val="37"/>
        </w:rPr>
        <w:t>ПРИЛОЖЕНИЯ</w:t>
      </w:r>
      <w:bookmarkEnd w:id="23"/>
      <w:r>
        <w:rPr>
          <w:spacing w:val="-11"/>
        </w:rPr>
        <w:t xml:space="preserve"> </w:t>
      </w:r>
    </w:p>
    <w:p w:rsidR="00420A2E" w:rsidRDefault="00420A2E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420A2E" w:rsidRDefault="00B55485">
      <w:pPr>
        <w:ind w:left="1057" w:right="635"/>
        <w:jc w:val="center"/>
        <w:rPr>
          <w:b/>
          <w:sz w:val="21"/>
        </w:rPr>
      </w:pPr>
      <w:r>
        <w:rPr>
          <w:b/>
          <w:sz w:val="21"/>
        </w:rPr>
        <w:t>Приложение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А</w:t>
      </w:r>
    </w:p>
    <w:p w:rsidR="00420A2E" w:rsidRDefault="00B55485">
      <w:pPr>
        <w:pStyle w:val="Heading2"/>
        <w:spacing w:before="144" w:line="271" w:lineRule="auto"/>
        <w:ind w:left="1395" w:right="970"/>
        <w:jc w:val="center"/>
      </w:pPr>
      <w:r>
        <w:t>Практические</w:t>
      </w:r>
      <w:r>
        <w:rPr>
          <w:spacing w:val="3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направленные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саморазвитие</w:t>
      </w:r>
      <w:r>
        <w:rPr>
          <w:spacing w:val="-49"/>
        </w:rPr>
        <w:t xml:space="preserve"> </w:t>
      </w:r>
      <w:r>
        <w:t>и самосовершенствование</w:t>
      </w:r>
      <w:r>
        <w:rPr>
          <w:spacing w:val="1"/>
        </w:rPr>
        <w:t xml:space="preserve"> </w:t>
      </w:r>
      <w:r>
        <w:t>личности</w:t>
      </w:r>
    </w:p>
    <w:p w:rsidR="00420A2E" w:rsidRDefault="00B55485">
      <w:pPr>
        <w:pStyle w:val="Heading3"/>
        <w:spacing w:before="168"/>
        <w:ind w:left="1605"/>
      </w:pPr>
      <w:r>
        <w:t>Приложение</w:t>
      </w:r>
      <w:r>
        <w:rPr>
          <w:spacing w:val="1"/>
        </w:rPr>
        <w:t xml:space="preserve"> </w:t>
      </w:r>
      <w:r>
        <w:t>А.1.</w:t>
      </w:r>
      <w:r>
        <w:rPr>
          <w:spacing w:val="2"/>
        </w:rPr>
        <w:t xml:space="preserve"> </w:t>
      </w:r>
      <w:r>
        <w:t>Техника развития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[17,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170–175]</w:t>
      </w:r>
    </w:p>
    <w:p w:rsidR="00420A2E" w:rsidRDefault="00B55485">
      <w:pPr>
        <w:pStyle w:val="a3"/>
        <w:spacing w:before="115" w:line="271" w:lineRule="auto"/>
        <w:ind w:left="1059" w:right="634"/>
      </w:pPr>
      <w:r>
        <w:t>Воля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функцией,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rPr>
          <w:i/>
        </w:rPr>
        <w:t>Я</w:t>
      </w:r>
      <w:r>
        <w:t>.</w:t>
      </w:r>
      <w:r>
        <w:rPr>
          <w:spacing w:val="1"/>
        </w:rPr>
        <w:t xml:space="preserve"> </w:t>
      </w:r>
      <w:r>
        <w:t>До-</w:t>
      </w:r>
      <w:r>
        <w:rPr>
          <w:spacing w:val="-50"/>
        </w:rPr>
        <w:t xml:space="preserve"> </w:t>
      </w:r>
      <w:r>
        <w:t>вольно известными являются две очень односторонние концепции во-</w:t>
      </w:r>
      <w:r>
        <w:rPr>
          <w:spacing w:val="1"/>
        </w:rPr>
        <w:t xml:space="preserve"> </w:t>
      </w:r>
      <w:r>
        <w:t>ли. Согласно первой воля представляет собой к</w:t>
      </w:r>
      <w:r>
        <w:t>онтроль и подавление с</w:t>
      </w:r>
      <w:r>
        <w:rPr>
          <w:spacing w:val="1"/>
        </w:rPr>
        <w:t xml:space="preserve"> </w:t>
      </w:r>
      <w:r>
        <w:t>помощью силы. Исходя из второй концепции, это сила, «толкающая</w:t>
      </w:r>
      <w:r>
        <w:rPr>
          <w:spacing w:val="1"/>
        </w:rPr>
        <w:t xml:space="preserve"> </w:t>
      </w:r>
      <w:r>
        <w:t>вперед» – подобно тому, как человек пытается сдвинуть с места ма-</w:t>
      </w:r>
      <w:r>
        <w:rPr>
          <w:spacing w:val="1"/>
        </w:rPr>
        <w:t xml:space="preserve"> </w:t>
      </w:r>
      <w:r>
        <w:t>шину, толкая ее сзади. Для того чтобы укрепить волю или решить, ка-</w:t>
      </w:r>
      <w:r>
        <w:rPr>
          <w:spacing w:val="1"/>
        </w:rPr>
        <w:t xml:space="preserve"> </w:t>
      </w:r>
      <w:r>
        <w:t>кая из волевых фаз в большей степени</w:t>
      </w:r>
      <w:r>
        <w:t xml:space="preserve"> отражает ее сущность, не нужно</w:t>
      </w:r>
      <w:r>
        <w:rPr>
          <w:spacing w:val="-50"/>
        </w:rPr>
        <w:t xml:space="preserve"> </w:t>
      </w:r>
      <w:r>
        <w:t>иметь точную концепцию или теорию воли. Цель ее развития само-</w:t>
      </w:r>
      <w:r>
        <w:rPr>
          <w:spacing w:val="1"/>
        </w:rPr>
        <w:t xml:space="preserve"> </w:t>
      </w:r>
      <w:r>
        <w:t>очевидна, поскольку именно воля необходима сначала для того, чтобы</w:t>
      </w:r>
      <w:r>
        <w:rPr>
          <w:spacing w:val="1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решение,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затем,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этому</w:t>
      </w:r>
      <w:r>
        <w:rPr>
          <w:spacing w:val="-10"/>
        </w:rPr>
        <w:t xml:space="preserve"> </w:t>
      </w:r>
      <w:r>
        <w:t>решению.</w:t>
      </w:r>
    </w:p>
    <w:p w:rsidR="00420A2E" w:rsidRDefault="00B55485">
      <w:pPr>
        <w:pStyle w:val="a3"/>
        <w:spacing w:line="238" w:lineRule="exact"/>
        <w:ind w:left="1459" w:firstLine="0"/>
      </w:pPr>
      <w:r>
        <w:t>Стадии</w:t>
      </w:r>
      <w:r>
        <w:rPr>
          <w:spacing w:val="3"/>
        </w:rPr>
        <w:t xml:space="preserve"> </w:t>
      </w:r>
      <w:r>
        <w:t>волевого</w:t>
      </w:r>
      <w:r>
        <w:rPr>
          <w:spacing w:val="4"/>
        </w:rPr>
        <w:t xml:space="preserve"> </w:t>
      </w:r>
      <w:r>
        <w:t>акта:</w:t>
      </w:r>
    </w:p>
    <w:p w:rsidR="00420A2E" w:rsidRDefault="00B55485">
      <w:pPr>
        <w:spacing w:before="32" w:line="271" w:lineRule="auto"/>
        <w:ind w:left="1059" w:right="633" w:firstLine="400"/>
        <w:jc w:val="both"/>
        <w:rPr>
          <w:sz w:val="21"/>
        </w:rPr>
      </w:pPr>
      <w:r>
        <w:rPr>
          <w:i/>
          <w:sz w:val="21"/>
        </w:rPr>
        <w:t>Первая стадия реализации воли включает в себя цель, намерение,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мотивацию,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определение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ценности,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обдумывание.</w:t>
      </w:r>
      <w:r>
        <w:rPr>
          <w:i/>
          <w:spacing w:val="-7"/>
          <w:sz w:val="21"/>
        </w:rPr>
        <w:t xml:space="preserve"> </w:t>
      </w:r>
      <w:r>
        <w:rPr>
          <w:sz w:val="21"/>
        </w:rPr>
        <w:t>Поскольку</w:t>
      </w:r>
      <w:r>
        <w:rPr>
          <w:spacing w:val="-9"/>
          <w:sz w:val="21"/>
        </w:rPr>
        <w:t xml:space="preserve"> </w:t>
      </w:r>
      <w:r>
        <w:rPr>
          <w:sz w:val="21"/>
        </w:rPr>
        <w:t>мы</w:t>
      </w:r>
      <w:r>
        <w:rPr>
          <w:spacing w:val="-8"/>
          <w:sz w:val="21"/>
        </w:rPr>
        <w:t xml:space="preserve"> </w:t>
      </w:r>
      <w:r>
        <w:rPr>
          <w:sz w:val="21"/>
        </w:rPr>
        <w:t>имеем</w:t>
      </w:r>
      <w:r>
        <w:rPr>
          <w:spacing w:val="-50"/>
          <w:sz w:val="21"/>
        </w:rPr>
        <w:t xml:space="preserve"> </w:t>
      </w:r>
      <w:r>
        <w:rPr>
          <w:sz w:val="21"/>
        </w:rPr>
        <w:t>дело с сознательной волей, наличие цели представляется очень суще-</w:t>
      </w:r>
      <w:r>
        <w:rPr>
          <w:spacing w:val="1"/>
          <w:sz w:val="21"/>
        </w:rPr>
        <w:t xml:space="preserve"> </w:t>
      </w:r>
      <w:r>
        <w:rPr>
          <w:sz w:val="21"/>
        </w:rPr>
        <w:t>ственным. После постановки цели формируется намерение достигн</w:t>
      </w:r>
      <w:r>
        <w:rPr>
          <w:sz w:val="21"/>
        </w:rPr>
        <w:t>уть</w:t>
      </w:r>
      <w:r>
        <w:rPr>
          <w:spacing w:val="1"/>
          <w:sz w:val="21"/>
        </w:rPr>
        <w:t xml:space="preserve"> </w:t>
      </w:r>
      <w:r>
        <w:rPr>
          <w:sz w:val="21"/>
        </w:rPr>
        <w:t>ее и мотивация к достижению. Укреплению воли обязательно должно</w:t>
      </w:r>
      <w:r>
        <w:rPr>
          <w:spacing w:val="1"/>
          <w:sz w:val="21"/>
        </w:rPr>
        <w:t xml:space="preserve"> </w:t>
      </w:r>
      <w:r>
        <w:rPr>
          <w:sz w:val="21"/>
        </w:rPr>
        <w:t>предшествовать раскрытие бессознательных мотивов с тем, чтобы они</w:t>
      </w:r>
      <w:r>
        <w:rPr>
          <w:spacing w:val="1"/>
          <w:sz w:val="21"/>
        </w:rPr>
        <w:t xml:space="preserve"> </w:t>
      </w:r>
      <w:r>
        <w:rPr>
          <w:sz w:val="21"/>
        </w:rPr>
        <w:t>могли быть восприняты сознательным эго.</w:t>
      </w:r>
    </w:p>
    <w:p w:rsidR="00420A2E" w:rsidRDefault="00B55485">
      <w:pPr>
        <w:pStyle w:val="a3"/>
        <w:spacing w:line="271" w:lineRule="auto"/>
        <w:ind w:left="1059" w:right="632"/>
      </w:pPr>
      <w:r>
        <w:t>Мотивация предполагает определение ценности, которая является</w:t>
      </w:r>
      <w:r>
        <w:rPr>
          <w:spacing w:val="1"/>
        </w:rPr>
        <w:t xml:space="preserve"> </w:t>
      </w:r>
      <w:r>
        <w:t>выражением жизненной</w:t>
      </w:r>
      <w:r>
        <w:t xml:space="preserve"> концепции или философии личности. Каждый</w:t>
      </w:r>
      <w:r>
        <w:rPr>
          <w:spacing w:val="1"/>
        </w:rPr>
        <w:t xml:space="preserve"> </w:t>
      </w:r>
      <w:r>
        <w:t>человек мотивирован, но, как правило, мотивация недостаточно четко</w:t>
      </w:r>
      <w:r>
        <w:rPr>
          <w:spacing w:val="1"/>
        </w:rPr>
        <w:t xml:space="preserve"> </w:t>
      </w:r>
      <w:r>
        <w:t>сформулирована, туманна и порой противоречива. За этапом опреде-</w:t>
      </w:r>
      <w:r>
        <w:rPr>
          <w:spacing w:val="1"/>
        </w:rPr>
        <w:t xml:space="preserve"> </w:t>
      </w:r>
      <w:r>
        <w:t>ления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обдумывание,</w:t>
      </w:r>
      <w:r>
        <w:rPr>
          <w:spacing w:val="1"/>
        </w:rPr>
        <w:t xml:space="preserve"> </w:t>
      </w:r>
      <w:r>
        <w:t>размышление,</w:t>
      </w:r>
      <w:r>
        <w:rPr>
          <w:spacing w:val="1"/>
        </w:rPr>
        <w:t xml:space="preserve"> </w:t>
      </w:r>
      <w:r>
        <w:t>взвешивание.</w:t>
      </w:r>
      <w:r>
        <w:rPr>
          <w:spacing w:val="1"/>
        </w:rPr>
        <w:t xml:space="preserve"> </w:t>
      </w:r>
      <w:r>
        <w:t>Очевидно,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цель,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которую</w:t>
      </w:r>
      <w:r>
        <w:rPr>
          <w:spacing w:val="9"/>
        </w:rPr>
        <w:t xml:space="preserve"> </w:t>
      </w:r>
      <w:r>
        <w:t>направляется</w:t>
      </w:r>
      <w:r>
        <w:rPr>
          <w:spacing w:val="9"/>
        </w:rPr>
        <w:t xml:space="preserve"> </w:t>
      </w:r>
      <w:r>
        <w:t>волевое</w:t>
      </w:r>
      <w:r>
        <w:rPr>
          <w:spacing w:val="9"/>
        </w:rPr>
        <w:t xml:space="preserve"> </w:t>
      </w:r>
      <w:r>
        <w:t>усилие,</w:t>
      </w:r>
      <w:r>
        <w:rPr>
          <w:spacing w:val="9"/>
        </w:rPr>
        <w:t xml:space="preserve"> </w:t>
      </w:r>
      <w:r>
        <w:t>должна</w:t>
      </w:r>
    </w:p>
    <w:p w:rsidR="00420A2E" w:rsidRDefault="00420A2E">
      <w:pPr>
        <w:spacing w:line="271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1" w:lineRule="auto"/>
        <w:ind w:right="1075" w:firstLine="0"/>
      </w:pPr>
      <w:r>
        <w:lastRenderedPageBreak/>
        <w:t>быть позитивной. Она должна не только высоко цениться, но и быть</w:t>
      </w:r>
      <w:r>
        <w:rPr>
          <w:spacing w:val="1"/>
        </w:rPr>
        <w:t xml:space="preserve"> </w:t>
      </w:r>
      <w:r>
        <w:t>достижимой.</w:t>
      </w:r>
    </w:p>
    <w:p w:rsidR="00420A2E" w:rsidRDefault="00B55485">
      <w:pPr>
        <w:pStyle w:val="a3"/>
        <w:spacing w:line="266" w:lineRule="auto"/>
        <w:ind w:right="1073"/>
      </w:pPr>
      <w:r>
        <w:rPr>
          <w:i/>
        </w:rPr>
        <w:t xml:space="preserve">Вторая стадия в реализации воли </w:t>
      </w:r>
      <w:r>
        <w:t xml:space="preserve">– </w:t>
      </w:r>
      <w:r>
        <w:rPr>
          <w:i/>
        </w:rPr>
        <w:t xml:space="preserve">принятие решения. </w:t>
      </w:r>
      <w:r>
        <w:t>Это слож-</w:t>
      </w:r>
      <w:r>
        <w:rPr>
          <w:spacing w:val="1"/>
        </w:rPr>
        <w:t xml:space="preserve"> </w:t>
      </w:r>
      <w:r>
        <w:t>ная стадия, поскольку она связана с совершением выбора. Принятие</w:t>
      </w:r>
      <w:r>
        <w:rPr>
          <w:spacing w:val="1"/>
        </w:rPr>
        <w:t xml:space="preserve"> </w:t>
      </w:r>
      <w:r>
        <w:t>решения означает, что мы предпочитаем нечто более желаемое и дос-</w:t>
      </w:r>
      <w:r>
        <w:rPr>
          <w:spacing w:val="1"/>
        </w:rPr>
        <w:t xml:space="preserve"> </w:t>
      </w:r>
      <w:r>
        <w:t>тижимое всем прочим альтернативам, которые отвергаем. Сложность</w:t>
      </w:r>
      <w:r>
        <w:rPr>
          <w:spacing w:val="1"/>
        </w:rPr>
        <w:t xml:space="preserve"> </w:t>
      </w:r>
      <w:r>
        <w:t>совершения добровольного выбора заключается в том, что решени</w:t>
      </w:r>
      <w:r>
        <w:t>е</w:t>
      </w:r>
      <w:r>
        <w:rPr>
          <w:spacing w:val="1"/>
        </w:rPr>
        <w:t xml:space="preserve"> </w:t>
      </w:r>
      <w:r>
        <w:t>есть проявление свободы, а последняя неизбежно связана с ответст-</w:t>
      </w:r>
      <w:r>
        <w:rPr>
          <w:spacing w:val="1"/>
        </w:rPr>
        <w:t xml:space="preserve"> </w:t>
      </w:r>
      <w:r>
        <w:t>венностью. Часто индивид уходит от ответственности ценой отказа от</w:t>
      </w:r>
      <w:r>
        <w:rPr>
          <w:spacing w:val="1"/>
        </w:rPr>
        <w:t xml:space="preserve"> </w:t>
      </w:r>
      <w:r>
        <w:t>бесценного человеческого</w:t>
      </w:r>
      <w:r>
        <w:rPr>
          <w:spacing w:val="1"/>
        </w:rPr>
        <w:t xml:space="preserve"> </w:t>
      </w:r>
      <w:r>
        <w:t>дара –</w:t>
      </w:r>
      <w:r>
        <w:rPr>
          <w:spacing w:val="1"/>
        </w:rPr>
        <w:t xml:space="preserve"> </w:t>
      </w:r>
      <w:r>
        <w:t>свободы воли.</w:t>
      </w:r>
    </w:p>
    <w:p w:rsidR="00420A2E" w:rsidRDefault="00B55485">
      <w:pPr>
        <w:pStyle w:val="a3"/>
        <w:spacing w:line="266" w:lineRule="auto"/>
        <w:ind w:right="1073"/>
      </w:pPr>
      <w:r>
        <w:rPr>
          <w:i/>
        </w:rPr>
        <w:t>Третья</w:t>
      </w:r>
      <w:r>
        <w:rPr>
          <w:i/>
          <w:spacing w:val="1"/>
        </w:rPr>
        <w:t xml:space="preserve"> </w:t>
      </w:r>
      <w:r>
        <w:rPr>
          <w:i/>
        </w:rPr>
        <w:t>стадия</w:t>
      </w:r>
      <w:r>
        <w:rPr>
          <w:i/>
          <w:spacing w:val="1"/>
        </w:rPr>
        <w:t xml:space="preserve"> </w:t>
      </w:r>
      <w:r>
        <w:rPr>
          <w:i/>
        </w:rPr>
        <w:t>волевого</w:t>
      </w:r>
      <w:r>
        <w:rPr>
          <w:i/>
          <w:spacing w:val="1"/>
        </w:rPr>
        <w:t xml:space="preserve"> </w:t>
      </w:r>
      <w:r>
        <w:rPr>
          <w:i/>
        </w:rPr>
        <w:t>акта,</w:t>
      </w:r>
      <w:r>
        <w:rPr>
          <w:i/>
          <w:spacing w:val="1"/>
        </w:rPr>
        <w:t xml:space="preserve"> </w:t>
      </w:r>
      <w:r>
        <w:rPr>
          <w:i/>
        </w:rPr>
        <w:t>которая</w:t>
      </w:r>
      <w:r>
        <w:rPr>
          <w:i/>
          <w:spacing w:val="1"/>
        </w:rPr>
        <w:t xml:space="preserve"> </w:t>
      </w:r>
      <w:r>
        <w:rPr>
          <w:i/>
        </w:rPr>
        <w:t>следует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принятием</w:t>
      </w:r>
      <w:r>
        <w:rPr>
          <w:i/>
          <w:spacing w:val="-50"/>
        </w:rPr>
        <w:t xml:space="preserve"> </w:t>
      </w:r>
      <w:r>
        <w:rPr>
          <w:i/>
        </w:rPr>
        <w:t xml:space="preserve">решения </w:t>
      </w:r>
      <w:r>
        <w:t xml:space="preserve">– </w:t>
      </w:r>
      <w:r>
        <w:rPr>
          <w:i/>
        </w:rPr>
        <w:t>его утв</w:t>
      </w:r>
      <w:r>
        <w:rPr>
          <w:i/>
        </w:rPr>
        <w:t>ерждение</w:t>
      </w:r>
      <w:r>
        <w:rPr>
          <w:b/>
        </w:rPr>
        <w:t xml:space="preserve">. </w:t>
      </w:r>
      <w:r>
        <w:t>Эффективное утверждение включает ве-</w:t>
      </w:r>
      <w:r>
        <w:rPr>
          <w:spacing w:val="1"/>
        </w:rPr>
        <w:t xml:space="preserve"> </w:t>
      </w:r>
      <w:r>
        <w:t>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динамичную</w:t>
      </w:r>
      <w:r>
        <w:rPr>
          <w:spacing w:val="1"/>
        </w:rPr>
        <w:t xml:space="preserve"> </w:t>
      </w:r>
      <w:r>
        <w:t>убежденность.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таковая</w:t>
      </w:r>
      <w:r>
        <w:rPr>
          <w:spacing w:val="1"/>
        </w:rPr>
        <w:t xml:space="preserve"> </w:t>
      </w:r>
      <w:r>
        <w:t>отсутствует,</w:t>
      </w:r>
      <w:r>
        <w:rPr>
          <w:spacing w:val="1"/>
        </w:rPr>
        <w:t xml:space="preserve"> </w:t>
      </w:r>
      <w:r>
        <w:t>решение можно принять на основе желания или стремления «риск-</w:t>
      </w:r>
      <w:r>
        <w:rPr>
          <w:spacing w:val="1"/>
        </w:rPr>
        <w:t xml:space="preserve"> </w:t>
      </w:r>
      <w:r>
        <w:t>нуть» с помощью команды, данной себе индивидом с использованием</w:t>
      </w:r>
      <w:r>
        <w:rPr>
          <w:spacing w:val="1"/>
        </w:rPr>
        <w:t xml:space="preserve"> </w:t>
      </w:r>
      <w:r>
        <w:t>повелительного наклон</w:t>
      </w:r>
      <w:r>
        <w:t>ения. Интенсивность или так называемое «пси-</w:t>
      </w:r>
      <w:r>
        <w:rPr>
          <w:spacing w:val="1"/>
        </w:rPr>
        <w:t xml:space="preserve"> </w:t>
      </w:r>
      <w:r>
        <w:t>хологическое</w:t>
      </w:r>
      <w:r>
        <w:rPr>
          <w:spacing w:val="1"/>
        </w:rPr>
        <w:t xml:space="preserve"> </w:t>
      </w:r>
      <w:r>
        <w:t>напряжение»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«утвердить»</w:t>
      </w:r>
      <w:r>
        <w:rPr>
          <w:spacing w:val="1"/>
        </w:rPr>
        <w:t xml:space="preserve"> </w:t>
      </w:r>
      <w:r>
        <w:t>решение, чтобы усилить его в противовес противодействующим фак-</w:t>
      </w:r>
      <w:r>
        <w:rPr>
          <w:spacing w:val="1"/>
        </w:rPr>
        <w:t xml:space="preserve"> </w:t>
      </w:r>
      <w:r>
        <w:t>торам.</w:t>
      </w:r>
    </w:p>
    <w:p w:rsidR="00420A2E" w:rsidRDefault="00B55485">
      <w:pPr>
        <w:spacing w:line="266" w:lineRule="auto"/>
        <w:ind w:left="619" w:right="1074" w:firstLine="400"/>
        <w:jc w:val="both"/>
        <w:rPr>
          <w:sz w:val="21"/>
        </w:rPr>
      </w:pPr>
      <w:r>
        <w:rPr>
          <w:i/>
          <w:sz w:val="21"/>
        </w:rPr>
        <w:t>Четвертая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стадия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волевого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акта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планирование,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организация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 согласно заранее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намеченной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программе</w:t>
      </w:r>
      <w:r>
        <w:rPr>
          <w:sz w:val="21"/>
        </w:rPr>
        <w:t>.</w:t>
      </w:r>
      <w:r>
        <w:rPr>
          <w:spacing w:val="52"/>
          <w:sz w:val="21"/>
        </w:rPr>
        <w:t xml:space="preserve"> </w:t>
      </w:r>
      <w:r>
        <w:rPr>
          <w:sz w:val="21"/>
        </w:rPr>
        <w:t>Это значит,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8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19"/>
          <w:sz w:val="21"/>
        </w:rPr>
        <w:t xml:space="preserve"> </w:t>
      </w:r>
      <w:r>
        <w:rPr>
          <w:sz w:val="21"/>
        </w:rPr>
        <w:t>составить</w:t>
      </w:r>
      <w:r>
        <w:rPr>
          <w:spacing w:val="19"/>
          <w:sz w:val="21"/>
        </w:rPr>
        <w:t xml:space="preserve"> </w:t>
      </w:r>
      <w:r>
        <w:rPr>
          <w:sz w:val="21"/>
        </w:rPr>
        <w:t>ясную,</w:t>
      </w:r>
      <w:r>
        <w:rPr>
          <w:spacing w:val="19"/>
          <w:sz w:val="21"/>
        </w:rPr>
        <w:t xml:space="preserve"> </w:t>
      </w:r>
      <w:r>
        <w:rPr>
          <w:sz w:val="21"/>
        </w:rPr>
        <w:t>разумную,</w:t>
      </w:r>
      <w:r>
        <w:rPr>
          <w:spacing w:val="19"/>
          <w:sz w:val="21"/>
        </w:rPr>
        <w:t xml:space="preserve"> </w:t>
      </w:r>
      <w:r>
        <w:rPr>
          <w:sz w:val="21"/>
        </w:rPr>
        <w:t>хорошо</w:t>
      </w:r>
      <w:r>
        <w:rPr>
          <w:spacing w:val="18"/>
          <w:sz w:val="21"/>
        </w:rPr>
        <w:t xml:space="preserve"> </w:t>
      </w:r>
      <w:r>
        <w:rPr>
          <w:sz w:val="21"/>
        </w:rPr>
        <w:t>организованную</w:t>
      </w:r>
    </w:p>
    <w:p w:rsidR="00420A2E" w:rsidRDefault="00B55485">
      <w:pPr>
        <w:pStyle w:val="a3"/>
        <w:spacing w:line="266" w:lineRule="auto"/>
        <w:ind w:right="1074" w:firstLine="0"/>
      </w:pPr>
      <w:r>
        <w:t>«схему», представляющую собой последовательность отдельных ша-</w:t>
      </w:r>
      <w:r>
        <w:rPr>
          <w:spacing w:val="1"/>
        </w:rPr>
        <w:t xml:space="preserve"> </w:t>
      </w:r>
      <w:r>
        <w:t>гов или частичных дости</w:t>
      </w:r>
      <w:r>
        <w:t>жений.</w:t>
      </w:r>
    </w:p>
    <w:p w:rsidR="00420A2E" w:rsidRDefault="00B55485">
      <w:pPr>
        <w:pStyle w:val="a3"/>
        <w:spacing w:line="266" w:lineRule="auto"/>
        <w:ind w:right="1073"/>
      </w:pPr>
      <w:r>
        <w:rPr>
          <w:i/>
        </w:rPr>
        <w:t xml:space="preserve">Пятая и последняя стадия волевого акта </w:t>
      </w:r>
      <w:r>
        <w:t xml:space="preserve">– </w:t>
      </w:r>
      <w:r>
        <w:rPr>
          <w:i/>
        </w:rPr>
        <w:t>выполнение того, что</w:t>
      </w:r>
      <w:r>
        <w:rPr>
          <w:i/>
          <w:spacing w:val="1"/>
        </w:rPr>
        <w:t xml:space="preserve"> </w:t>
      </w:r>
      <w:r>
        <w:rPr>
          <w:i/>
        </w:rPr>
        <w:t>запланировано</w:t>
      </w:r>
      <w:r>
        <w:t>. Здесь потребуются такие качества как динамическая</w:t>
      </w:r>
      <w:r>
        <w:rPr>
          <w:spacing w:val="1"/>
        </w:rPr>
        <w:t xml:space="preserve"> </w:t>
      </w:r>
      <w:r>
        <w:t>сила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направленная</w:t>
      </w:r>
      <w:r>
        <w:rPr>
          <w:spacing w:val="37"/>
        </w:rPr>
        <w:t xml:space="preserve"> </w:t>
      </w:r>
      <w:r>
        <w:t>энергия,</w:t>
      </w:r>
      <w:r>
        <w:rPr>
          <w:spacing w:val="38"/>
        </w:rPr>
        <w:t xml:space="preserve"> </w:t>
      </w:r>
      <w:r>
        <w:t>настойчивость,</w:t>
      </w:r>
      <w:r>
        <w:rPr>
          <w:spacing w:val="37"/>
        </w:rPr>
        <w:t xml:space="preserve"> </w:t>
      </w:r>
      <w:r>
        <w:t>целеустремленность,</w:t>
      </w:r>
      <w:r>
        <w:rPr>
          <w:spacing w:val="-50"/>
        </w:rPr>
        <w:t xml:space="preserve"> </w:t>
      </w:r>
      <w:r>
        <w:t>т. е. способность придерживаться выбранного направления. Очевидно,</w:t>
      </w:r>
      <w:r>
        <w:rPr>
          <w:spacing w:val="1"/>
        </w:rPr>
        <w:t xml:space="preserve"> </w:t>
      </w:r>
      <w:r>
        <w:t>что при тренировке воли следует обратить внимание именно на то ка-</w:t>
      </w:r>
      <w:r>
        <w:rPr>
          <w:spacing w:val="1"/>
        </w:rPr>
        <w:t xml:space="preserve"> </w:t>
      </w:r>
      <w:r>
        <w:t>чество, которое</w:t>
      </w:r>
      <w:r>
        <w:rPr>
          <w:spacing w:val="1"/>
        </w:rPr>
        <w:t xml:space="preserve"> </w:t>
      </w:r>
      <w:r>
        <w:t>относительно менее развито.</w:t>
      </w:r>
    </w:p>
    <w:p w:rsidR="00420A2E" w:rsidRDefault="00B55485">
      <w:pPr>
        <w:pStyle w:val="a3"/>
        <w:spacing w:line="266" w:lineRule="auto"/>
        <w:ind w:right="1074"/>
      </w:pPr>
      <w:r>
        <w:t>Для достижения цели необходимо мобилизовать энергию и на-</w:t>
      </w:r>
      <w:r>
        <w:rPr>
          <w:spacing w:val="1"/>
        </w:rPr>
        <w:t xml:space="preserve"> </w:t>
      </w:r>
      <w:r>
        <w:t>править ее на развит</w:t>
      </w:r>
      <w:r>
        <w:t>ие воли. Первое необходимое условие развития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воли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честное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посвятить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этой</w:t>
      </w:r>
      <w:r>
        <w:rPr>
          <w:spacing w:val="-50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силы,</w:t>
      </w:r>
      <w:r>
        <w:rPr>
          <w:spacing w:val="4"/>
        </w:rPr>
        <w:t xml:space="preserve"> </w:t>
      </w:r>
      <w:r>
        <w:t>какие</w:t>
      </w:r>
      <w:r>
        <w:rPr>
          <w:spacing w:val="4"/>
        </w:rPr>
        <w:t xml:space="preserve"> </w:t>
      </w:r>
      <w:r>
        <w:t>потребуются.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того</w:t>
      </w:r>
      <w:r>
        <w:rPr>
          <w:spacing w:val="4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обеспечить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успех, очень важно вызвать первоначальный импульс, сильное эмо</w:t>
      </w:r>
      <w:r>
        <w:t>-</w:t>
      </w:r>
      <w:r>
        <w:rPr>
          <w:spacing w:val="1"/>
        </w:rPr>
        <w:t xml:space="preserve"> </w:t>
      </w:r>
      <w:r>
        <w:t>циональное желание укреплять волю, которое затем перейдет в твер-</w:t>
      </w:r>
      <w:r>
        <w:rPr>
          <w:spacing w:val="1"/>
        </w:rPr>
        <w:t xml:space="preserve"> </w:t>
      </w:r>
      <w:r>
        <w:t>дую решимость сделать все необходимое, чтобы достичь цели. Этому</w:t>
      </w:r>
      <w:r>
        <w:rPr>
          <w:spacing w:val="1"/>
        </w:rPr>
        <w:t xml:space="preserve"> </w:t>
      </w:r>
      <w:r>
        <w:t>также могут помочь следующие упражнения:</w:t>
      </w:r>
    </w:p>
    <w:p w:rsidR="00420A2E" w:rsidRDefault="00B55485">
      <w:pPr>
        <w:spacing w:line="239" w:lineRule="exact"/>
        <w:ind w:left="1459"/>
        <w:jc w:val="both"/>
        <w:rPr>
          <w:sz w:val="21"/>
        </w:rPr>
      </w:pPr>
      <w:r>
        <w:rPr>
          <w:i/>
          <w:sz w:val="21"/>
        </w:rPr>
        <w:t>Упражнение</w:t>
      </w:r>
      <w:r>
        <w:rPr>
          <w:i/>
          <w:spacing w:val="3"/>
          <w:sz w:val="21"/>
        </w:rPr>
        <w:t xml:space="preserve"> </w:t>
      </w:r>
      <w:r>
        <w:rPr>
          <w:sz w:val="21"/>
        </w:rPr>
        <w:t>1</w:t>
      </w:r>
      <w:r>
        <w:rPr>
          <w:spacing w:val="3"/>
          <w:sz w:val="21"/>
        </w:rPr>
        <w:t xml:space="preserve"> </w:t>
      </w:r>
      <w:r>
        <w:rPr>
          <w:sz w:val="21"/>
        </w:rPr>
        <w:t>(часть</w:t>
      </w:r>
      <w:r>
        <w:rPr>
          <w:spacing w:val="3"/>
          <w:sz w:val="21"/>
        </w:rPr>
        <w:t xml:space="preserve"> </w:t>
      </w:r>
      <w:r>
        <w:rPr>
          <w:sz w:val="21"/>
        </w:rPr>
        <w:t>А)</w:t>
      </w:r>
    </w:p>
    <w:p w:rsidR="00420A2E" w:rsidRDefault="00B55485">
      <w:pPr>
        <w:pStyle w:val="a3"/>
        <w:spacing w:before="26"/>
        <w:ind w:left="1459" w:firstLine="0"/>
      </w:pPr>
      <w:r>
        <w:t>Займите</w:t>
      </w:r>
      <w:r>
        <w:rPr>
          <w:spacing w:val="3"/>
        </w:rPr>
        <w:t xml:space="preserve"> </w:t>
      </w:r>
      <w:r>
        <w:t>удобное</w:t>
      </w:r>
      <w:r>
        <w:rPr>
          <w:spacing w:val="4"/>
        </w:rPr>
        <w:t xml:space="preserve"> </w:t>
      </w:r>
      <w:r>
        <w:t>положение,</w:t>
      </w:r>
      <w:r>
        <w:rPr>
          <w:spacing w:val="4"/>
        </w:rPr>
        <w:t xml:space="preserve"> </w:t>
      </w:r>
      <w:r>
        <w:t>расслабьтесь.</w:t>
      </w:r>
    </w:p>
    <w:p w:rsidR="00420A2E" w:rsidRDefault="00B55485">
      <w:pPr>
        <w:pStyle w:val="a5"/>
        <w:numPr>
          <w:ilvl w:val="1"/>
          <w:numId w:val="20"/>
        </w:numPr>
        <w:tabs>
          <w:tab w:val="left" w:pos="1671"/>
        </w:tabs>
        <w:spacing w:before="27" w:line="266" w:lineRule="auto"/>
        <w:ind w:right="633" w:firstLine="400"/>
        <w:jc w:val="both"/>
        <w:rPr>
          <w:sz w:val="21"/>
        </w:rPr>
      </w:pPr>
      <w:r>
        <w:rPr>
          <w:sz w:val="21"/>
        </w:rPr>
        <w:t>Вообразите как мож</w:t>
      </w:r>
      <w:r>
        <w:rPr>
          <w:sz w:val="21"/>
        </w:rPr>
        <w:t>но более живо все неприятности, случив-</w:t>
      </w:r>
      <w:r>
        <w:rPr>
          <w:spacing w:val="1"/>
          <w:sz w:val="21"/>
        </w:rPr>
        <w:t xml:space="preserve"> </w:t>
      </w:r>
      <w:r>
        <w:rPr>
          <w:sz w:val="21"/>
        </w:rPr>
        <w:t>шиеся с вами и окружающими из-за того, что у вас недостаточная сила</w:t>
      </w:r>
      <w:r>
        <w:rPr>
          <w:spacing w:val="1"/>
          <w:sz w:val="21"/>
        </w:rPr>
        <w:t xml:space="preserve"> </w:t>
      </w:r>
      <w:r>
        <w:rPr>
          <w:sz w:val="21"/>
        </w:rPr>
        <w:t>воли,</w:t>
      </w:r>
      <w:r>
        <w:rPr>
          <w:spacing w:val="29"/>
          <w:sz w:val="21"/>
        </w:rPr>
        <w:t xml:space="preserve"> </w:t>
      </w:r>
      <w:r>
        <w:rPr>
          <w:sz w:val="21"/>
        </w:rPr>
        <w:t>и</w:t>
      </w:r>
      <w:r>
        <w:rPr>
          <w:spacing w:val="29"/>
          <w:sz w:val="21"/>
        </w:rPr>
        <w:t xml:space="preserve"> </w:t>
      </w:r>
      <w:r>
        <w:rPr>
          <w:sz w:val="21"/>
        </w:rPr>
        <w:t>те,</w:t>
      </w:r>
      <w:r>
        <w:rPr>
          <w:spacing w:val="29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29"/>
          <w:sz w:val="21"/>
        </w:rPr>
        <w:t xml:space="preserve"> </w:t>
      </w:r>
      <w:r>
        <w:rPr>
          <w:sz w:val="21"/>
        </w:rPr>
        <w:t>могут</w:t>
      </w:r>
      <w:r>
        <w:rPr>
          <w:spacing w:val="29"/>
          <w:sz w:val="21"/>
        </w:rPr>
        <w:t xml:space="preserve"> </w:t>
      </w:r>
      <w:r>
        <w:rPr>
          <w:sz w:val="21"/>
        </w:rPr>
        <w:t>произойти</w:t>
      </w:r>
      <w:r>
        <w:rPr>
          <w:spacing w:val="29"/>
          <w:sz w:val="21"/>
        </w:rPr>
        <w:t xml:space="preserve"> </w:t>
      </w:r>
      <w:r>
        <w:rPr>
          <w:sz w:val="21"/>
        </w:rPr>
        <w:t>в</w:t>
      </w:r>
      <w:r>
        <w:rPr>
          <w:spacing w:val="29"/>
          <w:sz w:val="21"/>
        </w:rPr>
        <w:t xml:space="preserve"> </w:t>
      </w:r>
      <w:r>
        <w:rPr>
          <w:sz w:val="21"/>
        </w:rPr>
        <w:t>будущем.</w:t>
      </w:r>
      <w:r>
        <w:rPr>
          <w:spacing w:val="29"/>
          <w:sz w:val="21"/>
        </w:rPr>
        <w:t xml:space="preserve"> </w:t>
      </w:r>
      <w:r>
        <w:rPr>
          <w:sz w:val="21"/>
        </w:rPr>
        <w:t>Тщательно</w:t>
      </w:r>
      <w:r>
        <w:rPr>
          <w:spacing w:val="29"/>
          <w:sz w:val="21"/>
        </w:rPr>
        <w:t xml:space="preserve"> </w:t>
      </w:r>
      <w:r>
        <w:rPr>
          <w:sz w:val="21"/>
        </w:rPr>
        <w:t>изучите</w:t>
      </w:r>
      <w:r>
        <w:rPr>
          <w:spacing w:val="-50"/>
          <w:sz w:val="21"/>
        </w:rPr>
        <w:t xml:space="preserve"> </w:t>
      </w:r>
      <w:r>
        <w:rPr>
          <w:sz w:val="21"/>
        </w:rPr>
        <w:t>их,</w:t>
      </w:r>
      <w:r>
        <w:rPr>
          <w:spacing w:val="1"/>
          <w:sz w:val="21"/>
        </w:rPr>
        <w:t xml:space="preserve"> </w:t>
      </w:r>
      <w:r>
        <w:rPr>
          <w:sz w:val="21"/>
        </w:rPr>
        <w:t>ясно</w:t>
      </w:r>
      <w:r>
        <w:rPr>
          <w:spacing w:val="1"/>
          <w:sz w:val="21"/>
        </w:rPr>
        <w:t xml:space="preserve"> </w:t>
      </w:r>
      <w:r>
        <w:rPr>
          <w:sz w:val="21"/>
        </w:rPr>
        <w:t>сформулируйте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смысл,</w:t>
      </w:r>
      <w:r>
        <w:rPr>
          <w:spacing w:val="1"/>
          <w:sz w:val="21"/>
        </w:rPr>
        <w:t xml:space="preserve"> </w:t>
      </w:r>
      <w:r>
        <w:rPr>
          <w:sz w:val="21"/>
        </w:rPr>
        <w:t>затем</w:t>
      </w:r>
      <w:r>
        <w:rPr>
          <w:spacing w:val="1"/>
          <w:sz w:val="21"/>
        </w:rPr>
        <w:t xml:space="preserve"> </w:t>
      </w:r>
      <w:r>
        <w:rPr>
          <w:sz w:val="21"/>
        </w:rPr>
        <w:t>перечислите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письменно.</w:t>
      </w:r>
    </w:p>
    <w:p w:rsidR="00420A2E" w:rsidRDefault="00B55485">
      <w:pPr>
        <w:pStyle w:val="a5"/>
        <w:numPr>
          <w:ilvl w:val="1"/>
          <w:numId w:val="20"/>
        </w:numPr>
        <w:tabs>
          <w:tab w:val="left" w:pos="1672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Представьте себе те преимущества, которые принесет вам тре-</w:t>
      </w:r>
      <w:r>
        <w:rPr>
          <w:spacing w:val="1"/>
          <w:sz w:val="21"/>
        </w:rPr>
        <w:t xml:space="preserve"> </w:t>
      </w:r>
      <w:r>
        <w:rPr>
          <w:sz w:val="21"/>
        </w:rPr>
        <w:t>нировка воли. Проанализируйте одну за другой все перспективы, ясно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сформулируйте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запишите.</w:t>
      </w:r>
      <w:r>
        <w:rPr>
          <w:spacing w:val="1"/>
          <w:sz w:val="21"/>
        </w:rPr>
        <w:t xml:space="preserve"> </w:t>
      </w:r>
      <w:r>
        <w:rPr>
          <w:sz w:val="21"/>
        </w:rPr>
        <w:t>Дайте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чувствам,</w:t>
      </w:r>
      <w:r>
        <w:rPr>
          <w:spacing w:val="1"/>
          <w:sz w:val="21"/>
        </w:rPr>
        <w:t xml:space="preserve"> </w:t>
      </w:r>
      <w:r>
        <w:rPr>
          <w:sz w:val="21"/>
        </w:rPr>
        <w:t>вызванным</w:t>
      </w:r>
      <w:r>
        <w:rPr>
          <w:spacing w:val="1"/>
          <w:sz w:val="21"/>
        </w:rPr>
        <w:t xml:space="preserve"> </w:t>
      </w:r>
      <w:r>
        <w:rPr>
          <w:sz w:val="21"/>
        </w:rPr>
        <w:t>этими</w:t>
      </w:r>
      <w:r>
        <w:rPr>
          <w:spacing w:val="1"/>
          <w:sz w:val="21"/>
        </w:rPr>
        <w:t xml:space="preserve"> </w:t>
      </w:r>
      <w:r>
        <w:rPr>
          <w:sz w:val="21"/>
        </w:rPr>
        <w:t>мыслями, охватить все ваше существо: радость от тех возможностей,</w:t>
      </w:r>
      <w:r>
        <w:rPr>
          <w:spacing w:val="1"/>
          <w:sz w:val="21"/>
        </w:rPr>
        <w:t xml:space="preserve"> </w:t>
      </w:r>
      <w:r>
        <w:rPr>
          <w:sz w:val="21"/>
        </w:rPr>
        <w:t>ко</w:t>
      </w:r>
      <w:r>
        <w:rPr>
          <w:sz w:val="21"/>
        </w:rPr>
        <w:t>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открываются</w:t>
      </w:r>
      <w:r>
        <w:rPr>
          <w:spacing w:val="1"/>
          <w:sz w:val="21"/>
        </w:rPr>
        <w:t xml:space="preserve"> </w:t>
      </w:r>
      <w:r>
        <w:rPr>
          <w:sz w:val="21"/>
        </w:rPr>
        <w:t>перед</w:t>
      </w:r>
      <w:r>
        <w:rPr>
          <w:spacing w:val="1"/>
          <w:sz w:val="21"/>
        </w:rPr>
        <w:t xml:space="preserve"> </w:t>
      </w:r>
      <w:r>
        <w:rPr>
          <w:sz w:val="21"/>
        </w:rPr>
        <w:t>вами,</w:t>
      </w:r>
      <w:r>
        <w:rPr>
          <w:spacing w:val="1"/>
          <w:sz w:val="21"/>
        </w:rPr>
        <w:t xml:space="preserve"> </w:t>
      </w:r>
      <w:r>
        <w:rPr>
          <w:sz w:val="21"/>
        </w:rPr>
        <w:t>желание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скорее</w:t>
      </w:r>
      <w:r>
        <w:rPr>
          <w:spacing w:val="1"/>
          <w:sz w:val="21"/>
        </w:rPr>
        <w:t xml:space="preserve"> </w:t>
      </w:r>
      <w:r>
        <w:rPr>
          <w:sz w:val="21"/>
        </w:rPr>
        <w:t>реализовать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их,</w:t>
      </w:r>
      <w:r>
        <w:rPr>
          <w:spacing w:val="1"/>
          <w:sz w:val="21"/>
        </w:rPr>
        <w:t xml:space="preserve"> </w:t>
      </w:r>
      <w:r>
        <w:rPr>
          <w:sz w:val="21"/>
        </w:rPr>
        <w:t>сильнейший импульс начать немедленно.</w:t>
      </w:r>
    </w:p>
    <w:p w:rsidR="00420A2E" w:rsidRDefault="00B55485">
      <w:pPr>
        <w:pStyle w:val="a5"/>
        <w:numPr>
          <w:ilvl w:val="1"/>
          <w:numId w:val="20"/>
        </w:numPr>
        <w:tabs>
          <w:tab w:val="left" w:pos="1671"/>
        </w:tabs>
        <w:spacing w:line="266" w:lineRule="auto"/>
        <w:ind w:right="633" w:firstLine="400"/>
        <w:jc w:val="both"/>
        <w:rPr>
          <w:sz w:val="21"/>
        </w:rPr>
      </w:pPr>
      <w:r>
        <w:rPr>
          <w:sz w:val="21"/>
        </w:rPr>
        <w:t>Вообразите как можно более живо, что вы уже обладаете силь-</w:t>
      </w:r>
      <w:r>
        <w:rPr>
          <w:spacing w:val="1"/>
          <w:sz w:val="21"/>
        </w:rPr>
        <w:t xml:space="preserve"> </w:t>
      </w:r>
      <w:r>
        <w:rPr>
          <w:sz w:val="21"/>
        </w:rPr>
        <w:t>ной волей. Представьте, как вы успешно достигаете желаемой цели.</w:t>
      </w:r>
      <w:r>
        <w:rPr>
          <w:spacing w:val="1"/>
          <w:sz w:val="21"/>
        </w:rPr>
        <w:t xml:space="preserve"> </w:t>
      </w:r>
      <w:r>
        <w:rPr>
          <w:sz w:val="21"/>
        </w:rPr>
        <w:t>Выбирайте ситуации из числа тех,</w:t>
      </w:r>
      <w:r>
        <w:rPr>
          <w:sz w:val="21"/>
        </w:rPr>
        <w:t xml:space="preserve"> в которых прежде вы потерпели</w:t>
      </w:r>
      <w:r>
        <w:rPr>
          <w:spacing w:val="1"/>
          <w:sz w:val="21"/>
        </w:rPr>
        <w:t xml:space="preserve"> </w:t>
      </w:r>
      <w:r>
        <w:rPr>
          <w:sz w:val="21"/>
        </w:rPr>
        <w:t>поражение из-за недостаточно сильной воли. Вообразите, что вы об-</w:t>
      </w:r>
      <w:r>
        <w:rPr>
          <w:spacing w:val="1"/>
          <w:sz w:val="21"/>
        </w:rPr>
        <w:t xml:space="preserve"> </w:t>
      </w:r>
      <w:r>
        <w:rPr>
          <w:sz w:val="21"/>
        </w:rPr>
        <w:t>ладаете желаемыми качествами.</w:t>
      </w:r>
    </w:p>
    <w:p w:rsidR="00420A2E" w:rsidRDefault="00B55485">
      <w:pPr>
        <w:spacing w:before="75"/>
        <w:ind w:left="1459"/>
        <w:jc w:val="both"/>
        <w:rPr>
          <w:sz w:val="21"/>
        </w:rPr>
      </w:pPr>
      <w:r>
        <w:rPr>
          <w:i/>
          <w:sz w:val="21"/>
        </w:rPr>
        <w:t>Упражнение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2</w:t>
      </w:r>
      <w:r>
        <w:rPr>
          <w:i/>
          <w:spacing w:val="2"/>
          <w:sz w:val="21"/>
        </w:rPr>
        <w:t xml:space="preserve"> </w:t>
      </w:r>
      <w:r>
        <w:rPr>
          <w:sz w:val="21"/>
        </w:rPr>
        <w:t>(часть</w:t>
      </w:r>
      <w:r>
        <w:rPr>
          <w:spacing w:val="1"/>
          <w:sz w:val="21"/>
        </w:rPr>
        <w:t xml:space="preserve"> </w:t>
      </w:r>
      <w:r>
        <w:rPr>
          <w:sz w:val="21"/>
        </w:rPr>
        <w:t>Б)</w:t>
      </w:r>
    </w:p>
    <w:p w:rsidR="00420A2E" w:rsidRDefault="00B55485">
      <w:pPr>
        <w:pStyle w:val="a3"/>
        <w:spacing w:before="26" w:line="266" w:lineRule="auto"/>
        <w:ind w:left="1059" w:right="633"/>
      </w:pPr>
      <w:r>
        <w:t>Читайте произведения, специально подобранные таким образом,</w:t>
      </w:r>
      <w:r>
        <w:rPr>
          <w:spacing w:val="1"/>
        </w:rPr>
        <w:t xml:space="preserve"> </w:t>
      </w:r>
      <w:r>
        <w:t>чтобы развивать и поддерживать чувства, вызванные заключительной</w:t>
      </w:r>
      <w:r>
        <w:rPr>
          <w:spacing w:val="1"/>
        </w:rPr>
        <w:t xml:space="preserve"> </w:t>
      </w:r>
      <w:r>
        <w:t>частью А. Это должна быть ободряющая, оптимистичная литература,</w:t>
      </w:r>
      <w:r>
        <w:rPr>
          <w:spacing w:val="1"/>
        </w:rPr>
        <w:t xml:space="preserve"> </w:t>
      </w:r>
      <w:r>
        <w:t>стимулирующая уверенность в себе и жажду действий. Для этой цели</w:t>
      </w:r>
      <w:r>
        <w:rPr>
          <w:spacing w:val="1"/>
        </w:rPr>
        <w:t xml:space="preserve"> </w:t>
      </w:r>
      <w:r>
        <w:t>идеально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-50"/>
        </w:rPr>
        <w:t xml:space="preserve"> </w:t>
      </w:r>
      <w:r>
        <w:t>с</w:t>
      </w:r>
      <w:r>
        <w:t>ильную и конструктивную волю, а также те книги, которые специ-</w:t>
      </w:r>
      <w:r>
        <w:rPr>
          <w:spacing w:val="1"/>
        </w:rPr>
        <w:t xml:space="preserve"> </w:t>
      </w:r>
      <w:r>
        <w:t>ально нацелены на пробуждение внутренней энергии. Спустя некото-</w:t>
      </w:r>
      <w:r>
        <w:rPr>
          <w:spacing w:val="1"/>
        </w:rPr>
        <w:t xml:space="preserve"> </w:t>
      </w:r>
      <w:r>
        <w:t>рое</w:t>
      </w:r>
      <w:r>
        <w:rPr>
          <w:spacing w:val="42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вы</w:t>
      </w:r>
      <w:r>
        <w:rPr>
          <w:spacing w:val="42"/>
        </w:rPr>
        <w:t xml:space="preserve"> </w:t>
      </w:r>
      <w:r>
        <w:t>почувствуете</w:t>
      </w:r>
      <w:r>
        <w:rPr>
          <w:spacing w:val="42"/>
        </w:rPr>
        <w:t xml:space="preserve"> </w:t>
      </w:r>
      <w:r>
        <w:t>растущее</w:t>
      </w:r>
      <w:r>
        <w:rPr>
          <w:spacing w:val="42"/>
        </w:rPr>
        <w:t xml:space="preserve"> </w:t>
      </w:r>
      <w:r>
        <w:t>желание</w:t>
      </w:r>
      <w:r>
        <w:rPr>
          <w:spacing w:val="42"/>
        </w:rPr>
        <w:t xml:space="preserve"> </w:t>
      </w:r>
      <w:r>
        <w:t>приступить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Это подходящий момент, чтобы решить со всей твердостью, что вы</w:t>
      </w:r>
      <w:r>
        <w:rPr>
          <w:spacing w:val="1"/>
        </w:rPr>
        <w:t xml:space="preserve"> </w:t>
      </w:r>
      <w:r>
        <w:t>о</w:t>
      </w:r>
      <w:r>
        <w:t>тдадите все</w:t>
      </w:r>
      <w:r>
        <w:rPr>
          <w:spacing w:val="1"/>
        </w:rPr>
        <w:t xml:space="preserve"> </w:t>
      </w:r>
      <w:r>
        <w:t>необходимые 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 развитию</w:t>
      </w:r>
      <w:r>
        <w:rPr>
          <w:spacing w:val="1"/>
        </w:rPr>
        <w:t xml:space="preserve"> </w:t>
      </w:r>
      <w:r>
        <w:t>воли.</w:t>
      </w:r>
    </w:p>
    <w:p w:rsidR="00420A2E" w:rsidRDefault="00B55485">
      <w:pPr>
        <w:pStyle w:val="a3"/>
        <w:spacing w:line="266" w:lineRule="auto"/>
        <w:ind w:left="1059" w:right="634"/>
      </w:pPr>
      <w:r>
        <w:t>При этом не говорите об этом ни с кем, даже с целью заразить</w:t>
      </w:r>
      <w:r>
        <w:rPr>
          <w:spacing w:val="1"/>
        </w:rPr>
        <w:t xml:space="preserve"> </w:t>
      </w:r>
      <w:r>
        <w:t>других своим примером. Разговоры приводят к рассеиванию энергии,</w:t>
      </w:r>
      <w:r>
        <w:rPr>
          <w:spacing w:val="1"/>
        </w:rPr>
        <w:t xml:space="preserve"> </w:t>
      </w:r>
      <w:r>
        <w:t>собранной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действия.</w:t>
      </w:r>
      <w:r>
        <w:rPr>
          <w:spacing w:val="31"/>
        </w:rPr>
        <w:t xml:space="preserve"> </w:t>
      </w:r>
      <w:r>
        <w:t>Ваши</w:t>
      </w:r>
      <w:r>
        <w:rPr>
          <w:spacing w:val="32"/>
        </w:rPr>
        <w:t xml:space="preserve"> </w:t>
      </w:r>
      <w:r>
        <w:t>намерения,</w:t>
      </w:r>
      <w:r>
        <w:rPr>
          <w:spacing w:val="31"/>
        </w:rPr>
        <w:t xml:space="preserve"> </w:t>
      </w:r>
      <w:r>
        <w:t>ставшие</w:t>
      </w:r>
      <w:r>
        <w:rPr>
          <w:spacing w:val="32"/>
        </w:rPr>
        <w:t xml:space="preserve"> </w:t>
      </w:r>
      <w:r>
        <w:t>известными</w:t>
      </w:r>
      <w:r>
        <w:rPr>
          <w:spacing w:val="32"/>
        </w:rPr>
        <w:t xml:space="preserve"> </w:t>
      </w:r>
      <w:r>
        <w:t>дру-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5" w:firstLine="0"/>
      </w:pPr>
      <w:r>
        <w:lastRenderedPageBreak/>
        <w:t>гим, могут вызвать скептические замечания, которые могут пробудить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разочарование.</w:t>
      </w:r>
      <w:r>
        <w:rPr>
          <w:spacing w:val="2"/>
        </w:rPr>
        <w:t xml:space="preserve"> </w:t>
      </w:r>
      <w:r>
        <w:t>Действуйте</w:t>
      </w:r>
      <w:r>
        <w:rPr>
          <w:spacing w:val="3"/>
        </w:rPr>
        <w:t xml:space="preserve"> </w:t>
      </w:r>
      <w:r>
        <w:t>молча,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уж</w:t>
      </w:r>
      <w:r>
        <w:rPr>
          <w:spacing w:val="2"/>
        </w:rPr>
        <w:t xml:space="preserve"> </w:t>
      </w:r>
      <w:r>
        <w:t>сложно.</w:t>
      </w:r>
    </w:p>
    <w:p w:rsidR="00420A2E" w:rsidRDefault="00B55485">
      <w:pPr>
        <w:spacing w:before="86"/>
        <w:ind w:left="1019"/>
        <w:jc w:val="both"/>
        <w:rPr>
          <w:i/>
          <w:sz w:val="21"/>
        </w:rPr>
      </w:pPr>
      <w:r>
        <w:rPr>
          <w:i/>
          <w:sz w:val="21"/>
        </w:rPr>
        <w:t>Физические упражнения на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тренировку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воли.</w:t>
      </w:r>
    </w:p>
    <w:p w:rsidR="00420A2E" w:rsidRDefault="00B55485">
      <w:pPr>
        <w:pStyle w:val="a3"/>
        <w:spacing w:before="24" w:line="266" w:lineRule="auto"/>
        <w:ind w:right="1074"/>
      </w:pPr>
      <w:r>
        <w:t>Эта техника очень эффективна, если ее целенаправленно приме-</w:t>
      </w:r>
      <w:r>
        <w:rPr>
          <w:spacing w:val="1"/>
        </w:rPr>
        <w:t xml:space="preserve"> </w:t>
      </w:r>
      <w:r>
        <w:t>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воли.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50"/>
        </w:rPr>
        <w:t xml:space="preserve"> </w:t>
      </w:r>
      <w:r>
        <w:t>собой волевой акт, команду, отданную телу. Поэтому «продуманное»</w:t>
      </w:r>
      <w:r>
        <w:rPr>
          <w:spacing w:val="1"/>
        </w:rPr>
        <w:t xml:space="preserve"> </w:t>
      </w:r>
      <w:r>
        <w:t>повторение таких актов – терпеливое, с концентрацией внимания и за-</w:t>
      </w:r>
      <w:r>
        <w:rPr>
          <w:spacing w:val="1"/>
        </w:rPr>
        <w:t xml:space="preserve"> </w:t>
      </w:r>
      <w:r>
        <w:t>тратой сил – воспитывает и закаляет волю. Вместе с этим при</w:t>
      </w:r>
      <w:r>
        <w:t>ходит</w:t>
      </w:r>
      <w:r>
        <w:rPr>
          <w:spacing w:val="1"/>
        </w:rPr>
        <w:t xml:space="preserve"> </w:t>
      </w:r>
      <w:r>
        <w:t>сознание</w:t>
      </w:r>
      <w:r>
        <w:rPr>
          <w:spacing w:val="26"/>
        </w:rPr>
        <w:t xml:space="preserve"> </w:t>
      </w:r>
      <w:r>
        <w:t>собственной</w:t>
      </w:r>
      <w:r>
        <w:rPr>
          <w:spacing w:val="27"/>
        </w:rPr>
        <w:t xml:space="preserve"> </w:t>
      </w:r>
      <w:r>
        <w:t>физической</w:t>
      </w:r>
      <w:r>
        <w:rPr>
          <w:spacing w:val="26"/>
        </w:rPr>
        <w:t xml:space="preserve"> </w:t>
      </w:r>
      <w:r>
        <w:t>силы,</w:t>
      </w:r>
      <w:r>
        <w:rPr>
          <w:spacing w:val="27"/>
        </w:rPr>
        <w:t xml:space="preserve"> </w:t>
      </w:r>
      <w:r>
        <w:t>ощущение</w:t>
      </w:r>
      <w:r>
        <w:rPr>
          <w:spacing w:val="26"/>
        </w:rPr>
        <w:t xml:space="preserve"> </w:t>
      </w:r>
      <w:r>
        <w:t>тепла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бодрости</w:t>
      </w:r>
      <w:r>
        <w:rPr>
          <w:spacing w:val="-50"/>
        </w:rPr>
        <w:t xml:space="preserve"> </w:t>
      </w:r>
      <w:r>
        <w:t>во всех частях тела, ощущение того, что тело слушается тебя, ускоря-</w:t>
      </w:r>
      <w:r>
        <w:rPr>
          <w:spacing w:val="1"/>
        </w:rPr>
        <w:t xml:space="preserve"> </w:t>
      </w:r>
      <w:r>
        <w:t>ется кровообращение. Все это придает моральную силу, решимость,</w:t>
      </w:r>
      <w:r>
        <w:rPr>
          <w:spacing w:val="1"/>
        </w:rPr>
        <w:t xml:space="preserve"> </w:t>
      </w:r>
      <w:r>
        <w:t xml:space="preserve">чувство уверенности, повышает силу воли и придает ей </w:t>
      </w:r>
      <w:r>
        <w:t>запас прочно-</w:t>
      </w:r>
      <w:r>
        <w:rPr>
          <w:spacing w:val="1"/>
        </w:rPr>
        <w:t xml:space="preserve"> </w:t>
      </w:r>
      <w:r>
        <w:t>сти. Но для того чтобы эти упражнения приносили пользу, их нужно</w:t>
      </w:r>
      <w:r>
        <w:rPr>
          <w:spacing w:val="1"/>
        </w:rPr>
        <w:t xml:space="preserve"> </w:t>
      </w:r>
      <w:r>
        <w:t>выполнять с четкой целью, а именно, для достижения желаемого ре-</w:t>
      </w:r>
      <w:r>
        <w:rPr>
          <w:spacing w:val="1"/>
        </w:rPr>
        <w:t xml:space="preserve"> </w:t>
      </w:r>
      <w:r>
        <w:t>зультата.</w:t>
      </w:r>
    </w:p>
    <w:p w:rsidR="00420A2E" w:rsidRDefault="00B55485">
      <w:pPr>
        <w:pStyle w:val="a3"/>
        <w:spacing w:line="266" w:lineRule="auto"/>
        <w:ind w:right="1074"/>
      </w:pPr>
      <w:r>
        <w:t>Такие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размеренности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внимательности.</w:t>
      </w:r>
      <w:r>
        <w:rPr>
          <w:spacing w:val="1"/>
        </w:rPr>
        <w:t xml:space="preserve"> </w:t>
      </w:r>
      <w:r>
        <w:t>Движения при этом не должны быть слишком резкими и нервными.</w:t>
      </w:r>
      <w:r>
        <w:rPr>
          <w:spacing w:val="1"/>
        </w:rPr>
        <w:t xml:space="preserve"> </w:t>
      </w:r>
      <w:r>
        <w:t>Для этой цели лучше всего подходят те упражнения или виды спорта,</w:t>
      </w:r>
      <w:r>
        <w:rPr>
          <w:spacing w:val="1"/>
        </w:rPr>
        <w:t xml:space="preserve"> </w:t>
      </w:r>
      <w:r>
        <w:t>которые не вызывают волнения, а напротив, способствуют развитию</w:t>
      </w:r>
      <w:r>
        <w:rPr>
          <w:spacing w:val="1"/>
        </w:rPr>
        <w:t xml:space="preserve"> </w:t>
      </w:r>
      <w:r>
        <w:t>спокойствия, уравновешенности, мужества, позволяют прерываться и</w:t>
      </w:r>
      <w:r>
        <w:rPr>
          <w:spacing w:val="1"/>
        </w:rPr>
        <w:t xml:space="preserve"> </w:t>
      </w:r>
      <w:r>
        <w:t>совершать разнообразные движения.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spacing w:before="5"/>
        <w:ind w:left="0" w:firstLine="0"/>
        <w:jc w:val="left"/>
        <w:rPr>
          <w:sz w:val="9"/>
        </w:rPr>
      </w:pPr>
    </w:p>
    <w:p w:rsidR="00420A2E" w:rsidRDefault="00B55485">
      <w:pPr>
        <w:pStyle w:val="Heading3"/>
        <w:spacing w:before="93"/>
        <w:ind w:left="1057" w:right="636"/>
        <w:jc w:val="center"/>
      </w:pPr>
      <w:r>
        <w:t>Приложение</w:t>
      </w:r>
      <w:r>
        <w:rPr>
          <w:spacing w:val="2"/>
        </w:rPr>
        <w:t xml:space="preserve"> </w:t>
      </w:r>
      <w:r>
        <w:t>А.2.</w:t>
      </w:r>
    </w:p>
    <w:p w:rsidR="00420A2E" w:rsidRDefault="00B55485">
      <w:pPr>
        <w:spacing w:before="26"/>
        <w:ind w:left="1057" w:right="636"/>
        <w:jc w:val="center"/>
        <w:rPr>
          <w:b/>
          <w:i/>
          <w:sz w:val="21"/>
        </w:rPr>
      </w:pPr>
      <w:r>
        <w:rPr>
          <w:b/>
          <w:i/>
          <w:sz w:val="21"/>
        </w:rPr>
        <w:t>Как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сформировать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уверенность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в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себе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[10, с.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267–24]</w:t>
      </w:r>
    </w:p>
    <w:p w:rsidR="00420A2E" w:rsidRDefault="00B55485">
      <w:pPr>
        <w:pStyle w:val="a3"/>
        <w:spacing w:before="109" w:line="266" w:lineRule="auto"/>
        <w:ind w:left="1059" w:right="634"/>
      </w:pPr>
      <w:r>
        <w:t>Ничто не может ослабить и сбить вас с толку столь эффективно,</w:t>
      </w:r>
      <w:r>
        <w:rPr>
          <w:spacing w:val="1"/>
        </w:rPr>
        <w:t xml:space="preserve"> </w:t>
      </w:r>
      <w:r>
        <w:t>как собственная негативная оценка. Обычно люди пользуются двумя</w:t>
      </w:r>
      <w:r>
        <w:rPr>
          <w:spacing w:val="1"/>
        </w:rPr>
        <w:t xml:space="preserve"> </w:t>
      </w:r>
      <w:r>
        <w:t>мыслитель</w:t>
      </w:r>
      <w:r>
        <w:t>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помогающими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осуждать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вос-</w:t>
      </w:r>
      <w:r>
        <w:rPr>
          <w:spacing w:val="-50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провала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ис-</w:t>
      </w:r>
      <w:r>
        <w:rPr>
          <w:spacing w:val="-50"/>
        </w:rPr>
        <w:t xml:space="preserve"> </w:t>
      </w:r>
      <w:r>
        <w:t>порченного дела и прослушивание внутреннего голоса, напоминаю-</w:t>
      </w:r>
      <w:r>
        <w:rPr>
          <w:spacing w:val="1"/>
        </w:rPr>
        <w:t xml:space="preserve"> </w:t>
      </w:r>
      <w:r>
        <w:t>щего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сделано</w:t>
      </w:r>
      <w:r>
        <w:rPr>
          <w:spacing w:val="10"/>
        </w:rPr>
        <w:t xml:space="preserve"> </w:t>
      </w:r>
      <w:r>
        <w:t>неправильно.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уверенности</w:t>
      </w:r>
      <w:r>
        <w:rPr>
          <w:spacing w:val="-50"/>
        </w:rPr>
        <w:t xml:space="preserve"> </w:t>
      </w:r>
      <w:r>
        <w:t>в себе необходимо</w:t>
      </w:r>
      <w:r>
        <w:rPr>
          <w:spacing w:val="1"/>
        </w:rPr>
        <w:t xml:space="preserve"> </w:t>
      </w:r>
      <w:r>
        <w:t>выполнять следующие действия:</w:t>
      </w:r>
    </w:p>
    <w:p w:rsidR="00420A2E" w:rsidRDefault="00B55485">
      <w:pPr>
        <w:spacing w:line="239" w:lineRule="exact"/>
        <w:ind w:left="1459"/>
        <w:jc w:val="both"/>
        <w:rPr>
          <w:i/>
          <w:sz w:val="21"/>
        </w:rPr>
      </w:pPr>
      <w:r>
        <w:rPr>
          <w:i/>
          <w:sz w:val="21"/>
        </w:rPr>
        <w:t>Переговоры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внутренним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критическим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голосом</w:t>
      </w:r>
    </w:p>
    <w:p w:rsidR="00420A2E" w:rsidRDefault="00B55485">
      <w:pPr>
        <w:pStyle w:val="a3"/>
        <w:spacing w:before="25" w:line="266" w:lineRule="auto"/>
        <w:ind w:left="1059" w:right="633"/>
        <w:jc w:val="right"/>
      </w:pPr>
      <w:r>
        <w:t>Давайте</w:t>
      </w:r>
      <w:r>
        <w:rPr>
          <w:spacing w:val="10"/>
        </w:rPr>
        <w:t xml:space="preserve"> </w:t>
      </w:r>
      <w:r>
        <w:t>сначала</w:t>
      </w:r>
      <w:r>
        <w:rPr>
          <w:spacing w:val="11"/>
        </w:rPr>
        <w:t xml:space="preserve"> </w:t>
      </w:r>
      <w:r>
        <w:t>поработаем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внутренними</w:t>
      </w:r>
      <w:r>
        <w:rPr>
          <w:spacing w:val="11"/>
        </w:rPr>
        <w:t xml:space="preserve"> </w:t>
      </w:r>
      <w:r>
        <w:t>голосами.</w:t>
      </w:r>
      <w:r>
        <w:rPr>
          <w:spacing w:val="12"/>
        </w:rPr>
        <w:t xml:space="preserve"> </w:t>
      </w:r>
      <w:r>
        <w:t>Вспомните</w:t>
      </w:r>
      <w:r>
        <w:rPr>
          <w:spacing w:val="-50"/>
        </w:rPr>
        <w:t xml:space="preserve"> </w:t>
      </w:r>
      <w:r>
        <w:t>такую</w:t>
      </w:r>
      <w:r>
        <w:rPr>
          <w:spacing w:val="30"/>
        </w:rPr>
        <w:t xml:space="preserve"> </w:t>
      </w:r>
      <w:r>
        <w:t>ситуацию,</w:t>
      </w:r>
      <w:r>
        <w:rPr>
          <w:spacing w:val="30"/>
        </w:rPr>
        <w:t xml:space="preserve"> </w:t>
      </w:r>
      <w:r>
        <w:t>когда</w:t>
      </w:r>
      <w:r>
        <w:rPr>
          <w:spacing w:val="30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замечали,</w:t>
      </w:r>
      <w:r>
        <w:rPr>
          <w:spacing w:val="30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внутренний</w:t>
      </w:r>
      <w:r>
        <w:rPr>
          <w:spacing w:val="30"/>
        </w:rPr>
        <w:t xml:space="preserve"> </w:t>
      </w:r>
      <w:r>
        <w:t>голос</w:t>
      </w:r>
      <w:r>
        <w:rPr>
          <w:spacing w:val="31"/>
        </w:rPr>
        <w:t xml:space="preserve"> </w:t>
      </w:r>
      <w:r>
        <w:t>высказы-</w:t>
      </w:r>
      <w:r>
        <w:rPr>
          <w:spacing w:val="-49"/>
        </w:rPr>
        <w:t xml:space="preserve"> </w:t>
      </w:r>
      <w:r>
        <w:t>вал</w:t>
      </w:r>
      <w:r>
        <w:rPr>
          <w:spacing w:val="28"/>
        </w:rPr>
        <w:t xml:space="preserve"> </w:t>
      </w:r>
      <w:r>
        <w:t>критические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пренебрежительные</w:t>
      </w:r>
      <w:r>
        <w:rPr>
          <w:spacing w:val="29"/>
        </w:rPr>
        <w:t xml:space="preserve"> </w:t>
      </w:r>
      <w:r>
        <w:t>замечания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ваш</w:t>
      </w:r>
      <w:r>
        <w:rPr>
          <w:spacing w:val="29"/>
        </w:rPr>
        <w:t xml:space="preserve"> </w:t>
      </w:r>
      <w:r>
        <w:t>адрес.</w:t>
      </w:r>
      <w:r>
        <w:rPr>
          <w:spacing w:val="-50"/>
        </w:rPr>
        <w:t xml:space="preserve"> </w:t>
      </w:r>
      <w:r>
        <w:t>Прежде</w:t>
      </w:r>
      <w:r>
        <w:rPr>
          <w:spacing w:val="11"/>
        </w:rPr>
        <w:t xml:space="preserve"> </w:t>
      </w:r>
      <w:r>
        <w:t>всего,</w:t>
      </w:r>
      <w:r>
        <w:rPr>
          <w:spacing w:val="12"/>
        </w:rPr>
        <w:t xml:space="preserve"> </w:t>
      </w:r>
      <w:r>
        <w:t>вернитесь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эту</w:t>
      </w:r>
      <w:r>
        <w:rPr>
          <w:spacing w:val="12"/>
        </w:rPr>
        <w:t xml:space="preserve"> </w:t>
      </w:r>
      <w:r>
        <w:t>ситуацию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снова</w:t>
      </w:r>
      <w:r>
        <w:rPr>
          <w:spacing w:val="12"/>
        </w:rPr>
        <w:t xml:space="preserve"> </w:t>
      </w:r>
      <w:r>
        <w:t>переживите</w:t>
      </w:r>
      <w:r>
        <w:rPr>
          <w:spacing w:val="11"/>
        </w:rPr>
        <w:t xml:space="preserve"> </w:t>
      </w:r>
      <w:r>
        <w:t>ее,</w:t>
      </w:r>
      <w:r>
        <w:rPr>
          <w:spacing w:val="12"/>
        </w:rPr>
        <w:t xml:space="preserve"> </w:t>
      </w:r>
      <w:r>
        <w:t>вспо-</w:t>
      </w:r>
      <w:r>
        <w:rPr>
          <w:spacing w:val="-49"/>
        </w:rPr>
        <w:t xml:space="preserve"> </w:t>
      </w:r>
      <w:r>
        <w:t>миная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случай.</w:t>
      </w:r>
      <w:r>
        <w:rPr>
          <w:spacing w:val="1"/>
        </w:rPr>
        <w:t xml:space="preserve"> </w:t>
      </w:r>
      <w:r>
        <w:t>Уделите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критическому</w:t>
      </w:r>
      <w:r>
        <w:rPr>
          <w:spacing w:val="-50"/>
        </w:rPr>
        <w:t xml:space="preserve"> </w:t>
      </w:r>
      <w:r>
        <w:t>голосу.</w:t>
      </w:r>
      <w:r>
        <w:rPr>
          <w:spacing w:val="6"/>
        </w:rPr>
        <w:t xml:space="preserve"> </w:t>
      </w:r>
      <w:r>
        <w:t>Ваш</w:t>
      </w:r>
      <w:r>
        <w:rPr>
          <w:spacing w:val="7"/>
        </w:rPr>
        <w:t xml:space="preserve"> </w:t>
      </w:r>
      <w:r>
        <w:t>внутренний</w:t>
      </w:r>
      <w:r>
        <w:rPr>
          <w:spacing w:val="6"/>
        </w:rPr>
        <w:t xml:space="preserve"> </w:t>
      </w:r>
      <w:r>
        <w:t>голос</w:t>
      </w:r>
      <w:r>
        <w:rPr>
          <w:spacing w:val="7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громким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тихим,</w:t>
      </w:r>
      <w:r>
        <w:rPr>
          <w:spacing w:val="6"/>
        </w:rPr>
        <w:t xml:space="preserve"> </w:t>
      </w:r>
      <w:r>
        <w:t>речь</w:t>
      </w:r>
      <w:r>
        <w:rPr>
          <w:spacing w:val="6"/>
        </w:rPr>
        <w:t xml:space="preserve"> </w:t>
      </w:r>
      <w:r>
        <w:t>–</w:t>
      </w:r>
      <w:r>
        <w:rPr>
          <w:spacing w:val="-49"/>
        </w:rPr>
        <w:t xml:space="preserve"> </w:t>
      </w:r>
      <w:r>
        <w:t>быстрой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медленной,</w:t>
      </w:r>
      <w:r>
        <w:rPr>
          <w:spacing w:val="26"/>
        </w:rPr>
        <w:t xml:space="preserve"> </w:t>
      </w:r>
      <w:r>
        <w:t>интонация</w:t>
      </w:r>
      <w:r>
        <w:rPr>
          <w:spacing w:val="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саркастической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резкой.</w:t>
      </w:r>
      <w:r>
        <w:rPr>
          <w:spacing w:val="27"/>
        </w:rPr>
        <w:t xml:space="preserve"> </w:t>
      </w:r>
      <w:r>
        <w:t>Он</w:t>
      </w:r>
      <w:r>
        <w:rPr>
          <w:spacing w:val="-49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звучать</w:t>
      </w:r>
      <w:r>
        <w:rPr>
          <w:spacing w:val="1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ваш</w:t>
      </w:r>
      <w:r>
        <w:rPr>
          <w:spacing w:val="11"/>
        </w:rPr>
        <w:t xml:space="preserve"> </w:t>
      </w:r>
      <w:r>
        <w:t>собственный</w:t>
      </w:r>
      <w:r>
        <w:rPr>
          <w:spacing w:val="1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похож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голос</w:t>
      </w:r>
      <w:r>
        <w:rPr>
          <w:spacing w:val="10"/>
        </w:rPr>
        <w:t xml:space="preserve"> </w:t>
      </w:r>
      <w:r>
        <w:t>близкого</w:t>
      </w:r>
      <w:r>
        <w:rPr>
          <w:spacing w:val="11"/>
        </w:rPr>
        <w:t xml:space="preserve"> </w:t>
      </w:r>
      <w:r>
        <w:t>вам</w:t>
      </w:r>
      <w:r>
        <w:rPr>
          <w:spacing w:val="-49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прошлом</w:t>
      </w:r>
      <w:r>
        <w:rPr>
          <w:spacing w:val="3"/>
        </w:rPr>
        <w:t xml:space="preserve"> </w:t>
      </w:r>
      <w:r>
        <w:t>высказывал</w:t>
      </w:r>
      <w:r>
        <w:rPr>
          <w:spacing w:val="3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критические</w:t>
      </w:r>
      <w:r>
        <w:rPr>
          <w:spacing w:val="3"/>
        </w:rPr>
        <w:t xml:space="preserve"> </w:t>
      </w:r>
      <w:r>
        <w:t>замечания.</w:t>
      </w:r>
      <w:r>
        <w:rPr>
          <w:spacing w:val="-49"/>
        </w:rPr>
        <w:t xml:space="preserve"> </w:t>
      </w:r>
      <w:r>
        <w:t>Теперь</w:t>
      </w:r>
      <w:r>
        <w:rPr>
          <w:spacing w:val="53"/>
        </w:rPr>
        <w:t xml:space="preserve"> </w:t>
      </w:r>
      <w:r>
        <w:t>поэкспериментируйте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различными</w:t>
      </w:r>
      <w:r>
        <w:rPr>
          <w:spacing w:val="53"/>
        </w:rPr>
        <w:t xml:space="preserve"> </w:t>
      </w:r>
      <w:r>
        <w:t>интонациями.</w:t>
      </w:r>
      <w:r>
        <w:rPr>
          <w:spacing w:val="53"/>
        </w:rPr>
        <w:t xml:space="preserve"> </w:t>
      </w:r>
      <w:r>
        <w:t>За-</w:t>
      </w:r>
      <w:r>
        <w:rPr>
          <w:spacing w:val="1"/>
        </w:rPr>
        <w:t xml:space="preserve"> </w:t>
      </w:r>
      <w:r>
        <w:t>метьте,</w:t>
      </w:r>
      <w:r>
        <w:rPr>
          <w:spacing w:val="27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произойдет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изменении</w:t>
      </w:r>
      <w:r>
        <w:rPr>
          <w:spacing w:val="29"/>
        </w:rPr>
        <w:t xml:space="preserve"> </w:t>
      </w:r>
      <w:r>
        <w:t>скорости</w:t>
      </w:r>
      <w:r>
        <w:rPr>
          <w:spacing w:val="27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звучания.</w:t>
      </w:r>
      <w:r>
        <w:rPr>
          <w:spacing w:val="28"/>
        </w:rPr>
        <w:t xml:space="preserve"> </w:t>
      </w:r>
      <w:r>
        <w:t>Пусть</w:t>
      </w:r>
      <w:r>
        <w:rPr>
          <w:spacing w:val="-49"/>
        </w:rPr>
        <w:t xml:space="preserve"> </w:t>
      </w:r>
      <w:r>
        <w:t>этот</w:t>
      </w:r>
      <w:r>
        <w:rPr>
          <w:spacing w:val="52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звучит  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героев  мультфильмов:</w:t>
      </w:r>
      <w:r>
        <w:rPr>
          <w:spacing w:val="1"/>
        </w:rPr>
        <w:t xml:space="preserve"> </w:t>
      </w:r>
      <w:r>
        <w:t>Микки  Мауса,</w:t>
      </w:r>
      <w:r>
        <w:rPr>
          <w:spacing w:val="1"/>
        </w:rPr>
        <w:t xml:space="preserve"> </w:t>
      </w:r>
      <w:r>
        <w:t>кота</w:t>
      </w:r>
      <w:r>
        <w:rPr>
          <w:spacing w:val="-50"/>
        </w:rPr>
        <w:t xml:space="preserve"> </w:t>
      </w:r>
      <w:r>
        <w:t>Матроскина</w:t>
      </w:r>
      <w:r>
        <w:rPr>
          <w:spacing w:val="43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бесстрастный</w:t>
      </w:r>
      <w:r>
        <w:rPr>
          <w:spacing w:val="43"/>
        </w:rPr>
        <w:t xml:space="preserve"> </w:t>
      </w:r>
      <w:r>
        <w:t>голос,</w:t>
      </w:r>
      <w:r>
        <w:rPr>
          <w:spacing w:val="44"/>
        </w:rPr>
        <w:t xml:space="preserve"> </w:t>
      </w:r>
      <w:r>
        <w:t>смоделированный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ком-</w:t>
      </w:r>
      <w:r>
        <w:rPr>
          <w:spacing w:val="-50"/>
        </w:rPr>
        <w:t xml:space="preserve"> </w:t>
      </w:r>
      <w:r>
        <w:t>пьютере.</w:t>
      </w:r>
      <w:r>
        <w:rPr>
          <w:spacing w:val="23"/>
        </w:rPr>
        <w:t xml:space="preserve"> </w:t>
      </w:r>
      <w:r>
        <w:t>Попробуйте</w:t>
      </w:r>
      <w:r>
        <w:rPr>
          <w:spacing w:val="23"/>
        </w:rPr>
        <w:t xml:space="preserve"> </w:t>
      </w:r>
      <w:r>
        <w:t>сделать</w:t>
      </w:r>
      <w:r>
        <w:rPr>
          <w:spacing w:val="2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веселым,</w:t>
      </w:r>
      <w:r>
        <w:rPr>
          <w:spacing w:val="23"/>
        </w:rPr>
        <w:t xml:space="preserve"> </w:t>
      </w:r>
      <w:r>
        <w:t>дразнящим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манящим.</w:t>
      </w:r>
      <w:r>
        <w:rPr>
          <w:spacing w:val="-50"/>
        </w:rPr>
        <w:t xml:space="preserve"> </w:t>
      </w:r>
      <w:r>
        <w:t>Проследите</w:t>
      </w:r>
      <w:r>
        <w:rPr>
          <w:spacing w:val="27"/>
        </w:rPr>
        <w:t xml:space="preserve"> </w:t>
      </w:r>
      <w:r>
        <w:t>проявления</w:t>
      </w:r>
      <w:r>
        <w:rPr>
          <w:spacing w:val="28"/>
        </w:rPr>
        <w:t xml:space="preserve"> </w:t>
      </w:r>
      <w:r>
        <w:t>вашей</w:t>
      </w:r>
      <w:r>
        <w:rPr>
          <w:spacing w:val="28"/>
        </w:rPr>
        <w:t xml:space="preserve"> </w:t>
      </w:r>
      <w:r>
        <w:t>эмоциональной</w:t>
      </w:r>
      <w:r>
        <w:rPr>
          <w:spacing w:val="28"/>
        </w:rPr>
        <w:t xml:space="preserve"> </w:t>
      </w:r>
      <w:r>
        <w:t>реакции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мере</w:t>
      </w:r>
      <w:r>
        <w:rPr>
          <w:spacing w:val="27"/>
        </w:rPr>
        <w:t xml:space="preserve"> </w:t>
      </w:r>
      <w:r>
        <w:t>того,</w:t>
      </w:r>
      <w:r>
        <w:rPr>
          <w:spacing w:val="-49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изменяете</w:t>
      </w:r>
      <w:r>
        <w:rPr>
          <w:spacing w:val="15"/>
        </w:rPr>
        <w:t xml:space="preserve"> </w:t>
      </w:r>
      <w:r>
        <w:t>скорость,</w:t>
      </w:r>
      <w:r>
        <w:rPr>
          <w:spacing w:val="15"/>
        </w:rPr>
        <w:t xml:space="preserve"> </w:t>
      </w:r>
      <w:r>
        <w:t>интонацию,</w:t>
      </w:r>
      <w:r>
        <w:rPr>
          <w:spacing w:val="15"/>
        </w:rPr>
        <w:t xml:space="preserve"> </w:t>
      </w:r>
      <w:r>
        <w:t>темп</w:t>
      </w:r>
      <w:r>
        <w:rPr>
          <w:spacing w:val="15"/>
        </w:rPr>
        <w:t xml:space="preserve"> </w:t>
      </w:r>
      <w:r>
        <w:t>речи,</w:t>
      </w:r>
      <w:r>
        <w:rPr>
          <w:spacing w:val="15"/>
        </w:rPr>
        <w:t xml:space="preserve"> </w:t>
      </w:r>
      <w:r>
        <w:t>оставляя</w:t>
      </w:r>
      <w:r>
        <w:rPr>
          <w:spacing w:val="15"/>
        </w:rPr>
        <w:t xml:space="preserve"> </w:t>
      </w:r>
      <w:r>
        <w:t>слова</w:t>
      </w:r>
      <w:r>
        <w:rPr>
          <w:spacing w:val="14"/>
        </w:rPr>
        <w:t xml:space="preserve"> </w:t>
      </w:r>
      <w:r>
        <w:t>не-</w:t>
      </w:r>
    </w:p>
    <w:p w:rsidR="00420A2E" w:rsidRDefault="00B55485">
      <w:pPr>
        <w:pStyle w:val="a3"/>
        <w:spacing w:line="232" w:lineRule="exact"/>
        <w:ind w:left="1059" w:firstLine="0"/>
        <w:jc w:val="left"/>
      </w:pPr>
      <w:r>
        <w:t>изменными.</w:t>
      </w:r>
    </w:p>
    <w:p w:rsidR="00420A2E" w:rsidRDefault="00B55485">
      <w:pPr>
        <w:pStyle w:val="a3"/>
        <w:spacing w:before="26" w:line="266" w:lineRule="auto"/>
        <w:ind w:left="1059" w:right="634"/>
      </w:pPr>
      <w:r>
        <w:t>Следует выяснить, каковы намерения этого критического голоса.</w:t>
      </w:r>
      <w:r>
        <w:rPr>
          <w:spacing w:val="1"/>
        </w:rPr>
        <w:t xml:space="preserve"> </w:t>
      </w:r>
      <w:r>
        <w:t>Для этого нужно спросить, что хорошее он хочет сделать для вас, об-</w:t>
      </w:r>
      <w:r>
        <w:rPr>
          <w:spacing w:val="1"/>
        </w:rPr>
        <w:t xml:space="preserve"> </w:t>
      </w:r>
      <w:r>
        <w:t>ращаясь к в</w:t>
      </w:r>
      <w:r>
        <w:t>ам с критикой. Снова прослушайте этот голос и спросите</w:t>
      </w:r>
      <w:r>
        <w:rPr>
          <w:spacing w:val="1"/>
        </w:rPr>
        <w:t xml:space="preserve"> </w:t>
      </w:r>
      <w:r>
        <w:t>его так, как будто бы спрашивали другого человека: «Каковы твои на-</w:t>
      </w:r>
      <w:r>
        <w:rPr>
          <w:spacing w:val="1"/>
        </w:rPr>
        <w:t xml:space="preserve"> </w:t>
      </w:r>
      <w:r>
        <w:t>мерения в отношении меня?» или «Что ты пытаешься сделать для ме-</w:t>
      </w:r>
      <w:r>
        <w:rPr>
          <w:spacing w:val="1"/>
        </w:rPr>
        <w:t xml:space="preserve"> </w:t>
      </w:r>
      <w:r>
        <w:t>ня?». Задав вопрос, внимательно прислушайтесь к тому, что говорит</w:t>
      </w:r>
      <w:r>
        <w:rPr>
          <w:spacing w:val="1"/>
        </w:rPr>
        <w:t xml:space="preserve"> </w:t>
      </w:r>
      <w:r>
        <w:t>го</w:t>
      </w:r>
      <w:r>
        <w:t>лос.</w:t>
      </w:r>
      <w:r>
        <w:rPr>
          <w:spacing w:val="31"/>
        </w:rPr>
        <w:t xml:space="preserve"> </w:t>
      </w:r>
      <w:r>
        <w:t>Типичные</w:t>
      </w:r>
      <w:r>
        <w:rPr>
          <w:spacing w:val="31"/>
        </w:rPr>
        <w:t xml:space="preserve"> </w:t>
      </w:r>
      <w:r>
        <w:t>ответы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звучат</w:t>
      </w:r>
      <w:r>
        <w:rPr>
          <w:spacing w:val="32"/>
        </w:rPr>
        <w:t xml:space="preserve"> </w:t>
      </w:r>
      <w:r>
        <w:t>так:</w:t>
      </w:r>
      <w:r>
        <w:rPr>
          <w:spacing w:val="31"/>
        </w:rPr>
        <w:t xml:space="preserve"> </w:t>
      </w:r>
      <w:r>
        <w:t>«Я</w:t>
      </w:r>
      <w:r>
        <w:rPr>
          <w:spacing w:val="31"/>
        </w:rPr>
        <w:t xml:space="preserve"> </w:t>
      </w:r>
      <w:r>
        <w:t>стараюсь</w:t>
      </w:r>
      <w:r>
        <w:rPr>
          <w:spacing w:val="31"/>
        </w:rPr>
        <w:t xml:space="preserve"> </w:t>
      </w:r>
      <w:r>
        <w:t>удержать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тебя от всяких глупостей», «Я пытаюсь защитить тебя», «Я хочу, что-</w:t>
      </w:r>
      <w:r>
        <w:rPr>
          <w:spacing w:val="1"/>
        </w:rPr>
        <w:t xml:space="preserve"> </w:t>
      </w:r>
      <w:r>
        <w:t>бы ты стал</w:t>
      </w:r>
      <w:r>
        <w:rPr>
          <w:spacing w:val="1"/>
        </w:rPr>
        <w:t xml:space="preserve"> </w:t>
      </w:r>
      <w:r>
        <w:t>таким, каким</w:t>
      </w:r>
      <w:r>
        <w:rPr>
          <w:spacing w:val="1"/>
        </w:rPr>
        <w:t xml:space="preserve"> </w:t>
      </w:r>
      <w:r>
        <w:t>можешь стать» и</w:t>
      </w:r>
      <w:r>
        <w:rPr>
          <w:spacing w:val="1"/>
        </w:rPr>
        <w:t xml:space="preserve"> </w:t>
      </w:r>
      <w:r>
        <w:t>т. п.</w:t>
      </w:r>
    </w:p>
    <w:p w:rsidR="00420A2E" w:rsidRDefault="00B55485">
      <w:pPr>
        <w:pStyle w:val="a3"/>
        <w:spacing w:line="266" w:lineRule="auto"/>
        <w:ind w:right="1073"/>
      </w:pPr>
      <w:r>
        <w:t>Услышав ответ, оцените свою реакцию на высказанное намере-</w:t>
      </w:r>
      <w:r>
        <w:rPr>
          <w:spacing w:val="1"/>
        </w:rPr>
        <w:t xml:space="preserve"> </w:t>
      </w:r>
      <w:r>
        <w:t>ние. После этого признайте его правоту и поблагодарите его. Под-</w:t>
      </w:r>
      <w:r>
        <w:rPr>
          <w:spacing w:val="1"/>
        </w:rPr>
        <w:t xml:space="preserve"> </w:t>
      </w:r>
      <w:r>
        <w:t>твердите, что цените его намерения по отношению к вам. Это будет</w:t>
      </w:r>
      <w:r>
        <w:rPr>
          <w:spacing w:val="1"/>
        </w:rPr>
        <w:t xml:space="preserve"> </w:t>
      </w:r>
      <w:r>
        <w:t>означать, что вы сделали очень важный шаг, от которого многое зави-</w:t>
      </w:r>
      <w:r>
        <w:rPr>
          <w:spacing w:val="1"/>
        </w:rPr>
        <w:t xml:space="preserve"> </w:t>
      </w:r>
      <w:r>
        <w:t>сит, потому что вы и ваш голос достигли согласия в отношен</w:t>
      </w:r>
      <w:r>
        <w:t>ии его</w:t>
      </w:r>
      <w:r>
        <w:rPr>
          <w:spacing w:val="1"/>
        </w:rPr>
        <w:t xml:space="preserve"> </w:t>
      </w:r>
      <w:r>
        <w:t>намерений, и вы уже больше не являетесь врагами. Теперь вы союзни-</w:t>
      </w:r>
      <w:r>
        <w:rPr>
          <w:spacing w:val="1"/>
        </w:rPr>
        <w:t xml:space="preserve"> </w:t>
      </w:r>
      <w:r>
        <w:t>ки, способные работать вместе над оставшейся пока проблемой тем</w:t>
      </w:r>
      <w:r>
        <w:rPr>
          <w:spacing w:val="1"/>
        </w:rPr>
        <w:t xml:space="preserve"> </w:t>
      </w:r>
      <w:r>
        <w:t>способом – ворчанием или критикой, – которым голос пытается дос-</w:t>
      </w:r>
      <w:r>
        <w:rPr>
          <w:spacing w:val="1"/>
        </w:rPr>
        <w:t xml:space="preserve"> </w:t>
      </w:r>
      <w:r>
        <w:t>тичь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неприятные</w:t>
      </w:r>
      <w:r>
        <w:rPr>
          <w:spacing w:val="1"/>
        </w:rPr>
        <w:t xml:space="preserve"> </w:t>
      </w:r>
      <w:r>
        <w:t>о</w:t>
      </w:r>
      <w:r>
        <w:t>щущения.</w:t>
      </w:r>
    </w:p>
    <w:p w:rsidR="00420A2E" w:rsidRDefault="00B55485">
      <w:pPr>
        <w:pStyle w:val="a3"/>
        <w:spacing w:line="266" w:lineRule="auto"/>
        <w:ind w:right="1073"/>
      </w:pPr>
      <w:r>
        <w:t>Теперь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поискать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 тех результатов, к которым вы оба стремитесь. Объясните</w:t>
      </w:r>
      <w:r>
        <w:rPr>
          <w:spacing w:val="1"/>
        </w:rPr>
        <w:t xml:space="preserve"> </w:t>
      </w:r>
      <w:r>
        <w:t>своему голосу, что вы собираетесь поискать новые способы и будете</w:t>
      </w:r>
      <w:r>
        <w:rPr>
          <w:spacing w:val="1"/>
        </w:rPr>
        <w:t xml:space="preserve"> </w:t>
      </w:r>
      <w:r>
        <w:t xml:space="preserve">использовать их лишь в том случае, если голос полностью </w:t>
      </w:r>
      <w:r>
        <w:t>одобрит их.</w:t>
      </w:r>
      <w:r>
        <w:rPr>
          <w:spacing w:val="1"/>
        </w:rPr>
        <w:t xml:space="preserve"> </w:t>
      </w:r>
      <w:r>
        <w:t>Переходите к следующему шагу лишь тогда, когда голос согласится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-1"/>
        </w:rPr>
        <w:t xml:space="preserve"> </w:t>
      </w:r>
      <w:r>
        <w:t>к поиску новых вариантов</w:t>
      </w:r>
      <w:r>
        <w:rPr>
          <w:spacing w:val="-1"/>
        </w:rPr>
        <w:t xml:space="preserve"> </w:t>
      </w:r>
      <w:r>
        <w:t>поведения.</w:t>
      </w:r>
    </w:p>
    <w:p w:rsidR="00420A2E" w:rsidRDefault="00B55485">
      <w:pPr>
        <w:pStyle w:val="a3"/>
        <w:spacing w:line="266" w:lineRule="auto"/>
        <w:ind w:right="1072"/>
      </w:pPr>
      <w:r>
        <w:t>Сейчас вам понадобится помощь творческой части вашей лично-</w:t>
      </w:r>
      <w:r>
        <w:rPr>
          <w:spacing w:val="1"/>
        </w:rPr>
        <w:t xml:space="preserve"> </w:t>
      </w:r>
      <w:r>
        <w:t>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придум</w:t>
      </w:r>
      <w:r>
        <w:t>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каким способом вы можете осуществлять свои положительные наме-</w:t>
      </w:r>
      <w:r>
        <w:rPr>
          <w:spacing w:val="1"/>
        </w:rPr>
        <w:t xml:space="preserve"> </w:t>
      </w:r>
      <w:r>
        <w:t>рения, и пусть ваш голос по своему усмотрению отберет три различ-</w:t>
      </w:r>
      <w:r>
        <w:rPr>
          <w:spacing w:val="1"/>
        </w:rPr>
        <w:t xml:space="preserve"> </w:t>
      </w:r>
      <w:r>
        <w:t>ных новых способа из числа предложенных творческой частью лично-</w:t>
      </w:r>
      <w:r>
        <w:rPr>
          <w:spacing w:val="1"/>
        </w:rPr>
        <w:t xml:space="preserve"> </w:t>
      </w:r>
      <w:r>
        <w:t>сти.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укрепить вашу уверенность в себе вместо того, чтобы разрушать ее.</w:t>
      </w:r>
      <w:r>
        <w:rPr>
          <w:spacing w:val="1"/>
        </w:rPr>
        <w:t xml:space="preserve"> </w:t>
      </w:r>
      <w:r>
        <w:t>Задача заключается в том, чтобы отобрать только те варианты, кото-</w:t>
      </w:r>
      <w:r>
        <w:rPr>
          <w:spacing w:val="1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значительному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ситуации.</w:t>
      </w:r>
    </w:p>
    <w:p w:rsidR="00420A2E" w:rsidRDefault="00B55485">
      <w:pPr>
        <w:pStyle w:val="a3"/>
        <w:spacing w:line="266" w:lineRule="auto"/>
        <w:ind w:right="1073"/>
      </w:pPr>
      <w:r>
        <w:t>Попытки крит</w:t>
      </w:r>
      <w:r>
        <w:t>ического голоса внести поправки, когда вы зани-</w:t>
      </w:r>
      <w:r>
        <w:rPr>
          <w:spacing w:val="1"/>
        </w:rPr>
        <w:t xml:space="preserve"> </w:t>
      </w:r>
      <w:r>
        <w:t>маетесь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прерывают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после</w:t>
      </w:r>
      <w:r>
        <w:rPr>
          <w:spacing w:val="-50"/>
        </w:rPr>
        <w:t xml:space="preserve"> </w:t>
      </w:r>
      <w:r>
        <w:t>исполнения, может оказаться более полезной. Попросите свой голос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</w:t>
      </w:r>
      <w:r>
        <w:t>ложения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Многие</w:t>
      </w:r>
      <w:r>
        <w:rPr>
          <w:spacing w:val="-50"/>
        </w:rPr>
        <w:t xml:space="preserve"> </w:t>
      </w:r>
      <w:r>
        <w:t>выдающиеся спортсмены стараются постоянно напевать какую-то ме-</w:t>
      </w:r>
      <w:r>
        <w:rPr>
          <w:spacing w:val="1"/>
        </w:rPr>
        <w:t xml:space="preserve"> </w:t>
      </w:r>
      <w:r>
        <w:t>лодию или повторять про себя ободряющие фразы, чтобы поддержи-</w:t>
      </w:r>
      <w:r>
        <w:rPr>
          <w:spacing w:val="1"/>
        </w:rPr>
        <w:t xml:space="preserve"> </w:t>
      </w:r>
      <w:r>
        <w:t>вать</w:t>
      </w:r>
      <w:r>
        <w:rPr>
          <w:spacing w:val="15"/>
        </w:rPr>
        <w:t xml:space="preserve"> </w:t>
      </w:r>
      <w:r>
        <w:t>уверенность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своих</w:t>
      </w:r>
      <w:r>
        <w:rPr>
          <w:spacing w:val="15"/>
        </w:rPr>
        <w:t xml:space="preserve"> </w:t>
      </w:r>
      <w:r>
        <w:t>силах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высоком</w:t>
      </w:r>
      <w:r>
        <w:rPr>
          <w:spacing w:val="15"/>
        </w:rPr>
        <w:t xml:space="preserve"> </w:t>
      </w:r>
      <w:r>
        <w:t>уровне.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обнаружили,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что вероятность вмешательства критического голоса снижается, если</w:t>
      </w:r>
      <w:r>
        <w:rPr>
          <w:spacing w:val="1"/>
        </w:rPr>
        <w:t xml:space="preserve"> </w:t>
      </w:r>
      <w:r>
        <w:t>приятный внутренний фон сохраняется на протяжении всего процесса</w:t>
      </w:r>
      <w:r>
        <w:rPr>
          <w:spacing w:val="1"/>
        </w:rPr>
        <w:t xml:space="preserve"> </w:t>
      </w:r>
      <w:r>
        <w:t>достижения цели.</w:t>
      </w:r>
    </w:p>
    <w:p w:rsidR="00420A2E" w:rsidRDefault="00B55485">
      <w:pPr>
        <w:pStyle w:val="a3"/>
        <w:spacing w:line="266" w:lineRule="auto"/>
        <w:ind w:left="1059" w:right="634"/>
      </w:pPr>
      <w:r>
        <w:t>Данный рейфреминг представляет собой весьма эффективную ме-</w:t>
      </w:r>
      <w:r>
        <w:rPr>
          <w:spacing w:val="1"/>
        </w:rPr>
        <w:t xml:space="preserve"> </w:t>
      </w:r>
      <w:r>
        <w:t xml:space="preserve">тодику, которая может быть использована в самых </w:t>
      </w:r>
      <w:r>
        <w:t>различных случаях</w:t>
      </w:r>
      <w:r>
        <w:rPr>
          <w:spacing w:val="1"/>
        </w:rPr>
        <w:t xml:space="preserve"> </w:t>
      </w:r>
      <w:r>
        <w:t>внутренних переговоров. Данная методика положительно действует и</w:t>
      </w:r>
      <w:r>
        <w:rPr>
          <w:spacing w:val="1"/>
        </w:rPr>
        <w:t xml:space="preserve"> </w:t>
      </w:r>
      <w:r>
        <w:t>при переговорах между отдельными людьми и целыми организация-</w:t>
      </w:r>
      <w:r>
        <w:rPr>
          <w:spacing w:val="1"/>
        </w:rPr>
        <w:t xml:space="preserve"> </w:t>
      </w:r>
      <w:r>
        <w:t>ми. Сначала достигнете договоренности относительно намерений или</w:t>
      </w:r>
      <w:r>
        <w:rPr>
          <w:spacing w:val="1"/>
        </w:rPr>
        <w:t xml:space="preserve"> </w:t>
      </w:r>
      <w:r>
        <w:t>целей. И только после этого исследуйте возможн</w:t>
      </w:r>
      <w:r>
        <w:t>ые альтернативы и</w:t>
      </w:r>
      <w:r>
        <w:rPr>
          <w:spacing w:val="1"/>
        </w:rPr>
        <w:t xml:space="preserve"> </w:t>
      </w:r>
      <w:r>
        <w:t>решения, действуя уже</w:t>
      </w:r>
      <w:r>
        <w:rPr>
          <w:spacing w:val="1"/>
        </w:rPr>
        <w:t xml:space="preserve"> </w:t>
      </w:r>
      <w:r>
        <w:t>как одна</w:t>
      </w:r>
      <w:r>
        <w:rPr>
          <w:spacing w:val="1"/>
        </w:rPr>
        <w:t xml:space="preserve"> </w:t>
      </w:r>
      <w:r>
        <w:t>команда.</w:t>
      </w:r>
    </w:p>
    <w:p w:rsidR="00420A2E" w:rsidRDefault="00B55485">
      <w:pPr>
        <w:spacing w:line="239" w:lineRule="exact"/>
        <w:ind w:left="1459"/>
        <w:jc w:val="both"/>
        <w:rPr>
          <w:i/>
          <w:sz w:val="21"/>
        </w:rPr>
      </w:pPr>
      <w:r>
        <w:rPr>
          <w:i/>
          <w:sz w:val="21"/>
        </w:rPr>
        <w:t>Проблемы, связанные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отрицанием</w:t>
      </w:r>
    </w:p>
    <w:p w:rsidR="00420A2E" w:rsidRDefault="00B55485">
      <w:pPr>
        <w:pStyle w:val="a3"/>
        <w:spacing w:before="23" w:line="266" w:lineRule="auto"/>
        <w:ind w:left="1059" w:right="634"/>
      </w:pPr>
      <w:r>
        <w:t>Теперь, когда вы произвели настройку своих внутренних голосов,</w:t>
      </w:r>
      <w:r>
        <w:rPr>
          <w:spacing w:val="1"/>
        </w:rPr>
        <w:t xml:space="preserve"> </w:t>
      </w:r>
      <w:r>
        <w:t>вам легче будет</w:t>
      </w:r>
      <w:r>
        <w:rPr>
          <w:spacing w:val="1"/>
        </w:rPr>
        <w:t xml:space="preserve"> </w:t>
      </w:r>
      <w:r>
        <w:t>воспринимать те</w:t>
      </w:r>
      <w:r>
        <w:rPr>
          <w:spacing w:val="1"/>
        </w:rPr>
        <w:t xml:space="preserve"> </w:t>
      </w:r>
      <w:r>
        <w:t>особенности своей речи,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эффективным.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сформулированные в отрицательной форме заставляют думать о том,</w:t>
      </w:r>
      <w:r>
        <w:rPr>
          <w:spacing w:val="1"/>
        </w:rPr>
        <w:t xml:space="preserve"> </w:t>
      </w:r>
      <w:r>
        <w:t>чего вы не хотите. И когда вы, разговаривая с другим человеком, вы-</w:t>
      </w:r>
      <w:r>
        <w:rPr>
          <w:spacing w:val="1"/>
        </w:rPr>
        <w:t xml:space="preserve"> </w:t>
      </w:r>
      <w:r>
        <w:t>сказываете утверждение такого рода, оно заставляет человека думать</w:t>
      </w:r>
      <w:r>
        <w:rPr>
          <w:spacing w:val="1"/>
        </w:rPr>
        <w:t xml:space="preserve"> </w:t>
      </w:r>
      <w:r>
        <w:t>так же. Этот механизм существе</w:t>
      </w:r>
      <w:r>
        <w:t>нным образом влияет на вашу уверен-</w:t>
      </w:r>
      <w:r>
        <w:rPr>
          <w:spacing w:val="1"/>
        </w:rPr>
        <w:t xml:space="preserve"> </w:t>
      </w:r>
      <w:r>
        <w:t>ность в себе. Говоря о том, чего мы на самом деле хотим, можно в</w:t>
      </w:r>
      <w:r>
        <w:rPr>
          <w:spacing w:val="1"/>
        </w:rPr>
        <w:t xml:space="preserve"> </w:t>
      </w:r>
      <w:r>
        <w:t>значительной степени усилить чувство уверенности в себе. При этом</w:t>
      </w:r>
      <w:r>
        <w:rPr>
          <w:spacing w:val="1"/>
        </w:rPr>
        <w:t xml:space="preserve"> </w:t>
      </w:r>
      <w:r>
        <w:t>может оказаться полезной замена «Ты» – утверждений на «Я» – ут-</w:t>
      </w:r>
      <w:r>
        <w:rPr>
          <w:spacing w:val="1"/>
        </w:rPr>
        <w:t xml:space="preserve"> </w:t>
      </w:r>
      <w:r>
        <w:t>верждения. Первые создают впечатления, что их произносит кто-то</w:t>
      </w:r>
      <w:r>
        <w:rPr>
          <w:spacing w:val="1"/>
        </w:rPr>
        <w:t xml:space="preserve"> </w:t>
      </w:r>
      <w:r>
        <w:t>другой и возможно в сопровождении неприятных интонаций. Вторые</w:t>
      </w:r>
      <w:r>
        <w:rPr>
          <w:spacing w:val="1"/>
        </w:rPr>
        <w:t xml:space="preserve"> </w:t>
      </w:r>
      <w:r>
        <w:t>исходят от нас самих, поэтому мы в большей степени ощущаем себя</w:t>
      </w:r>
      <w:r>
        <w:rPr>
          <w:spacing w:val="1"/>
        </w:rPr>
        <w:t xml:space="preserve"> </w:t>
      </w:r>
      <w:r>
        <w:t>источником силы и способностей и чаще воспринимаем их в положи-</w:t>
      </w:r>
      <w:r>
        <w:rPr>
          <w:spacing w:val="1"/>
        </w:rPr>
        <w:t xml:space="preserve"> </w:t>
      </w:r>
      <w:r>
        <w:t>т</w:t>
      </w:r>
      <w:r>
        <w:t>ельном духе.</w:t>
      </w:r>
    </w:p>
    <w:p w:rsidR="00420A2E" w:rsidRDefault="00B55485">
      <w:pPr>
        <w:spacing w:line="234" w:lineRule="exact"/>
        <w:ind w:left="1459"/>
        <w:jc w:val="both"/>
        <w:rPr>
          <w:i/>
          <w:sz w:val="21"/>
        </w:rPr>
      </w:pPr>
      <w:r>
        <w:rPr>
          <w:i/>
          <w:sz w:val="21"/>
        </w:rPr>
        <w:t>Замена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обобщений</w:t>
      </w:r>
    </w:p>
    <w:p w:rsidR="00420A2E" w:rsidRDefault="00B55485">
      <w:pPr>
        <w:pStyle w:val="a3"/>
        <w:spacing w:before="24" w:line="266" w:lineRule="auto"/>
        <w:ind w:left="1059" w:right="633"/>
      </w:pPr>
      <w:r>
        <w:t>Другой распространенной особенностью внутренней речи, кото-</w:t>
      </w:r>
      <w:r>
        <w:rPr>
          <w:spacing w:val="1"/>
        </w:rPr>
        <w:t xml:space="preserve"> </w:t>
      </w:r>
      <w:r>
        <w:t>рая может серьезно мешать проявлению уверенности в себе, является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обобщениям.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-50"/>
        </w:rPr>
        <w:t xml:space="preserve"> </w:t>
      </w:r>
      <w:r>
        <w:t>смогу этого сделать», «Я плохой родите</w:t>
      </w:r>
      <w:r>
        <w:t>ль», «Все меня всегда отвер-</w:t>
      </w:r>
      <w:r>
        <w:rPr>
          <w:spacing w:val="1"/>
        </w:rPr>
        <w:t xml:space="preserve"> </w:t>
      </w:r>
      <w:r>
        <w:t>гают» являются наиболее распространенными разрушителями чувства</w:t>
      </w:r>
      <w:r>
        <w:rPr>
          <w:spacing w:val="1"/>
        </w:rPr>
        <w:t xml:space="preserve"> </w:t>
      </w:r>
      <w:r>
        <w:t>уверенности в себе, так как в них содержится скрытое отрицание.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начинаете</w:t>
      </w:r>
      <w:r>
        <w:rPr>
          <w:spacing w:val="1"/>
        </w:rPr>
        <w:t xml:space="preserve"> </w:t>
      </w:r>
      <w:r>
        <w:t>ощущать</w:t>
      </w:r>
      <w:r>
        <w:rPr>
          <w:spacing w:val="1"/>
        </w:rPr>
        <w:t xml:space="preserve"> </w:t>
      </w:r>
      <w:r>
        <w:t>безнадежность.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отрицаний,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предложения</w:t>
      </w:r>
      <w:r>
        <w:rPr>
          <w:spacing w:val="51"/>
        </w:rPr>
        <w:t xml:space="preserve"> </w:t>
      </w:r>
      <w:r>
        <w:t>содержат</w:t>
      </w:r>
      <w:r>
        <w:rPr>
          <w:spacing w:val="51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«</w:t>
      </w:r>
      <w:r>
        <w:t>все»</w:t>
      </w:r>
      <w:r>
        <w:rPr>
          <w:spacing w:val="52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«никогда»,</w:t>
      </w:r>
      <w:r>
        <w:rPr>
          <w:spacing w:val="52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в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6" w:firstLine="0"/>
      </w:pPr>
      <w:r>
        <w:lastRenderedPageBreak/>
        <w:t>лингвистике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обобщениями,</w:t>
      </w:r>
      <w:r>
        <w:rPr>
          <w:spacing w:val="1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 источником чувства</w:t>
      </w:r>
      <w:r>
        <w:rPr>
          <w:spacing w:val="1"/>
        </w:rPr>
        <w:t xml:space="preserve"> </w:t>
      </w:r>
      <w:r>
        <w:t>полной безнадежности.</w:t>
      </w:r>
    </w:p>
    <w:p w:rsidR="00420A2E" w:rsidRDefault="00B55485">
      <w:pPr>
        <w:pStyle w:val="a3"/>
        <w:spacing w:line="266" w:lineRule="auto"/>
        <w:ind w:right="1075"/>
      </w:pPr>
      <w:r>
        <w:t>Гораздо</w:t>
      </w:r>
      <w:r>
        <w:rPr>
          <w:spacing w:val="39"/>
        </w:rPr>
        <w:t xml:space="preserve"> </w:t>
      </w:r>
      <w:r>
        <w:t>полезнее</w:t>
      </w:r>
      <w:r>
        <w:rPr>
          <w:spacing w:val="40"/>
        </w:rPr>
        <w:t xml:space="preserve"> </w:t>
      </w:r>
      <w:r>
        <w:t>осознавать,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отвергает</w:t>
      </w:r>
      <w:r>
        <w:rPr>
          <w:spacing w:val="41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человек,</w:t>
      </w:r>
      <w:r>
        <w:rPr>
          <w:spacing w:val="40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не сотни. Это в значительной мере сохранит ваше чувство уверенности</w:t>
      </w:r>
      <w:r>
        <w:rPr>
          <w:spacing w:val="-5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себе.</w:t>
      </w:r>
      <w:r>
        <w:rPr>
          <w:spacing w:val="9"/>
        </w:rPr>
        <w:t xml:space="preserve"> </w:t>
      </w:r>
      <w:r>
        <w:t>Поэтому</w:t>
      </w:r>
      <w:r>
        <w:rPr>
          <w:spacing w:val="9"/>
        </w:rPr>
        <w:t xml:space="preserve"> </w:t>
      </w:r>
      <w:r>
        <w:t>одна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важных</w:t>
      </w:r>
      <w:r>
        <w:rPr>
          <w:spacing w:val="9"/>
        </w:rPr>
        <w:t xml:space="preserve"> </w:t>
      </w:r>
      <w:r>
        <w:t>функций</w:t>
      </w:r>
      <w:r>
        <w:rPr>
          <w:spacing w:val="9"/>
        </w:rPr>
        <w:t xml:space="preserve"> </w:t>
      </w:r>
      <w:r>
        <w:t>внутренних</w:t>
      </w:r>
      <w:r>
        <w:rPr>
          <w:spacing w:val="9"/>
        </w:rPr>
        <w:t xml:space="preserve"> </w:t>
      </w:r>
      <w:r>
        <w:t>голосов</w:t>
      </w:r>
      <w:r>
        <w:rPr>
          <w:spacing w:val="7"/>
        </w:rPr>
        <w:t xml:space="preserve"> </w:t>
      </w:r>
      <w:r>
        <w:t>состоит</w:t>
      </w:r>
      <w:r>
        <w:rPr>
          <w:spacing w:val="-50"/>
        </w:rPr>
        <w:t xml:space="preserve"> </w:t>
      </w:r>
      <w:r>
        <w:t>в том, чтобы создавать внутренние образы, способные оказывать по-</w:t>
      </w:r>
      <w:r>
        <w:rPr>
          <w:spacing w:val="1"/>
        </w:rPr>
        <w:t xml:space="preserve"> </w:t>
      </w:r>
      <w:r>
        <w:t>ложительное воздействие на эмоции, поддерживая увереннос</w:t>
      </w:r>
      <w:r>
        <w:t>ть чело-</w:t>
      </w:r>
      <w:r>
        <w:rPr>
          <w:spacing w:val="1"/>
        </w:rPr>
        <w:t xml:space="preserve"> </w:t>
      </w:r>
      <w:r>
        <w:t>века в своих силах и</w:t>
      </w:r>
      <w:r>
        <w:rPr>
          <w:spacing w:val="1"/>
        </w:rPr>
        <w:t xml:space="preserve"> </w:t>
      </w:r>
      <w:r>
        <w:t>способностях.</w:t>
      </w:r>
    </w:p>
    <w:p w:rsidR="00420A2E" w:rsidRDefault="00B55485">
      <w:pPr>
        <w:spacing w:line="239" w:lineRule="exact"/>
        <w:ind w:left="1019"/>
        <w:jc w:val="both"/>
        <w:rPr>
          <w:i/>
          <w:sz w:val="21"/>
        </w:rPr>
      </w:pPr>
      <w:r>
        <w:rPr>
          <w:i/>
          <w:sz w:val="21"/>
        </w:rPr>
        <w:t>Построение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утвердительного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внутреннего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диалога</w:t>
      </w:r>
    </w:p>
    <w:p w:rsidR="00420A2E" w:rsidRDefault="00B55485">
      <w:pPr>
        <w:pStyle w:val="a3"/>
        <w:spacing w:before="24" w:line="266" w:lineRule="auto"/>
        <w:ind w:right="1074"/>
      </w:pPr>
      <w:r>
        <w:t>Утвердительный внутренний диалог строится в позитивной фор-</w:t>
      </w:r>
      <w:r>
        <w:rPr>
          <w:spacing w:val="1"/>
        </w:rPr>
        <w:t xml:space="preserve"> </w:t>
      </w:r>
      <w:r>
        <w:t>ме,</w:t>
      </w:r>
      <w:r>
        <w:rPr>
          <w:spacing w:val="36"/>
        </w:rPr>
        <w:t xml:space="preserve"> </w:t>
      </w:r>
      <w:r>
        <w:t>другими</w:t>
      </w:r>
      <w:r>
        <w:rPr>
          <w:spacing w:val="36"/>
        </w:rPr>
        <w:t xml:space="preserve"> </w:t>
      </w:r>
      <w:r>
        <w:t>словами,</w:t>
      </w:r>
      <w:r>
        <w:rPr>
          <w:spacing w:val="36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формулируете</w:t>
      </w:r>
      <w:r>
        <w:rPr>
          <w:spacing w:val="36"/>
        </w:rPr>
        <w:t xml:space="preserve"> </w:t>
      </w:r>
      <w:r>
        <w:t>то,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чему</w:t>
      </w:r>
      <w:r>
        <w:rPr>
          <w:spacing w:val="37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стремитесь,</w:t>
      </w:r>
      <w:r>
        <w:rPr>
          <w:spacing w:val="34"/>
        </w:rPr>
        <w:t xml:space="preserve"> </w:t>
      </w:r>
      <w:r>
        <w:t>а</w:t>
      </w:r>
      <w:r>
        <w:rPr>
          <w:spacing w:val="-50"/>
        </w:rPr>
        <w:t xml:space="preserve"> </w:t>
      </w:r>
      <w:r>
        <w:t>не то, чего хотели бы избежать. Такие предложения строятся в на-</w:t>
      </w:r>
      <w:r>
        <w:rPr>
          <w:spacing w:val="1"/>
        </w:rPr>
        <w:t xml:space="preserve"> </w:t>
      </w:r>
      <w:r>
        <w:t>стоящем или будущем времени, как будто то, о чем вы говорите, уже</w:t>
      </w:r>
      <w:r>
        <w:rPr>
          <w:spacing w:val="1"/>
        </w:rPr>
        <w:t xml:space="preserve"> </w:t>
      </w:r>
      <w:r>
        <w:t>происходит или скоро произойдет. Столь же действенным оказывается</w:t>
      </w:r>
      <w:r>
        <w:rPr>
          <w:spacing w:val="1"/>
        </w:rPr>
        <w:t xml:space="preserve"> </w:t>
      </w:r>
      <w:r>
        <w:t>добавление слов «здесь и сейчас». Такая добавка вносит боль</w:t>
      </w:r>
      <w:r>
        <w:t>ше ди-</w:t>
      </w:r>
      <w:r>
        <w:rPr>
          <w:spacing w:val="1"/>
        </w:rPr>
        <w:t xml:space="preserve"> </w:t>
      </w:r>
      <w:r>
        <w:t>намики в ваши переживания, делая их более реальными, и помогает</w:t>
      </w:r>
      <w:r>
        <w:rPr>
          <w:spacing w:val="1"/>
        </w:rPr>
        <w:t xml:space="preserve"> </w:t>
      </w:r>
      <w:r>
        <w:t>перейти в состояние ассоциации и представить себе, что это происхо-</w:t>
      </w:r>
      <w:r>
        <w:rPr>
          <w:spacing w:val="1"/>
        </w:rPr>
        <w:t xml:space="preserve"> </w:t>
      </w:r>
      <w:r>
        <w:t>дит с вами сейчас. Такое изменение превращает внутренние образы в</w:t>
      </w:r>
      <w:r>
        <w:rPr>
          <w:spacing w:val="1"/>
        </w:rPr>
        <w:t xml:space="preserve"> </w:t>
      </w:r>
      <w:r>
        <w:t>подвижные, содержащие гораздо больше информации. Пр</w:t>
      </w:r>
      <w:r>
        <w:t>и этом если</w:t>
      </w:r>
      <w:r>
        <w:rPr>
          <w:spacing w:val="1"/>
        </w:rPr>
        <w:t xml:space="preserve"> </w:t>
      </w:r>
      <w:r>
        <w:t>мнение, высказанное в утвердительной форме, противоречит тому, как</w:t>
      </w:r>
      <w:r>
        <w:rPr>
          <w:spacing w:val="1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воспринимаете,</w:t>
      </w:r>
      <w:r>
        <w:rPr>
          <w:spacing w:val="38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будете</w:t>
      </w:r>
      <w:r>
        <w:rPr>
          <w:spacing w:val="38"/>
        </w:rPr>
        <w:t xml:space="preserve"> </w:t>
      </w:r>
      <w:r>
        <w:t>думать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нем,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нереальном.</w:t>
      </w:r>
      <w:r>
        <w:rPr>
          <w:spacing w:val="-50"/>
        </w:rPr>
        <w:t xml:space="preserve"> </w:t>
      </w:r>
      <w:r>
        <w:t>В этом случае оно не будет работать, либо будет, подобно бумерангу,</w:t>
      </w:r>
      <w:r>
        <w:rPr>
          <w:spacing w:val="1"/>
        </w:rPr>
        <w:t xml:space="preserve"> </w:t>
      </w:r>
      <w:r>
        <w:t>возвращаться к вам</w:t>
      </w:r>
      <w:r>
        <w:rPr>
          <w:spacing w:val="1"/>
        </w:rPr>
        <w:t xml:space="preserve"> </w:t>
      </w:r>
      <w:r>
        <w:t>и ставить вас</w:t>
      </w:r>
      <w:r>
        <w:rPr>
          <w:spacing w:val="1"/>
        </w:rPr>
        <w:t xml:space="preserve"> </w:t>
      </w:r>
      <w:r>
        <w:t>в тупик.</w:t>
      </w:r>
    </w:p>
    <w:p w:rsidR="00420A2E" w:rsidRDefault="00B55485">
      <w:pPr>
        <w:pStyle w:val="a3"/>
        <w:spacing w:line="266" w:lineRule="auto"/>
        <w:ind w:right="1074"/>
      </w:pPr>
      <w:r>
        <w:t>По</w:t>
      </w:r>
      <w:r>
        <w:t>этому сначала вам необходимо сформулировать утверждение,</w:t>
      </w:r>
      <w:r>
        <w:rPr>
          <w:spacing w:val="1"/>
        </w:rPr>
        <w:t xml:space="preserve"> </w:t>
      </w:r>
      <w:r>
        <w:t>имеющее важное значение для той личности, какой вы хотите стать.</w:t>
      </w:r>
      <w:r>
        <w:rPr>
          <w:spacing w:val="1"/>
        </w:rPr>
        <w:t xml:space="preserve"> </w:t>
      </w:r>
      <w:r>
        <w:t>Затем его следует произнести про себя и на основании своих внутрен-</w:t>
      </w:r>
      <w:r>
        <w:rPr>
          <w:spacing w:val="1"/>
        </w:rPr>
        <w:t xml:space="preserve"> </w:t>
      </w:r>
      <w:r>
        <w:t>них ощущений проверить, соответствует ли результат тому, чего вы</w:t>
      </w:r>
      <w:r>
        <w:rPr>
          <w:spacing w:val="1"/>
        </w:rPr>
        <w:t xml:space="preserve"> </w:t>
      </w:r>
      <w:r>
        <w:t>х</w:t>
      </w:r>
      <w:r>
        <w:t>отите.</w:t>
      </w:r>
      <w:r>
        <w:rPr>
          <w:spacing w:val="50"/>
        </w:rPr>
        <w:t xml:space="preserve"> </w:t>
      </w:r>
      <w:r>
        <w:t>Если</w:t>
      </w:r>
      <w:r>
        <w:rPr>
          <w:spacing w:val="50"/>
        </w:rPr>
        <w:t xml:space="preserve"> </w:t>
      </w:r>
      <w:r>
        <w:t>нет,</w:t>
      </w:r>
      <w:r>
        <w:rPr>
          <w:spacing w:val="49"/>
        </w:rPr>
        <w:t xml:space="preserve"> </w:t>
      </w:r>
      <w:r>
        <w:t>измените</w:t>
      </w:r>
      <w:r>
        <w:rPr>
          <w:spacing w:val="50"/>
        </w:rPr>
        <w:t xml:space="preserve"> </w:t>
      </w:r>
      <w:r>
        <w:t>формулировку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повторяйте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тех</w:t>
      </w:r>
      <w:r>
        <w:rPr>
          <w:spacing w:val="-50"/>
        </w:rPr>
        <w:t xml:space="preserve"> </w:t>
      </w:r>
      <w:r>
        <w:t>пор, пока ваша реакция не станет конгруэнтной, либо проведите пере-</w:t>
      </w:r>
      <w:r>
        <w:rPr>
          <w:spacing w:val="1"/>
        </w:rPr>
        <w:t xml:space="preserve"> </w:t>
      </w:r>
      <w:r>
        <w:t>говоры с той частью своей личности, от которой это утверждение воз-</w:t>
      </w:r>
      <w:r>
        <w:rPr>
          <w:spacing w:val="1"/>
        </w:rPr>
        <w:t xml:space="preserve"> </w:t>
      </w:r>
      <w:r>
        <w:t>вращается к вам обратно. Утвердительные высказывания помогут по-</w:t>
      </w:r>
      <w:r>
        <w:rPr>
          <w:spacing w:val="1"/>
        </w:rPr>
        <w:t xml:space="preserve"> </w:t>
      </w:r>
      <w:r>
        <w:t>строить вам новый внутренний диалог, способный укрепить вашу уве-</w:t>
      </w:r>
      <w:r>
        <w:rPr>
          <w:spacing w:val="1"/>
        </w:rPr>
        <w:t xml:space="preserve"> </w:t>
      </w:r>
      <w:r>
        <w:t>ренность в себе.</w:t>
      </w:r>
    </w:p>
    <w:p w:rsidR="00420A2E" w:rsidRDefault="00B55485">
      <w:pPr>
        <w:pStyle w:val="a3"/>
        <w:spacing w:line="271" w:lineRule="auto"/>
        <w:ind w:right="1074"/>
      </w:pPr>
      <w:r>
        <w:t>Так,</w:t>
      </w:r>
      <w:r>
        <w:rPr>
          <w:spacing w:val="1"/>
        </w:rPr>
        <w:t xml:space="preserve"> </w:t>
      </w:r>
      <w:r>
        <w:t>бывший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Бенджамин</w:t>
      </w:r>
      <w:r>
        <w:rPr>
          <w:spacing w:val="1"/>
        </w:rPr>
        <w:t xml:space="preserve"> </w:t>
      </w:r>
      <w:r>
        <w:t>Франклин</w:t>
      </w:r>
      <w:r>
        <w:rPr>
          <w:spacing w:val="1"/>
        </w:rPr>
        <w:t xml:space="preserve"> </w:t>
      </w:r>
      <w:r>
        <w:t>регулярно</w:t>
      </w:r>
      <w:r>
        <w:rPr>
          <w:spacing w:val="-50"/>
        </w:rPr>
        <w:t xml:space="preserve"> </w:t>
      </w:r>
      <w:r>
        <w:t>применял</w:t>
      </w:r>
      <w:r>
        <w:rPr>
          <w:spacing w:val="12"/>
        </w:rPr>
        <w:t xml:space="preserve"> </w:t>
      </w:r>
      <w:r>
        <w:t>утвердительные</w:t>
      </w:r>
      <w:r>
        <w:rPr>
          <w:spacing w:val="13"/>
        </w:rPr>
        <w:t xml:space="preserve"> </w:t>
      </w:r>
      <w:r>
        <w:t>предложения,</w:t>
      </w:r>
      <w:r>
        <w:rPr>
          <w:spacing w:val="12"/>
        </w:rPr>
        <w:t xml:space="preserve"> </w:t>
      </w:r>
      <w:r>
        <w:t>чтобы</w:t>
      </w:r>
      <w:r>
        <w:rPr>
          <w:spacing w:val="13"/>
        </w:rPr>
        <w:t xml:space="preserve"> </w:t>
      </w:r>
      <w:r>
        <w:t>укрепить</w:t>
      </w:r>
      <w:r>
        <w:rPr>
          <w:spacing w:val="12"/>
        </w:rPr>
        <w:t xml:space="preserve"> </w:t>
      </w:r>
      <w:r>
        <w:t>с</w:t>
      </w:r>
      <w:r>
        <w:t>вои</w:t>
      </w:r>
      <w:r>
        <w:rPr>
          <w:spacing w:val="14"/>
        </w:rPr>
        <w:t xml:space="preserve"> </w:t>
      </w:r>
      <w:r>
        <w:t>чувства</w:t>
      </w:r>
    </w:p>
    <w:p w:rsidR="00420A2E" w:rsidRDefault="00420A2E">
      <w:pPr>
        <w:spacing w:line="271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4" w:firstLine="0"/>
      </w:pPr>
      <w:r>
        <w:lastRenderedPageBreak/>
        <w:t>по отношению к самому себе. У него был список тринадцати доброде-</w:t>
      </w:r>
      <w:r>
        <w:rPr>
          <w:spacing w:val="1"/>
        </w:rPr>
        <w:t xml:space="preserve"> </w:t>
      </w:r>
      <w:r>
        <w:t>телей, над которыми он постоянно работал. Это были умеренность,</w:t>
      </w:r>
      <w:r>
        <w:rPr>
          <w:spacing w:val="1"/>
        </w:rPr>
        <w:t xml:space="preserve"> </w:t>
      </w:r>
      <w:r>
        <w:t>невозмутимость, порядок, решимость, бережливость, трудолюбие, ис-</w:t>
      </w:r>
      <w:r>
        <w:rPr>
          <w:spacing w:val="1"/>
        </w:rPr>
        <w:t xml:space="preserve"> </w:t>
      </w:r>
      <w:r>
        <w:t>кренность, справедливость, сде</w:t>
      </w:r>
      <w:r>
        <w:t>ржанность, чистоплотность, спокойст-</w:t>
      </w:r>
      <w:r>
        <w:rPr>
          <w:spacing w:val="1"/>
        </w:rPr>
        <w:t xml:space="preserve"> </w:t>
      </w:r>
      <w:r>
        <w:t>вие, целомудрие и скромность. Для каждой из них он составил утвер-</w:t>
      </w:r>
      <w:r>
        <w:rPr>
          <w:spacing w:val="1"/>
        </w:rPr>
        <w:t xml:space="preserve"> </w:t>
      </w:r>
      <w:r>
        <w:t>ждение и записал их на листочке бумаги, который хранил в карман-</w:t>
      </w:r>
      <w:r>
        <w:rPr>
          <w:spacing w:val="1"/>
        </w:rPr>
        <w:t xml:space="preserve"> </w:t>
      </w:r>
      <w:r>
        <w:t>ных часах. Он служил ему позитивным напоминанием о совершенст-</w:t>
      </w:r>
      <w:r>
        <w:rPr>
          <w:spacing w:val="1"/>
        </w:rPr>
        <w:t xml:space="preserve"> </w:t>
      </w:r>
      <w:r>
        <w:t>вовании своей жизни кажд</w:t>
      </w:r>
      <w:r>
        <w:t>ый раз, когда он открывал свои часы, чтобы</w:t>
      </w:r>
      <w:r>
        <w:rPr>
          <w:spacing w:val="1"/>
        </w:rPr>
        <w:t xml:space="preserve"> </w:t>
      </w:r>
      <w:r>
        <w:t>узнать</w:t>
      </w:r>
      <w:r>
        <w:rPr>
          <w:spacing w:val="-10"/>
        </w:rPr>
        <w:t xml:space="preserve"> </w:t>
      </w:r>
      <w:r>
        <w:t>время.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приемов,</w:t>
      </w:r>
      <w:r>
        <w:rPr>
          <w:spacing w:val="-9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пользовался,</w:t>
      </w:r>
      <w:r>
        <w:rPr>
          <w:spacing w:val="-8"/>
        </w:rPr>
        <w:t xml:space="preserve"> </w:t>
      </w:r>
      <w:r>
        <w:t>чтобы</w:t>
      </w:r>
      <w:r>
        <w:rPr>
          <w:spacing w:val="-51"/>
        </w:rPr>
        <w:t xml:space="preserve"> </w:t>
      </w:r>
      <w:r>
        <w:t>укрепить свое чувство уверенности в себе. Неприятные переживания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увеличить</w:t>
      </w:r>
      <w:r>
        <w:rPr>
          <w:spacing w:val="2"/>
        </w:rPr>
        <w:t xml:space="preserve"> </w:t>
      </w:r>
      <w:r>
        <w:t>гибкость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</w:p>
    <w:p w:rsidR="00420A2E" w:rsidRDefault="00B55485">
      <w:pPr>
        <w:spacing w:line="271" w:lineRule="auto"/>
        <w:ind w:left="1059" w:right="634" w:firstLine="400"/>
        <w:jc w:val="both"/>
        <w:rPr>
          <w:sz w:val="21"/>
        </w:rPr>
      </w:pPr>
      <w:r>
        <w:rPr>
          <w:i/>
          <w:sz w:val="21"/>
        </w:rPr>
        <w:t>Следующее упражнение может открыть перед вами новые воз-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можности расширения репертуара собственного поведения посред-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ством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систематической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визуализации альтернативных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вариантов</w:t>
      </w:r>
      <w:r>
        <w:rPr>
          <w:sz w:val="21"/>
        </w:rPr>
        <w:t>: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671"/>
        </w:tabs>
        <w:spacing w:line="273" w:lineRule="auto"/>
        <w:ind w:right="634" w:firstLine="400"/>
        <w:jc w:val="both"/>
        <w:rPr>
          <w:sz w:val="21"/>
        </w:rPr>
      </w:pPr>
      <w:r>
        <w:rPr>
          <w:sz w:val="21"/>
        </w:rPr>
        <w:t>Неудачная ситуация. Вспомните ситуацию, в которой вы вели</w:t>
      </w:r>
      <w:r>
        <w:rPr>
          <w:spacing w:val="1"/>
          <w:sz w:val="21"/>
        </w:rPr>
        <w:t xml:space="preserve"> </w:t>
      </w:r>
      <w:r>
        <w:rPr>
          <w:sz w:val="21"/>
        </w:rPr>
        <w:t>себя неудачно. Сна</w:t>
      </w:r>
      <w:r>
        <w:rPr>
          <w:sz w:val="21"/>
        </w:rPr>
        <w:t>чала мысленно вернитесь в нее и постарайтесь вос-</w:t>
      </w:r>
      <w:r>
        <w:rPr>
          <w:spacing w:val="1"/>
          <w:sz w:val="21"/>
        </w:rPr>
        <w:t xml:space="preserve"> </w:t>
      </w:r>
      <w:r>
        <w:rPr>
          <w:sz w:val="21"/>
        </w:rPr>
        <w:t>становить связанные с</w:t>
      </w:r>
      <w:r>
        <w:rPr>
          <w:spacing w:val="1"/>
          <w:sz w:val="21"/>
        </w:rPr>
        <w:t xml:space="preserve"> </w:t>
      </w:r>
      <w:r>
        <w:rPr>
          <w:sz w:val="21"/>
        </w:rPr>
        <w:t>нею ощущения.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671"/>
        </w:tabs>
        <w:spacing w:line="273" w:lineRule="auto"/>
        <w:ind w:right="634" w:firstLine="400"/>
        <w:jc w:val="both"/>
        <w:rPr>
          <w:sz w:val="21"/>
        </w:rPr>
      </w:pPr>
      <w:r>
        <w:rPr>
          <w:sz w:val="21"/>
        </w:rPr>
        <w:t>Позиция наблюдателя. А теперь мысленно отстранитесь от это-</w:t>
      </w:r>
      <w:r>
        <w:rPr>
          <w:spacing w:val="1"/>
          <w:sz w:val="21"/>
        </w:rPr>
        <w:t xml:space="preserve"> </w:t>
      </w:r>
      <w:r>
        <w:rPr>
          <w:sz w:val="21"/>
        </w:rPr>
        <w:t>го события и понаблюдайте за собственным поведением со стороны.</w:t>
      </w:r>
      <w:r>
        <w:rPr>
          <w:spacing w:val="1"/>
          <w:sz w:val="21"/>
        </w:rPr>
        <w:t xml:space="preserve"> </w:t>
      </w:r>
      <w:r>
        <w:rPr>
          <w:sz w:val="21"/>
        </w:rPr>
        <w:t>При этом вы, сознательно или нет, будете улавл</w:t>
      </w:r>
      <w:r>
        <w:rPr>
          <w:sz w:val="21"/>
        </w:rPr>
        <w:t>ивать новую для себя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информацию.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671"/>
        </w:tabs>
        <w:spacing w:line="273" w:lineRule="auto"/>
        <w:ind w:right="634" w:firstLine="400"/>
        <w:jc w:val="both"/>
        <w:rPr>
          <w:sz w:val="21"/>
        </w:rPr>
      </w:pPr>
      <w:r>
        <w:rPr>
          <w:sz w:val="21"/>
        </w:rPr>
        <w:t>Выберите</w:t>
      </w:r>
      <w:r>
        <w:rPr>
          <w:spacing w:val="1"/>
          <w:sz w:val="21"/>
        </w:rPr>
        <w:t xml:space="preserve"> </w:t>
      </w:r>
      <w:r>
        <w:rPr>
          <w:sz w:val="21"/>
        </w:rPr>
        <w:t>ощущение.</w:t>
      </w:r>
      <w:r>
        <w:rPr>
          <w:spacing w:val="1"/>
          <w:sz w:val="21"/>
        </w:rPr>
        <w:t xml:space="preserve"> </w:t>
      </w:r>
      <w:r>
        <w:rPr>
          <w:sz w:val="21"/>
        </w:rPr>
        <w:t>Глядя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эту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ситуацию,</w:t>
      </w:r>
      <w:r>
        <w:rPr>
          <w:spacing w:val="1"/>
          <w:sz w:val="21"/>
        </w:rPr>
        <w:t xml:space="preserve"> </w:t>
      </w:r>
      <w:r>
        <w:rPr>
          <w:sz w:val="21"/>
        </w:rPr>
        <w:t>спросите</w:t>
      </w:r>
      <w:r>
        <w:rPr>
          <w:spacing w:val="1"/>
          <w:sz w:val="21"/>
        </w:rPr>
        <w:t xml:space="preserve"> </w:t>
      </w:r>
      <w:r>
        <w:rPr>
          <w:sz w:val="21"/>
        </w:rPr>
        <w:t>себя,</w:t>
      </w:r>
      <w:r>
        <w:rPr>
          <w:spacing w:val="-50"/>
          <w:sz w:val="21"/>
        </w:rPr>
        <w:t xml:space="preserve"> </w:t>
      </w:r>
      <w:r>
        <w:rPr>
          <w:sz w:val="21"/>
        </w:rPr>
        <w:t>какое эмоциональное состояние или ощущение вы хотели бы испытать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45"/>
          <w:sz w:val="21"/>
        </w:rPr>
        <w:t xml:space="preserve"> </w:t>
      </w:r>
      <w:r>
        <w:rPr>
          <w:sz w:val="21"/>
        </w:rPr>
        <w:t>этом</w:t>
      </w:r>
      <w:r>
        <w:rPr>
          <w:spacing w:val="46"/>
          <w:sz w:val="21"/>
        </w:rPr>
        <w:t xml:space="preserve"> </w:t>
      </w:r>
      <w:r>
        <w:rPr>
          <w:sz w:val="21"/>
        </w:rPr>
        <w:t>контексте,</w:t>
      </w:r>
      <w:r>
        <w:rPr>
          <w:spacing w:val="46"/>
          <w:sz w:val="21"/>
        </w:rPr>
        <w:t xml:space="preserve"> </w:t>
      </w:r>
      <w:r>
        <w:rPr>
          <w:sz w:val="21"/>
        </w:rPr>
        <w:t>и</w:t>
      </w:r>
      <w:r>
        <w:rPr>
          <w:spacing w:val="46"/>
          <w:sz w:val="21"/>
        </w:rPr>
        <w:t xml:space="preserve"> </w:t>
      </w:r>
      <w:r>
        <w:rPr>
          <w:sz w:val="21"/>
        </w:rPr>
        <w:t>дайте</w:t>
      </w:r>
      <w:r>
        <w:rPr>
          <w:spacing w:val="45"/>
          <w:sz w:val="21"/>
        </w:rPr>
        <w:t xml:space="preserve"> </w:t>
      </w:r>
      <w:r>
        <w:rPr>
          <w:sz w:val="21"/>
        </w:rPr>
        <w:t>им</w:t>
      </w:r>
      <w:r>
        <w:rPr>
          <w:spacing w:val="46"/>
          <w:sz w:val="21"/>
        </w:rPr>
        <w:t xml:space="preserve"> </w:t>
      </w:r>
      <w:r>
        <w:rPr>
          <w:sz w:val="21"/>
        </w:rPr>
        <w:t>соответствующие</w:t>
      </w:r>
      <w:r>
        <w:rPr>
          <w:spacing w:val="46"/>
          <w:sz w:val="21"/>
        </w:rPr>
        <w:t xml:space="preserve"> </w:t>
      </w:r>
      <w:r>
        <w:rPr>
          <w:sz w:val="21"/>
        </w:rPr>
        <w:t>названия,</w:t>
      </w:r>
      <w:r>
        <w:rPr>
          <w:spacing w:val="45"/>
          <w:sz w:val="21"/>
        </w:rPr>
        <w:t xml:space="preserve"> </w:t>
      </w:r>
      <w:r>
        <w:rPr>
          <w:sz w:val="21"/>
        </w:rPr>
        <w:t>например</w:t>
      </w:r>
    </w:p>
    <w:p w:rsidR="00420A2E" w:rsidRDefault="00B55485">
      <w:pPr>
        <w:pStyle w:val="a3"/>
        <w:spacing w:line="273" w:lineRule="auto"/>
        <w:ind w:left="1059" w:right="636" w:firstLine="0"/>
      </w:pPr>
      <w:r>
        <w:t>«сосредоточенность»,</w:t>
      </w:r>
      <w:r>
        <w:rPr>
          <w:spacing w:val="29"/>
        </w:rPr>
        <w:t xml:space="preserve"> </w:t>
      </w:r>
      <w:r>
        <w:t>«настойчивость»,</w:t>
      </w:r>
      <w:r>
        <w:rPr>
          <w:spacing w:val="29"/>
        </w:rPr>
        <w:t xml:space="preserve"> </w:t>
      </w:r>
      <w:r>
        <w:t>«спокойствие»,</w:t>
      </w:r>
      <w:r>
        <w:rPr>
          <w:spacing w:val="29"/>
        </w:rPr>
        <w:t xml:space="preserve"> </w:t>
      </w:r>
      <w:r>
        <w:t>«упорство»</w:t>
      </w:r>
      <w:r>
        <w:rPr>
          <w:spacing w:val="2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671"/>
        </w:tabs>
        <w:spacing w:line="273" w:lineRule="auto"/>
        <w:ind w:right="633" w:firstLine="400"/>
        <w:jc w:val="both"/>
        <w:rPr>
          <w:sz w:val="21"/>
        </w:rPr>
      </w:pPr>
      <w:r>
        <w:rPr>
          <w:sz w:val="21"/>
        </w:rPr>
        <w:t>Просмотрите свое новое поведение. Удерживая выбранное по-</w:t>
      </w:r>
      <w:r>
        <w:rPr>
          <w:spacing w:val="1"/>
          <w:sz w:val="21"/>
        </w:rPr>
        <w:t xml:space="preserve"> </w:t>
      </w:r>
      <w:r>
        <w:rPr>
          <w:sz w:val="21"/>
        </w:rPr>
        <w:t>ложительное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эмоциональное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состояние,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направьте</w:t>
      </w:r>
      <w:r>
        <w:rPr>
          <w:spacing w:val="1"/>
          <w:sz w:val="21"/>
        </w:rPr>
        <w:t xml:space="preserve"> </w:t>
      </w:r>
      <w:r>
        <w:rPr>
          <w:sz w:val="21"/>
        </w:rPr>
        <w:t>взгляд</w:t>
      </w:r>
      <w:r>
        <w:rPr>
          <w:spacing w:val="1"/>
          <w:sz w:val="21"/>
        </w:rPr>
        <w:t xml:space="preserve"> </w:t>
      </w:r>
      <w:r>
        <w:rPr>
          <w:sz w:val="21"/>
        </w:rPr>
        <w:t>вверх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представьте</w:t>
      </w:r>
      <w:r>
        <w:rPr>
          <w:spacing w:val="1"/>
          <w:sz w:val="21"/>
        </w:rPr>
        <w:t xml:space="preserve"> </w:t>
      </w:r>
      <w:r>
        <w:rPr>
          <w:sz w:val="21"/>
        </w:rPr>
        <w:t>самого</w:t>
      </w:r>
      <w:r>
        <w:rPr>
          <w:spacing w:val="1"/>
          <w:sz w:val="21"/>
        </w:rPr>
        <w:t xml:space="preserve"> </w:t>
      </w:r>
      <w:r>
        <w:rPr>
          <w:sz w:val="21"/>
        </w:rPr>
        <w:t>себя,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осуществляющего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данной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раз-</w:t>
      </w:r>
      <w:r>
        <w:rPr>
          <w:spacing w:val="-50"/>
          <w:sz w:val="21"/>
        </w:rPr>
        <w:t xml:space="preserve"> </w:t>
      </w:r>
      <w:r>
        <w:rPr>
          <w:sz w:val="21"/>
        </w:rPr>
        <w:t>личные варианты поведения, которые могли бы принести желаемые</w:t>
      </w:r>
      <w:r>
        <w:rPr>
          <w:spacing w:val="1"/>
          <w:sz w:val="21"/>
        </w:rPr>
        <w:t xml:space="preserve"> </w:t>
      </w:r>
      <w:r>
        <w:rPr>
          <w:sz w:val="21"/>
        </w:rPr>
        <w:t>ощущения. Представьте себе, по крайней мере, три различных вариан-</w:t>
      </w:r>
      <w:r>
        <w:rPr>
          <w:spacing w:val="1"/>
          <w:sz w:val="21"/>
        </w:rPr>
        <w:t xml:space="preserve"> </w:t>
      </w:r>
      <w:r>
        <w:rPr>
          <w:sz w:val="21"/>
        </w:rPr>
        <w:t>та своего поведения. Отрепетируйте выбранные вами способы пове-</w:t>
      </w:r>
      <w:r>
        <w:rPr>
          <w:spacing w:val="1"/>
          <w:sz w:val="21"/>
        </w:rPr>
        <w:t xml:space="preserve"> </w:t>
      </w:r>
      <w:r>
        <w:rPr>
          <w:sz w:val="21"/>
        </w:rPr>
        <w:t>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внесите</w:t>
      </w:r>
      <w:r>
        <w:rPr>
          <w:spacing w:val="1"/>
          <w:sz w:val="21"/>
        </w:rPr>
        <w:t xml:space="preserve"> </w:t>
      </w:r>
      <w:r>
        <w:rPr>
          <w:sz w:val="21"/>
        </w:rPr>
        <w:t>изменения.</w:t>
      </w:r>
      <w:r>
        <w:rPr>
          <w:spacing w:val="1"/>
          <w:sz w:val="21"/>
        </w:rPr>
        <w:t xml:space="preserve"> </w:t>
      </w:r>
      <w:r>
        <w:rPr>
          <w:sz w:val="21"/>
        </w:rPr>
        <w:t>Сделайте</w:t>
      </w:r>
      <w:r>
        <w:rPr>
          <w:spacing w:val="1"/>
          <w:sz w:val="21"/>
        </w:rPr>
        <w:t xml:space="preserve"> </w:t>
      </w:r>
      <w:r>
        <w:rPr>
          <w:sz w:val="21"/>
        </w:rPr>
        <w:t>это</w:t>
      </w:r>
      <w:r>
        <w:rPr>
          <w:spacing w:val="1"/>
          <w:sz w:val="21"/>
        </w:rPr>
        <w:t xml:space="preserve"> </w:t>
      </w:r>
      <w:r>
        <w:rPr>
          <w:sz w:val="21"/>
        </w:rPr>
        <w:t>тща-</w:t>
      </w:r>
      <w:r>
        <w:rPr>
          <w:spacing w:val="-50"/>
          <w:sz w:val="21"/>
        </w:rPr>
        <w:t xml:space="preserve"> </w:t>
      </w:r>
      <w:r>
        <w:rPr>
          <w:sz w:val="21"/>
        </w:rPr>
        <w:t>тельно и не торопясь.</w:t>
      </w:r>
    </w:p>
    <w:p w:rsidR="00420A2E" w:rsidRDefault="00420A2E">
      <w:pPr>
        <w:spacing w:line="273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19"/>
        </w:numPr>
        <w:tabs>
          <w:tab w:val="left" w:pos="1232"/>
        </w:tabs>
        <w:spacing w:before="70" w:line="266" w:lineRule="auto"/>
        <w:ind w:left="619" w:right="1074" w:firstLine="400"/>
        <w:jc w:val="both"/>
        <w:rPr>
          <w:sz w:val="21"/>
        </w:rPr>
      </w:pPr>
      <w:r>
        <w:rPr>
          <w:sz w:val="21"/>
        </w:rPr>
        <w:lastRenderedPageBreak/>
        <w:t>Ассоциируйтесь с каждым вариантом того поведения, которое</w:t>
      </w:r>
      <w:r>
        <w:rPr>
          <w:spacing w:val="1"/>
          <w:sz w:val="21"/>
        </w:rPr>
        <w:t xml:space="preserve"> </w:t>
      </w:r>
      <w:r>
        <w:rPr>
          <w:sz w:val="21"/>
        </w:rPr>
        <w:t>вы выбрали, и представьте себе, что вы оказались опять в той ситуа-</w:t>
      </w:r>
      <w:r>
        <w:rPr>
          <w:spacing w:val="1"/>
          <w:sz w:val="21"/>
        </w:rPr>
        <w:t xml:space="preserve"> </w:t>
      </w:r>
      <w:r>
        <w:rPr>
          <w:sz w:val="21"/>
        </w:rPr>
        <w:t>ции, осознавая связанные с нею ощущения. Отметьте себе, насколько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эффективно</w:t>
      </w:r>
      <w:r>
        <w:rPr>
          <w:spacing w:val="1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</w:t>
      </w:r>
      <w:r>
        <w:rPr>
          <w:sz w:val="21"/>
        </w:rPr>
        <w:t>т</w:t>
      </w:r>
      <w:r>
        <w:rPr>
          <w:spacing w:val="1"/>
          <w:sz w:val="21"/>
        </w:rPr>
        <w:t xml:space="preserve"> </w:t>
      </w:r>
      <w:r>
        <w:rPr>
          <w:sz w:val="21"/>
        </w:rPr>
        <w:t>создает</w:t>
      </w:r>
      <w:r>
        <w:rPr>
          <w:spacing w:val="1"/>
          <w:sz w:val="21"/>
        </w:rPr>
        <w:t xml:space="preserve"> </w:t>
      </w:r>
      <w:r>
        <w:rPr>
          <w:sz w:val="21"/>
        </w:rPr>
        <w:t>желаемое</w:t>
      </w:r>
      <w:r>
        <w:rPr>
          <w:spacing w:val="1"/>
          <w:sz w:val="21"/>
        </w:rPr>
        <w:t xml:space="preserve"> </w:t>
      </w:r>
      <w:r>
        <w:rPr>
          <w:sz w:val="21"/>
        </w:rPr>
        <w:t>эмоциональное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со-</w:t>
      </w:r>
      <w:r>
        <w:rPr>
          <w:spacing w:val="1"/>
          <w:sz w:val="21"/>
        </w:rPr>
        <w:t xml:space="preserve"> </w:t>
      </w:r>
      <w:r>
        <w:rPr>
          <w:sz w:val="21"/>
        </w:rPr>
        <w:t>стояние.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232"/>
        </w:tabs>
        <w:spacing w:line="266" w:lineRule="auto"/>
        <w:ind w:left="619" w:right="1072" w:firstLine="400"/>
        <w:jc w:val="both"/>
        <w:rPr>
          <w:sz w:val="21"/>
        </w:rPr>
      </w:pPr>
      <w:r>
        <w:rPr>
          <w:sz w:val="21"/>
        </w:rPr>
        <w:t>Сравните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варианты.</w:t>
      </w:r>
      <w:r>
        <w:rPr>
          <w:spacing w:val="1"/>
          <w:sz w:val="21"/>
        </w:rPr>
        <w:t xml:space="preserve"> </w:t>
      </w:r>
      <w:r>
        <w:rPr>
          <w:sz w:val="21"/>
        </w:rPr>
        <w:t>Выясните,</w:t>
      </w:r>
      <w:r>
        <w:rPr>
          <w:spacing w:val="1"/>
          <w:sz w:val="21"/>
        </w:rPr>
        <w:t xml:space="preserve"> </w:t>
      </w:r>
      <w:r>
        <w:rPr>
          <w:sz w:val="21"/>
        </w:rPr>
        <w:t>какой</w:t>
      </w:r>
      <w:r>
        <w:rPr>
          <w:spacing w:val="1"/>
          <w:sz w:val="21"/>
        </w:rPr>
        <w:t xml:space="preserve"> </w:t>
      </w:r>
      <w:r>
        <w:rPr>
          <w:sz w:val="21"/>
        </w:rPr>
        <w:t>из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вариантов</w:t>
      </w:r>
      <w:r>
        <w:rPr>
          <w:spacing w:val="1"/>
          <w:sz w:val="21"/>
        </w:rPr>
        <w:t xml:space="preserve"> </w:t>
      </w:r>
      <w:r>
        <w:rPr>
          <w:sz w:val="21"/>
        </w:rPr>
        <w:t>дает</w:t>
      </w:r>
      <w:r>
        <w:rPr>
          <w:spacing w:val="1"/>
          <w:sz w:val="21"/>
        </w:rPr>
        <w:t xml:space="preserve"> </w:t>
      </w:r>
      <w:r>
        <w:rPr>
          <w:sz w:val="21"/>
        </w:rPr>
        <w:t>вам</w:t>
      </w:r>
      <w:r>
        <w:rPr>
          <w:spacing w:val="1"/>
          <w:sz w:val="21"/>
        </w:rPr>
        <w:t xml:space="preserve"> </w:t>
      </w:r>
      <w:r>
        <w:rPr>
          <w:sz w:val="21"/>
        </w:rPr>
        <w:t>более сильные ощущения или выглядит лучше? Если вас не удовле-</w:t>
      </w:r>
      <w:r>
        <w:rPr>
          <w:spacing w:val="1"/>
          <w:sz w:val="21"/>
        </w:rPr>
        <w:t xml:space="preserve"> </w:t>
      </w:r>
      <w:r>
        <w:rPr>
          <w:sz w:val="21"/>
        </w:rPr>
        <w:t>творяет ни один из этих вариантов, вернитесь к предыдущим шагам и</w:t>
      </w:r>
      <w:r>
        <w:rPr>
          <w:spacing w:val="1"/>
          <w:sz w:val="21"/>
        </w:rPr>
        <w:t xml:space="preserve"> </w:t>
      </w:r>
      <w:r>
        <w:rPr>
          <w:sz w:val="21"/>
        </w:rPr>
        <w:t>придумайте новые, повторяя все необходимые действия. Выбрав луч-</w:t>
      </w:r>
      <w:r>
        <w:rPr>
          <w:spacing w:val="1"/>
          <w:sz w:val="21"/>
        </w:rPr>
        <w:t xml:space="preserve"> </w:t>
      </w:r>
      <w:r>
        <w:rPr>
          <w:sz w:val="21"/>
        </w:rPr>
        <w:t>ший вариант поведения, прислушайтесь к внутреннему голосу, кото-</w:t>
      </w:r>
      <w:r>
        <w:rPr>
          <w:spacing w:val="1"/>
          <w:sz w:val="21"/>
        </w:rPr>
        <w:t xml:space="preserve"> </w:t>
      </w:r>
      <w:r>
        <w:rPr>
          <w:sz w:val="21"/>
        </w:rPr>
        <w:t>рый также удовлетворен им.</w:t>
      </w:r>
    </w:p>
    <w:p w:rsidR="00420A2E" w:rsidRDefault="00B55485">
      <w:pPr>
        <w:pStyle w:val="a5"/>
        <w:numPr>
          <w:ilvl w:val="0"/>
          <w:numId w:val="19"/>
        </w:numPr>
        <w:tabs>
          <w:tab w:val="left" w:pos="1232"/>
        </w:tabs>
        <w:spacing w:line="266" w:lineRule="auto"/>
        <w:ind w:left="619" w:right="1074" w:firstLine="400"/>
        <w:jc w:val="both"/>
        <w:rPr>
          <w:sz w:val="21"/>
        </w:rPr>
      </w:pPr>
      <w:r>
        <w:rPr>
          <w:sz w:val="21"/>
        </w:rPr>
        <w:t>Планирование будущего. Подобрав в своем окружении ключе-</w:t>
      </w:r>
      <w:r>
        <w:rPr>
          <w:spacing w:val="1"/>
          <w:sz w:val="21"/>
        </w:rPr>
        <w:t xml:space="preserve"> </w:t>
      </w:r>
      <w:r>
        <w:rPr>
          <w:sz w:val="21"/>
        </w:rPr>
        <w:t>вые сигналы, служащие указанием на то, что наступило время этого</w:t>
      </w:r>
      <w:r>
        <w:rPr>
          <w:spacing w:val="1"/>
          <w:sz w:val="21"/>
        </w:rPr>
        <w:t xml:space="preserve"> </w:t>
      </w:r>
      <w:r>
        <w:rPr>
          <w:sz w:val="21"/>
        </w:rPr>
        <w:t>варианта поведения, сделайте так, чтобы он включался автоматически.</w:t>
      </w:r>
      <w:r>
        <w:rPr>
          <w:spacing w:val="1"/>
          <w:sz w:val="21"/>
        </w:rPr>
        <w:t xml:space="preserve"> </w:t>
      </w:r>
      <w:r>
        <w:rPr>
          <w:sz w:val="21"/>
        </w:rPr>
        <w:t>Затем мысленно войдите внутрь ситуации и посмотрите, как вы будете</w:t>
      </w:r>
      <w:r>
        <w:rPr>
          <w:spacing w:val="1"/>
          <w:sz w:val="21"/>
        </w:rPr>
        <w:t xml:space="preserve"> </w:t>
      </w:r>
      <w:r>
        <w:rPr>
          <w:sz w:val="21"/>
        </w:rPr>
        <w:t>себя вести в соответствии с вашим замыслом, чтобы тем са</w:t>
      </w:r>
      <w:r>
        <w:rPr>
          <w:sz w:val="21"/>
        </w:rPr>
        <w:t>мым запро-</w:t>
      </w:r>
      <w:r>
        <w:rPr>
          <w:spacing w:val="1"/>
          <w:sz w:val="21"/>
        </w:rPr>
        <w:t xml:space="preserve"> </w:t>
      </w:r>
      <w:r>
        <w:rPr>
          <w:sz w:val="21"/>
        </w:rPr>
        <w:t>граммировать</w:t>
      </w:r>
      <w:r>
        <w:rPr>
          <w:spacing w:val="15"/>
          <w:sz w:val="21"/>
        </w:rPr>
        <w:t xml:space="preserve"> </w:t>
      </w:r>
      <w:r>
        <w:rPr>
          <w:sz w:val="21"/>
        </w:rPr>
        <w:t>автоматический</w:t>
      </w:r>
      <w:r>
        <w:rPr>
          <w:spacing w:val="15"/>
          <w:sz w:val="21"/>
        </w:rPr>
        <w:t xml:space="preserve"> </w:t>
      </w:r>
      <w:r>
        <w:rPr>
          <w:sz w:val="21"/>
        </w:rPr>
        <w:t>запуск</w:t>
      </w:r>
      <w:r>
        <w:rPr>
          <w:spacing w:val="15"/>
          <w:sz w:val="21"/>
        </w:rPr>
        <w:t xml:space="preserve"> </w:t>
      </w:r>
      <w:r>
        <w:rPr>
          <w:sz w:val="21"/>
        </w:rPr>
        <w:t>выбранного</w:t>
      </w:r>
      <w:r>
        <w:rPr>
          <w:spacing w:val="15"/>
          <w:sz w:val="21"/>
        </w:rPr>
        <w:t xml:space="preserve"> </w:t>
      </w:r>
      <w:r>
        <w:rPr>
          <w:sz w:val="21"/>
        </w:rPr>
        <w:t>варианта</w:t>
      </w:r>
      <w:r>
        <w:rPr>
          <w:spacing w:val="15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-50"/>
          <w:sz w:val="21"/>
        </w:rPr>
        <w:t xml:space="preserve"> </w:t>
      </w:r>
      <w:r>
        <w:rPr>
          <w:sz w:val="21"/>
        </w:rPr>
        <w:t>в будущей ситуации.</w:t>
      </w:r>
    </w:p>
    <w:p w:rsidR="00420A2E" w:rsidRDefault="00420A2E">
      <w:pPr>
        <w:spacing w:line="26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Heading3"/>
        <w:spacing w:before="173"/>
        <w:ind w:left="1057" w:right="636"/>
        <w:jc w:val="center"/>
      </w:pPr>
      <w:r>
        <w:lastRenderedPageBreak/>
        <w:t>Приложение</w:t>
      </w:r>
      <w:r>
        <w:rPr>
          <w:spacing w:val="2"/>
        </w:rPr>
        <w:t xml:space="preserve"> </w:t>
      </w:r>
      <w:r>
        <w:t>А.3.</w:t>
      </w:r>
    </w:p>
    <w:p w:rsidR="00420A2E" w:rsidRDefault="00B55485">
      <w:pPr>
        <w:spacing w:before="26"/>
        <w:ind w:left="1057" w:right="636"/>
        <w:jc w:val="center"/>
        <w:rPr>
          <w:b/>
          <w:i/>
          <w:sz w:val="21"/>
        </w:rPr>
      </w:pPr>
      <w:r>
        <w:rPr>
          <w:b/>
          <w:i/>
          <w:sz w:val="21"/>
        </w:rPr>
        <w:t>Формирование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самоуважения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самооценки [10,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с.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299–307]</w:t>
      </w:r>
    </w:p>
    <w:p w:rsidR="00420A2E" w:rsidRDefault="00B55485">
      <w:pPr>
        <w:spacing w:before="95" w:line="266" w:lineRule="auto"/>
        <w:ind w:left="1059" w:right="633" w:firstLine="400"/>
        <w:jc w:val="both"/>
        <w:rPr>
          <w:sz w:val="21"/>
        </w:rPr>
      </w:pPr>
      <w:r>
        <w:rPr>
          <w:sz w:val="21"/>
        </w:rPr>
        <w:t xml:space="preserve">Самоуважение можно </w:t>
      </w:r>
      <w:r>
        <w:rPr>
          <w:i/>
          <w:sz w:val="21"/>
        </w:rPr>
        <w:t>определить как объективное и благосклон-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ное предст</w:t>
      </w:r>
      <w:r>
        <w:rPr>
          <w:i/>
          <w:sz w:val="21"/>
        </w:rPr>
        <w:t>авление о самом себе, которое оказывает влияние на весь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субъективный опыт человека</w:t>
      </w:r>
      <w:r>
        <w:rPr>
          <w:sz w:val="21"/>
        </w:rPr>
        <w:t>. Оно лежит в основе внутренней гармо-</w:t>
      </w:r>
      <w:r>
        <w:rPr>
          <w:spacing w:val="1"/>
          <w:sz w:val="21"/>
        </w:rPr>
        <w:t xml:space="preserve"> </w:t>
      </w:r>
      <w:r>
        <w:rPr>
          <w:sz w:val="21"/>
        </w:rPr>
        <w:t>нии и уравновешенности человека. Положительная самооценка – это</w:t>
      </w:r>
      <w:r>
        <w:rPr>
          <w:spacing w:val="1"/>
          <w:sz w:val="21"/>
        </w:rPr>
        <w:t xml:space="preserve"> </w:t>
      </w:r>
      <w:r>
        <w:rPr>
          <w:sz w:val="21"/>
        </w:rPr>
        <w:t>широко распространенная психологическая установка, которая 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застав</w:t>
      </w:r>
      <w:r>
        <w:rPr>
          <w:sz w:val="21"/>
        </w:rPr>
        <w:t>ить вас испытывать приятные ощущения по отношению к само-</w:t>
      </w:r>
      <w:r>
        <w:rPr>
          <w:spacing w:val="1"/>
          <w:sz w:val="21"/>
        </w:rPr>
        <w:t xml:space="preserve"> </w:t>
      </w:r>
      <w:r>
        <w:rPr>
          <w:sz w:val="21"/>
        </w:rPr>
        <w:t>му себе и по-настоящему ценить самого себя. Она может вызвать у вас</w:t>
      </w:r>
      <w:r>
        <w:rPr>
          <w:spacing w:val="1"/>
          <w:sz w:val="21"/>
        </w:rPr>
        <w:t xml:space="preserve"> </w:t>
      </w:r>
      <w:r>
        <w:rPr>
          <w:sz w:val="21"/>
        </w:rPr>
        <w:t>ощущение безопасности и внутренней готовности совершить измене-</w:t>
      </w:r>
      <w:r>
        <w:rPr>
          <w:spacing w:val="1"/>
          <w:sz w:val="21"/>
        </w:rPr>
        <w:t xml:space="preserve"> </w:t>
      </w:r>
      <w:r>
        <w:rPr>
          <w:sz w:val="21"/>
        </w:rPr>
        <w:t>ния и придать вам силы при столкновении с трудностями и обогаще-</w:t>
      </w:r>
      <w:r>
        <w:rPr>
          <w:spacing w:val="1"/>
          <w:sz w:val="21"/>
        </w:rPr>
        <w:t xml:space="preserve"> </w:t>
      </w:r>
      <w:r>
        <w:rPr>
          <w:sz w:val="21"/>
        </w:rPr>
        <w:t>нии своего жизненного опыта.</w:t>
      </w:r>
    </w:p>
    <w:p w:rsidR="00420A2E" w:rsidRDefault="00B55485">
      <w:pPr>
        <w:pStyle w:val="a3"/>
        <w:spacing w:line="266" w:lineRule="auto"/>
        <w:ind w:left="1059" w:right="633"/>
      </w:pPr>
      <w:r>
        <w:t>Хотя многие соглашаются с тем, что самоуважение имеет огром-</w:t>
      </w:r>
      <w:r>
        <w:rPr>
          <w:spacing w:val="1"/>
        </w:rPr>
        <w:t xml:space="preserve"> </w:t>
      </w:r>
      <w:r>
        <w:t>ное значение, однако рекомендаций, как научить действенным прие-</w:t>
      </w:r>
      <w:r>
        <w:rPr>
          <w:spacing w:val="1"/>
        </w:rPr>
        <w:t xml:space="preserve"> </w:t>
      </w:r>
      <w:r>
        <w:t>мам его формирования или повысить его уровень, явно недостаточно.</w:t>
      </w:r>
      <w:r>
        <w:rPr>
          <w:spacing w:val="1"/>
        </w:rPr>
        <w:t xml:space="preserve"> </w:t>
      </w:r>
      <w:r>
        <w:t>Специалисты НЛП утверждают, что выс</w:t>
      </w:r>
      <w:r>
        <w:t>окая самооценка и самоува-</w:t>
      </w:r>
      <w:r>
        <w:rPr>
          <w:spacing w:val="1"/>
        </w:rPr>
        <w:t xml:space="preserve"> </w:t>
      </w:r>
      <w:r>
        <w:t>жение возникают на основе внутренней карты, или представления о</w:t>
      </w:r>
      <w:r>
        <w:rPr>
          <w:spacing w:val="1"/>
        </w:rPr>
        <w:t xml:space="preserve"> </w:t>
      </w:r>
      <w:r>
        <w:t>самом себе. В основе самооценки лежит не реальность и не то, кто вы</w:t>
      </w:r>
      <w:r>
        <w:rPr>
          <w:spacing w:val="1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самом</w:t>
      </w:r>
      <w:r>
        <w:rPr>
          <w:spacing w:val="8"/>
        </w:rPr>
        <w:t xml:space="preserve"> </w:t>
      </w:r>
      <w:r>
        <w:t>деле,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ваше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самом</w:t>
      </w:r>
      <w:r>
        <w:rPr>
          <w:spacing w:val="7"/>
        </w:rPr>
        <w:t xml:space="preserve"> </w:t>
      </w:r>
      <w:r>
        <w:t>себе.</w:t>
      </w:r>
      <w:r>
        <w:rPr>
          <w:spacing w:val="8"/>
        </w:rPr>
        <w:t xml:space="preserve"> </w:t>
      </w:r>
      <w:r>
        <w:t>Измените</w:t>
      </w:r>
      <w:r>
        <w:rPr>
          <w:spacing w:val="8"/>
        </w:rPr>
        <w:t xml:space="preserve"> </w:t>
      </w:r>
      <w:r>
        <w:t>его,</w:t>
      </w:r>
      <w:r>
        <w:rPr>
          <w:spacing w:val="-50"/>
        </w:rPr>
        <w:t xml:space="preserve"> </w:t>
      </w:r>
      <w:r>
        <w:t>и вы измените самооценку.</w:t>
      </w:r>
    </w:p>
    <w:p w:rsidR="00420A2E" w:rsidRDefault="00B55485">
      <w:pPr>
        <w:pStyle w:val="a3"/>
        <w:spacing w:line="266" w:lineRule="auto"/>
        <w:ind w:left="1059" w:right="632"/>
      </w:pPr>
      <w:r>
        <w:t>Бл</w:t>
      </w:r>
      <w:r>
        <w:t>агодаря НЛП стало известно, что форма и содержание наших</w:t>
      </w:r>
      <w:r>
        <w:rPr>
          <w:spacing w:val="1"/>
        </w:rPr>
        <w:t xml:space="preserve"> </w:t>
      </w:r>
      <w:r>
        <w:t>внутренних образов самого себя – это и есть те кирпичики, из 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 наши мысли и общее самочувствие. Интенсивность воз-</w:t>
      </w:r>
      <w:r>
        <w:rPr>
          <w:spacing w:val="1"/>
        </w:rPr>
        <w:t xml:space="preserve"> </w:t>
      </w:r>
      <w:r>
        <w:t>дейст</w:t>
      </w:r>
      <w:r>
        <w:t>вия внутреннего образа самого себя определяется визуальными</w:t>
      </w:r>
      <w:r>
        <w:rPr>
          <w:spacing w:val="1"/>
        </w:rPr>
        <w:t xml:space="preserve"> </w:t>
      </w:r>
      <w:r>
        <w:t>субмодальностями, то есть теми визуальными элементами, из которых</w:t>
      </w:r>
      <w:r>
        <w:rPr>
          <w:spacing w:val="1"/>
        </w:rPr>
        <w:t xml:space="preserve"> </w:t>
      </w:r>
      <w:r>
        <w:t xml:space="preserve">складывается структура или форма любого образа. Обычно, </w:t>
      </w:r>
      <w:r>
        <w:rPr>
          <w:i/>
        </w:rPr>
        <w:t>Я</w:t>
      </w:r>
      <w:r>
        <w:t>-образ,</w:t>
      </w:r>
      <w:r>
        <w:rPr>
          <w:spacing w:val="1"/>
        </w:rPr>
        <w:t xml:space="preserve"> </w:t>
      </w:r>
      <w:r>
        <w:t>который выглядит маленьким, темным и далеким, кажется менее впе-</w:t>
      </w:r>
      <w:r>
        <w:rPr>
          <w:spacing w:val="1"/>
        </w:rPr>
        <w:t xml:space="preserve"> </w:t>
      </w:r>
      <w:r>
        <w:t xml:space="preserve">чатляющим и реальным, чем тот же образ </w:t>
      </w:r>
      <w:r>
        <w:rPr>
          <w:i/>
        </w:rPr>
        <w:t>Я</w:t>
      </w:r>
      <w:r>
        <w:t>, но большой, яркий и</w:t>
      </w:r>
      <w:r>
        <w:rPr>
          <w:spacing w:val="1"/>
        </w:rPr>
        <w:t xml:space="preserve"> </w:t>
      </w:r>
      <w:r>
        <w:t>близкий.</w:t>
      </w:r>
    </w:p>
    <w:p w:rsidR="00420A2E" w:rsidRDefault="00B55485">
      <w:pPr>
        <w:pStyle w:val="a3"/>
        <w:spacing w:line="266" w:lineRule="auto"/>
        <w:ind w:left="1059" w:right="634"/>
      </w:pPr>
      <w:r>
        <w:rPr>
          <w:w w:val="95"/>
        </w:rPr>
        <w:t xml:space="preserve">С другой стороны, содержание </w:t>
      </w:r>
      <w:r>
        <w:rPr>
          <w:i/>
          <w:w w:val="95"/>
        </w:rPr>
        <w:t>Я</w:t>
      </w:r>
      <w:r>
        <w:rPr>
          <w:w w:val="95"/>
        </w:rPr>
        <w:t>-образа человека определяет харак-</w:t>
      </w:r>
      <w:r>
        <w:rPr>
          <w:spacing w:val="1"/>
          <w:w w:val="95"/>
        </w:rPr>
        <w:t xml:space="preserve"> </w:t>
      </w:r>
      <w:r>
        <w:t>тер</w:t>
      </w:r>
      <w:r>
        <w:rPr>
          <w:spacing w:val="18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воздействия.</w:t>
      </w:r>
      <w:r>
        <w:rPr>
          <w:spacing w:val="19"/>
        </w:rPr>
        <w:t xml:space="preserve"> </w:t>
      </w:r>
      <w:r>
        <w:t>Низкая</w:t>
      </w:r>
      <w:r>
        <w:rPr>
          <w:spacing w:val="21"/>
        </w:rPr>
        <w:t xml:space="preserve"> </w:t>
      </w:r>
      <w:r>
        <w:t>самооценка</w:t>
      </w:r>
      <w:r>
        <w:rPr>
          <w:spacing w:val="20"/>
        </w:rPr>
        <w:t xml:space="preserve"> </w:t>
      </w:r>
      <w:r>
        <w:t>обычно</w:t>
      </w:r>
      <w:r>
        <w:rPr>
          <w:spacing w:val="21"/>
        </w:rPr>
        <w:t xml:space="preserve"> </w:t>
      </w:r>
      <w:r>
        <w:t>связана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i/>
        </w:rPr>
        <w:t>Я</w:t>
      </w:r>
      <w:r>
        <w:t>-образом,</w:t>
      </w:r>
      <w:r>
        <w:rPr>
          <w:spacing w:val="-5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резкая,</w:t>
      </w:r>
      <w:r>
        <w:rPr>
          <w:spacing w:val="1"/>
        </w:rPr>
        <w:t xml:space="preserve"> </w:t>
      </w:r>
      <w:r>
        <w:t>интенсивная,</w:t>
      </w:r>
      <w:r>
        <w:rPr>
          <w:spacing w:val="1"/>
        </w:rPr>
        <w:t xml:space="preserve"> </w:t>
      </w:r>
      <w:r>
        <w:t>напряженная,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содержание</w:t>
      </w:r>
      <w:r>
        <w:rPr>
          <w:spacing w:val="-50"/>
        </w:rPr>
        <w:t xml:space="preserve"> </w:t>
      </w:r>
      <w:r>
        <w:t>носит</w:t>
      </w:r>
      <w:r>
        <w:rPr>
          <w:spacing w:val="21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выраженный</w:t>
      </w:r>
      <w:r>
        <w:rPr>
          <w:spacing w:val="20"/>
        </w:rPr>
        <w:t xml:space="preserve"> </w:t>
      </w:r>
      <w:r>
        <w:t>негативный</w:t>
      </w:r>
      <w:r>
        <w:rPr>
          <w:spacing w:val="21"/>
        </w:rPr>
        <w:t xml:space="preserve"> </w:t>
      </w:r>
      <w:r>
        <w:t>характер.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другой</w:t>
      </w:r>
      <w:r>
        <w:rPr>
          <w:spacing w:val="21"/>
        </w:rPr>
        <w:t xml:space="preserve"> </w:t>
      </w:r>
      <w:r>
        <w:t>стороны,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4" w:firstLine="0"/>
      </w:pPr>
      <w:r>
        <w:lastRenderedPageBreak/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rPr>
          <w:i/>
        </w:rPr>
        <w:t>Я</w:t>
      </w:r>
      <w:r>
        <w:t>-образом, визуальные субмодальности которого в значительной сте-</w:t>
      </w:r>
      <w:r>
        <w:rPr>
          <w:spacing w:val="1"/>
        </w:rPr>
        <w:t xml:space="preserve"> </w:t>
      </w:r>
      <w:r>
        <w:t>пени усиливают его воздействие.</w:t>
      </w:r>
    </w:p>
    <w:p w:rsidR="00420A2E" w:rsidRDefault="00B55485">
      <w:pPr>
        <w:pStyle w:val="a3"/>
        <w:spacing w:line="266" w:lineRule="auto"/>
        <w:ind w:right="1074"/>
      </w:pPr>
      <w:r>
        <w:t>Таким</w:t>
      </w:r>
      <w:r>
        <w:rPr>
          <w:spacing w:val="1"/>
        </w:rPr>
        <w:t xml:space="preserve"> </w:t>
      </w:r>
      <w:r>
        <w:t>образо</w:t>
      </w:r>
      <w:r>
        <w:t>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нега-</w:t>
      </w:r>
      <w:r>
        <w:rPr>
          <w:spacing w:val="-50"/>
        </w:rPr>
        <w:t xml:space="preserve"> </w:t>
      </w:r>
      <w:r>
        <w:t>тивным, а форма может усиливать или ослаблять воздействие содер-</w:t>
      </w:r>
      <w:r>
        <w:rPr>
          <w:spacing w:val="1"/>
        </w:rPr>
        <w:t xml:space="preserve"> </w:t>
      </w:r>
      <w:r>
        <w:t>жания.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содержания:</w:t>
      </w:r>
    </w:p>
    <w:p w:rsidR="00420A2E" w:rsidRDefault="00B55485">
      <w:pPr>
        <w:pStyle w:val="a5"/>
        <w:numPr>
          <w:ilvl w:val="0"/>
          <w:numId w:val="18"/>
        </w:numPr>
        <w:tabs>
          <w:tab w:val="left" w:pos="1232"/>
        </w:tabs>
        <w:spacing w:line="266" w:lineRule="auto"/>
        <w:ind w:right="1074" w:firstLine="400"/>
        <w:jc w:val="both"/>
        <w:rPr>
          <w:sz w:val="21"/>
        </w:rPr>
      </w:pPr>
      <w:r>
        <w:rPr>
          <w:sz w:val="21"/>
        </w:rPr>
        <w:t>Очень</w:t>
      </w:r>
      <w:r>
        <w:rPr>
          <w:spacing w:val="1"/>
          <w:sz w:val="21"/>
        </w:rPr>
        <w:t xml:space="preserve"> </w:t>
      </w:r>
      <w:r>
        <w:rPr>
          <w:sz w:val="21"/>
        </w:rPr>
        <w:t>высокая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самооценка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результатом</w:t>
      </w:r>
      <w:r>
        <w:rPr>
          <w:spacing w:val="1"/>
          <w:sz w:val="21"/>
        </w:rPr>
        <w:t xml:space="preserve"> </w:t>
      </w:r>
      <w:r>
        <w:rPr>
          <w:sz w:val="21"/>
        </w:rPr>
        <w:t>сочетания</w:t>
      </w:r>
      <w:r>
        <w:rPr>
          <w:spacing w:val="1"/>
          <w:sz w:val="21"/>
        </w:rPr>
        <w:t xml:space="preserve"> </w:t>
      </w:r>
      <w:r>
        <w:rPr>
          <w:sz w:val="21"/>
        </w:rPr>
        <w:t>усиливающей формы и</w:t>
      </w:r>
      <w:r>
        <w:rPr>
          <w:spacing w:val="1"/>
          <w:sz w:val="21"/>
        </w:rPr>
        <w:t xml:space="preserve"> </w:t>
      </w:r>
      <w:r>
        <w:rPr>
          <w:sz w:val="21"/>
        </w:rPr>
        <w:t>позитивного содержания.</w:t>
      </w:r>
    </w:p>
    <w:p w:rsidR="00420A2E" w:rsidRDefault="00B55485">
      <w:pPr>
        <w:pStyle w:val="a5"/>
        <w:numPr>
          <w:ilvl w:val="0"/>
          <w:numId w:val="18"/>
        </w:numPr>
        <w:tabs>
          <w:tab w:val="left" w:pos="1232"/>
        </w:tabs>
        <w:spacing w:line="266" w:lineRule="auto"/>
        <w:ind w:right="1074" w:firstLine="400"/>
        <w:jc w:val="both"/>
        <w:rPr>
          <w:sz w:val="21"/>
        </w:rPr>
      </w:pPr>
      <w:r>
        <w:rPr>
          <w:sz w:val="21"/>
        </w:rPr>
        <w:t>Крайне низкая самооценка возникает при воздействии усиления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негативного содержания.</w:t>
      </w:r>
    </w:p>
    <w:p w:rsidR="00420A2E" w:rsidRDefault="00B55485">
      <w:pPr>
        <w:pStyle w:val="a5"/>
        <w:numPr>
          <w:ilvl w:val="0"/>
          <w:numId w:val="18"/>
        </w:numPr>
        <w:tabs>
          <w:tab w:val="left" w:pos="1231"/>
        </w:tabs>
        <w:spacing w:line="266" w:lineRule="auto"/>
        <w:ind w:right="1073" w:firstLine="400"/>
        <w:jc w:val="both"/>
        <w:rPr>
          <w:sz w:val="21"/>
        </w:rPr>
      </w:pPr>
      <w:r>
        <w:rPr>
          <w:sz w:val="21"/>
        </w:rPr>
        <w:t xml:space="preserve">Умеренно высокая самооценка содержит позитивный </w:t>
      </w:r>
      <w:r>
        <w:rPr>
          <w:i/>
          <w:sz w:val="21"/>
        </w:rPr>
        <w:t>Я</w:t>
      </w:r>
      <w:r>
        <w:rPr>
          <w:sz w:val="21"/>
        </w:rPr>
        <w:t>-образ,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представленный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умеренной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форме.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1"/>
          <w:sz w:val="21"/>
        </w:rPr>
        <w:t xml:space="preserve"> </w:t>
      </w:r>
      <w:r>
        <w:rPr>
          <w:sz w:val="21"/>
        </w:rPr>
        <w:t>ваша</w:t>
      </w:r>
      <w:r>
        <w:rPr>
          <w:spacing w:val="1"/>
          <w:sz w:val="21"/>
        </w:rPr>
        <w:t xml:space="preserve"> </w:t>
      </w:r>
      <w:r>
        <w:rPr>
          <w:sz w:val="21"/>
        </w:rPr>
        <w:t>средняя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самооценка</w:t>
      </w:r>
      <w:r>
        <w:rPr>
          <w:sz w:val="21"/>
        </w:rPr>
        <w:t xml:space="preserve"> может быть увеличена с помощью изменения формы пу-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тем усиления субмодальностей. Форма позитивного </w:t>
      </w:r>
      <w:r>
        <w:rPr>
          <w:i/>
          <w:sz w:val="21"/>
        </w:rPr>
        <w:t>Я</w:t>
      </w:r>
      <w:r>
        <w:rPr>
          <w:sz w:val="21"/>
        </w:rPr>
        <w:t>-образа 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 изменена с помощью добавления цвета, размера, яркости, дви-</w:t>
      </w:r>
      <w:r>
        <w:rPr>
          <w:spacing w:val="1"/>
          <w:sz w:val="21"/>
        </w:rPr>
        <w:t xml:space="preserve"> </w:t>
      </w:r>
      <w:r>
        <w:rPr>
          <w:sz w:val="21"/>
        </w:rPr>
        <w:t>жения или любого другой субмодальности, способной усилить влия-</w:t>
      </w:r>
      <w:r>
        <w:rPr>
          <w:spacing w:val="1"/>
          <w:sz w:val="21"/>
        </w:rPr>
        <w:t xml:space="preserve"> </w:t>
      </w:r>
      <w:r>
        <w:rPr>
          <w:sz w:val="21"/>
        </w:rPr>
        <w:t>ние</w:t>
      </w:r>
      <w:r>
        <w:rPr>
          <w:spacing w:val="37"/>
          <w:sz w:val="21"/>
        </w:rPr>
        <w:t xml:space="preserve"> </w:t>
      </w:r>
      <w:r>
        <w:rPr>
          <w:sz w:val="21"/>
        </w:rPr>
        <w:t>образа.</w:t>
      </w:r>
      <w:r>
        <w:rPr>
          <w:spacing w:val="37"/>
          <w:sz w:val="21"/>
        </w:rPr>
        <w:t xml:space="preserve"> </w:t>
      </w:r>
      <w:r>
        <w:rPr>
          <w:sz w:val="21"/>
        </w:rPr>
        <w:t>Для</w:t>
      </w:r>
      <w:r>
        <w:rPr>
          <w:spacing w:val="38"/>
          <w:sz w:val="21"/>
        </w:rPr>
        <w:t xml:space="preserve"> </w:t>
      </w:r>
      <w:r>
        <w:rPr>
          <w:sz w:val="21"/>
        </w:rPr>
        <w:t>этого</w:t>
      </w:r>
      <w:r>
        <w:rPr>
          <w:spacing w:val="37"/>
          <w:sz w:val="21"/>
        </w:rPr>
        <w:t xml:space="preserve"> </w:t>
      </w:r>
      <w:r>
        <w:rPr>
          <w:sz w:val="21"/>
        </w:rPr>
        <w:t>позитивное</w:t>
      </w:r>
      <w:r>
        <w:rPr>
          <w:spacing w:val="38"/>
          <w:sz w:val="21"/>
        </w:rPr>
        <w:t xml:space="preserve"> </w:t>
      </w:r>
      <w:r>
        <w:rPr>
          <w:sz w:val="21"/>
        </w:rPr>
        <w:t>содержание</w:t>
      </w:r>
      <w:r>
        <w:rPr>
          <w:spacing w:val="37"/>
          <w:sz w:val="21"/>
        </w:rPr>
        <w:t xml:space="preserve"> </w:t>
      </w:r>
      <w:r>
        <w:rPr>
          <w:sz w:val="21"/>
        </w:rPr>
        <w:t>может</w:t>
      </w:r>
      <w:r>
        <w:rPr>
          <w:spacing w:val="37"/>
          <w:sz w:val="21"/>
        </w:rPr>
        <w:t xml:space="preserve"> </w:t>
      </w:r>
      <w:r>
        <w:rPr>
          <w:sz w:val="21"/>
        </w:rPr>
        <w:t>оставаться</w:t>
      </w:r>
      <w:r>
        <w:rPr>
          <w:spacing w:val="38"/>
          <w:sz w:val="21"/>
        </w:rPr>
        <w:t xml:space="preserve"> </w:t>
      </w:r>
      <w:r>
        <w:rPr>
          <w:sz w:val="21"/>
        </w:rPr>
        <w:t>тем</w:t>
      </w:r>
      <w:r>
        <w:rPr>
          <w:spacing w:val="-50"/>
          <w:sz w:val="21"/>
        </w:rPr>
        <w:t xml:space="preserve"> </w:t>
      </w:r>
      <w:r>
        <w:rPr>
          <w:sz w:val="21"/>
        </w:rPr>
        <w:t>же</w:t>
      </w:r>
      <w:r>
        <w:rPr>
          <w:spacing w:val="1"/>
          <w:sz w:val="21"/>
        </w:rPr>
        <w:t xml:space="preserve"> </w:t>
      </w:r>
      <w:r>
        <w:rPr>
          <w:sz w:val="21"/>
        </w:rPr>
        <w:t>самым,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то</w:t>
      </w:r>
      <w:r>
        <w:rPr>
          <w:spacing w:val="1"/>
          <w:sz w:val="21"/>
        </w:rPr>
        <w:t xml:space="preserve"> </w:t>
      </w:r>
      <w:r>
        <w:rPr>
          <w:sz w:val="21"/>
        </w:rPr>
        <w:t>время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форма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должна</w:t>
      </w:r>
      <w:r>
        <w:rPr>
          <w:spacing w:val="1"/>
          <w:sz w:val="21"/>
        </w:rPr>
        <w:t xml:space="preserve"> </w:t>
      </w:r>
      <w:r>
        <w:rPr>
          <w:sz w:val="21"/>
        </w:rPr>
        <w:t>стать</w:t>
      </w:r>
      <w:r>
        <w:rPr>
          <w:spacing w:val="2"/>
          <w:sz w:val="21"/>
        </w:rPr>
        <w:t xml:space="preserve"> </w:t>
      </w:r>
      <w:r>
        <w:rPr>
          <w:sz w:val="21"/>
        </w:rPr>
        <w:t>более</w:t>
      </w:r>
      <w:r>
        <w:rPr>
          <w:spacing w:val="1"/>
          <w:sz w:val="21"/>
        </w:rPr>
        <w:t xml:space="preserve"> </w:t>
      </w:r>
      <w:r>
        <w:rPr>
          <w:sz w:val="21"/>
        </w:rPr>
        <w:t>интенсивной.</w:t>
      </w:r>
    </w:p>
    <w:p w:rsidR="00420A2E" w:rsidRDefault="00B55485">
      <w:pPr>
        <w:pStyle w:val="a5"/>
        <w:numPr>
          <w:ilvl w:val="0"/>
          <w:numId w:val="18"/>
        </w:numPr>
        <w:tabs>
          <w:tab w:val="left" w:pos="1231"/>
        </w:tabs>
        <w:spacing w:line="266" w:lineRule="auto"/>
        <w:ind w:right="1074" w:firstLine="400"/>
        <w:jc w:val="both"/>
        <w:rPr>
          <w:sz w:val="21"/>
        </w:rPr>
      </w:pPr>
      <w:r>
        <w:rPr>
          <w:sz w:val="21"/>
        </w:rPr>
        <w:t>Умеренно-негативная самооценка формируется из негативного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образа </w:t>
      </w:r>
      <w:r>
        <w:rPr>
          <w:i/>
          <w:sz w:val="21"/>
        </w:rPr>
        <w:t>Я</w:t>
      </w:r>
      <w:r>
        <w:rPr>
          <w:sz w:val="21"/>
        </w:rPr>
        <w:t>, представленного в умеренной форме. В этом случае требует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изменения как форма, так и содержание. Сначала негативный </w:t>
      </w:r>
      <w:r>
        <w:rPr>
          <w:i/>
          <w:sz w:val="21"/>
        </w:rPr>
        <w:t>Я</w:t>
      </w:r>
      <w:r>
        <w:rPr>
          <w:sz w:val="21"/>
        </w:rPr>
        <w:t>-образ</w:t>
      </w:r>
      <w:r>
        <w:rPr>
          <w:spacing w:val="1"/>
          <w:sz w:val="21"/>
        </w:rPr>
        <w:t xml:space="preserve"> </w:t>
      </w:r>
      <w:r>
        <w:rPr>
          <w:sz w:val="21"/>
        </w:rPr>
        <w:t>можно</w:t>
      </w:r>
      <w:r>
        <w:rPr>
          <w:spacing w:val="1"/>
          <w:sz w:val="21"/>
        </w:rPr>
        <w:t xml:space="preserve"> </w:t>
      </w:r>
      <w:r>
        <w:rPr>
          <w:sz w:val="21"/>
        </w:rPr>
        <w:t>превратить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позитивный</w:t>
      </w:r>
      <w:r>
        <w:rPr>
          <w:spacing w:val="1"/>
          <w:sz w:val="21"/>
        </w:rPr>
        <w:t xml:space="preserve"> </w:t>
      </w:r>
      <w:r>
        <w:rPr>
          <w:sz w:val="21"/>
        </w:rPr>
        <w:t>путем</w:t>
      </w:r>
      <w:r>
        <w:rPr>
          <w:spacing w:val="52"/>
          <w:sz w:val="21"/>
        </w:rPr>
        <w:t xml:space="preserve"> </w:t>
      </w:r>
      <w:r>
        <w:rPr>
          <w:sz w:val="21"/>
        </w:rPr>
        <w:t>изменения</w:t>
      </w:r>
      <w:r>
        <w:rPr>
          <w:spacing w:val="53"/>
          <w:sz w:val="21"/>
        </w:rPr>
        <w:t xml:space="preserve"> </w:t>
      </w:r>
      <w:r>
        <w:rPr>
          <w:sz w:val="21"/>
        </w:rPr>
        <w:t>содержания,</w:t>
      </w:r>
      <w:r>
        <w:rPr>
          <w:spacing w:val="52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затем – посредством изменения формы. Таким образом, узнав о воз-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действии</w:t>
      </w:r>
      <w:r>
        <w:rPr>
          <w:spacing w:val="19"/>
          <w:sz w:val="21"/>
        </w:rPr>
        <w:t xml:space="preserve"> </w:t>
      </w:r>
      <w:r>
        <w:rPr>
          <w:sz w:val="21"/>
        </w:rPr>
        <w:t>субмодальностей</w:t>
      </w:r>
      <w:r>
        <w:rPr>
          <w:spacing w:val="20"/>
          <w:sz w:val="21"/>
        </w:rPr>
        <w:t xml:space="preserve"> </w:t>
      </w:r>
      <w:r>
        <w:rPr>
          <w:sz w:val="21"/>
        </w:rPr>
        <w:t>и</w:t>
      </w:r>
      <w:r>
        <w:rPr>
          <w:spacing w:val="19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18"/>
          <w:sz w:val="21"/>
        </w:rPr>
        <w:t xml:space="preserve"> </w:t>
      </w:r>
      <w:r>
        <w:rPr>
          <w:i/>
          <w:sz w:val="21"/>
        </w:rPr>
        <w:t>Я</w:t>
      </w:r>
      <w:r>
        <w:rPr>
          <w:sz w:val="21"/>
        </w:rPr>
        <w:t>-образов</w:t>
      </w:r>
      <w:r>
        <w:rPr>
          <w:spacing w:val="20"/>
          <w:sz w:val="21"/>
        </w:rPr>
        <w:t xml:space="preserve"> </w:t>
      </w:r>
      <w:r>
        <w:rPr>
          <w:sz w:val="21"/>
        </w:rPr>
        <w:t>на</w:t>
      </w:r>
      <w:r>
        <w:rPr>
          <w:spacing w:val="19"/>
          <w:sz w:val="21"/>
        </w:rPr>
        <w:t xml:space="preserve"> </w:t>
      </w:r>
      <w:r>
        <w:rPr>
          <w:sz w:val="21"/>
        </w:rPr>
        <w:t>представления</w:t>
      </w:r>
      <w:r>
        <w:rPr>
          <w:spacing w:val="-50"/>
          <w:sz w:val="21"/>
        </w:rPr>
        <w:t xml:space="preserve"> </w:t>
      </w:r>
      <w:r>
        <w:rPr>
          <w:sz w:val="21"/>
        </w:rPr>
        <w:t>о самих себе, вы получаете в свои руки инструмент, который сможете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использовать по своему усмотрению.</w:t>
      </w:r>
    </w:p>
    <w:p w:rsidR="00420A2E" w:rsidRDefault="00B55485">
      <w:pPr>
        <w:pStyle w:val="a3"/>
        <w:spacing w:line="266" w:lineRule="auto"/>
        <w:ind w:right="1075"/>
      </w:pPr>
      <w:r>
        <w:t>Следующее упражнение представляет собой еще один пример то-</w:t>
      </w:r>
      <w:r>
        <w:rPr>
          <w:spacing w:val="1"/>
        </w:rPr>
        <w:t xml:space="preserve"> </w:t>
      </w:r>
      <w:r>
        <w:t>го, каким образом мысли, состоящие из образов, звуков и ощущений</w:t>
      </w:r>
      <w:r>
        <w:rPr>
          <w:spacing w:val="1"/>
        </w:rPr>
        <w:t xml:space="preserve"> </w:t>
      </w:r>
      <w:r>
        <w:t>могут поддерживать самоуважен</w:t>
      </w:r>
      <w:r>
        <w:t>ие и вести к независимости, новым</w:t>
      </w:r>
      <w:r>
        <w:rPr>
          <w:spacing w:val="1"/>
        </w:rPr>
        <w:t xml:space="preserve"> </w:t>
      </w:r>
      <w:r>
        <w:t>достижениям и возможностям или же стать источником страха и не-</w:t>
      </w:r>
      <w:r>
        <w:rPr>
          <w:spacing w:val="1"/>
        </w:rPr>
        <w:t xml:space="preserve"> </w:t>
      </w:r>
      <w:r>
        <w:t>эффективного поведения. И выбор здесь остается за вами: изменять</w:t>
      </w:r>
      <w:r>
        <w:rPr>
          <w:spacing w:val="1"/>
        </w:rPr>
        <w:t xml:space="preserve"> </w:t>
      </w:r>
      <w:r>
        <w:t>свои мысли и свой образ или нет. Если вы знаете, как изменить внут-</w:t>
      </w:r>
      <w:r>
        <w:rPr>
          <w:spacing w:val="1"/>
        </w:rPr>
        <w:t xml:space="preserve"> </w:t>
      </w:r>
      <w:r>
        <w:t>ренние представления о самом себе, вы можете значительно повысить</w:t>
      </w:r>
      <w:r>
        <w:rPr>
          <w:spacing w:val="1"/>
        </w:rPr>
        <w:t xml:space="preserve"> </w:t>
      </w:r>
      <w:r>
        <w:t>собственную самооценку.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spacing w:before="72"/>
        <w:ind w:left="1459"/>
        <w:jc w:val="both"/>
        <w:rPr>
          <w:i/>
          <w:sz w:val="21"/>
        </w:rPr>
      </w:pPr>
      <w:r>
        <w:rPr>
          <w:i/>
          <w:sz w:val="21"/>
        </w:rPr>
        <w:lastRenderedPageBreak/>
        <w:t>Упражнение.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Повышение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уровня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собственной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самооценки.</w:t>
      </w:r>
    </w:p>
    <w:p w:rsidR="00420A2E" w:rsidRDefault="00B55485">
      <w:pPr>
        <w:pStyle w:val="a5"/>
        <w:numPr>
          <w:ilvl w:val="1"/>
          <w:numId w:val="18"/>
        </w:numPr>
        <w:tabs>
          <w:tab w:val="left" w:pos="1672"/>
        </w:tabs>
        <w:spacing w:before="17" w:line="259" w:lineRule="auto"/>
        <w:ind w:right="634" w:firstLine="400"/>
        <w:jc w:val="both"/>
        <w:rPr>
          <w:sz w:val="21"/>
        </w:rPr>
      </w:pPr>
      <w:r>
        <w:rPr>
          <w:i/>
          <w:sz w:val="21"/>
        </w:rPr>
        <w:t xml:space="preserve">Я-образ. </w:t>
      </w:r>
      <w:r>
        <w:rPr>
          <w:sz w:val="21"/>
        </w:rPr>
        <w:t>Представьте самого себя. Просто подумайте о том, как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-1"/>
          <w:sz w:val="21"/>
        </w:rPr>
        <w:t xml:space="preserve"> </w:t>
      </w:r>
      <w:r>
        <w:rPr>
          <w:sz w:val="21"/>
        </w:rPr>
        <w:t>выглядите. Какова интенсивност</w:t>
      </w:r>
      <w:r>
        <w:rPr>
          <w:sz w:val="21"/>
        </w:rPr>
        <w:t>ь формы этого</w:t>
      </w:r>
      <w:r>
        <w:rPr>
          <w:spacing w:val="-1"/>
          <w:sz w:val="21"/>
        </w:rPr>
        <w:t xml:space="preserve"> </w:t>
      </w:r>
      <w:r>
        <w:rPr>
          <w:sz w:val="21"/>
        </w:rPr>
        <w:t>представления?</w:t>
      </w:r>
    </w:p>
    <w:p w:rsidR="00420A2E" w:rsidRDefault="00B55485">
      <w:pPr>
        <w:pStyle w:val="a5"/>
        <w:numPr>
          <w:ilvl w:val="1"/>
          <w:numId w:val="18"/>
        </w:numPr>
        <w:tabs>
          <w:tab w:val="left" w:pos="1672"/>
        </w:tabs>
        <w:spacing w:line="259" w:lineRule="auto"/>
        <w:ind w:right="634" w:firstLine="400"/>
        <w:jc w:val="both"/>
        <w:rPr>
          <w:sz w:val="21"/>
        </w:rPr>
      </w:pPr>
      <w:r>
        <w:rPr>
          <w:i/>
          <w:sz w:val="21"/>
        </w:rPr>
        <w:t xml:space="preserve">Настройте содержание. </w:t>
      </w:r>
      <w:r>
        <w:rPr>
          <w:sz w:val="21"/>
        </w:rPr>
        <w:t>Сначала убедитесь в том, что содер-</w:t>
      </w:r>
      <w:r>
        <w:rPr>
          <w:spacing w:val="1"/>
          <w:sz w:val="21"/>
        </w:rPr>
        <w:t xml:space="preserve"> </w:t>
      </w:r>
      <w:r>
        <w:rPr>
          <w:sz w:val="21"/>
        </w:rPr>
        <w:t>жание позитивно. Обратите внимание на всевозможные физические</w:t>
      </w:r>
      <w:r>
        <w:rPr>
          <w:spacing w:val="1"/>
          <w:sz w:val="21"/>
        </w:rPr>
        <w:t xml:space="preserve"> </w:t>
      </w:r>
      <w:r>
        <w:rPr>
          <w:sz w:val="21"/>
        </w:rPr>
        <w:t>искажения, исправьте образ и постарайтесь увидеть себя таким, какой</w:t>
      </w:r>
      <w:r>
        <w:rPr>
          <w:spacing w:val="1"/>
          <w:sz w:val="21"/>
        </w:rPr>
        <w:t xml:space="preserve"> </w:t>
      </w:r>
      <w:r>
        <w:rPr>
          <w:sz w:val="21"/>
        </w:rPr>
        <w:t>вы есть на самом деле. Все, что в вашем</w:t>
      </w:r>
      <w:r>
        <w:rPr>
          <w:sz w:val="21"/>
        </w:rPr>
        <w:t xml:space="preserve"> образе выглядит негативным,</w:t>
      </w:r>
      <w:r>
        <w:rPr>
          <w:spacing w:val="1"/>
          <w:sz w:val="21"/>
        </w:rPr>
        <w:t xml:space="preserve"> </w:t>
      </w:r>
      <w:r>
        <w:rPr>
          <w:sz w:val="21"/>
        </w:rPr>
        <w:t>постарайтесь изменить, представив эти элементы в более выгодном</w:t>
      </w:r>
      <w:r>
        <w:rPr>
          <w:spacing w:val="1"/>
          <w:sz w:val="21"/>
        </w:rPr>
        <w:t xml:space="preserve"> </w:t>
      </w:r>
      <w:r>
        <w:rPr>
          <w:sz w:val="21"/>
        </w:rPr>
        <w:t>свете. Превратите содержание своего образа в позитивное и точное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представление сильных сторон вашей личности, ваших лучших умений</w:t>
      </w:r>
      <w:r>
        <w:rPr>
          <w:spacing w:val="-50"/>
          <w:sz w:val="21"/>
        </w:rPr>
        <w:t xml:space="preserve"> </w:t>
      </w:r>
      <w:r>
        <w:rPr>
          <w:sz w:val="21"/>
        </w:rPr>
        <w:t>и способностей. Пусть на внутренн</w:t>
      </w:r>
      <w:r>
        <w:rPr>
          <w:sz w:val="21"/>
        </w:rPr>
        <w:t>ем экране появится завершенный и</w:t>
      </w:r>
      <w:r>
        <w:rPr>
          <w:spacing w:val="1"/>
          <w:sz w:val="21"/>
        </w:rPr>
        <w:t xml:space="preserve"> </w:t>
      </w:r>
      <w:r>
        <w:rPr>
          <w:sz w:val="21"/>
        </w:rPr>
        <w:t>цельный образ вашей личности, где вы будете таким, каким выглядите</w:t>
      </w:r>
      <w:r>
        <w:rPr>
          <w:spacing w:val="1"/>
          <w:sz w:val="21"/>
        </w:rPr>
        <w:t xml:space="preserve"> </w:t>
      </w:r>
      <w:r>
        <w:rPr>
          <w:sz w:val="21"/>
        </w:rPr>
        <w:t>в момент достижения желанной</w:t>
      </w:r>
      <w:r>
        <w:rPr>
          <w:spacing w:val="1"/>
          <w:sz w:val="21"/>
        </w:rPr>
        <w:t xml:space="preserve"> </w:t>
      </w:r>
      <w:r>
        <w:rPr>
          <w:sz w:val="21"/>
        </w:rPr>
        <w:t>цели.</w:t>
      </w:r>
    </w:p>
    <w:p w:rsidR="00420A2E" w:rsidRDefault="00B55485">
      <w:pPr>
        <w:pStyle w:val="a5"/>
        <w:numPr>
          <w:ilvl w:val="1"/>
          <w:numId w:val="18"/>
        </w:numPr>
        <w:tabs>
          <w:tab w:val="left" w:pos="1672"/>
        </w:tabs>
        <w:spacing w:line="259" w:lineRule="auto"/>
        <w:ind w:right="634" w:firstLine="400"/>
        <w:jc w:val="both"/>
        <w:rPr>
          <w:sz w:val="21"/>
        </w:rPr>
      </w:pPr>
      <w:r>
        <w:rPr>
          <w:i/>
          <w:sz w:val="21"/>
        </w:rPr>
        <w:t xml:space="preserve">Настройте форму. </w:t>
      </w:r>
      <w:r>
        <w:rPr>
          <w:sz w:val="21"/>
        </w:rPr>
        <w:t>Теперь пусть этот образ станет большим,</w:t>
      </w:r>
      <w:r>
        <w:rPr>
          <w:spacing w:val="1"/>
          <w:sz w:val="21"/>
        </w:rPr>
        <w:t xml:space="preserve"> </w:t>
      </w:r>
      <w:r>
        <w:rPr>
          <w:sz w:val="21"/>
        </w:rPr>
        <w:t>ярким, близким, объемным цветным фильмом о вас. К этому времени</w:t>
      </w:r>
      <w:r>
        <w:rPr>
          <w:spacing w:val="1"/>
          <w:sz w:val="21"/>
        </w:rPr>
        <w:t xml:space="preserve"> </w:t>
      </w:r>
      <w:r>
        <w:rPr>
          <w:sz w:val="21"/>
        </w:rPr>
        <w:t>вам будут известны многие субмодальности, с помощью которых вы</w:t>
      </w:r>
      <w:r>
        <w:rPr>
          <w:spacing w:val="1"/>
          <w:sz w:val="21"/>
        </w:rPr>
        <w:t xml:space="preserve"> </w:t>
      </w:r>
      <w:r>
        <w:rPr>
          <w:sz w:val="21"/>
        </w:rPr>
        <w:t>сможете</w:t>
      </w:r>
      <w:r>
        <w:rPr>
          <w:spacing w:val="38"/>
          <w:sz w:val="21"/>
        </w:rPr>
        <w:t xml:space="preserve"> </w:t>
      </w:r>
      <w:r>
        <w:rPr>
          <w:sz w:val="21"/>
        </w:rPr>
        <w:t>сделать</w:t>
      </w:r>
      <w:r>
        <w:rPr>
          <w:spacing w:val="39"/>
          <w:sz w:val="21"/>
        </w:rPr>
        <w:t xml:space="preserve"> </w:t>
      </w:r>
      <w:r>
        <w:rPr>
          <w:sz w:val="21"/>
        </w:rPr>
        <w:t>этот</w:t>
      </w:r>
      <w:r>
        <w:rPr>
          <w:spacing w:val="38"/>
          <w:sz w:val="21"/>
        </w:rPr>
        <w:t xml:space="preserve"> </w:t>
      </w:r>
      <w:r>
        <w:rPr>
          <w:sz w:val="21"/>
        </w:rPr>
        <w:t>образ</w:t>
      </w:r>
      <w:r>
        <w:rPr>
          <w:spacing w:val="39"/>
          <w:sz w:val="21"/>
        </w:rPr>
        <w:t xml:space="preserve"> </w:t>
      </w:r>
      <w:r>
        <w:rPr>
          <w:sz w:val="21"/>
        </w:rPr>
        <w:t>еще</w:t>
      </w:r>
      <w:r>
        <w:rPr>
          <w:spacing w:val="38"/>
          <w:sz w:val="21"/>
        </w:rPr>
        <w:t xml:space="preserve"> </w:t>
      </w:r>
      <w:r>
        <w:rPr>
          <w:sz w:val="21"/>
        </w:rPr>
        <w:t>более</w:t>
      </w:r>
      <w:r>
        <w:rPr>
          <w:spacing w:val="39"/>
          <w:sz w:val="21"/>
        </w:rPr>
        <w:t xml:space="preserve"> </w:t>
      </w:r>
      <w:r>
        <w:rPr>
          <w:sz w:val="21"/>
        </w:rPr>
        <w:t>привлекательным</w:t>
      </w:r>
      <w:r>
        <w:rPr>
          <w:spacing w:val="39"/>
          <w:sz w:val="21"/>
        </w:rPr>
        <w:t xml:space="preserve"> </w:t>
      </w:r>
      <w:r>
        <w:rPr>
          <w:sz w:val="21"/>
        </w:rPr>
        <w:t>и</w:t>
      </w:r>
      <w:r>
        <w:rPr>
          <w:spacing w:val="38"/>
          <w:sz w:val="21"/>
        </w:rPr>
        <w:t xml:space="preserve"> </w:t>
      </w:r>
      <w:r>
        <w:rPr>
          <w:sz w:val="21"/>
        </w:rPr>
        <w:t>наделить</w:t>
      </w:r>
      <w:r>
        <w:rPr>
          <w:spacing w:val="-50"/>
          <w:sz w:val="21"/>
        </w:rPr>
        <w:t xml:space="preserve"> </w:t>
      </w:r>
      <w:r>
        <w:rPr>
          <w:sz w:val="21"/>
        </w:rPr>
        <w:t>его значительной силой влияния на</w:t>
      </w:r>
      <w:r>
        <w:rPr>
          <w:spacing w:val="1"/>
          <w:sz w:val="21"/>
        </w:rPr>
        <w:t xml:space="preserve"> </w:t>
      </w:r>
      <w:r>
        <w:rPr>
          <w:sz w:val="21"/>
        </w:rPr>
        <w:t>вас.</w:t>
      </w:r>
    </w:p>
    <w:p w:rsidR="00420A2E" w:rsidRDefault="00B55485">
      <w:pPr>
        <w:pStyle w:val="a5"/>
        <w:numPr>
          <w:ilvl w:val="1"/>
          <w:numId w:val="18"/>
        </w:numPr>
        <w:tabs>
          <w:tab w:val="left" w:pos="1672"/>
        </w:tabs>
        <w:spacing w:line="259" w:lineRule="auto"/>
        <w:ind w:right="634" w:firstLine="400"/>
        <w:jc w:val="both"/>
        <w:rPr>
          <w:sz w:val="21"/>
        </w:rPr>
      </w:pPr>
      <w:r>
        <w:rPr>
          <w:i/>
          <w:sz w:val="21"/>
        </w:rPr>
        <w:t xml:space="preserve">Сравните ощущения. </w:t>
      </w:r>
      <w:r>
        <w:rPr>
          <w:sz w:val="21"/>
        </w:rPr>
        <w:t>Какие изменения вы ощущаете при срав-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нении вновь соозданного </w:t>
      </w:r>
      <w:r>
        <w:rPr>
          <w:i/>
          <w:sz w:val="21"/>
        </w:rPr>
        <w:t>Я</w:t>
      </w:r>
      <w:r>
        <w:rPr>
          <w:sz w:val="21"/>
        </w:rPr>
        <w:t>-образа с тем, который у вас был вначале?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Большинство людей, достаточно аккуратно выполнив это упражнение,</w:t>
      </w:r>
      <w:r>
        <w:rPr>
          <w:spacing w:val="1"/>
          <w:sz w:val="21"/>
        </w:rPr>
        <w:t xml:space="preserve"> </w:t>
      </w:r>
      <w:r>
        <w:rPr>
          <w:sz w:val="21"/>
        </w:rPr>
        <w:t>обнаруживает, что их самооценка серьезным образом зависит от фор-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мы и содержания </w:t>
      </w:r>
      <w:r>
        <w:rPr>
          <w:i/>
          <w:sz w:val="21"/>
        </w:rPr>
        <w:t>Я</w:t>
      </w:r>
      <w:r>
        <w:rPr>
          <w:sz w:val="21"/>
        </w:rPr>
        <w:t>-образа. Когда их образ приобретает позитивное</w:t>
      </w:r>
      <w:r>
        <w:rPr>
          <w:spacing w:val="1"/>
          <w:sz w:val="21"/>
        </w:rPr>
        <w:t xml:space="preserve"> </w:t>
      </w:r>
      <w:r>
        <w:rPr>
          <w:sz w:val="21"/>
        </w:rPr>
        <w:t>содержание и облека</w:t>
      </w:r>
      <w:r>
        <w:rPr>
          <w:sz w:val="21"/>
        </w:rPr>
        <w:t>ется в достаточно интенсивную форму, они начи-</w:t>
      </w:r>
      <w:r>
        <w:rPr>
          <w:spacing w:val="1"/>
          <w:sz w:val="21"/>
        </w:rPr>
        <w:t xml:space="preserve"> </w:t>
      </w:r>
      <w:r>
        <w:rPr>
          <w:sz w:val="21"/>
        </w:rPr>
        <w:t>нают ощущать,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сильно</w:t>
      </w:r>
      <w:r>
        <w:rPr>
          <w:spacing w:val="1"/>
          <w:sz w:val="21"/>
        </w:rPr>
        <w:t xml:space="preserve"> </w:t>
      </w:r>
      <w:r>
        <w:rPr>
          <w:sz w:val="21"/>
        </w:rPr>
        <w:t>повышается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их самооценка.</w:t>
      </w:r>
    </w:p>
    <w:p w:rsidR="00420A2E" w:rsidRDefault="00B55485">
      <w:pPr>
        <w:pStyle w:val="a3"/>
        <w:spacing w:line="259" w:lineRule="auto"/>
        <w:ind w:left="1059" w:right="633"/>
      </w:pPr>
      <w:r>
        <w:t>Люди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устойчиво</w:t>
      </w:r>
      <w:r>
        <w:rPr>
          <w:spacing w:val="29"/>
        </w:rPr>
        <w:t xml:space="preserve"> </w:t>
      </w:r>
      <w:r>
        <w:t>высокой</w:t>
      </w:r>
      <w:r>
        <w:rPr>
          <w:spacing w:val="29"/>
        </w:rPr>
        <w:t xml:space="preserve"> </w:t>
      </w:r>
      <w:r>
        <w:t>самооценкой</w:t>
      </w:r>
      <w:r>
        <w:rPr>
          <w:spacing w:val="29"/>
        </w:rPr>
        <w:t xml:space="preserve"> </w:t>
      </w:r>
      <w:r>
        <w:t>осознают</w:t>
      </w:r>
      <w:r>
        <w:rPr>
          <w:spacing w:val="29"/>
        </w:rPr>
        <w:t xml:space="preserve"> </w:t>
      </w:r>
      <w:r>
        <w:t>тот</w:t>
      </w:r>
      <w:r>
        <w:rPr>
          <w:spacing w:val="29"/>
        </w:rPr>
        <w:t xml:space="preserve"> </w:t>
      </w:r>
      <w:r>
        <w:t>факт,</w:t>
      </w:r>
      <w:r>
        <w:rPr>
          <w:spacing w:val="29"/>
        </w:rPr>
        <w:t xml:space="preserve"> </w:t>
      </w:r>
      <w:r>
        <w:t>что</w:t>
      </w:r>
      <w:r>
        <w:rPr>
          <w:spacing w:val="-50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несут</w:t>
      </w:r>
      <w:r>
        <w:rPr>
          <w:spacing w:val="37"/>
        </w:rPr>
        <w:t xml:space="preserve"> </w:t>
      </w:r>
      <w:r>
        <w:t>очень</w:t>
      </w:r>
      <w:r>
        <w:rPr>
          <w:spacing w:val="37"/>
        </w:rPr>
        <w:t xml:space="preserve"> </w:t>
      </w:r>
      <w:r>
        <w:t>важную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они</w:t>
      </w:r>
      <w:r>
        <w:rPr>
          <w:spacing w:val="37"/>
        </w:rPr>
        <w:t xml:space="preserve"> </w:t>
      </w:r>
      <w:r>
        <w:t>живут.</w:t>
      </w:r>
      <w:r>
        <w:rPr>
          <w:spacing w:val="-50"/>
        </w:rPr>
        <w:t xml:space="preserve"> </w:t>
      </w:r>
      <w:r>
        <w:t>Они</w:t>
      </w:r>
      <w:r>
        <w:rPr>
          <w:spacing w:val="36"/>
        </w:rPr>
        <w:t xml:space="preserve"> </w:t>
      </w:r>
      <w:r>
        <w:t>относятся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такой</w:t>
      </w:r>
      <w:r>
        <w:rPr>
          <w:spacing w:val="37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достаточно</w:t>
      </w:r>
      <w:r>
        <w:rPr>
          <w:spacing w:val="37"/>
        </w:rPr>
        <w:t xml:space="preserve"> </w:t>
      </w:r>
      <w:r>
        <w:t>серьезно</w:t>
      </w:r>
      <w:r>
        <w:rPr>
          <w:spacing w:val="37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t>получив</w:t>
      </w:r>
      <w:r>
        <w:rPr>
          <w:spacing w:val="-50"/>
        </w:rPr>
        <w:t xml:space="preserve"> </w:t>
      </w:r>
      <w:r>
        <w:t>ее, сознательно стараются произвести необходимые изменения собст-</w:t>
      </w:r>
      <w:r>
        <w:rPr>
          <w:spacing w:val="1"/>
        </w:rPr>
        <w:t xml:space="preserve"> </w:t>
      </w:r>
      <w:r>
        <w:t>венного</w:t>
      </w:r>
      <w:r>
        <w:rPr>
          <w:spacing w:val="34"/>
        </w:rPr>
        <w:t xml:space="preserve"> </w:t>
      </w:r>
      <w:r>
        <w:t>стиля</w:t>
      </w:r>
      <w:r>
        <w:rPr>
          <w:spacing w:val="35"/>
        </w:rPr>
        <w:t xml:space="preserve"> </w:t>
      </w:r>
      <w:r>
        <w:t>мышления,</w:t>
      </w:r>
      <w:r>
        <w:rPr>
          <w:spacing w:val="35"/>
        </w:rPr>
        <w:t xml:space="preserve"> </w:t>
      </w:r>
      <w:r>
        <w:t>следовательно,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поведения.</w:t>
      </w:r>
      <w:r>
        <w:rPr>
          <w:spacing w:val="34"/>
        </w:rPr>
        <w:t xml:space="preserve"> </w:t>
      </w:r>
      <w:r>
        <w:t>Используя</w:t>
      </w:r>
      <w:r>
        <w:rPr>
          <w:spacing w:val="35"/>
        </w:rPr>
        <w:t xml:space="preserve"> </w:t>
      </w:r>
      <w:r>
        <w:t>то</w:t>
      </w:r>
    </w:p>
    <w:p w:rsidR="00420A2E" w:rsidRDefault="00B55485">
      <w:pPr>
        <w:pStyle w:val="a3"/>
        <w:spacing w:line="259" w:lineRule="auto"/>
        <w:ind w:left="1059" w:right="634" w:firstLine="0"/>
      </w:pPr>
      <w:r>
        <w:t>«ноу-хау», которое представляет НЛП, вы можете отнестись к своим</w:t>
      </w:r>
      <w:r>
        <w:rPr>
          <w:spacing w:val="1"/>
        </w:rPr>
        <w:t xml:space="preserve"> </w:t>
      </w:r>
      <w:r>
        <w:t>эмоциям 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обратной связи, дающей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возможность изменить</w:t>
      </w:r>
      <w:r>
        <w:rPr>
          <w:spacing w:val="1"/>
        </w:rPr>
        <w:t xml:space="preserve"> </w:t>
      </w:r>
      <w:r>
        <w:t>свою жизнь и свои представления о ней. Секрет людей с высокой са-</w:t>
      </w:r>
      <w:r>
        <w:rPr>
          <w:spacing w:val="1"/>
        </w:rPr>
        <w:t xml:space="preserve"> </w:t>
      </w:r>
      <w:r>
        <w:t>мооценкой состоит в том, что они владеют технологией, которая по-</w:t>
      </w:r>
      <w:r>
        <w:rPr>
          <w:spacing w:val="1"/>
        </w:rPr>
        <w:t xml:space="preserve"> </w:t>
      </w:r>
      <w:r>
        <w:t>зволяет им изменять себя в то время и в тех обстоятельствах, когда в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</w:t>
      </w:r>
      <w:r>
        <w:t>зникает необходимость.</w:t>
      </w:r>
    </w:p>
    <w:p w:rsidR="00420A2E" w:rsidRDefault="00420A2E">
      <w:pPr>
        <w:spacing w:line="259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/>
      </w:pPr>
      <w:r>
        <w:rPr>
          <w:i/>
        </w:rPr>
        <w:lastRenderedPageBreak/>
        <w:t>Я</w:t>
      </w:r>
      <w:r>
        <w:t>-образы многих людей подразумевают исключительно позицию</w:t>
      </w:r>
      <w:r>
        <w:rPr>
          <w:spacing w:val="1"/>
        </w:rPr>
        <w:t xml:space="preserve"> </w:t>
      </w:r>
      <w:r>
        <w:t>наблюдателя или видят себя со стороны. Вам принесет немалую поль-</w:t>
      </w:r>
      <w:r>
        <w:rPr>
          <w:spacing w:val="1"/>
        </w:rPr>
        <w:t xml:space="preserve"> </w:t>
      </w:r>
      <w:r>
        <w:t>зу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Особенно полезной в этом смы</w:t>
      </w:r>
      <w:r>
        <w:t>сле является мнение любящего вас че-</w:t>
      </w:r>
      <w:r>
        <w:rPr>
          <w:spacing w:val="1"/>
        </w:rPr>
        <w:t xml:space="preserve"> </w:t>
      </w:r>
      <w:r>
        <w:t>ловека. Обычно окружающие люди видят вас не таким, каким мы ви-</w:t>
      </w:r>
      <w:r>
        <w:rPr>
          <w:spacing w:val="1"/>
        </w:rPr>
        <w:t xml:space="preserve"> </w:t>
      </w:r>
      <w:r>
        <w:t>дим себя. И те, которые любят вас, порой замечают то, на что бы мы</w:t>
      </w:r>
      <w:r>
        <w:rPr>
          <w:spacing w:val="1"/>
        </w:rPr>
        <w:t xml:space="preserve"> </w:t>
      </w:r>
      <w:r>
        <w:t>сами никогда не обратили внимания.</w:t>
      </w:r>
    </w:p>
    <w:p w:rsidR="00420A2E" w:rsidRDefault="00B55485">
      <w:pPr>
        <w:pStyle w:val="a3"/>
        <w:spacing w:line="266" w:lineRule="auto"/>
        <w:ind w:right="1073"/>
      </w:pPr>
      <w:r>
        <w:t>Еще один аспект самоуважения – осознание своей индиви</w:t>
      </w:r>
      <w:r>
        <w:t>дуаль-</w:t>
      </w:r>
      <w:r>
        <w:rPr>
          <w:spacing w:val="1"/>
        </w:rPr>
        <w:t xml:space="preserve"> </w:t>
      </w:r>
      <w:r>
        <w:t>ности. Уважающий себя человек обычно использует выражения с ме-</w:t>
      </w:r>
      <w:r>
        <w:rPr>
          <w:spacing w:val="1"/>
        </w:rPr>
        <w:t xml:space="preserve"> </w:t>
      </w:r>
      <w:r>
        <w:t>стоимением «</w:t>
      </w:r>
      <w:r>
        <w:rPr>
          <w:i/>
        </w:rPr>
        <w:t>Я</w:t>
      </w:r>
      <w:r>
        <w:t>», употребляя их чаще чем «ты» и «мы». Использование</w:t>
      </w:r>
      <w:r>
        <w:rPr>
          <w:spacing w:val="-50"/>
        </w:rPr>
        <w:t xml:space="preserve"> </w:t>
      </w:r>
      <w:r>
        <w:rPr>
          <w:i/>
        </w:rPr>
        <w:t>Я</w:t>
      </w:r>
      <w:r>
        <w:t>-выражений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 понимать,</w:t>
      </w:r>
      <w:r>
        <w:rPr>
          <w:spacing w:val="1"/>
        </w:rPr>
        <w:t xml:space="preserve"> </w:t>
      </w:r>
      <w:r>
        <w:t>что вы</w:t>
      </w:r>
      <w:r>
        <w:rPr>
          <w:spacing w:val="1"/>
        </w:rPr>
        <w:t xml:space="preserve"> </w:t>
      </w:r>
      <w:r>
        <w:t>чувствуете 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хотите.</w:t>
      </w:r>
    </w:p>
    <w:p w:rsidR="00420A2E" w:rsidRDefault="00B55485">
      <w:pPr>
        <w:pStyle w:val="a3"/>
        <w:spacing w:line="266" w:lineRule="auto"/>
        <w:ind w:right="1073"/>
      </w:pPr>
      <w:r>
        <w:t>Человек с высокой самооценкой убежден также, что и другие лю-</w:t>
      </w:r>
      <w:r>
        <w:rPr>
          <w:spacing w:val="1"/>
        </w:rPr>
        <w:t xml:space="preserve"> </w:t>
      </w:r>
      <w:r>
        <w:t>ди имеют право на самоуважение, а также выражать свои чувства и</w:t>
      </w:r>
      <w:r>
        <w:rPr>
          <w:spacing w:val="1"/>
        </w:rPr>
        <w:t xml:space="preserve"> </w:t>
      </w:r>
      <w:r>
        <w:t>желания. Высокая самооценка и самоуважение позволяют вам иметь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черты,</w:t>
      </w:r>
      <w:r>
        <w:rPr>
          <w:spacing w:val="52"/>
        </w:rPr>
        <w:t xml:space="preserve"> </w:t>
      </w:r>
      <w:r>
        <w:t>выражать</w:t>
      </w:r>
      <w:r>
        <w:rPr>
          <w:spacing w:val="53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отличия</w:t>
      </w:r>
      <w:r>
        <w:rPr>
          <w:spacing w:val="53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 та</w:t>
      </w:r>
      <w:r>
        <w:t>ким, как все. При этом вы испытываете чувство защищенности,</w:t>
      </w:r>
      <w:r>
        <w:rPr>
          <w:spacing w:val="1"/>
        </w:rPr>
        <w:t xml:space="preserve"> </w:t>
      </w:r>
      <w:r>
        <w:t>оставаясь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идеями,</w:t>
      </w:r>
      <w:r>
        <w:rPr>
          <w:spacing w:val="-4"/>
        </w:rPr>
        <w:t xml:space="preserve"> </w:t>
      </w:r>
      <w:r>
        <w:t>чувствами,</w:t>
      </w:r>
      <w:r>
        <w:rPr>
          <w:spacing w:val="-50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52"/>
        </w:rPr>
        <w:t xml:space="preserve"> </w:t>
      </w:r>
      <w:r>
        <w:t>личностью</w:t>
      </w:r>
      <w:r>
        <w:rPr>
          <w:spacing w:val="53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способным</w:t>
      </w:r>
      <w:r>
        <w:rPr>
          <w:spacing w:val="-8"/>
        </w:rPr>
        <w:t xml:space="preserve"> </w:t>
      </w:r>
      <w:r>
        <w:t>открыто</w:t>
      </w:r>
      <w:r>
        <w:rPr>
          <w:spacing w:val="-8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себя,</w:t>
      </w:r>
      <w:r>
        <w:rPr>
          <w:spacing w:val="-9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«да»,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«нет».</w:t>
      </w:r>
      <w:r>
        <w:rPr>
          <w:spacing w:val="-9"/>
        </w:rPr>
        <w:t xml:space="preserve"> </w:t>
      </w:r>
      <w:r>
        <w:t>Если</w:t>
      </w:r>
      <w:r>
        <w:rPr>
          <w:spacing w:val="-50"/>
        </w:rPr>
        <w:t xml:space="preserve"> </w:t>
      </w:r>
      <w:r>
        <w:t>вы вынуждены постоянно говорить «да» или же обязаны на все отве-</w:t>
      </w:r>
      <w:r>
        <w:rPr>
          <w:spacing w:val="1"/>
        </w:rPr>
        <w:t xml:space="preserve"> </w:t>
      </w:r>
      <w:r>
        <w:t>чать «нет», то такое поведение ведет к ограничению выбора и, следо-</w:t>
      </w:r>
      <w:r>
        <w:rPr>
          <w:spacing w:val="1"/>
        </w:rPr>
        <w:t xml:space="preserve"> </w:t>
      </w:r>
      <w:r>
        <w:t>вательно,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уровня 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самоуважения.</w:t>
      </w:r>
    </w:p>
    <w:p w:rsidR="00420A2E" w:rsidRDefault="00B55485">
      <w:pPr>
        <w:pStyle w:val="a3"/>
        <w:spacing w:line="266" w:lineRule="auto"/>
        <w:ind w:right="1072"/>
      </w:pPr>
      <w:r>
        <w:t>Если человек не ощущает собственной ценности, он имеет склон-</w:t>
      </w:r>
      <w:r>
        <w:rPr>
          <w:spacing w:val="1"/>
        </w:rPr>
        <w:t xml:space="preserve"> </w:t>
      </w:r>
      <w:r>
        <w:t>н</w:t>
      </w:r>
      <w:r>
        <w:t>ость утрачивать или игнорировать многие доступные для него воз-</w:t>
      </w:r>
      <w:r>
        <w:rPr>
          <w:spacing w:val="1"/>
        </w:rPr>
        <w:t xml:space="preserve"> </w:t>
      </w:r>
      <w:r>
        <w:t>можности.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сужает</w:t>
      </w:r>
      <w:r>
        <w:rPr>
          <w:spacing w:val="-50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выбора.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многократному</w:t>
      </w:r>
      <w:r>
        <w:rPr>
          <w:spacing w:val="-5"/>
        </w:rPr>
        <w:t xml:space="preserve"> </w:t>
      </w:r>
      <w:r>
        <w:t>воспроизведению</w:t>
      </w:r>
      <w:r>
        <w:rPr>
          <w:spacing w:val="-50"/>
        </w:rPr>
        <w:t xml:space="preserve"> </w:t>
      </w:r>
      <w:r>
        <w:t>одного и того же стереотипа поведения, даже если оно оказывается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неэффективным.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успеха в жизни, а это, в свою очередь, лишает веры в собственную</w:t>
      </w:r>
      <w:r>
        <w:rPr>
          <w:spacing w:val="1"/>
        </w:rPr>
        <w:t xml:space="preserve"> </w:t>
      </w:r>
      <w:r>
        <w:t>ценность, замыкая порочный</w:t>
      </w:r>
      <w:r>
        <w:rPr>
          <w:spacing w:val="1"/>
        </w:rPr>
        <w:t xml:space="preserve"> </w:t>
      </w:r>
      <w:r>
        <w:t>круг низкой самооценки.</w:t>
      </w:r>
    </w:p>
    <w:p w:rsidR="00420A2E" w:rsidRDefault="00B55485">
      <w:pPr>
        <w:pStyle w:val="a3"/>
        <w:spacing w:line="266" w:lineRule="auto"/>
        <w:ind w:right="1073"/>
      </w:pPr>
      <w:r>
        <w:t>У человека, не знающего, как относиться к себе хорошо, обычно</w:t>
      </w:r>
      <w:r>
        <w:rPr>
          <w:spacing w:val="1"/>
        </w:rPr>
        <w:t xml:space="preserve"> </w:t>
      </w:r>
      <w:r>
        <w:t>возникает защитн</w:t>
      </w:r>
      <w:r>
        <w:t>ая реакция, если кто-то находит ошибку в его работе,</w:t>
      </w:r>
      <w:r>
        <w:rPr>
          <w:spacing w:val="-50"/>
        </w:rPr>
        <w:t xml:space="preserve"> </w:t>
      </w:r>
      <w:r>
        <w:t>в его ценностях или целях. Такой человек может реагировать болез-</w:t>
      </w:r>
      <w:r>
        <w:rPr>
          <w:spacing w:val="1"/>
        </w:rPr>
        <w:t xml:space="preserve"> </w:t>
      </w:r>
      <w:r>
        <w:t>ненно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любую</w:t>
      </w:r>
      <w:r>
        <w:rPr>
          <w:spacing w:val="29"/>
        </w:rPr>
        <w:t xml:space="preserve"> </w:t>
      </w:r>
      <w:r>
        <w:t>критику,</w:t>
      </w:r>
      <w:r>
        <w:rPr>
          <w:spacing w:val="30"/>
        </w:rPr>
        <w:t xml:space="preserve"> </w:t>
      </w:r>
      <w:r>
        <w:t>кем</w:t>
      </w:r>
      <w:r>
        <w:rPr>
          <w:spacing w:val="30"/>
        </w:rPr>
        <w:t xml:space="preserve"> </w:t>
      </w:r>
      <w:r>
        <w:t>бы</w:t>
      </w:r>
      <w:r>
        <w:rPr>
          <w:spacing w:val="30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ни</w:t>
      </w:r>
      <w:r>
        <w:rPr>
          <w:spacing w:val="30"/>
        </w:rPr>
        <w:t xml:space="preserve"> </w:t>
      </w:r>
      <w:r>
        <w:t>была</w:t>
      </w:r>
      <w:r>
        <w:rPr>
          <w:spacing w:val="30"/>
        </w:rPr>
        <w:t xml:space="preserve"> </w:t>
      </w:r>
      <w:r>
        <w:t>высказана.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ответ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>начнет искать ошибки в чужом поведении, пытаясь повысить собст-</w:t>
      </w:r>
      <w:r>
        <w:rPr>
          <w:spacing w:val="1"/>
        </w:rPr>
        <w:t xml:space="preserve"> </w:t>
      </w:r>
      <w:r>
        <w:t>венную самооценку. Либо в ответ на критическое замечание может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подавленным,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стоянии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удастся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чу</w:t>
      </w:r>
      <w:r>
        <w:t>жое мнение и</w:t>
      </w:r>
      <w:r>
        <w:rPr>
          <w:spacing w:val="1"/>
        </w:rPr>
        <w:t xml:space="preserve"> </w:t>
      </w:r>
      <w:r>
        <w:t>сравнить его</w:t>
      </w:r>
      <w:r>
        <w:rPr>
          <w:spacing w:val="1"/>
        </w:rPr>
        <w:t xml:space="preserve"> </w:t>
      </w:r>
      <w:r>
        <w:t>с собственным.</w:t>
      </w:r>
    </w:p>
    <w:p w:rsidR="00420A2E" w:rsidRDefault="00B55485">
      <w:pPr>
        <w:pStyle w:val="a3"/>
        <w:spacing w:line="266" w:lineRule="auto"/>
        <w:ind w:left="1059" w:right="633"/>
      </w:pPr>
      <w:r>
        <w:t>В противоположность этому человек с высокой самооценкой от-</w:t>
      </w:r>
      <w:r>
        <w:rPr>
          <w:spacing w:val="1"/>
        </w:rPr>
        <w:t xml:space="preserve"> </w:t>
      </w:r>
      <w:r>
        <w:t>носится к себе хорошо и может прислушиваться к чужому мнению и</w:t>
      </w:r>
      <w:r>
        <w:rPr>
          <w:spacing w:val="1"/>
        </w:rPr>
        <w:t xml:space="preserve"> </w:t>
      </w:r>
      <w:r>
        <w:t>оценивать чужую точку зрения. Он не испытывает потребности пол-</w:t>
      </w:r>
      <w:r>
        <w:rPr>
          <w:spacing w:val="1"/>
        </w:rPr>
        <w:t xml:space="preserve"> </w:t>
      </w:r>
      <w:r>
        <w:t>ностью принимать или отверга</w:t>
      </w:r>
      <w:r>
        <w:t>ть взгляды своего собеседника и охотно</w:t>
      </w:r>
      <w:r>
        <w:rPr>
          <w:spacing w:val="1"/>
        </w:rPr>
        <w:t xml:space="preserve"> </w:t>
      </w:r>
      <w:r>
        <w:t>согласится с тем фактом, что у каждого из нас может быть свое мне-</w:t>
      </w:r>
      <w:r>
        <w:rPr>
          <w:spacing w:val="1"/>
        </w:rPr>
        <w:t xml:space="preserve"> </w:t>
      </w:r>
      <w:r>
        <w:t>ние.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овладев</w:t>
      </w:r>
      <w:r>
        <w:rPr>
          <w:spacing w:val="29"/>
        </w:rPr>
        <w:t xml:space="preserve"> </w:t>
      </w:r>
      <w:r>
        <w:t>стратегией</w:t>
      </w:r>
      <w:r>
        <w:rPr>
          <w:spacing w:val="28"/>
        </w:rPr>
        <w:t xml:space="preserve"> </w:t>
      </w:r>
      <w:r>
        <w:t>спокойного</w:t>
      </w:r>
      <w:r>
        <w:rPr>
          <w:spacing w:val="29"/>
        </w:rPr>
        <w:t xml:space="preserve"> </w:t>
      </w:r>
      <w:r>
        <w:t>реагирования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критику,</w:t>
      </w:r>
      <w:r>
        <w:rPr>
          <w:spacing w:val="27"/>
        </w:rPr>
        <w:t xml:space="preserve"> </w:t>
      </w:r>
      <w:r>
        <w:t>вы</w:t>
      </w:r>
      <w:r>
        <w:rPr>
          <w:spacing w:val="-5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извлечь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-50"/>
        </w:rPr>
        <w:t xml:space="preserve"> </w:t>
      </w:r>
      <w:r>
        <w:t>может в ней содержаться. В противном случае вы всегда можете вни-</w:t>
      </w:r>
      <w:r>
        <w:rPr>
          <w:spacing w:val="1"/>
        </w:rPr>
        <w:t xml:space="preserve"> </w:t>
      </w:r>
      <w:r>
        <w:t>мательно выслушать и объективно оценить все сказанное вашим собе-</w:t>
      </w:r>
      <w:r>
        <w:rPr>
          <w:spacing w:val="1"/>
        </w:rPr>
        <w:t xml:space="preserve"> </w:t>
      </w:r>
      <w:r>
        <w:t>седником и использовать в своей практике всю информацию, имею-</w:t>
      </w:r>
      <w:r>
        <w:rPr>
          <w:spacing w:val="1"/>
        </w:rPr>
        <w:t xml:space="preserve"> </w:t>
      </w:r>
      <w:r>
        <w:t>щую для вас ценность.</w:t>
      </w:r>
    </w:p>
    <w:p w:rsidR="00420A2E" w:rsidRDefault="00B55485">
      <w:pPr>
        <w:pStyle w:val="a3"/>
        <w:spacing w:line="266" w:lineRule="auto"/>
        <w:ind w:left="1059" w:right="634"/>
      </w:pPr>
      <w:r>
        <w:t>Самооценка не</w:t>
      </w:r>
      <w:r>
        <w:rPr>
          <w:spacing w:val="52"/>
        </w:rPr>
        <w:t xml:space="preserve"> </w:t>
      </w:r>
      <w:r>
        <w:t>является врожденным свойс</w:t>
      </w:r>
      <w:r>
        <w:t>твом</w:t>
      </w:r>
      <w:r>
        <w:rPr>
          <w:spacing w:val="53"/>
        </w:rPr>
        <w:t xml:space="preserve"> </w:t>
      </w:r>
      <w:r>
        <w:t>вашей личности</w:t>
      </w:r>
      <w:r>
        <w:rPr>
          <w:spacing w:val="1"/>
        </w:rPr>
        <w:t xml:space="preserve"> </w:t>
      </w:r>
      <w:r>
        <w:t>и не возникает случайным образом. Вы играете активную роль в про-</w:t>
      </w:r>
      <w:r>
        <w:rPr>
          <w:spacing w:val="1"/>
        </w:rPr>
        <w:t xml:space="preserve"> </w:t>
      </w:r>
      <w:r>
        <w:t>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какая самооценка вам необходима.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spacing w:before="5"/>
        <w:ind w:left="0" w:firstLine="0"/>
        <w:jc w:val="left"/>
        <w:rPr>
          <w:sz w:val="9"/>
        </w:rPr>
      </w:pPr>
    </w:p>
    <w:p w:rsidR="00420A2E" w:rsidRDefault="00B55485">
      <w:pPr>
        <w:pStyle w:val="Heading3"/>
        <w:spacing w:before="93"/>
        <w:ind w:left="181" w:right="636"/>
        <w:jc w:val="center"/>
      </w:pPr>
      <w:r>
        <w:t>Приложение</w:t>
      </w:r>
      <w:r>
        <w:rPr>
          <w:spacing w:val="2"/>
        </w:rPr>
        <w:t xml:space="preserve"> </w:t>
      </w:r>
      <w:r>
        <w:t>А.4.</w:t>
      </w:r>
    </w:p>
    <w:p w:rsidR="00420A2E" w:rsidRDefault="00B55485">
      <w:pPr>
        <w:spacing w:before="26"/>
        <w:ind w:left="181" w:right="636"/>
        <w:jc w:val="center"/>
        <w:rPr>
          <w:b/>
          <w:i/>
          <w:sz w:val="21"/>
        </w:rPr>
      </w:pPr>
      <w:r>
        <w:rPr>
          <w:b/>
          <w:i/>
          <w:sz w:val="21"/>
        </w:rPr>
        <w:t>Власть над своим настроением [10, с. 330–352]</w:t>
      </w:r>
    </w:p>
    <w:p w:rsidR="00420A2E" w:rsidRDefault="00B55485">
      <w:pPr>
        <w:pStyle w:val="a3"/>
        <w:spacing w:before="109" w:line="266" w:lineRule="auto"/>
        <w:ind w:right="1073"/>
      </w:pPr>
      <w:r>
        <w:t>Вызвать у себя то или иное настроение по своему желанию можно</w:t>
      </w:r>
      <w:r>
        <w:rPr>
          <w:spacing w:val="1"/>
        </w:rPr>
        <w:t xml:space="preserve"> </w:t>
      </w:r>
      <w:r>
        <w:t xml:space="preserve">с помощью якорей. </w:t>
      </w:r>
      <w:r>
        <w:rPr>
          <w:i/>
        </w:rPr>
        <w:t>В НЛП понятие «якорь» означает «стимул, кото-</w:t>
      </w:r>
      <w:r>
        <w:rPr>
          <w:i/>
          <w:spacing w:val="1"/>
        </w:rPr>
        <w:t xml:space="preserve"> </w:t>
      </w:r>
      <w:r>
        <w:rPr>
          <w:i/>
        </w:rPr>
        <w:t>рый вызывает определенное поведение, физиологическое или эмоцио-</w:t>
      </w:r>
      <w:r>
        <w:rPr>
          <w:i/>
          <w:spacing w:val="1"/>
        </w:rPr>
        <w:t xml:space="preserve"> </w:t>
      </w:r>
      <w:r>
        <w:rPr>
          <w:i/>
        </w:rPr>
        <w:t>нальное состояние»</w:t>
      </w:r>
      <w:r>
        <w:rPr>
          <w:i/>
          <w:spacing w:val="1"/>
        </w:rPr>
        <w:t xml:space="preserve"> </w:t>
      </w:r>
      <w:r>
        <w:rPr>
          <w:i/>
        </w:rPr>
        <w:t>[5,</w:t>
      </w:r>
      <w:r>
        <w:rPr>
          <w:i/>
          <w:spacing w:val="1"/>
        </w:rPr>
        <w:t xml:space="preserve"> </w:t>
      </w:r>
      <w:r>
        <w:rPr>
          <w:i/>
        </w:rPr>
        <w:t xml:space="preserve">с. 334]. </w:t>
      </w:r>
      <w:r>
        <w:t>Такой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может подразумевать</w:t>
      </w:r>
      <w:r>
        <w:rPr>
          <w:spacing w:val="1"/>
        </w:rPr>
        <w:t xml:space="preserve"> </w:t>
      </w:r>
      <w:r>
        <w:t>зрительный образ, звук, ощущение, вкус или запах. Знакомая мелодия</w:t>
      </w:r>
      <w:r>
        <w:rPr>
          <w:spacing w:val="1"/>
        </w:rPr>
        <w:t xml:space="preserve"> </w:t>
      </w:r>
      <w:r>
        <w:t>может вызвать у вас всплеск давних воспоминаний и вернуть связан-</w:t>
      </w:r>
      <w:r>
        <w:rPr>
          <w:spacing w:val="1"/>
        </w:rPr>
        <w:t xml:space="preserve"> </w:t>
      </w:r>
      <w:r>
        <w:t>ные с ними приятные чувства. Подобное воздействие могут оказать</w:t>
      </w:r>
      <w:r>
        <w:rPr>
          <w:spacing w:val="1"/>
        </w:rPr>
        <w:t xml:space="preserve"> </w:t>
      </w:r>
      <w:r>
        <w:t>лица, имена, название города, одежда, даже сочетание цветов. Все это</w:t>
      </w:r>
      <w:r>
        <w:rPr>
          <w:spacing w:val="1"/>
        </w:rPr>
        <w:t xml:space="preserve"> </w:t>
      </w:r>
      <w:r>
        <w:t>происходит непроизвольно, само собой. Одни стимулы приносят при-</w:t>
      </w:r>
      <w:r>
        <w:rPr>
          <w:spacing w:val="1"/>
        </w:rPr>
        <w:t xml:space="preserve"> </w:t>
      </w:r>
      <w:r>
        <w:t>ятные ощущения, другие портят настроение. Одни якоря побуждают к</w:t>
      </w:r>
      <w:r>
        <w:rPr>
          <w:spacing w:val="1"/>
        </w:rPr>
        <w:t xml:space="preserve"> </w:t>
      </w:r>
      <w:r>
        <w:t>действиям, другие вызывают испуг. К сожалению, неприятные</w:t>
      </w:r>
      <w:r>
        <w:t xml:space="preserve"> пере-</w:t>
      </w:r>
      <w:r>
        <w:rPr>
          <w:spacing w:val="1"/>
        </w:rPr>
        <w:t xml:space="preserve"> </w:t>
      </w:r>
      <w:r>
        <w:t>живания обычно приводят к тому, что у нас сами собой устанавлива-</w:t>
      </w:r>
      <w:r>
        <w:rPr>
          <w:spacing w:val="1"/>
        </w:rPr>
        <w:t xml:space="preserve"> </w:t>
      </w:r>
      <w:r>
        <w:t>ются новые, нежелательные якоря. Якоря становятся началом множе-</w:t>
      </w:r>
      <w:r>
        <w:rPr>
          <w:spacing w:val="1"/>
        </w:rPr>
        <w:t xml:space="preserve"> </w:t>
      </w:r>
      <w:r>
        <w:t>ства привычек, от</w:t>
      </w:r>
      <w:r>
        <w:rPr>
          <w:spacing w:val="1"/>
        </w:rPr>
        <w:t xml:space="preserve"> </w:t>
      </w:r>
      <w:r>
        <w:t>которых нам хотелось</w:t>
      </w:r>
      <w:r>
        <w:rPr>
          <w:spacing w:val="1"/>
        </w:rPr>
        <w:t xml:space="preserve"> </w:t>
      </w:r>
      <w:r>
        <w:t>бы избавиться.</w:t>
      </w:r>
    </w:p>
    <w:p w:rsidR="00420A2E" w:rsidRDefault="00B55485">
      <w:pPr>
        <w:pStyle w:val="a3"/>
        <w:spacing w:line="266" w:lineRule="auto"/>
        <w:ind w:right="1072"/>
      </w:pPr>
      <w:r>
        <w:t>НЛП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якорями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осоз-</w:t>
      </w:r>
      <w:r>
        <w:rPr>
          <w:spacing w:val="-50"/>
        </w:rPr>
        <w:t xml:space="preserve"> </w:t>
      </w:r>
      <w:r>
        <w:t>нанно</w:t>
      </w:r>
      <w:r>
        <w:t>. С их помощью можно переходить к желаемому настроению,</w:t>
      </w:r>
      <w:r>
        <w:rPr>
          <w:spacing w:val="1"/>
        </w:rPr>
        <w:t xml:space="preserve"> </w:t>
      </w:r>
      <w:r>
        <w:t>избавиться от бездумных реакций. Наконец, можно заменить любые</w:t>
      </w:r>
      <w:r>
        <w:rPr>
          <w:spacing w:val="1"/>
        </w:rPr>
        <w:t xml:space="preserve"> </w:t>
      </w:r>
      <w:r>
        <w:t>якоря более полезными. Мы усваиваем большую часть якорей на под-</w:t>
      </w:r>
      <w:r>
        <w:rPr>
          <w:spacing w:val="1"/>
        </w:rPr>
        <w:t xml:space="preserve"> </w:t>
      </w:r>
      <w:r>
        <w:t>сознательном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дополнить</w:t>
      </w:r>
      <w:r>
        <w:rPr>
          <w:spacing w:val="-50"/>
        </w:rPr>
        <w:t xml:space="preserve"> </w:t>
      </w:r>
      <w:r>
        <w:t>благоприя</w:t>
      </w:r>
      <w:r>
        <w:t>тными якорями. Примером такого якоря служат сжатые ку-</w:t>
      </w:r>
      <w:r>
        <w:rPr>
          <w:spacing w:val="1"/>
        </w:rPr>
        <w:t xml:space="preserve"> </w:t>
      </w:r>
      <w:r>
        <w:t>лаки или скрещенные пальцы. В этом случае простое кинестетическое</w:t>
      </w:r>
      <w:r>
        <w:rPr>
          <w:spacing w:val="1"/>
        </w:rPr>
        <w:t xml:space="preserve"> </w:t>
      </w:r>
      <w:r>
        <w:t>(тактильное) движение приносит некоторым людям ощущение надеж-</w:t>
      </w:r>
      <w:r>
        <w:rPr>
          <w:spacing w:val="1"/>
        </w:rPr>
        <w:t xml:space="preserve"> </w:t>
      </w:r>
      <w:r>
        <w:t>ды и оптимизма. Для других людей такие якоря уже давно потеряли</w:t>
      </w:r>
      <w:r>
        <w:rPr>
          <w:spacing w:val="1"/>
        </w:rPr>
        <w:t xml:space="preserve"> </w:t>
      </w:r>
      <w:r>
        <w:t>свою дей</w:t>
      </w:r>
      <w:r>
        <w:t>ственность. Несмотря на это подобные процессы все же мо-</w:t>
      </w:r>
      <w:r>
        <w:rPr>
          <w:spacing w:val="1"/>
        </w:rPr>
        <w:t xml:space="preserve"> </w:t>
      </w:r>
      <w:r>
        <w:t>гут вызывать необычайные, мгновенные перемены в настроении.</w:t>
      </w:r>
    </w:p>
    <w:p w:rsidR="00420A2E" w:rsidRDefault="00B55485">
      <w:pPr>
        <w:pStyle w:val="a3"/>
        <w:spacing w:line="266" w:lineRule="auto"/>
        <w:ind w:right="1073"/>
      </w:pPr>
      <w:r>
        <w:t>Действенность якорей иллюстрируют также стимулы, вызываю-</w:t>
      </w:r>
      <w:r>
        <w:rPr>
          <w:spacing w:val="1"/>
        </w:rPr>
        <w:t xml:space="preserve"> </w:t>
      </w:r>
      <w:r>
        <w:t>щие состояния фобии: взгляд с крыши высотного дома или рев двига-</w:t>
      </w:r>
      <w:r>
        <w:rPr>
          <w:spacing w:val="1"/>
        </w:rPr>
        <w:t xml:space="preserve"> </w:t>
      </w:r>
      <w:r>
        <w:t xml:space="preserve">телей самолета </w:t>
      </w:r>
      <w:r>
        <w:t>вызывают у многих людей настоящую панику. Фобии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якорей.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якоря</w:t>
      </w:r>
      <w:r>
        <w:rPr>
          <w:spacing w:val="1"/>
        </w:rPr>
        <w:t xml:space="preserve"> </w:t>
      </w:r>
      <w:r>
        <w:t>могут вызывать и полезные, и вредные последствия, причем они дей-</w:t>
      </w:r>
      <w:r>
        <w:rPr>
          <w:spacing w:val="1"/>
        </w:rPr>
        <w:t xml:space="preserve"> </w:t>
      </w:r>
      <w:r>
        <w:t>ствуют одинаково – независимо от того, осознаете вы их проявление</w:t>
      </w:r>
      <w:r>
        <w:rPr>
          <w:spacing w:val="1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нет.</w:t>
      </w:r>
      <w:r>
        <w:rPr>
          <w:spacing w:val="22"/>
        </w:rPr>
        <w:t xml:space="preserve"> </w:t>
      </w:r>
      <w:r>
        <w:t>Фобии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показывают</w:t>
      </w:r>
      <w:r>
        <w:rPr>
          <w:spacing w:val="22"/>
        </w:rPr>
        <w:t xml:space="preserve"> </w:t>
      </w:r>
      <w:r>
        <w:t>могущество</w:t>
      </w:r>
      <w:r>
        <w:rPr>
          <w:spacing w:val="24"/>
        </w:rPr>
        <w:t xml:space="preserve"> </w:t>
      </w:r>
      <w:r>
        <w:t>якорей.</w:t>
      </w:r>
      <w:r>
        <w:rPr>
          <w:spacing w:val="22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вы</w:t>
      </w:r>
      <w:r>
        <w:rPr>
          <w:spacing w:val="23"/>
        </w:rPr>
        <w:t xml:space="preserve"> </w:t>
      </w:r>
      <w:r>
        <w:t>сами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страдаете какой-то фобией, то уже доказали самому себе, насколько</w:t>
      </w:r>
      <w:r>
        <w:rPr>
          <w:spacing w:val="1"/>
        </w:rPr>
        <w:t xml:space="preserve"> </w:t>
      </w:r>
      <w:r>
        <w:t>совершенными могут быть якоря. Теперь вам осталось лишь устано-</w:t>
      </w:r>
      <w:r>
        <w:rPr>
          <w:spacing w:val="1"/>
        </w:rPr>
        <w:t xml:space="preserve"> </w:t>
      </w:r>
      <w:r>
        <w:t>вить несколько благоприятных якорей.</w:t>
      </w:r>
    </w:p>
    <w:p w:rsidR="00420A2E" w:rsidRDefault="00B55485">
      <w:pPr>
        <w:pStyle w:val="a3"/>
        <w:spacing w:line="266" w:lineRule="auto"/>
        <w:ind w:left="1059" w:right="634"/>
      </w:pPr>
      <w:r>
        <w:t>Каждый якорь имеет св</w:t>
      </w:r>
      <w:r>
        <w:t>ое происхождение. Многие психологиче-</w:t>
      </w:r>
      <w:r>
        <w:rPr>
          <w:spacing w:val="1"/>
        </w:rPr>
        <w:t xml:space="preserve"> </w:t>
      </w:r>
      <w:r>
        <w:t>ские рекомендации связаны с восстановлением давних воспоминаний,</w:t>
      </w:r>
      <w:r>
        <w:rPr>
          <w:spacing w:val="1"/>
        </w:rPr>
        <w:t xml:space="preserve"> </w:t>
      </w:r>
      <w:r>
        <w:t>поиском причинно-следственных связей. Но, по мнению сторонников</w:t>
      </w:r>
      <w:r>
        <w:rPr>
          <w:spacing w:val="1"/>
        </w:rPr>
        <w:t xml:space="preserve"> </w:t>
      </w:r>
      <w:r>
        <w:t>НЛП,</w:t>
      </w:r>
      <w:r>
        <w:rPr>
          <w:spacing w:val="41"/>
        </w:rPr>
        <w:t xml:space="preserve"> </w:t>
      </w:r>
      <w:r>
        <w:t>само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себе</w:t>
      </w:r>
      <w:r>
        <w:rPr>
          <w:spacing w:val="41"/>
        </w:rPr>
        <w:t xml:space="preserve"> </w:t>
      </w:r>
      <w:r>
        <w:t>происхождение</w:t>
      </w:r>
      <w:r>
        <w:rPr>
          <w:spacing w:val="42"/>
        </w:rPr>
        <w:t xml:space="preserve"> </w:t>
      </w:r>
      <w:r>
        <w:t>якоря</w:t>
      </w:r>
      <w:r>
        <w:rPr>
          <w:spacing w:val="41"/>
        </w:rPr>
        <w:t xml:space="preserve"> </w:t>
      </w:r>
      <w:r>
        <w:t>почти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имеет</w:t>
      </w:r>
      <w:r>
        <w:rPr>
          <w:spacing w:val="4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В некоторых случаях вам пр</w:t>
      </w:r>
      <w:r>
        <w:t>осто не удается отследить, когда именно</w:t>
      </w:r>
      <w:r>
        <w:rPr>
          <w:spacing w:val="1"/>
        </w:rPr>
        <w:t xml:space="preserve"> </w:t>
      </w:r>
      <w:r>
        <w:t>начался</w:t>
      </w:r>
      <w:r>
        <w:rPr>
          <w:spacing w:val="17"/>
        </w:rPr>
        <w:t xml:space="preserve"> </w:t>
      </w:r>
      <w:r>
        <w:t>этот</w:t>
      </w:r>
      <w:r>
        <w:rPr>
          <w:spacing w:val="18"/>
        </w:rPr>
        <w:t xml:space="preserve"> </w:t>
      </w:r>
      <w:r>
        <w:t>процесс.</w:t>
      </w:r>
      <w:r>
        <w:rPr>
          <w:spacing w:val="18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все-таки</w:t>
      </w:r>
      <w:r>
        <w:rPr>
          <w:spacing w:val="18"/>
        </w:rPr>
        <w:t xml:space="preserve"> </w:t>
      </w:r>
      <w:r>
        <w:t>получится,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вас</w:t>
      </w:r>
      <w:r>
        <w:rPr>
          <w:spacing w:val="18"/>
        </w:rPr>
        <w:t xml:space="preserve"> </w:t>
      </w:r>
      <w:r>
        <w:t>может</w:t>
      </w:r>
      <w:r>
        <w:rPr>
          <w:spacing w:val="-5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стереть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пусть и неприятное. Это часть вашей личности и ресурс, который по-</w:t>
      </w:r>
      <w:r>
        <w:rPr>
          <w:spacing w:val="1"/>
        </w:rPr>
        <w:t xml:space="preserve"> </w:t>
      </w:r>
      <w:r>
        <w:t>зволит</w:t>
      </w:r>
      <w:r>
        <w:rPr>
          <w:spacing w:val="18"/>
        </w:rPr>
        <w:t xml:space="preserve"> </w:t>
      </w:r>
      <w:r>
        <w:t>вам</w:t>
      </w:r>
      <w:r>
        <w:rPr>
          <w:spacing w:val="19"/>
        </w:rPr>
        <w:t xml:space="preserve"> </w:t>
      </w:r>
      <w:r>
        <w:t>многому</w:t>
      </w:r>
      <w:r>
        <w:rPr>
          <w:spacing w:val="18"/>
        </w:rPr>
        <w:t xml:space="preserve"> </w:t>
      </w:r>
      <w:r>
        <w:t>научиться.</w:t>
      </w:r>
      <w:r>
        <w:rPr>
          <w:spacing w:val="20"/>
        </w:rPr>
        <w:t xml:space="preserve"> </w:t>
      </w:r>
      <w:r>
        <w:t>Однако</w:t>
      </w:r>
      <w:r>
        <w:rPr>
          <w:spacing w:val="18"/>
        </w:rPr>
        <w:t xml:space="preserve"> </w:t>
      </w:r>
      <w:r>
        <w:t>вам</w:t>
      </w:r>
      <w:r>
        <w:rPr>
          <w:spacing w:val="19"/>
        </w:rPr>
        <w:t xml:space="preserve"> </w:t>
      </w:r>
      <w:r>
        <w:t>вполне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силам</w:t>
      </w:r>
      <w:r>
        <w:rPr>
          <w:spacing w:val="17"/>
        </w:rPr>
        <w:t xml:space="preserve"> </w:t>
      </w:r>
      <w:r>
        <w:t>выявить</w:t>
      </w:r>
      <w:r>
        <w:rPr>
          <w:spacing w:val="-50"/>
        </w:rPr>
        <w:t xml:space="preserve"> </w:t>
      </w:r>
      <w:r>
        <w:t>и изменить неблагоприятные, автоматические реакции независимо от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происхождения.</w:t>
      </w:r>
    </w:p>
    <w:p w:rsidR="00420A2E" w:rsidRDefault="00B55485">
      <w:pPr>
        <w:pStyle w:val="a3"/>
        <w:spacing w:line="266" w:lineRule="auto"/>
        <w:ind w:left="1059" w:right="633"/>
      </w:pPr>
      <w:r>
        <w:t>«Якорение» обычно связывают с рефлекторной реакцией (вспом-</w:t>
      </w:r>
      <w:r>
        <w:rPr>
          <w:spacing w:val="1"/>
        </w:rPr>
        <w:t xml:space="preserve"> </w:t>
      </w:r>
      <w:r>
        <w:t>ним «собаку Павлова», выделявшую слюну в ответ на внешние раз-</w:t>
      </w:r>
      <w:r>
        <w:rPr>
          <w:spacing w:val="1"/>
        </w:rPr>
        <w:t xml:space="preserve"> </w:t>
      </w:r>
      <w:r>
        <w:t>драж</w:t>
      </w:r>
      <w:r>
        <w:t>ители). Некоторые обыденные якоря, например звук сирены или</w:t>
      </w:r>
      <w:r>
        <w:rPr>
          <w:spacing w:val="1"/>
        </w:rPr>
        <w:t xml:space="preserve"> </w:t>
      </w:r>
      <w:r>
        <w:t>красный сигнал светофора, вызывают такое же машинальное поведе-</w:t>
      </w:r>
      <w:r>
        <w:rPr>
          <w:spacing w:val="1"/>
        </w:rPr>
        <w:t xml:space="preserve"> </w:t>
      </w:r>
      <w:r>
        <w:t>ние. Однако многие якоря непосредственно влияют на наше самочув-</w:t>
      </w:r>
      <w:r>
        <w:rPr>
          <w:spacing w:val="1"/>
        </w:rPr>
        <w:t xml:space="preserve"> </w:t>
      </w:r>
      <w:r>
        <w:t>ствие,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мы</w:t>
      </w:r>
      <w:r>
        <w:rPr>
          <w:spacing w:val="42"/>
        </w:rPr>
        <w:t xml:space="preserve"> </w:t>
      </w:r>
      <w:r>
        <w:t>уже</w:t>
      </w:r>
      <w:r>
        <w:rPr>
          <w:spacing w:val="42"/>
        </w:rPr>
        <w:t xml:space="preserve"> </w:t>
      </w:r>
      <w:r>
        <w:t>знаем,</w:t>
      </w:r>
      <w:r>
        <w:rPr>
          <w:spacing w:val="42"/>
        </w:rPr>
        <w:t xml:space="preserve"> </w:t>
      </w:r>
      <w:r>
        <w:t>какую</w:t>
      </w:r>
      <w:r>
        <w:rPr>
          <w:spacing w:val="42"/>
        </w:rPr>
        <w:t xml:space="preserve"> </w:t>
      </w:r>
      <w:r>
        <w:t>роль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поведении</w:t>
      </w:r>
      <w:r>
        <w:rPr>
          <w:spacing w:val="42"/>
        </w:rPr>
        <w:t xml:space="preserve"> </w:t>
      </w:r>
      <w:r>
        <w:t>играют</w:t>
      </w:r>
      <w:r>
        <w:rPr>
          <w:spacing w:val="43"/>
        </w:rPr>
        <w:t xml:space="preserve"> </w:t>
      </w:r>
      <w:r>
        <w:t>ощущения,</w:t>
      </w:r>
      <w:r>
        <w:rPr>
          <w:spacing w:val="-51"/>
        </w:rPr>
        <w:t xml:space="preserve"> </w:t>
      </w:r>
      <w:r>
        <w:t>а та</w:t>
      </w:r>
      <w:r>
        <w:t>кже то, что изменение мышления имеет намного большее воздей-</w:t>
      </w:r>
      <w:r>
        <w:rPr>
          <w:spacing w:val="1"/>
        </w:rPr>
        <w:t xml:space="preserve"> </w:t>
      </w:r>
      <w:r>
        <w:t>ствие, чем перемены на уровне поведения.</w:t>
      </w:r>
    </w:p>
    <w:p w:rsidR="00420A2E" w:rsidRDefault="00B55485">
      <w:pPr>
        <w:pStyle w:val="a3"/>
        <w:spacing w:line="266" w:lineRule="auto"/>
        <w:ind w:left="1059" w:right="633"/>
      </w:pPr>
      <w:r>
        <w:t>Эта идея открывает бесценные перспективы совершенствования</w:t>
      </w:r>
      <w:r>
        <w:rPr>
          <w:spacing w:val="1"/>
        </w:rPr>
        <w:t xml:space="preserve"> </w:t>
      </w:r>
      <w:r>
        <w:t>личности. Нередко именно настроение человека, связанное с его мыс-</w:t>
      </w:r>
      <w:r>
        <w:rPr>
          <w:spacing w:val="1"/>
        </w:rPr>
        <w:t xml:space="preserve"> </w:t>
      </w:r>
      <w:r>
        <w:t>лями и чувствами, определяет</w:t>
      </w:r>
      <w:r>
        <w:t xml:space="preserve"> разницу между успехом и неудачей, по-</w:t>
      </w:r>
      <w:r>
        <w:rPr>
          <w:spacing w:val="1"/>
        </w:rPr>
        <w:t xml:space="preserve"> </w:t>
      </w:r>
      <w:r>
        <w:t>бедой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поражением.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подходящего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просто не позволяет нам предпринять какие-либо стоящие действия.</w:t>
      </w:r>
      <w:r>
        <w:rPr>
          <w:spacing w:val="1"/>
        </w:rPr>
        <w:t xml:space="preserve"> </w:t>
      </w:r>
      <w:r>
        <w:t>Устойчивые негативные умонастроения могут вызвать проблемы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здоровьем.</w:t>
      </w:r>
      <w:r>
        <w:rPr>
          <w:spacing w:val="27"/>
        </w:rPr>
        <w:t xml:space="preserve"> </w:t>
      </w:r>
      <w:r>
        <w:t>Прием</w:t>
      </w:r>
      <w:r>
        <w:rPr>
          <w:spacing w:val="27"/>
        </w:rPr>
        <w:t xml:space="preserve"> </w:t>
      </w:r>
      <w:r>
        <w:t>«якорения»</w:t>
      </w:r>
      <w:r>
        <w:rPr>
          <w:spacing w:val="28"/>
        </w:rPr>
        <w:t xml:space="preserve"> </w:t>
      </w:r>
      <w:r>
        <w:t>позволит</w:t>
      </w:r>
      <w:r>
        <w:rPr>
          <w:spacing w:val="27"/>
        </w:rPr>
        <w:t xml:space="preserve"> </w:t>
      </w:r>
      <w:r>
        <w:t>вам</w:t>
      </w:r>
      <w:r>
        <w:rPr>
          <w:spacing w:val="28"/>
        </w:rPr>
        <w:t xml:space="preserve"> </w:t>
      </w:r>
      <w:r>
        <w:t>мгновенно</w:t>
      </w:r>
      <w:r>
        <w:rPr>
          <w:spacing w:val="27"/>
        </w:rPr>
        <w:t xml:space="preserve"> </w:t>
      </w:r>
      <w:r>
        <w:t>переноситься</w:t>
      </w:r>
      <w:r>
        <w:rPr>
          <w:spacing w:val="1"/>
        </w:rPr>
        <w:t xml:space="preserve"> </w:t>
      </w:r>
      <w:r>
        <w:t>в нужное состояние. По этой причине он допускает огромное множе-</w:t>
      </w:r>
      <w:r>
        <w:rPr>
          <w:spacing w:val="1"/>
        </w:rPr>
        <w:t xml:space="preserve"> </w:t>
      </w:r>
      <w:r>
        <w:t>ство важных</w:t>
      </w:r>
      <w:r>
        <w:rPr>
          <w:spacing w:val="-1"/>
        </w:rPr>
        <w:t xml:space="preserve"> </w:t>
      </w:r>
      <w:r>
        <w:t>приложений.</w:t>
      </w:r>
    </w:p>
    <w:p w:rsidR="00420A2E" w:rsidRDefault="00B55485">
      <w:pPr>
        <w:pStyle w:val="a3"/>
        <w:spacing w:line="266" w:lineRule="auto"/>
        <w:ind w:left="1059" w:right="635"/>
      </w:pPr>
      <w:r>
        <w:t>Вы можете поставить якорь на отдельное состояние ума и пользо-</w:t>
      </w:r>
      <w:r>
        <w:rPr>
          <w:spacing w:val="1"/>
        </w:rPr>
        <w:t xml:space="preserve"> </w:t>
      </w:r>
      <w:r>
        <w:t>ваться им в различных обстоятельствах. Например, для большинства</w:t>
      </w:r>
      <w:r>
        <w:rPr>
          <w:spacing w:val="1"/>
        </w:rPr>
        <w:t xml:space="preserve"> </w:t>
      </w:r>
      <w:r>
        <w:t>люд</w:t>
      </w:r>
      <w:r>
        <w:t>ей одним из самых полезных настроений окажется состояние уве-</w:t>
      </w:r>
      <w:r>
        <w:rPr>
          <w:spacing w:val="1"/>
        </w:rPr>
        <w:t xml:space="preserve"> </w:t>
      </w:r>
      <w:r>
        <w:t>ренности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себе.</w:t>
      </w:r>
      <w:r>
        <w:rPr>
          <w:spacing w:val="19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установить</w:t>
      </w:r>
      <w:r>
        <w:rPr>
          <w:spacing w:val="20"/>
        </w:rPr>
        <w:t xml:space="preserve"> </w:t>
      </w:r>
      <w:r>
        <w:t>якорь,</w:t>
      </w:r>
      <w:r>
        <w:rPr>
          <w:spacing w:val="20"/>
        </w:rPr>
        <w:t xml:space="preserve"> </w:t>
      </w:r>
      <w:r>
        <w:t>вам</w:t>
      </w:r>
      <w:r>
        <w:rPr>
          <w:spacing w:val="20"/>
        </w:rPr>
        <w:t xml:space="preserve"> </w:t>
      </w:r>
      <w:r>
        <w:t>нужно</w:t>
      </w:r>
      <w:r>
        <w:rPr>
          <w:spacing w:val="21"/>
        </w:rPr>
        <w:t xml:space="preserve"> </w:t>
      </w:r>
      <w:r>
        <w:t>вспомнить</w:t>
      </w:r>
      <w:r>
        <w:rPr>
          <w:spacing w:val="20"/>
        </w:rPr>
        <w:t xml:space="preserve"> </w:t>
      </w:r>
      <w:r>
        <w:t>под-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right="1073" w:firstLine="0"/>
      </w:pPr>
      <w:r>
        <w:lastRenderedPageBreak/>
        <w:t>линный случай, когда вы переживали желаемое состояние. Чем острее</w:t>
      </w:r>
      <w:r>
        <w:rPr>
          <w:spacing w:val="1"/>
        </w:rPr>
        <w:t xml:space="preserve"> </w:t>
      </w:r>
      <w:r>
        <w:t>были переживания, чем ярче воспоминания о ни</w:t>
      </w:r>
      <w:r>
        <w:t>х, тем действеннее</w:t>
      </w:r>
      <w:r>
        <w:rPr>
          <w:spacing w:val="1"/>
        </w:rPr>
        <w:t xml:space="preserve"> </w:t>
      </w:r>
      <w:r>
        <w:t>якорь. Для установки якоря достаточно любого такого воспоминания,</w:t>
      </w:r>
      <w:r>
        <w:rPr>
          <w:spacing w:val="1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вам</w:t>
      </w:r>
      <w:r>
        <w:rPr>
          <w:spacing w:val="7"/>
        </w:rPr>
        <w:t xml:space="preserve"> </w:t>
      </w:r>
      <w:r>
        <w:t>удастся</w:t>
      </w:r>
      <w:r>
        <w:rPr>
          <w:spacing w:val="7"/>
        </w:rPr>
        <w:t xml:space="preserve"> </w:t>
      </w:r>
      <w:r>
        <w:t>заново</w:t>
      </w:r>
      <w:r>
        <w:rPr>
          <w:spacing w:val="7"/>
        </w:rPr>
        <w:t xml:space="preserve"> </w:t>
      </w:r>
      <w:r>
        <w:t>пережить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возродить</w:t>
      </w:r>
      <w:r>
        <w:rPr>
          <w:spacing w:val="7"/>
        </w:rPr>
        <w:t xml:space="preserve"> </w:t>
      </w:r>
      <w:r>
        <w:t>испытанные</w:t>
      </w:r>
      <w:r>
        <w:rPr>
          <w:spacing w:val="-50"/>
        </w:rPr>
        <w:t xml:space="preserve"> </w:t>
      </w:r>
      <w:r>
        <w:t>в тот момент чувства.</w:t>
      </w:r>
    </w:p>
    <w:p w:rsidR="00420A2E" w:rsidRDefault="00B55485">
      <w:pPr>
        <w:pStyle w:val="a3"/>
        <w:spacing w:line="266" w:lineRule="auto"/>
        <w:ind w:right="1072"/>
      </w:pPr>
      <w:r>
        <w:t>Даже если у вас нет собственных воодушевляющих воспомина-</w:t>
      </w:r>
      <w:r>
        <w:rPr>
          <w:spacing w:val="1"/>
        </w:rPr>
        <w:t xml:space="preserve"> </w:t>
      </w:r>
      <w:r>
        <w:t>ний, это не помешает вызывать у себя благоприятные состояния. Все</w:t>
      </w:r>
      <w:r>
        <w:rPr>
          <w:spacing w:val="1"/>
        </w:rPr>
        <w:t xml:space="preserve"> </w:t>
      </w:r>
      <w:r>
        <w:t>мы обладаем естественной особенностью воображать не только по-</w:t>
      </w:r>
      <w:r>
        <w:rPr>
          <w:spacing w:val="1"/>
        </w:rPr>
        <w:t xml:space="preserve"> </w:t>
      </w:r>
      <w:r>
        <w:t>ступки, но и настроения. Вы можете вспомнить, что ощущали, испы-</w:t>
      </w:r>
      <w:r>
        <w:rPr>
          <w:spacing w:val="1"/>
        </w:rPr>
        <w:t xml:space="preserve"> </w:t>
      </w:r>
      <w:r>
        <w:t>тывая уверенность в себе, спокойствие или любое другое состоян</w:t>
      </w:r>
      <w:r>
        <w:t>ие.</w:t>
      </w:r>
      <w:r>
        <w:rPr>
          <w:spacing w:val="1"/>
        </w:rPr>
        <w:t xml:space="preserve"> </w:t>
      </w:r>
      <w:r>
        <w:t>Можно воспользоваться примером хорошего знакомого, исторической</w:t>
      </w:r>
      <w:r>
        <w:rPr>
          <w:spacing w:val="1"/>
        </w:rPr>
        <w:t xml:space="preserve"> </w:t>
      </w:r>
      <w:r>
        <w:t>фигуры, героя книги или кинофильма, который, по вашему мнению,</w:t>
      </w:r>
      <w:r>
        <w:rPr>
          <w:spacing w:val="1"/>
        </w:rPr>
        <w:t xml:space="preserve"> </w:t>
      </w:r>
      <w:r>
        <w:t>переживал нужное вам состояние. В детстве мы постоянно пользова-</w:t>
      </w:r>
      <w:r>
        <w:rPr>
          <w:spacing w:val="1"/>
        </w:rPr>
        <w:t xml:space="preserve"> </w:t>
      </w:r>
      <w:r>
        <w:t>лись</w:t>
      </w:r>
      <w:r>
        <w:rPr>
          <w:spacing w:val="1"/>
        </w:rPr>
        <w:t xml:space="preserve"> </w:t>
      </w:r>
      <w:r>
        <w:t>воображением.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дремлющим и готов проснуться, достаточно дать ему лишь первый</w:t>
      </w:r>
      <w:r>
        <w:rPr>
          <w:spacing w:val="1"/>
        </w:rPr>
        <w:t xml:space="preserve"> </w:t>
      </w:r>
      <w:r>
        <w:t>толчок.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установка</w:t>
      </w:r>
      <w:r>
        <w:rPr>
          <w:spacing w:val="-50"/>
        </w:rPr>
        <w:t xml:space="preserve"> </w:t>
      </w:r>
      <w:r>
        <w:t>якорей в расслабленном состоянии, когда мозг работает в замедлен-</w:t>
      </w:r>
      <w:r>
        <w:rPr>
          <w:spacing w:val="1"/>
        </w:rPr>
        <w:t xml:space="preserve"> </w:t>
      </w:r>
      <w:r>
        <w:t>ном «альфа-ритме»,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результаты.</w:t>
      </w:r>
    </w:p>
    <w:p w:rsidR="00420A2E" w:rsidRDefault="00B55485">
      <w:pPr>
        <w:pStyle w:val="a3"/>
        <w:spacing w:line="266" w:lineRule="auto"/>
        <w:ind w:right="1073"/>
      </w:pPr>
      <w:r>
        <w:t>В</w:t>
      </w:r>
      <w:r>
        <w:t>ы можете пользоваться визуальными, аудиальными и кинесте-</w:t>
      </w:r>
      <w:r>
        <w:rPr>
          <w:spacing w:val="1"/>
        </w:rPr>
        <w:t xml:space="preserve"> </w:t>
      </w:r>
      <w:r>
        <w:t>тическими</w:t>
      </w:r>
      <w:r>
        <w:rPr>
          <w:spacing w:val="1"/>
        </w:rPr>
        <w:t xml:space="preserve"> </w:t>
      </w:r>
      <w:r>
        <w:t>якорями.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можно сделать внутренним и внешним. Внутренние визуальные якоря</w:t>
      </w:r>
      <w:r>
        <w:rPr>
          <w:spacing w:val="1"/>
        </w:rPr>
        <w:t xml:space="preserve"> </w:t>
      </w:r>
      <w:r>
        <w:t>могут показаться более предпочтительными. Обладание полным внут-</w:t>
      </w:r>
      <w:r>
        <w:rPr>
          <w:spacing w:val="1"/>
        </w:rPr>
        <w:t xml:space="preserve"> </w:t>
      </w:r>
      <w:r>
        <w:t>ренним</w:t>
      </w:r>
      <w:r>
        <w:rPr>
          <w:spacing w:val="1"/>
        </w:rPr>
        <w:t xml:space="preserve"> </w:t>
      </w:r>
      <w:r>
        <w:t>к</w:t>
      </w:r>
      <w:r>
        <w:t>онтролем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желаемое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мгновение,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ярким,</w:t>
      </w:r>
      <w:r>
        <w:rPr>
          <w:spacing w:val="1"/>
        </w:rPr>
        <w:t xml:space="preserve"> </w:t>
      </w:r>
      <w:r>
        <w:t>запоминающимся, связать с разнообразными чувствами. Зрительный</w:t>
      </w:r>
      <w:r>
        <w:rPr>
          <w:spacing w:val="1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возникать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быстро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реалистично,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воспоминания</w:t>
      </w:r>
      <w:r>
        <w:rPr>
          <w:spacing w:val="-50"/>
        </w:rPr>
        <w:t xml:space="preserve"> </w:t>
      </w:r>
      <w:r>
        <w:t>о циферблате часов в вашем доме. Поэтому надо уделить 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реалистичные</w:t>
      </w:r>
      <w:r>
        <w:rPr>
          <w:spacing w:val="3"/>
        </w:rPr>
        <w:t xml:space="preserve"> </w:t>
      </w:r>
      <w:r>
        <w:t>внутренние</w:t>
      </w:r>
      <w:r>
        <w:rPr>
          <w:spacing w:val="2"/>
        </w:rPr>
        <w:t xml:space="preserve"> </w:t>
      </w:r>
      <w:r>
        <w:t>якоря.</w:t>
      </w:r>
    </w:p>
    <w:p w:rsidR="00420A2E" w:rsidRDefault="00B55485">
      <w:pPr>
        <w:pStyle w:val="a3"/>
        <w:spacing w:line="266" w:lineRule="auto"/>
        <w:ind w:right="1074"/>
      </w:pPr>
      <w:r>
        <w:t>Аудиальный</w:t>
      </w:r>
      <w:r>
        <w:rPr>
          <w:spacing w:val="1"/>
        </w:rPr>
        <w:t xml:space="preserve"> </w:t>
      </w:r>
      <w:r>
        <w:t>якорь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внешний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Выбирайте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(особенный</w:t>
      </w:r>
      <w:r>
        <w:rPr>
          <w:spacing w:val="1"/>
        </w:rPr>
        <w:t xml:space="preserve"> </w:t>
      </w:r>
      <w:r>
        <w:t>м</w:t>
      </w:r>
      <w:r>
        <w:t>узыкальный</w:t>
      </w:r>
      <w:r>
        <w:rPr>
          <w:spacing w:val="1"/>
        </w:rPr>
        <w:t xml:space="preserve"> </w:t>
      </w:r>
      <w:r>
        <w:t>пассаж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примечательные</w:t>
      </w:r>
      <w:r>
        <w:rPr>
          <w:spacing w:val="1"/>
        </w:rPr>
        <w:t xml:space="preserve"> </w:t>
      </w:r>
      <w:r>
        <w:t>слова),</w:t>
      </w:r>
      <w:r>
        <w:rPr>
          <w:spacing w:val="1"/>
        </w:rPr>
        <w:t xml:space="preserve"> </w:t>
      </w:r>
      <w:r>
        <w:t>кото-</w:t>
      </w:r>
      <w:r>
        <w:rPr>
          <w:spacing w:val="-50"/>
        </w:rPr>
        <w:t xml:space="preserve"> </w:t>
      </w:r>
      <w:r>
        <w:t>рые вызывают у вас ассоциации с желаемым состоянием. Такое слово</w:t>
      </w:r>
      <w:r>
        <w:rPr>
          <w:spacing w:val="1"/>
        </w:rPr>
        <w:t xml:space="preserve"> </w:t>
      </w:r>
      <w:r>
        <w:t>может служить названием намеченного состояния, но еще полезнее</w:t>
      </w:r>
      <w:r>
        <w:rPr>
          <w:spacing w:val="1"/>
        </w:rPr>
        <w:t xml:space="preserve"> </w:t>
      </w:r>
      <w:r>
        <w:t>пользоваться уникальным, побуждающим тоном голоса, который до-</w:t>
      </w:r>
      <w:r>
        <w:rPr>
          <w:spacing w:val="1"/>
        </w:rPr>
        <w:t xml:space="preserve"> </w:t>
      </w:r>
      <w:r>
        <w:t>полнит</w:t>
      </w:r>
      <w:r>
        <w:rPr>
          <w:spacing w:val="44"/>
        </w:rPr>
        <w:t xml:space="preserve"> </w:t>
      </w:r>
      <w:r>
        <w:t>ваше</w:t>
      </w:r>
      <w:r>
        <w:rPr>
          <w:spacing w:val="46"/>
        </w:rPr>
        <w:t xml:space="preserve"> </w:t>
      </w:r>
      <w:r>
        <w:t>ощущение</w:t>
      </w:r>
      <w:r>
        <w:rPr>
          <w:spacing w:val="45"/>
        </w:rPr>
        <w:t xml:space="preserve"> </w:t>
      </w:r>
      <w:r>
        <w:t>значимости</w:t>
      </w:r>
      <w:r>
        <w:rPr>
          <w:spacing w:val="45"/>
        </w:rPr>
        <w:t xml:space="preserve"> </w:t>
      </w:r>
      <w:r>
        <w:t>слов.</w:t>
      </w:r>
      <w:r>
        <w:rPr>
          <w:spacing w:val="46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этом</w:t>
      </w:r>
      <w:r>
        <w:rPr>
          <w:spacing w:val="45"/>
        </w:rPr>
        <w:t xml:space="preserve"> </w:t>
      </w:r>
      <w:r>
        <w:t>удобно</w:t>
      </w:r>
      <w:r>
        <w:rPr>
          <w:spacing w:val="46"/>
        </w:rPr>
        <w:t xml:space="preserve"> </w:t>
      </w:r>
      <w:r>
        <w:t>вообра-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5" w:firstLine="0"/>
      </w:pPr>
      <w:r>
        <w:lastRenderedPageBreak/>
        <w:t>жать голос знакомого человека, особенно если в его присутствии вы</w:t>
      </w:r>
      <w:r>
        <w:rPr>
          <w:spacing w:val="1"/>
        </w:rPr>
        <w:t xml:space="preserve"> </w:t>
      </w:r>
      <w:r>
        <w:t>чувствуете себя увереннее,</w:t>
      </w:r>
      <w:r>
        <w:rPr>
          <w:spacing w:val="1"/>
        </w:rPr>
        <w:t xml:space="preserve"> </w:t>
      </w:r>
      <w:r>
        <w:t>спокойнее и</w:t>
      </w:r>
      <w:r>
        <w:rPr>
          <w:spacing w:val="1"/>
        </w:rPr>
        <w:t xml:space="preserve"> </w:t>
      </w:r>
      <w:r>
        <w:t>т. п.</w:t>
      </w:r>
    </w:p>
    <w:p w:rsidR="00420A2E" w:rsidRDefault="00B55485">
      <w:pPr>
        <w:pStyle w:val="a3"/>
        <w:spacing w:line="266" w:lineRule="auto"/>
        <w:ind w:left="1059" w:right="633"/>
      </w:pP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 xml:space="preserve">кинестетические якоря, </w:t>
      </w:r>
      <w:r>
        <w:t>хотя они предлагают не такое широкое разно-</w:t>
      </w:r>
      <w:r>
        <w:rPr>
          <w:spacing w:val="1"/>
        </w:rPr>
        <w:t xml:space="preserve"> </w:t>
      </w:r>
      <w:r>
        <w:t>образие, как внутренние зрительные образы и звучания. Вы должны</w:t>
      </w:r>
      <w:r>
        <w:rPr>
          <w:spacing w:val="1"/>
        </w:rPr>
        <w:t xml:space="preserve"> </w:t>
      </w:r>
      <w:r>
        <w:t>выбирать те якоря, которыми сможете воспользоваться быстро, в лю-</w:t>
      </w:r>
      <w:r>
        <w:rPr>
          <w:spacing w:val="1"/>
        </w:rPr>
        <w:t xml:space="preserve"> </w:t>
      </w:r>
      <w:r>
        <w:t>бую минуту. Большую помощь в этом окажут внешние тактильные</w:t>
      </w:r>
      <w:r>
        <w:rPr>
          <w:spacing w:val="1"/>
        </w:rPr>
        <w:t xml:space="preserve"> </w:t>
      </w:r>
      <w:r>
        <w:t>якоря, отчетливые и ун</w:t>
      </w:r>
      <w:r>
        <w:t>икальные. Вы сможете, например, ощутить, как</w:t>
      </w:r>
      <w:r>
        <w:rPr>
          <w:spacing w:val="1"/>
        </w:rPr>
        <w:t xml:space="preserve"> </w:t>
      </w:r>
      <w:r>
        <w:t>на ваше плечо опускается ладонь, либо воздействие на любой другой</w:t>
      </w:r>
      <w:r>
        <w:rPr>
          <w:spacing w:val="1"/>
        </w:rPr>
        <w:t xml:space="preserve"> </w:t>
      </w:r>
      <w:r>
        <w:t>участок тела. Ту же функцию способен выполнить самый простейший</w:t>
      </w:r>
      <w:r>
        <w:rPr>
          <w:spacing w:val="1"/>
        </w:rPr>
        <w:t xml:space="preserve"> </w:t>
      </w:r>
      <w:r>
        <w:t>физический якорь.</w:t>
      </w:r>
    </w:p>
    <w:p w:rsidR="00420A2E" w:rsidRDefault="00B55485">
      <w:pPr>
        <w:pStyle w:val="a3"/>
        <w:spacing w:line="266" w:lineRule="auto"/>
        <w:ind w:left="1059" w:right="634"/>
      </w:pPr>
      <w:r>
        <w:t>Чтобы установить якорь для самого себя, воспользуйтесь этими</w:t>
      </w:r>
      <w:r>
        <w:rPr>
          <w:spacing w:val="1"/>
        </w:rPr>
        <w:t xml:space="preserve"> </w:t>
      </w:r>
      <w:r>
        <w:t>ре</w:t>
      </w:r>
      <w:r>
        <w:t>комендациями: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1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Найдите спокойное место, где вам никто не помешает. Убеди-</w:t>
      </w:r>
      <w:r>
        <w:rPr>
          <w:spacing w:val="1"/>
          <w:sz w:val="21"/>
        </w:rPr>
        <w:t xml:space="preserve"> </w:t>
      </w:r>
      <w:r>
        <w:rPr>
          <w:sz w:val="21"/>
        </w:rPr>
        <w:t>тесь,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вашем</w:t>
      </w:r>
      <w:r>
        <w:rPr>
          <w:spacing w:val="1"/>
          <w:sz w:val="21"/>
        </w:rPr>
        <w:t xml:space="preserve"> </w:t>
      </w:r>
      <w:r>
        <w:rPr>
          <w:sz w:val="21"/>
        </w:rPr>
        <w:t>распоряжении</w:t>
      </w:r>
      <w:r>
        <w:rPr>
          <w:spacing w:val="1"/>
          <w:sz w:val="21"/>
        </w:rPr>
        <w:t xml:space="preserve"> </w:t>
      </w:r>
      <w:r>
        <w:rPr>
          <w:sz w:val="21"/>
        </w:rPr>
        <w:t>достаточно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времени,</w:t>
      </w:r>
      <w:r>
        <w:rPr>
          <w:spacing w:val="1"/>
          <w:sz w:val="21"/>
        </w:rPr>
        <w:t xml:space="preserve"> </w:t>
      </w:r>
      <w:r>
        <w:rPr>
          <w:sz w:val="21"/>
        </w:rPr>
        <w:t>так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вам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предстоит расслабиться и погрузиться в воспоминания.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2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Определите, какое состояние или ощущение из прошлого вы</w:t>
      </w:r>
      <w:r>
        <w:rPr>
          <w:spacing w:val="1"/>
          <w:sz w:val="21"/>
        </w:rPr>
        <w:t xml:space="preserve"> </w:t>
      </w:r>
      <w:r>
        <w:rPr>
          <w:sz w:val="21"/>
        </w:rPr>
        <w:t>хотели бы закрепить, чтобы позже иметь возможность им воспользо-</w:t>
      </w:r>
      <w:r>
        <w:rPr>
          <w:spacing w:val="1"/>
          <w:sz w:val="21"/>
        </w:rPr>
        <w:t xml:space="preserve"> </w:t>
      </w:r>
      <w:r>
        <w:rPr>
          <w:sz w:val="21"/>
        </w:rPr>
        <w:t>ваться.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2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Подберите</w:t>
      </w:r>
      <w:r>
        <w:rPr>
          <w:spacing w:val="1"/>
          <w:sz w:val="21"/>
        </w:rPr>
        <w:t xml:space="preserve"> </w:t>
      </w:r>
      <w:r>
        <w:rPr>
          <w:sz w:val="21"/>
        </w:rPr>
        <w:t>такой</w:t>
      </w:r>
      <w:r>
        <w:rPr>
          <w:spacing w:val="1"/>
          <w:sz w:val="21"/>
        </w:rPr>
        <w:t xml:space="preserve"> </w:t>
      </w:r>
      <w:r>
        <w:rPr>
          <w:sz w:val="21"/>
        </w:rPr>
        <w:t>якорь,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которым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сможете</w:t>
      </w:r>
      <w:r>
        <w:rPr>
          <w:spacing w:val="1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любых обстоятельствах. Якорь должен быть уникальным, малозамет-</w:t>
      </w:r>
      <w:r>
        <w:rPr>
          <w:spacing w:val="1"/>
          <w:sz w:val="21"/>
        </w:rPr>
        <w:t xml:space="preserve"> </w:t>
      </w:r>
      <w:r>
        <w:rPr>
          <w:sz w:val="21"/>
        </w:rPr>
        <w:t>ным и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практичным, а</w:t>
      </w:r>
      <w:r>
        <w:rPr>
          <w:spacing w:val="1"/>
          <w:sz w:val="21"/>
        </w:rPr>
        <w:t xml:space="preserve"> </w:t>
      </w:r>
      <w:r>
        <w:rPr>
          <w:sz w:val="21"/>
        </w:rPr>
        <w:t>также по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возможности значимым.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1"/>
        </w:tabs>
        <w:spacing w:line="266" w:lineRule="auto"/>
        <w:ind w:right="635" w:firstLine="400"/>
        <w:jc w:val="both"/>
        <w:rPr>
          <w:sz w:val="21"/>
        </w:rPr>
      </w:pPr>
      <w:r>
        <w:rPr>
          <w:sz w:val="21"/>
        </w:rPr>
        <w:t>Вспомните с</w:t>
      </w:r>
      <w:r>
        <w:rPr>
          <w:sz w:val="21"/>
        </w:rPr>
        <w:t>лучай, когда вы остро переживали намеченное со-</w:t>
      </w:r>
      <w:r>
        <w:rPr>
          <w:spacing w:val="1"/>
          <w:sz w:val="21"/>
        </w:rPr>
        <w:t xml:space="preserve"> </w:t>
      </w:r>
      <w:r>
        <w:rPr>
          <w:sz w:val="21"/>
        </w:rPr>
        <w:t>стояние.</w:t>
      </w:r>
      <w:r>
        <w:rPr>
          <w:spacing w:val="1"/>
          <w:sz w:val="21"/>
        </w:rPr>
        <w:t xml:space="preserve"> </w:t>
      </w:r>
      <w:r>
        <w:rPr>
          <w:sz w:val="21"/>
        </w:rPr>
        <w:t>Погрузитесь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эти</w:t>
      </w:r>
      <w:r>
        <w:rPr>
          <w:spacing w:val="1"/>
          <w:sz w:val="21"/>
        </w:rPr>
        <w:t xml:space="preserve"> </w:t>
      </w:r>
      <w:r>
        <w:rPr>
          <w:sz w:val="21"/>
        </w:rPr>
        <w:t>воспоминания.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Представьте,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заново</w:t>
      </w:r>
      <w:r>
        <w:rPr>
          <w:spacing w:val="-50"/>
          <w:sz w:val="21"/>
        </w:rPr>
        <w:t xml:space="preserve"> </w:t>
      </w:r>
      <w:r>
        <w:rPr>
          <w:sz w:val="21"/>
        </w:rPr>
        <w:t>переживаете</w:t>
      </w:r>
      <w:r>
        <w:rPr>
          <w:spacing w:val="1"/>
          <w:sz w:val="21"/>
        </w:rPr>
        <w:t xml:space="preserve"> </w:t>
      </w:r>
      <w:r>
        <w:rPr>
          <w:sz w:val="21"/>
        </w:rPr>
        <w:t>события</w:t>
      </w:r>
      <w:r>
        <w:rPr>
          <w:spacing w:val="1"/>
          <w:sz w:val="21"/>
        </w:rPr>
        <w:t xml:space="preserve"> </w:t>
      </w:r>
      <w:r>
        <w:rPr>
          <w:sz w:val="21"/>
        </w:rPr>
        <w:t>прошлого.</w:t>
      </w:r>
      <w:r>
        <w:rPr>
          <w:spacing w:val="1"/>
          <w:sz w:val="21"/>
        </w:rPr>
        <w:t xml:space="preserve"> </w:t>
      </w:r>
      <w:r>
        <w:rPr>
          <w:sz w:val="21"/>
        </w:rPr>
        <w:t>Уделяйте</w:t>
      </w:r>
      <w:r>
        <w:rPr>
          <w:spacing w:val="1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1"/>
          <w:sz w:val="21"/>
        </w:rPr>
        <w:t xml:space="preserve"> </w:t>
      </w:r>
      <w:r>
        <w:rPr>
          <w:sz w:val="21"/>
        </w:rPr>
        <w:t>подробностям,</w:t>
      </w:r>
      <w:r>
        <w:rPr>
          <w:spacing w:val="1"/>
          <w:sz w:val="21"/>
        </w:rPr>
        <w:t xml:space="preserve"> </w:t>
      </w:r>
      <w:r>
        <w:rPr>
          <w:sz w:val="21"/>
        </w:rPr>
        <w:t>включая</w:t>
      </w:r>
      <w:r>
        <w:rPr>
          <w:spacing w:val="15"/>
          <w:sz w:val="21"/>
        </w:rPr>
        <w:t xml:space="preserve"> </w:t>
      </w:r>
      <w:r>
        <w:rPr>
          <w:sz w:val="21"/>
        </w:rPr>
        <w:t>цвета,</w:t>
      </w:r>
      <w:r>
        <w:rPr>
          <w:spacing w:val="16"/>
          <w:sz w:val="21"/>
        </w:rPr>
        <w:t xml:space="preserve"> </w:t>
      </w:r>
      <w:r>
        <w:rPr>
          <w:sz w:val="21"/>
        </w:rPr>
        <w:t>звуки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6"/>
          <w:sz w:val="21"/>
        </w:rPr>
        <w:t xml:space="preserve"> </w:t>
      </w:r>
      <w:r>
        <w:rPr>
          <w:sz w:val="21"/>
        </w:rPr>
        <w:t>осязательные</w:t>
      </w:r>
      <w:r>
        <w:rPr>
          <w:spacing w:val="15"/>
          <w:sz w:val="21"/>
        </w:rPr>
        <w:t xml:space="preserve"> </w:t>
      </w:r>
      <w:r>
        <w:rPr>
          <w:sz w:val="21"/>
        </w:rPr>
        <w:t>ощущения,</w:t>
      </w:r>
      <w:r>
        <w:rPr>
          <w:spacing w:val="16"/>
          <w:sz w:val="21"/>
        </w:rPr>
        <w:t xml:space="preserve"> </w:t>
      </w:r>
      <w:r>
        <w:rPr>
          <w:sz w:val="21"/>
        </w:rPr>
        <w:t>окружающим</w:t>
      </w:r>
      <w:r>
        <w:rPr>
          <w:spacing w:val="16"/>
          <w:sz w:val="21"/>
        </w:rPr>
        <w:t xml:space="preserve"> </w:t>
      </w:r>
      <w:r>
        <w:rPr>
          <w:sz w:val="21"/>
        </w:rPr>
        <w:t>людям</w:t>
      </w:r>
      <w:r>
        <w:rPr>
          <w:spacing w:val="-50"/>
          <w:sz w:val="21"/>
        </w:rPr>
        <w:t xml:space="preserve"> </w:t>
      </w:r>
      <w:r>
        <w:rPr>
          <w:sz w:val="21"/>
        </w:rPr>
        <w:t>и их голосам. Удос</w:t>
      </w:r>
      <w:r>
        <w:rPr>
          <w:sz w:val="21"/>
        </w:rPr>
        <w:t>товерьтесь, что заняли ассоциированную позицию,</w:t>
      </w:r>
      <w:r>
        <w:rPr>
          <w:spacing w:val="1"/>
          <w:sz w:val="21"/>
        </w:rPr>
        <w:t xml:space="preserve"> </w:t>
      </w:r>
      <w:r>
        <w:rPr>
          <w:sz w:val="21"/>
        </w:rPr>
        <w:t>то есть смотрите вокруг собственными глазами, а не наблюдаете за</w:t>
      </w:r>
      <w:r>
        <w:rPr>
          <w:spacing w:val="1"/>
          <w:sz w:val="21"/>
        </w:rPr>
        <w:t xml:space="preserve"> </w:t>
      </w:r>
      <w:r>
        <w:rPr>
          <w:sz w:val="21"/>
        </w:rPr>
        <w:t>происходящим со стороны.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2"/>
        </w:tabs>
        <w:spacing w:line="266" w:lineRule="auto"/>
        <w:ind w:right="634" w:firstLine="400"/>
        <w:jc w:val="both"/>
        <w:rPr>
          <w:sz w:val="21"/>
        </w:rPr>
      </w:pPr>
      <w:r>
        <w:rPr>
          <w:sz w:val="21"/>
        </w:rPr>
        <w:t>Вспомнив все пережитые эмоции, попробуйте сделать их еще</w:t>
      </w:r>
      <w:r>
        <w:rPr>
          <w:spacing w:val="1"/>
          <w:sz w:val="21"/>
        </w:rPr>
        <w:t xml:space="preserve"> </w:t>
      </w:r>
      <w:r>
        <w:rPr>
          <w:sz w:val="21"/>
        </w:rPr>
        <w:t>сильнее, повысить интенсивность ощущений. В поисках идей для та-</w:t>
      </w:r>
      <w:r>
        <w:rPr>
          <w:spacing w:val="1"/>
          <w:sz w:val="21"/>
        </w:rPr>
        <w:t xml:space="preserve"> </w:t>
      </w:r>
      <w:r>
        <w:rPr>
          <w:sz w:val="21"/>
        </w:rPr>
        <w:t>ких экспериментов можете обратиться к списку разнообразных суб-</w:t>
      </w:r>
      <w:r>
        <w:rPr>
          <w:spacing w:val="1"/>
          <w:sz w:val="21"/>
        </w:rPr>
        <w:t xml:space="preserve"> </w:t>
      </w:r>
      <w:r>
        <w:rPr>
          <w:sz w:val="21"/>
        </w:rPr>
        <w:t>модальностей, которые мы</w:t>
      </w:r>
      <w:r>
        <w:rPr>
          <w:spacing w:val="1"/>
          <w:sz w:val="21"/>
        </w:rPr>
        <w:t xml:space="preserve"> </w:t>
      </w:r>
      <w:r>
        <w:rPr>
          <w:sz w:val="21"/>
        </w:rPr>
        <w:t>приводили ранее.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671"/>
        </w:tabs>
        <w:spacing w:line="271" w:lineRule="auto"/>
        <w:ind w:right="633" w:firstLine="400"/>
        <w:jc w:val="both"/>
        <w:rPr>
          <w:sz w:val="21"/>
        </w:rPr>
      </w:pPr>
      <w:r>
        <w:rPr>
          <w:sz w:val="21"/>
        </w:rPr>
        <w:t>Достигнув</w:t>
      </w:r>
      <w:r>
        <w:rPr>
          <w:spacing w:val="1"/>
          <w:sz w:val="21"/>
        </w:rPr>
        <w:t xml:space="preserve"> </w:t>
      </w:r>
      <w:r>
        <w:rPr>
          <w:sz w:val="21"/>
        </w:rPr>
        <w:t>вершины</w:t>
      </w:r>
      <w:r>
        <w:rPr>
          <w:spacing w:val="1"/>
          <w:sz w:val="21"/>
        </w:rPr>
        <w:t xml:space="preserve"> </w:t>
      </w:r>
      <w:r>
        <w:rPr>
          <w:sz w:val="21"/>
        </w:rPr>
        <w:t>переживаний,</w:t>
      </w:r>
      <w:r>
        <w:rPr>
          <w:spacing w:val="1"/>
          <w:sz w:val="21"/>
        </w:rPr>
        <w:t xml:space="preserve"> </w:t>
      </w:r>
      <w:r>
        <w:rPr>
          <w:sz w:val="21"/>
        </w:rPr>
        <w:t>задействуйте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1"/>
          <w:sz w:val="21"/>
        </w:rPr>
        <w:t xml:space="preserve"> </w:t>
      </w:r>
      <w:r>
        <w:rPr>
          <w:sz w:val="21"/>
        </w:rPr>
        <w:t>три</w:t>
      </w:r>
      <w:r>
        <w:rPr>
          <w:spacing w:val="1"/>
          <w:sz w:val="21"/>
        </w:rPr>
        <w:t xml:space="preserve"> </w:t>
      </w:r>
      <w:r>
        <w:rPr>
          <w:sz w:val="21"/>
        </w:rPr>
        <w:t>вы-</w:t>
      </w:r>
      <w:r>
        <w:rPr>
          <w:spacing w:val="1"/>
          <w:sz w:val="21"/>
        </w:rPr>
        <w:t xml:space="preserve"> </w:t>
      </w:r>
      <w:r>
        <w:rPr>
          <w:sz w:val="21"/>
        </w:rPr>
        <w:t>бранных</w:t>
      </w:r>
      <w:r>
        <w:rPr>
          <w:spacing w:val="35"/>
          <w:sz w:val="21"/>
        </w:rPr>
        <w:t xml:space="preserve"> </w:t>
      </w:r>
      <w:r>
        <w:rPr>
          <w:sz w:val="21"/>
        </w:rPr>
        <w:t>якоря</w:t>
      </w:r>
      <w:r>
        <w:rPr>
          <w:spacing w:val="36"/>
          <w:sz w:val="21"/>
        </w:rPr>
        <w:t xml:space="preserve"> </w:t>
      </w:r>
      <w:r>
        <w:rPr>
          <w:sz w:val="21"/>
        </w:rPr>
        <w:t>одновременно.</w:t>
      </w:r>
      <w:r>
        <w:rPr>
          <w:spacing w:val="35"/>
          <w:sz w:val="21"/>
        </w:rPr>
        <w:t xml:space="preserve"> </w:t>
      </w:r>
      <w:r>
        <w:rPr>
          <w:sz w:val="21"/>
        </w:rPr>
        <w:t>З</w:t>
      </w:r>
      <w:r>
        <w:rPr>
          <w:sz w:val="21"/>
        </w:rPr>
        <w:t>адержитесь</w:t>
      </w:r>
      <w:r>
        <w:rPr>
          <w:spacing w:val="35"/>
          <w:sz w:val="21"/>
        </w:rPr>
        <w:t xml:space="preserve"> </w:t>
      </w:r>
      <w:r>
        <w:rPr>
          <w:sz w:val="21"/>
        </w:rPr>
        <w:t>на</w:t>
      </w:r>
      <w:r>
        <w:rPr>
          <w:spacing w:val="35"/>
          <w:sz w:val="21"/>
        </w:rPr>
        <w:t xml:space="preserve"> </w:t>
      </w:r>
      <w:r>
        <w:rPr>
          <w:sz w:val="21"/>
        </w:rPr>
        <w:t>своих</w:t>
      </w:r>
      <w:r>
        <w:rPr>
          <w:spacing w:val="35"/>
          <w:sz w:val="21"/>
        </w:rPr>
        <w:t xml:space="preserve"> </w:t>
      </w:r>
      <w:r>
        <w:rPr>
          <w:sz w:val="21"/>
        </w:rPr>
        <w:t>ощущениях.</w:t>
      </w:r>
    </w:p>
    <w:p w:rsidR="00420A2E" w:rsidRDefault="00420A2E">
      <w:pPr>
        <w:spacing w:line="271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right="1076" w:firstLine="0"/>
      </w:pPr>
      <w:r>
        <w:lastRenderedPageBreak/>
        <w:t>Прекращайте</w:t>
      </w:r>
      <w:r>
        <w:rPr>
          <w:spacing w:val="1"/>
        </w:rPr>
        <w:t xml:space="preserve"> </w:t>
      </w:r>
      <w:r>
        <w:t>«якорение»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начнет уменьшаться. Медленно вернитесь в настоящее.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232"/>
        </w:tabs>
        <w:spacing w:line="273" w:lineRule="auto"/>
        <w:ind w:left="619" w:right="1073" w:firstLine="400"/>
        <w:jc w:val="both"/>
        <w:rPr>
          <w:sz w:val="21"/>
        </w:rPr>
      </w:pPr>
      <w:r>
        <w:rPr>
          <w:sz w:val="21"/>
        </w:rPr>
        <w:t>Измените свое состояние, занявшись другими делами или мыс-</w:t>
      </w:r>
      <w:r>
        <w:rPr>
          <w:spacing w:val="1"/>
          <w:sz w:val="21"/>
        </w:rPr>
        <w:t xml:space="preserve"> </w:t>
      </w:r>
      <w:r>
        <w:rPr>
          <w:sz w:val="21"/>
        </w:rPr>
        <w:t>лями. Затем вновь «включите» якоря.</w:t>
      </w:r>
      <w:r>
        <w:rPr>
          <w:sz w:val="21"/>
        </w:rPr>
        <w:t xml:space="preserve"> Убедитесь, что они вызывают</w:t>
      </w:r>
      <w:r>
        <w:rPr>
          <w:spacing w:val="1"/>
          <w:sz w:val="21"/>
        </w:rPr>
        <w:t xml:space="preserve"> </w:t>
      </w:r>
      <w:r>
        <w:rPr>
          <w:sz w:val="21"/>
        </w:rPr>
        <w:t>желаемое состояние.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231"/>
        </w:tabs>
        <w:spacing w:line="273" w:lineRule="auto"/>
        <w:ind w:left="619" w:right="1073" w:firstLine="400"/>
        <w:jc w:val="both"/>
        <w:rPr>
          <w:sz w:val="21"/>
        </w:rPr>
      </w:pPr>
      <w:r>
        <w:rPr>
          <w:sz w:val="21"/>
        </w:rPr>
        <w:t>Повторите этот процесс несколько раз, стараясь усиливать и</w:t>
      </w:r>
      <w:r>
        <w:rPr>
          <w:spacing w:val="1"/>
          <w:sz w:val="21"/>
        </w:rPr>
        <w:t xml:space="preserve"> </w:t>
      </w:r>
      <w:r>
        <w:rPr>
          <w:sz w:val="21"/>
        </w:rPr>
        <w:t>обогащать</w:t>
      </w:r>
      <w:r>
        <w:rPr>
          <w:spacing w:val="1"/>
          <w:sz w:val="21"/>
        </w:rPr>
        <w:t xml:space="preserve"> </w:t>
      </w:r>
      <w:r>
        <w:rPr>
          <w:sz w:val="21"/>
        </w:rPr>
        <w:t>свои</w:t>
      </w:r>
      <w:r>
        <w:rPr>
          <w:spacing w:val="1"/>
          <w:sz w:val="21"/>
        </w:rPr>
        <w:t xml:space="preserve"> </w:t>
      </w:r>
      <w:r>
        <w:rPr>
          <w:sz w:val="21"/>
        </w:rPr>
        <w:t>воспоминания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дополнительными</w:t>
      </w:r>
      <w:r>
        <w:rPr>
          <w:spacing w:val="1"/>
          <w:sz w:val="21"/>
        </w:rPr>
        <w:t xml:space="preserve"> </w:t>
      </w:r>
      <w:r>
        <w:rPr>
          <w:sz w:val="21"/>
        </w:rPr>
        <w:t>сенсорными</w:t>
      </w:r>
      <w:r>
        <w:rPr>
          <w:spacing w:val="1"/>
          <w:sz w:val="21"/>
        </w:rPr>
        <w:t xml:space="preserve"> </w:t>
      </w:r>
      <w:r>
        <w:rPr>
          <w:sz w:val="21"/>
        </w:rPr>
        <w:t>под-</w:t>
      </w:r>
      <w:r>
        <w:rPr>
          <w:spacing w:val="1"/>
          <w:sz w:val="21"/>
        </w:rPr>
        <w:t xml:space="preserve"> </w:t>
      </w:r>
      <w:r>
        <w:rPr>
          <w:sz w:val="21"/>
        </w:rPr>
        <w:t>робностями. После каждого сеанса проверяйте результаты, включая</w:t>
      </w:r>
      <w:r>
        <w:rPr>
          <w:spacing w:val="1"/>
          <w:sz w:val="21"/>
        </w:rPr>
        <w:t xml:space="preserve"> </w:t>
      </w:r>
      <w:r>
        <w:rPr>
          <w:sz w:val="21"/>
        </w:rPr>
        <w:t>якоря. Вскоре вы заметит</w:t>
      </w:r>
      <w:r>
        <w:rPr>
          <w:sz w:val="21"/>
        </w:rPr>
        <w:t>е, что действие якорей всегда вызывает соот-</w:t>
      </w:r>
      <w:r>
        <w:rPr>
          <w:spacing w:val="1"/>
          <w:sz w:val="21"/>
        </w:rPr>
        <w:t xml:space="preserve"> </w:t>
      </w:r>
      <w:r>
        <w:rPr>
          <w:sz w:val="21"/>
        </w:rPr>
        <w:t>ветствующее состояние. Это даст вам понять, что вы окончательно</w:t>
      </w:r>
      <w:r>
        <w:rPr>
          <w:spacing w:val="1"/>
          <w:sz w:val="21"/>
        </w:rPr>
        <w:t xml:space="preserve"> </w:t>
      </w:r>
      <w:r>
        <w:rPr>
          <w:sz w:val="21"/>
        </w:rPr>
        <w:t>установили якорь на уровне нейрологии мозга. Если состояние возни-</w:t>
      </w:r>
      <w:r>
        <w:rPr>
          <w:spacing w:val="1"/>
          <w:sz w:val="21"/>
        </w:rPr>
        <w:t xml:space="preserve"> </w:t>
      </w:r>
      <w:r>
        <w:rPr>
          <w:sz w:val="21"/>
        </w:rPr>
        <w:t>кает</w:t>
      </w:r>
      <w:r>
        <w:rPr>
          <w:spacing w:val="-1"/>
          <w:sz w:val="21"/>
        </w:rPr>
        <w:t xml:space="preserve"> </w:t>
      </w:r>
      <w:r>
        <w:rPr>
          <w:sz w:val="21"/>
        </w:rPr>
        <w:t>не всегда, повторяйте процесс.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231"/>
        </w:tabs>
        <w:spacing w:line="273" w:lineRule="auto"/>
        <w:ind w:left="619" w:right="1074" w:firstLine="400"/>
        <w:jc w:val="both"/>
        <w:rPr>
          <w:sz w:val="21"/>
        </w:rPr>
      </w:pPr>
      <w:r>
        <w:rPr>
          <w:sz w:val="21"/>
        </w:rPr>
        <w:t>Установленный якорь можно проверить методом присоедине-</w:t>
      </w:r>
      <w:r>
        <w:rPr>
          <w:spacing w:val="1"/>
          <w:sz w:val="21"/>
        </w:rPr>
        <w:t xml:space="preserve"> </w:t>
      </w:r>
      <w:r>
        <w:rPr>
          <w:sz w:val="21"/>
        </w:rPr>
        <w:t>ния к будущему. Подумайте, в каких обстоятельствах выбранное со-</w:t>
      </w:r>
      <w:r>
        <w:rPr>
          <w:spacing w:val="1"/>
          <w:sz w:val="21"/>
        </w:rPr>
        <w:t xml:space="preserve"> </w:t>
      </w:r>
      <w:r>
        <w:rPr>
          <w:sz w:val="21"/>
        </w:rPr>
        <w:t>стояние пригодится вам в будущем. Вообразите эти события, считайте</w:t>
      </w:r>
      <w:r>
        <w:rPr>
          <w:spacing w:val="1"/>
          <w:sz w:val="21"/>
        </w:rPr>
        <w:t xml:space="preserve"> </w:t>
      </w:r>
      <w:r>
        <w:rPr>
          <w:sz w:val="21"/>
        </w:rPr>
        <w:t>их сигналом к включению якоря в действие и следите за дальнейшими</w:t>
      </w:r>
      <w:r>
        <w:rPr>
          <w:spacing w:val="1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</w:rPr>
        <w:t>бытиями. Когда возникнет необходимость, вы вернетесь в желаемое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 с такой же легкостью, с какой делали это в воображении.</w:t>
      </w:r>
      <w:r>
        <w:rPr>
          <w:spacing w:val="1"/>
          <w:sz w:val="21"/>
        </w:rPr>
        <w:t xml:space="preserve"> </w:t>
      </w:r>
      <w:r>
        <w:rPr>
          <w:sz w:val="21"/>
        </w:rPr>
        <w:t>Помните, что мозг не отличает яркие картинки будущего от подлин-</w:t>
      </w:r>
      <w:r>
        <w:rPr>
          <w:spacing w:val="1"/>
          <w:sz w:val="21"/>
        </w:rPr>
        <w:t xml:space="preserve"> </w:t>
      </w:r>
      <w:r>
        <w:rPr>
          <w:sz w:val="21"/>
        </w:rPr>
        <w:t>ных</w:t>
      </w:r>
      <w:r>
        <w:rPr>
          <w:spacing w:val="-1"/>
          <w:sz w:val="21"/>
        </w:rPr>
        <w:t xml:space="preserve"> </w:t>
      </w:r>
      <w:r>
        <w:rPr>
          <w:sz w:val="21"/>
        </w:rPr>
        <w:t>переживаний.</w:t>
      </w:r>
    </w:p>
    <w:p w:rsidR="00420A2E" w:rsidRDefault="00B55485">
      <w:pPr>
        <w:pStyle w:val="a5"/>
        <w:numPr>
          <w:ilvl w:val="0"/>
          <w:numId w:val="17"/>
        </w:numPr>
        <w:tabs>
          <w:tab w:val="left" w:pos="1337"/>
        </w:tabs>
        <w:spacing w:line="273" w:lineRule="auto"/>
        <w:ind w:left="619" w:right="1072" w:firstLine="400"/>
        <w:jc w:val="both"/>
        <w:rPr>
          <w:sz w:val="21"/>
        </w:rPr>
      </w:pPr>
      <w:r>
        <w:rPr>
          <w:sz w:val="21"/>
        </w:rPr>
        <w:t>Повторите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проверку</w:t>
      </w:r>
      <w:r>
        <w:rPr>
          <w:spacing w:val="40"/>
          <w:sz w:val="21"/>
        </w:rPr>
        <w:t xml:space="preserve"> </w:t>
      </w:r>
      <w:r>
        <w:rPr>
          <w:sz w:val="21"/>
        </w:rPr>
        <w:t>якоря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следующий</w:t>
      </w:r>
      <w:r>
        <w:rPr>
          <w:spacing w:val="40"/>
          <w:sz w:val="21"/>
        </w:rPr>
        <w:t xml:space="preserve"> </w:t>
      </w:r>
      <w:r>
        <w:rPr>
          <w:sz w:val="21"/>
        </w:rPr>
        <w:t>день.</w:t>
      </w:r>
      <w:r>
        <w:rPr>
          <w:spacing w:val="40"/>
          <w:sz w:val="21"/>
        </w:rPr>
        <w:t xml:space="preserve"> </w:t>
      </w:r>
      <w:r>
        <w:rPr>
          <w:sz w:val="21"/>
        </w:rPr>
        <w:t>Убедившись</w:t>
      </w:r>
      <w:r>
        <w:rPr>
          <w:spacing w:val="-50"/>
          <w:sz w:val="21"/>
        </w:rPr>
        <w:t xml:space="preserve"> </w:t>
      </w:r>
      <w:r>
        <w:rPr>
          <w:sz w:val="21"/>
        </w:rPr>
        <w:t>в его долговечности, вы почувствуете себя уверенным в том, что смо-</w:t>
      </w:r>
      <w:r>
        <w:rPr>
          <w:spacing w:val="1"/>
          <w:sz w:val="21"/>
        </w:rPr>
        <w:t xml:space="preserve"> </w:t>
      </w:r>
      <w:r>
        <w:rPr>
          <w:sz w:val="21"/>
        </w:rPr>
        <w:t>жете</w:t>
      </w:r>
      <w:r>
        <w:rPr>
          <w:spacing w:val="1"/>
          <w:sz w:val="21"/>
        </w:rPr>
        <w:t xml:space="preserve"> </w:t>
      </w:r>
      <w:r>
        <w:rPr>
          <w:sz w:val="21"/>
        </w:rPr>
        <w:t>призвать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любое</w:t>
      </w:r>
      <w:r>
        <w:rPr>
          <w:spacing w:val="1"/>
          <w:sz w:val="21"/>
        </w:rPr>
        <w:t xml:space="preserve"> </w:t>
      </w:r>
      <w:r>
        <w:rPr>
          <w:sz w:val="21"/>
        </w:rPr>
        <w:t>мгновение.</w:t>
      </w:r>
      <w:r>
        <w:rPr>
          <w:spacing w:val="1"/>
          <w:sz w:val="21"/>
        </w:rPr>
        <w:t xml:space="preserve"> </w:t>
      </w:r>
      <w:r>
        <w:rPr>
          <w:sz w:val="21"/>
        </w:rPr>
        <w:t>Воспользуйтесь</w:t>
      </w:r>
      <w:r>
        <w:rPr>
          <w:spacing w:val="1"/>
          <w:sz w:val="21"/>
        </w:rPr>
        <w:t xml:space="preserve"> </w:t>
      </w:r>
      <w:r>
        <w:rPr>
          <w:sz w:val="21"/>
        </w:rPr>
        <w:t>якорем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реальных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обстоятельствах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первой</w:t>
      </w:r>
      <w:r>
        <w:rPr>
          <w:spacing w:val="1"/>
          <w:sz w:val="21"/>
        </w:rPr>
        <w:t xml:space="preserve"> </w:t>
      </w:r>
      <w:r>
        <w:rPr>
          <w:sz w:val="21"/>
        </w:rPr>
        <w:t>благоприятной</w:t>
      </w:r>
      <w:r>
        <w:rPr>
          <w:spacing w:val="1"/>
          <w:sz w:val="21"/>
        </w:rPr>
        <w:t xml:space="preserve"> </w:t>
      </w:r>
      <w:r>
        <w:rPr>
          <w:sz w:val="21"/>
        </w:rPr>
        <w:t>воз-</w:t>
      </w:r>
      <w:r>
        <w:rPr>
          <w:spacing w:val="-50"/>
          <w:sz w:val="21"/>
        </w:rPr>
        <w:t xml:space="preserve"> </w:t>
      </w:r>
      <w:r>
        <w:rPr>
          <w:sz w:val="21"/>
        </w:rPr>
        <w:t>можности.</w:t>
      </w:r>
    </w:p>
    <w:p w:rsidR="00420A2E" w:rsidRDefault="00B55485">
      <w:pPr>
        <w:pStyle w:val="a3"/>
        <w:spacing w:line="273" w:lineRule="auto"/>
        <w:ind w:right="1073"/>
      </w:pPr>
      <w:r>
        <w:t>При регулярном применении этого приема для различных состоя-</w:t>
      </w:r>
      <w:r>
        <w:rPr>
          <w:spacing w:val="1"/>
        </w:rPr>
        <w:t xml:space="preserve"> </w:t>
      </w:r>
      <w:r>
        <w:t>ний вы научитесь быстрее повышать интенсивность переживаний 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якоря.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восстанавливать яркие воспоминания. Они станут ценными личными</w:t>
      </w:r>
      <w:r>
        <w:rPr>
          <w:spacing w:val="1"/>
        </w:rPr>
        <w:t xml:space="preserve"> </w:t>
      </w:r>
      <w:r>
        <w:t>ресурсами, и вы сможете пользоваться ими, чтобы улучшить свое бу-</w:t>
      </w:r>
      <w:r>
        <w:rPr>
          <w:spacing w:val="1"/>
        </w:rPr>
        <w:t xml:space="preserve"> </w:t>
      </w:r>
      <w:r>
        <w:t>дущее.</w:t>
      </w:r>
      <w:r>
        <w:rPr>
          <w:spacing w:val="34"/>
        </w:rPr>
        <w:t xml:space="preserve"> </w:t>
      </w:r>
      <w:r>
        <w:t>Вскоре</w:t>
      </w:r>
      <w:r>
        <w:rPr>
          <w:spacing w:val="35"/>
        </w:rPr>
        <w:t xml:space="preserve"> </w:t>
      </w:r>
      <w:r>
        <w:t>вам</w:t>
      </w:r>
      <w:r>
        <w:rPr>
          <w:spacing w:val="35"/>
        </w:rPr>
        <w:t xml:space="preserve"> </w:t>
      </w:r>
      <w:r>
        <w:t>уже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потребуется</w:t>
      </w:r>
      <w:r>
        <w:rPr>
          <w:spacing w:val="35"/>
        </w:rPr>
        <w:t xml:space="preserve"> </w:t>
      </w:r>
      <w:r>
        <w:t>одновременно</w:t>
      </w:r>
      <w:r>
        <w:rPr>
          <w:spacing w:val="36"/>
        </w:rPr>
        <w:t xml:space="preserve"> </w:t>
      </w:r>
      <w:r>
        <w:t>устанавливать</w:t>
      </w:r>
      <w:r>
        <w:rPr>
          <w:spacing w:val="-5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якоря.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немедленного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станет достаточно и одного якоря. Со временем вы научитесь вызы</w:t>
      </w:r>
      <w:r>
        <w:t>-</w:t>
      </w:r>
      <w:r>
        <w:rPr>
          <w:spacing w:val="1"/>
        </w:rPr>
        <w:t xml:space="preserve"> </w:t>
      </w:r>
      <w:r>
        <w:t>вать</w:t>
      </w:r>
      <w:r>
        <w:rPr>
          <w:spacing w:val="1"/>
        </w:rPr>
        <w:t xml:space="preserve"> </w:t>
      </w:r>
      <w:r>
        <w:t>желаемое</w:t>
      </w:r>
      <w:r>
        <w:rPr>
          <w:spacing w:val="2"/>
        </w:rPr>
        <w:t xml:space="preserve"> </w:t>
      </w:r>
      <w:r>
        <w:t>состояние,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подумав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нем.</w:t>
      </w:r>
      <w:r>
        <w:rPr>
          <w:spacing w:val="2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появится</w:t>
      </w:r>
    </w:p>
    <w:p w:rsidR="00420A2E" w:rsidRDefault="00420A2E">
      <w:pPr>
        <w:spacing w:line="273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73" w:lineRule="auto"/>
        <w:ind w:left="1059" w:right="635" w:firstLine="0"/>
      </w:pPr>
      <w:r>
        <w:lastRenderedPageBreak/>
        <w:t>инструмент, обеспечивающий контроль в любых обстоятельствах, ко-</w:t>
      </w:r>
      <w:r>
        <w:rPr>
          <w:spacing w:val="1"/>
        </w:rPr>
        <w:t xml:space="preserve"> </w:t>
      </w:r>
      <w:r>
        <w:t>торый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самосовершенствования.</w:t>
      </w:r>
    </w:p>
    <w:p w:rsidR="00420A2E" w:rsidRDefault="00B55485">
      <w:pPr>
        <w:pStyle w:val="a3"/>
        <w:spacing w:line="266" w:lineRule="auto"/>
        <w:ind w:left="1059" w:right="633"/>
      </w:pPr>
      <w:r>
        <w:t>Таким образом, в нашем распоряжении есть все рес</w:t>
      </w:r>
      <w:r>
        <w:t>урсы, необхо-</w:t>
      </w:r>
      <w:r>
        <w:rPr>
          <w:spacing w:val="1"/>
        </w:rPr>
        <w:t xml:space="preserve"> </w:t>
      </w:r>
      <w:r>
        <w:t>димые для успеха, нужно лишь выявить их и направить на осуществ-</w:t>
      </w:r>
      <w:r>
        <w:rPr>
          <w:spacing w:val="1"/>
        </w:rPr>
        <w:t xml:space="preserve"> </w:t>
      </w:r>
      <w:r>
        <w:t>ление намеченных результатов. Все, что происходит у нас в голове,</w:t>
      </w:r>
      <w:r>
        <w:rPr>
          <w:spacing w:val="1"/>
        </w:rPr>
        <w:t xml:space="preserve"> </w:t>
      </w:r>
      <w:r>
        <w:t>подчинено нашей власти. Даже в самых неблагоприятных обстоятель-</w:t>
      </w:r>
      <w:r>
        <w:rPr>
          <w:spacing w:val="1"/>
        </w:rPr>
        <w:t xml:space="preserve"> </w:t>
      </w:r>
      <w:r>
        <w:t>ствах мы не теряем способность управлять своим</w:t>
      </w:r>
      <w:r>
        <w:t>и мыслями, прида-</w:t>
      </w:r>
      <w:r>
        <w:rPr>
          <w:spacing w:val="1"/>
        </w:rPr>
        <w:t xml:space="preserve"> </w:t>
      </w:r>
      <w:r>
        <w:t>вать событиям любое содержание и откликаться на них по собствен-</w:t>
      </w:r>
      <w:r>
        <w:rPr>
          <w:spacing w:val="1"/>
        </w:rPr>
        <w:t xml:space="preserve"> </w:t>
      </w:r>
      <w:r>
        <w:t>ному выбору. Никто не сможет принести больше счастья, чем мы сами.</w:t>
      </w:r>
      <w:r>
        <w:rPr>
          <w:spacing w:val="-50"/>
        </w:rPr>
        <w:t xml:space="preserve"> </w:t>
      </w:r>
      <w:r>
        <w:t>Все определяется</w:t>
      </w:r>
      <w:r>
        <w:rPr>
          <w:spacing w:val="1"/>
        </w:rPr>
        <w:t xml:space="preserve"> </w:t>
      </w:r>
      <w:r>
        <w:t>нашими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и действиями.</w:t>
      </w:r>
    </w:p>
    <w:p w:rsidR="00420A2E" w:rsidRDefault="00B55485">
      <w:pPr>
        <w:pStyle w:val="a3"/>
        <w:spacing w:line="266" w:lineRule="auto"/>
        <w:ind w:left="1059" w:right="634"/>
      </w:pPr>
      <w:r>
        <w:t>Мы часто недооцениваем тот факт, что эти внутренние ресурсы</w:t>
      </w:r>
      <w:r>
        <w:rPr>
          <w:spacing w:val="1"/>
        </w:rPr>
        <w:t xml:space="preserve"> </w:t>
      </w:r>
      <w:r>
        <w:t>способны вызвать радикальные изменения в нас самих и окружающих.</w:t>
      </w:r>
      <w:r>
        <w:rPr>
          <w:spacing w:val="1"/>
        </w:rPr>
        <w:t xml:space="preserve"> </w:t>
      </w:r>
      <w:r>
        <w:t>Главным</w:t>
      </w:r>
      <w:r>
        <w:rPr>
          <w:spacing w:val="40"/>
        </w:rPr>
        <w:t xml:space="preserve"> </w:t>
      </w:r>
      <w:r>
        <w:t>фактором,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наши</w:t>
      </w:r>
      <w:r>
        <w:rPr>
          <w:spacing w:val="41"/>
        </w:rPr>
        <w:t xml:space="preserve"> </w:t>
      </w:r>
      <w:r>
        <w:t>достижения,</w:t>
      </w:r>
      <w:r>
        <w:rPr>
          <w:spacing w:val="39"/>
        </w:rPr>
        <w:t xml:space="preserve"> </w:t>
      </w:r>
      <w:r>
        <w:t>остается</w:t>
      </w:r>
      <w:r>
        <w:rPr>
          <w:spacing w:val="-50"/>
        </w:rPr>
        <w:t xml:space="preserve"> </w:t>
      </w:r>
      <w:r>
        <w:t>то, что мы думаем о себе и своих способностях. Известно, что эти</w:t>
      </w:r>
      <w:r>
        <w:rPr>
          <w:spacing w:val="1"/>
        </w:rPr>
        <w:t xml:space="preserve"> </w:t>
      </w:r>
      <w:r>
        <w:t>убе</w:t>
      </w:r>
      <w:r>
        <w:t>ждения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нейрологии,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мы</w:t>
      </w:r>
      <w:r>
        <w:rPr>
          <w:spacing w:val="-50"/>
        </w:rPr>
        <w:t xml:space="preserve"> </w:t>
      </w:r>
      <w:r>
        <w:t>сами</w:t>
      </w:r>
      <w:r>
        <w:rPr>
          <w:spacing w:val="39"/>
        </w:rPr>
        <w:t xml:space="preserve"> </w:t>
      </w:r>
      <w:r>
        <w:t>создали</w:t>
      </w:r>
      <w:r>
        <w:rPr>
          <w:spacing w:val="39"/>
        </w:rPr>
        <w:t xml:space="preserve"> </w:t>
      </w:r>
      <w:r>
        <w:t>своими</w:t>
      </w:r>
      <w:r>
        <w:rPr>
          <w:spacing w:val="39"/>
        </w:rPr>
        <w:t xml:space="preserve"> </w:t>
      </w:r>
      <w:r>
        <w:t>толкованиями</w:t>
      </w:r>
      <w:r>
        <w:rPr>
          <w:spacing w:val="39"/>
        </w:rPr>
        <w:t xml:space="preserve"> </w:t>
      </w:r>
      <w:r>
        <w:t>событий</w:t>
      </w:r>
      <w:r>
        <w:rPr>
          <w:spacing w:val="39"/>
        </w:rPr>
        <w:t xml:space="preserve"> </w:t>
      </w:r>
      <w:r>
        <w:t>прошлого,</w:t>
      </w:r>
      <w:r>
        <w:rPr>
          <w:spacing w:val="40"/>
        </w:rPr>
        <w:t xml:space="preserve"> </w:t>
      </w:r>
      <w:r>
        <w:t>принципами</w:t>
      </w:r>
    </w:p>
    <w:p w:rsidR="00420A2E" w:rsidRDefault="00B55485">
      <w:pPr>
        <w:pStyle w:val="a3"/>
        <w:spacing w:line="266" w:lineRule="auto"/>
        <w:ind w:left="1059" w:right="634" w:firstLine="0"/>
      </w:pPr>
      <w:r>
        <w:t>«фильтрации» переживаний. Кроме того, нам известно, что некоторые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убеждений</w:t>
      </w:r>
      <w:r>
        <w:rPr>
          <w:spacing w:val="-6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«устарели»,</w:t>
      </w:r>
      <w:r>
        <w:rPr>
          <w:spacing w:val="-5"/>
        </w:rPr>
        <w:t xml:space="preserve"> </w:t>
      </w:r>
      <w:r>
        <w:t>перестали</w:t>
      </w:r>
      <w:r>
        <w:rPr>
          <w:spacing w:val="-5"/>
        </w:rPr>
        <w:t xml:space="preserve"> </w:t>
      </w:r>
      <w:r>
        <w:t>приносить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пользу</w:t>
      </w:r>
      <w:r>
        <w:rPr>
          <w:spacing w:val="-50"/>
        </w:rPr>
        <w:t xml:space="preserve"> </w:t>
      </w:r>
      <w:r>
        <w:t xml:space="preserve">в </w:t>
      </w:r>
      <w:r>
        <w:t>повседневной жизни.</w:t>
      </w:r>
      <w:r>
        <w:rPr>
          <w:spacing w:val="1"/>
        </w:rPr>
        <w:t xml:space="preserve"> </w:t>
      </w:r>
      <w:r>
        <w:t>Но мы</w:t>
      </w:r>
      <w:r>
        <w:rPr>
          <w:spacing w:val="1"/>
        </w:rPr>
        <w:t xml:space="preserve"> </w:t>
      </w:r>
      <w:r>
        <w:t>в состоянии их</w:t>
      </w:r>
      <w:r>
        <w:rPr>
          <w:spacing w:val="1"/>
        </w:rPr>
        <w:t xml:space="preserve"> </w:t>
      </w:r>
      <w:r>
        <w:t>изменить.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spacing w:before="5"/>
        <w:ind w:left="0" w:firstLine="0"/>
        <w:jc w:val="left"/>
        <w:rPr>
          <w:sz w:val="9"/>
        </w:rPr>
      </w:pPr>
    </w:p>
    <w:p w:rsidR="00420A2E" w:rsidRDefault="00B55485">
      <w:pPr>
        <w:pStyle w:val="Heading3"/>
        <w:spacing w:before="93"/>
        <w:ind w:left="181" w:right="636"/>
        <w:jc w:val="center"/>
      </w:pPr>
      <w:r>
        <w:t>Приложение</w:t>
      </w:r>
      <w:r>
        <w:rPr>
          <w:spacing w:val="2"/>
        </w:rPr>
        <w:t xml:space="preserve"> </w:t>
      </w:r>
      <w:r>
        <w:t>А.5.</w:t>
      </w:r>
    </w:p>
    <w:p w:rsidR="00420A2E" w:rsidRDefault="00B55485">
      <w:pPr>
        <w:spacing w:before="32" w:line="271" w:lineRule="auto"/>
        <w:ind w:left="843" w:right="1299"/>
        <w:jc w:val="center"/>
        <w:rPr>
          <w:b/>
          <w:i/>
          <w:sz w:val="21"/>
        </w:rPr>
      </w:pPr>
      <w:r>
        <w:rPr>
          <w:b/>
          <w:i/>
          <w:sz w:val="21"/>
        </w:rPr>
        <w:t>Как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z w:val="21"/>
        </w:rPr>
        <w:t>создать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z w:val="21"/>
        </w:rPr>
        <w:t>сохранить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z w:val="21"/>
        </w:rPr>
        <w:t>устойчивую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положительную</w:t>
      </w:r>
      <w:r>
        <w:rPr>
          <w:b/>
          <w:i/>
          <w:spacing w:val="-50"/>
          <w:sz w:val="21"/>
        </w:rPr>
        <w:t xml:space="preserve"> </w:t>
      </w:r>
      <w:r>
        <w:rPr>
          <w:b/>
          <w:i/>
          <w:sz w:val="21"/>
        </w:rPr>
        <w:t>психологическую установку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[10, с. 337–343]</w:t>
      </w:r>
    </w:p>
    <w:p w:rsidR="00420A2E" w:rsidRDefault="00B55485">
      <w:pPr>
        <w:pStyle w:val="a3"/>
        <w:spacing w:before="81" w:line="271" w:lineRule="auto"/>
        <w:ind w:right="1074"/>
      </w:pPr>
      <w:r>
        <w:t>Большинство из нас понимает ценность положительной психоло-</w:t>
      </w:r>
      <w:r>
        <w:rPr>
          <w:spacing w:val="1"/>
        </w:rPr>
        <w:t xml:space="preserve"> </w:t>
      </w:r>
      <w:r>
        <w:t>гической</w:t>
      </w:r>
      <w:r>
        <w:rPr>
          <w:spacing w:val="1"/>
        </w:rPr>
        <w:t xml:space="preserve"> </w:t>
      </w:r>
      <w:r>
        <w:t>установки –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стержня,</w:t>
      </w:r>
      <w:r>
        <w:rPr>
          <w:spacing w:val="1"/>
        </w:rPr>
        <w:t xml:space="preserve"> </w:t>
      </w:r>
      <w:r>
        <w:t>который</w:t>
      </w:r>
      <w:r>
        <w:rPr>
          <w:spacing w:val="52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нам стойко преодолевать всевозможные трудности. При этом пред-</w:t>
      </w:r>
      <w:r>
        <w:rPr>
          <w:spacing w:val="1"/>
        </w:rPr>
        <w:t xml:space="preserve"> </w:t>
      </w:r>
      <w:r>
        <w:rPr>
          <w:spacing w:val="-1"/>
        </w:rPr>
        <w:t>ставляет</w:t>
      </w:r>
      <w:r>
        <w:rPr>
          <w:spacing w:val="-12"/>
        </w:rPr>
        <w:t xml:space="preserve"> </w:t>
      </w:r>
      <w:r>
        <w:rPr>
          <w:spacing w:val="-1"/>
        </w:rPr>
        <w:t>интерес</w:t>
      </w:r>
      <w:r>
        <w:rPr>
          <w:spacing w:val="-12"/>
        </w:rPr>
        <w:t xml:space="preserve"> </w:t>
      </w:r>
      <w:r>
        <w:rPr>
          <w:spacing w:val="-1"/>
        </w:rPr>
        <w:t>исследование</w:t>
      </w:r>
      <w:r>
        <w:rPr>
          <w:spacing w:val="-12"/>
        </w:rPr>
        <w:t xml:space="preserve"> </w:t>
      </w:r>
      <w:r>
        <w:t>характерных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спортсменов,</w:t>
      </w:r>
      <w:r>
        <w:rPr>
          <w:spacing w:val="-50"/>
        </w:rPr>
        <w:t xml:space="preserve"> </w:t>
      </w:r>
      <w:r>
        <w:t>успешно прошедших курс реабилитации и полностью восстановивших</w:t>
      </w:r>
      <w:r>
        <w:rPr>
          <w:spacing w:val="1"/>
        </w:rPr>
        <w:t xml:space="preserve"> </w:t>
      </w:r>
      <w:r>
        <w:t>свою фо</w:t>
      </w:r>
      <w:r>
        <w:t>рму. В результате было обнаружено шесть характерных черт,</w:t>
      </w:r>
      <w:r>
        <w:rPr>
          <w:spacing w:val="1"/>
        </w:rPr>
        <w:t xml:space="preserve"> </w:t>
      </w:r>
      <w:r>
        <w:t>или основных элементов, отличавших каждого из них. Они же оказа-</w:t>
      </w:r>
      <w:r>
        <w:rPr>
          <w:spacing w:val="1"/>
        </w:rPr>
        <w:t xml:space="preserve"> </w:t>
      </w:r>
      <w:r>
        <w:t>лись основными элементами, присущими любой положительной пси-</w:t>
      </w:r>
      <w:r>
        <w:rPr>
          <w:spacing w:val="1"/>
        </w:rPr>
        <w:t xml:space="preserve"> </w:t>
      </w:r>
      <w:r>
        <w:t>хологической установке. Чем более твердой она оказывается у спорт-</w:t>
      </w:r>
      <w:r>
        <w:rPr>
          <w:spacing w:val="1"/>
        </w:rPr>
        <w:t xml:space="preserve"> </w:t>
      </w:r>
      <w:r>
        <w:t>смен</w:t>
      </w:r>
      <w:r>
        <w:t>а, предпринимателя или руководящего работника, тем в 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27"/>
        </w:rPr>
        <w:t xml:space="preserve"> </w:t>
      </w:r>
      <w:r>
        <w:t>он</w:t>
      </w:r>
      <w:r>
        <w:rPr>
          <w:spacing w:val="28"/>
        </w:rPr>
        <w:t xml:space="preserve"> </w:t>
      </w:r>
      <w:r>
        <w:t>использует</w:t>
      </w:r>
      <w:r>
        <w:rPr>
          <w:spacing w:val="29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эти</w:t>
      </w:r>
      <w:r>
        <w:rPr>
          <w:spacing w:val="29"/>
        </w:rPr>
        <w:t xml:space="preserve"> </w:t>
      </w:r>
      <w:r>
        <w:t>шесть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элементов.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-50"/>
        </w:rPr>
        <w:t xml:space="preserve"> </w:t>
      </w:r>
      <w:r>
        <w:t>ни одна из этих характерных черт не может быть более важной, чем</w:t>
      </w:r>
      <w:r>
        <w:rPr>
          <w:spacing w:val="1"/>
        </w:rPr>
        <w:t xml:space="preserve"> </w:t>
      </w:r>
      <w:r>
        <w:t>другая. Только одновременное взаимодействие их всех без исключе-</w:t>
      </w:r>
      <w:r>
        <w:rPr>
          <w:spacing w:val="1"/>
        </w:rPr>
        <w:t xml:space="preserve"> </w:t>
      </w:r>
      <w:r>
        <w:t>ния создает основу для устойчивой положительной психологической</w:t>
      </w:r>
      <w:r>
        <w:rPr>
          <w:spacing w:val="1"/>
        </w:rPr>
        <w:t xml:space="preserve"> </w:t>
      </w:r>
      <w:r>
        <w:t>установки.</w:t>
      </w:r>
      <w:r>
        <w:rPr>
          <w:spacing w:val="-1"/>
        </w:rPr>
        <w:t xml:space="preserve"> </w:t>
      </w:r>
      <w:r>
        <w:t>К ним относятся:</w:t>
      </w:r>
    </w:p>
    <w:p w:rsidR="00420A2E" w:rsidRDefault="00B55485">
      <w:pPr>
        <w:pStyle w:val="a5"/>
        <w:numPr>
          <w:ilvl w:val="0"/>
          <w:numId w:val="16"/>
        </w:numPr>
        <w:tabs>
          <w:tab w:val="left" w:pos="1232"/>
        </w:tabs>
        <w:spacing w:before="81"/>
        <w:jc w:val="both"/>
        <w:rPr>
          <w:i/>
          <w:sz w:val="21"/>
        </w:rPr>
      </w:pPr>
      <w:r>
        <w:rPr>
          <w:i/>
          <w:sz w:val="21"/>
        </w:rPr>
        <w:t>Внутренняя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мотивация</w:t>
      </w:r>
    </w:p>
    <w:p w:rsidR="00420A2E" w:rsidRDefault="00B55485">
      <w:pPr>
        <w:pStyle w:val="a3"/>
        <w:spacing w:before="29" w:line="271" w:lineRule="auto"/>
        <w:ind w:right="1073"/>
      </w:pPr>
      <w:r>
        <w:t>Первой характерной чертой является направление внутренней мо-</w:t>
      </w:r>
      <w:r>
        <w:rPr>
          <w:spacing w:val="1"/>
        </w:rPr>
        <w:t xml:space="preserve"> </w:t>
      </w:r>
      <w:r>
        <w:t>тивации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реабилитационный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двигались по направлению к совершенно конкретной цели и от вполне</w:t>
      </w:r>
      <w:r>
        <w:rPr>
          <w:spacing w:val="1"/>
        </w:rPr>
        <w:t xml:space="preserve"> </w:t>
      </w:r>
      <w:r>
        <w:t>определенных неприятных последствий. У каждого из них было глу-</w:t>
      </w:r>
      <w:r>
        <w:rPr>
          <w:spacing w:val="1"/>
        </w:rPr>
        <w:t xml:space="preserve"> </w:t>
      </w:r>
      <w:r>
        <w:t>боко личное, конкретное и побуждающее к действию представление о</w:t>
      </w:r>
      <w:r>
        <w:rPr>
          <w:spacing w:val="1"/>
        </w:rPr>
        <w:t xml:space="preserve"> </w:t>
      </w:r>
      <w:r>
        <w:t>желаемой цели или о неприятных последствиях. Но лучшие спортс</w:t>
      </w:r>
      <w:r>
        <w:t>ме-</w:t>
      </w:r>
      <w:r>
        <w:rPr>
          <w:spacing w:val="1"/>
        </w:rPr>
        <w:t xml:space="preserve"> </w:t>
      </w:r>
      <w:r>
        <w:t>ны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избегания.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вполне</w:t>
      </w:r>
      <w:r>
        <w:rPr>
          <w:spacing w:val="-50"/>
        </w:rPr>
        <w:t xml:space="preserve"> </w:t>
      </w:r>
      <w:r>
        <w:t>определенные</w:t>
      </w:r>
      <w:r>
        <w:rPr>
          <w:spacing w:val="14"/>
        </w:rPr>
        <w:t xml:space="preserve"> </w:t>
      </w:r>
      <w:r>
        <w:t>нежелательные</w:t>
      </w:r>
      <w:r>
        <w:rPr>
          <w:spacing w:val="14"/>
        </w:rPr>
        <w:t xml:space="preserve"> </w:t>
      </w:r>
      <w:r>
        <w:t>последствия,</w:t>
      </w:r>
      <w:r>
        <w:rPr>
          <w:spacing w:val="14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следует</w:t>
      </w:r>
      <w:r>
        <w:rPr>
          <w:spacing w:val="14"/>
        </w:rPr>
        <w:t xml:space="preserve"> </w:t>
      </w:r>
      <w:r>
        <w:t>избегать,</w:t>
      </w:r>
      <w:r>
        <w:rPr>
          <w:spacing w:val="-50"/>
        </w:rPr>
        <w:t xml:space="preserve"> </w:t>
      </w:r>
      <w:r>
        <w:t>а затем – желаемую цель, которая ведет их вперед. Тем самым они</w:t>
      </w:r>
      <w:r>
        <w:rPr>
          <w:spacing w:val="1"/>
        </w:rPr>
        <w:t xml:space="preserve"> </w:t>
      </w:r>
      <w:r>
        <w:t>достигают максимальной мотивации.</w:t>
      </w:r>
    </w:p>
    <w:p w:rsidR="00420A2E" w:rsidRDefault="00B55485">
      <w:pPr>
        <w:pStyle w:val="a5"/>
        <w:numPr>
          <w:ilvl w:val="0"/>
          <w:numId w:val="16"/>
        </w:numPr>
        <w:tabs>
          <w:tab w:val="left" w:pos="1232"/>
        </w:tabs>
        <w:spacing w:before="84"/>
        <w:jc w:val="both"/>
        <w:rPr>
          <w:i/>
          <w:sz w:val="21"/>
        </w:rPr>
      </w:pPr>
      <w:r>
        <w:rPr>
          <w:i/>
          <w:sz w:val="21"/>
        </w:rPr>
        <w:t>Ценность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повышенных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стандартов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требований</w:t>
      </w:r>
    </w:p>
    <w:p w:rsidR="00420A2E" w:rsidRDefault="00B55485">
      <w:pPr>
        <w:pStyle w:val="a3"/>
        <w:spacing w:before="29" w:line="266" w:lineRule="auto"/>
        <w:ind w:right="1074"/>
      </w:pPr>
      <w:r>
        <w:t>Вторая характерная черта, которая была замечена у этих спорт-</w:t>
      </w:r>
      <w:r>
        <w:rPr>
          <w:spacing w:val="1"/>
        </w:rPr>
        <w:t xml:space="preserve"> </w:t>
      </w:r>
      <w:r>
        <w:t>сменов,</w:t>
      </w:r>
      <w:r>
        <w:rPr>
          <w:spacing w:val="24"/>
        </w:rPr>
        <w:t xml:space="preserve"> </w:t>
      </w:r>
      <w:r>
        <w:t>заключалась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всецело</w:t>
      </w:r>
      <w:r>
        <w:rPr>
          <w:spacing w:val="24"/>
        </w:rPr>
        <w:t xml:space="preserve"> </w:t>
      </w:r>
      <w:r>
        <w:t>посвятили</w:t>
      </w:r>
      <w:r>
        <w:rPr>
          <w:spacing w:val="23"/>
        </w:rPr>
        <w:t xml:space="preserve"> </w:t>
      </w:r>
      <w:r>
        <w:t>себя</w:t>
      </w:r>
      <w:r>
        <w:rPr>
          <w:spacing w:val="25"/>
        </w:rPr>
        <w:t xml:space="preserve"> </w:t>
      </w:r>
      <w:r>
        <w:t>полному</w:t>
      </w:r>
    </w:p>
    <w:p w:rsidR="00420A2E" w:rsidRDefault="00420A2E">
      <w:pPr>
        <w:spacing w:line="266" w:lineRule="auto"/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2" w:firstLine="0"/>
      </w:pPr>
      <w:r>
        <w:lastRenderedPageBreak/>
        <w:t xml:space="preserve">восстановлению собственных сил </w:t>
      </w:r>
      <w:r>
        <w:t>и здоровья. Эта цель стала их путе-</w:t>
      </w:r>
      <w:r>
        <w:rPr>
          <w:spacing w:val="1"/>
        </w:rPr>
        <w:t xml:space="preserve"> </w:t>
      </w:r>
      <w:r>
        <w:t>водной звездой, их основным и окончательным стандартом. Они не</w:t>
      </w:r>
      <w:r>
        <w:rPr>
          <w:spacing w:val="1"/>
        </w:rPr>
        <w:t xml:space="preserve"> </w:t>
      </w:r>
      <w:r>
        <w:t>собирались довольствоваться малым. На самом деле многие из них</w:t>
      </w:r>
      <w:r>
        <w:rPr>
          <w:spacing w:val="1"/>
        </w:rPr>
        <w:t xml:space="preserve"> </w:t>
      </w:r>
      <w:r>
        <w:t>хотели не просто восстановить свои силы и здоровье, они стремились</w:t>
      </w:r>
      <w:r>
        <w:rPr>
          <w:spacing w:val="1"/>
        </w:rPr>
        <w:t xml:space="preserve"> </w:t>
      </w:r>
      <w:r>
        <w:t>обрести</w:t>
      </w:r>
      <w:r>
        <w:rPr>
          <w:spacing w:val="35"/>
        </w:rPr>
        <w:t xml:space="preserve"> </w:t>
      </w:r>
      <w:r>
        <w:t>даже</w:t>
      </w:r>
      <w:r>
        <w:rPr>
          <w:spacing w:val="35"/>
        </w:rPr>
        <w:t xml:space="preserve"> </w:t>
      </w:r>
      <w:r>
        <w:t>лучшую</w:t>
      </w:r>
      <w:r>
        <w:rPr>
          <w:spacing w:val="35"/>
        </w:rPr>
        <w:t xml:space="preserve"> </w:t>
      </w:r>
      <w:r>
        <w:t>форму,</w:t>
      </w:r>
      <w:r>
        <w:rPr>
          <w:spacing w:val="36"/>
        </w:rPr>
        <w:t xml:space="preserve"> </w:t>
      </w:r>
      <w:r>
        <w:t>чем</w:t>
      </w:r>
      <w:r>
        <w:rPr>
          <w:spacing w:val="35"/>
        </w:rPr>
        <w:t xml:space="preserve"> </w:t>
      </w:r>
      <w:r>
        <w:t>та,</w:t>
      </w:r>
      <w:r>
        <w:rPr>
          <w:spacing w:val="35"/>
        </w:rPr>
        <w:t xml:space="preserve"> </w:t>
      </w:r>
      <w:r>
        <w:t>которая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них</w:t>
      </w:r>
      <w:r>
        <w:rPr>
          <w:spacing w:val="35"/>
        </w:rPr>
        <w:t xml:space="preserve"> </w:t>
      </w:r>
      <w:r>
        <w:t>была</w:t>
      </w:r>
      <w:r>
        <w:rPr>
          <w:spacing w:val="35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травм.</w:t>
      </w:r>
      <w:r>
        <w:rPr>
          <w:spacing w:val="-50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знали,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способны,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допускали</w:t>
      </w:r>
      <w:r>
        <w:rPr>
          <w:spacing w:val="14"/>
        </w:rPr>
        <w:t xml:space="preserve"> </w:t>
      </w:r>
      <w:r>
        <w:t>даже</w:t>
      </w:r>
      <w:r>
        <w:rPr>
          <w:spacing w:val="14"/>
        </w:rPr>
        <w:t xml:space="preserve"> </w:t>
      </w:r>
      <w:r>
        <w:t>мысли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чем-</w:t>
      </w:r>
      <w:r>
        <w:rPr>
          <w:spacing w:val="-50"/>
        </w:rPr>
        <w:t xml:space="preserve"> </w:t>
      </w:r>
      <w:r>
        <w:t>то меньшем. Они чувствовали себя обязанными сделать все от них за-</w:t>
      </w:r>
      <w:r>
        <w:rPr>
          <w:spacing w:val="1"/>
        </w:rPr>
        <w:t xml:space="preserve"> </w:t>
      </w:r>
      <w:r>
        <w:t>висящее. Всем спортсменам необходимо сохранять надежду на луч-</w:t>
      </w:r>
      <w:r>
        <w:rPr>
          <w:spacing w:val="1"/>
        </w:rPr>
        <w:t xml:space="preserve"> </w:t>
      </w:r>
      <w:r>
        <w:t>шее, несмотря на то, что они еще не достигли своих целей. Она должна</w:t>
      </w:r>
      <w:r>
        <w:rPr>
          <w:spacing w:val="-50"/>
        </w:rPr>
        <w:t xml:space="preserve"> </w:t>
      </w:r>
      <w:r>
        <w:t>помогать им двигаться вперед и добиваться желаемого. Третья и чет-</w:t>
      </w:r>
      <w:r>
        <w:rPr>
          <w:spacing w:val="1"/>
        </w:rPr>
        <w:t xml:space="preserve"> </w:t>
      </w:r>
      <w:r>
        <w:t>вертая черты дают ключи к нему.</w:t>
      </w:r>
    </w:p>
    <w:p w:rsidR="00420A2E" w:rsidRDefault="00B55485">
      <w:pPr>
        <w:pStyle w:val="a5"/>
        <w:numPr>
          <w:ilvl w:val="0"/>
          <w:numId w:val="16"/>
        </w:numPr>
        <w:tabs>
          <w:tab w:val="left" w:pos="1672"/>
        </w:tabs>
        <w:spacing w:before="81"/>
        <w:ind w:left="1671"/>
        <w:jc w:val="both"/>
        <w:rPr>
          <w:i/>
          <w:sz w:val="21"/>
        </w:rPr>
      </w:pPr>
      <w:r>
        <w:rPr>
          <w:i/>
          <w:sz w:val="21"/>
        </w:rPr>
        <w:t>Разбивка процесса достижения цели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 отдельные шаги</w:t>
      </w:r>
    </w:p>
    <w:p w:rsidR="00420A2E" w:rsidRDefault="00B55485">
      <w:pPr>
        <w:pStyle w:val="a3"/>
        <w:spacing w:before="24" w:line="266" w:lineRule="auto"/>
        <w:ind w:left="1059" w:right="633"/>
        <w:jc w:val="right"/>
      </w:pPr>
      <w:r>
        <w:t>Третья</w:t>
      </w:r>
      <w:r>
        <w:rPr>
          <w:spacing w:val="33"/>
        </w:rPr>
        <w:t xml:space="preserve"> </w:t>
      </w:r>
      <w:r>
        <w:t>характерная</w:t>
      </w:r>
      <w:r>
        <w:rPr>
          <w:spacing w:val="34"/>
        </w:rPr>
        <w:t xml:space="preserve"> </w:t>
      </w:r>
      <w:r>
        <w:t>черта,</w:t>
      </w:r>
      <w:r>
        <w:rPr>
          <w:spacing w:val="33"/>
        </w:rPr>
        <w:t xml:space="preserve"> </w:t>
      </w:r>
      <w:r>
        <w:t>свойственн</w:t>
      </w:r>
      <w:r>
        <w:t>ая</w:t>
      </w:r>
      <w:r>
        <w:rPr>
          <w:spacing w:val="34"/>
        </w:rPr>
        <w:t xml:space="preserve"> </w:t>
      </w:r>
      <w:r>
        <w:t>всем</w:t>
      </w:r>
      <w:r>
        <w:rPr>
          <w:spacing w:val="33"/>
        </w:rPr>
        <w:t xml:space="preserve"> </w:t>
      </w:r>
      <w:r>
        <w:t>этим</w:t>
      </w:r>
      <w:r>
        <w:rPr>
          <w:spacing w:val="35"/>
        </w:rPr>
        <w:t xml:space="preserve"> </w:t>
      </w:r>
      <w:r>
        <w:t>спортсменам,</w:t>
      </w:r>
      <w:r>
        <w:rPr>
          <w:spacing w:val="-49"/>
        </w:rPr>
        <w:t xml:space="preserve"> </w:t>
      </w:r>
      <w:r>
        <w:t>состоит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способности</w:t>
      </w:r>
      <w:r>
        <w:rPr>
          <w:spacing w:val="7"/>
        </w:rPr>
        <w:t xml:space="preserve"> </w:t>
      </w:r>
      <w:r>
        <w:t>полностью</w:t>
      </w:r>
      <w:r>
        <w:rPr>
          <w:spacing w:val="7"/>
        </w:rPr>
        <w:t xml:space="preserve"> </w:t>
      </w:r>
      <w:r>
        <w:t>сосредоточиться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процессе</w:t>
      </w:r>
      <w:r>
        <w:rPr>
          <w:spacing w:val="-50"/>
        </w:rPr>
        <w:t xml:space="preserve"> </w:t>
      </w:r>
      <w:r>
        <w:t>восстановления</w:t>
      </w:r>
      <w:r>
        <w:rPr>
          <w:spacing w:val="10"/>
        </w:rPr>
        <w:t xml:space="preserve"> </w:t>
      </w:r>
      <w:r>
        <w:t>собственного</w:t>
      </w:r>
      <w:r>
        <w:rPr>
          <w:spacing w:val="11"/>
        </w:rPr>
        <w:t xml:space="preserve"> </w:t>
      </w:r>
      <w:r>
        <w:t>здоровья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спортивной</w:t>
      </w:r>
      <w:r>
        <w:rPr>
          <w:spacing w:val="10"/>
        </w:rPr>
        <w:t xml:space="preserve"> </w:t>
      </w:r>
      <w:r>
        <w:t>формы,</w:t>
      </w:r>
      <w:r>
        <w:rPr>
          <w:spacing w:val="10"/>
        </w:rPr>
        <w:t xml:space="preserve"> </w:t>
      </w:r>
      <w:r>
        <w:t>разбивая</w:t>
      </w:r>
      <w:r>
        <w:rPr>
          <w:spacing w:val="-49"/>
        </w:rPr>
        <w:t xml:space="preserve"> </w:t>
      </w:r>
      <w:r>
        <w:t>этот</w:t>
      </w:r>
      <w:r>
        <w:rPr>
          <w:spacing w:val="11"/>
        </w:rPr>
        <w:t xml:space="preserve"> </w:t>
      </w:r>
      <w:r>
        <w:t>процесс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отдельные</w:t>
      </w:r>
      <w:r>
        <w:rPr>
          <w:spacing w:val="12"/>
        </w:rPr>
        <w:t xml:space="preserve"> </w:t>
      </w:r>
      <w:r>
        <w:t>шаги,</w:t>
      </w:r>
      <w:r>
        <w:rPr>
          <w:spacing w:val="11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друг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другом.</w:t>
      </w:r>
      <w:r>
        <w:rPr>
          <w:spacing w:val="10"/>
        </w:rPr>
        <w:t xml:space="preserve"> </w:t>
      </w:r>
      <w:r>
        <w:t>Другими</w:t>
      </w:r>
      <w:r>
        <w:rPr>
          <w:spacing w:val="-49"/>
        </w:rPr>
        <w:t xml:space="preserve"> </w:t>
      </w:r>
      <w:r>
        <w:t>словами,</w:t>
      </w:r>
      <w:r>
        <w:rPr>
          <w:spacing w:val="19"/>
        </w:rPr>
        <w:t xml:space="preserve"> </w:t>
      </w:r>
      <w:r>
        <w:t>они</w:t>
      </w:r>
      <w:r>
        <w:rPr>
          <w:spacing w:val="19"/>
        </w:rPr>
        <w:t xml:space="preserve"> </w:t>
      </w:r>
      <w:r>
        <w:t>умели</w:t>
      </w:r>
      <w:r>
        <w:rPr>
          <w:spacing w:val="19"/>
        </w:rPr>
        <w:t xml:space="preserve"> </w:t>
      </w:r>
      <w:r>
        <w:t>разбивать</w:t>
      </w:r>
      <w:r>
        <w:rPr>
          <w:spacing w:val="20"/>
        </w:rPr>
        <w:t xml:space="preserve"> </w:t>
      </w:r>
      <w:r>
        <w:t>проблему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задачи</w:t>
      </w:r>
      <w:r>
        <w:rPr>
          <w:spacing w:val="19"/>
        </w:rPr>
        <w:t xml:space="preserve"> </w:t>
      </w:r>
      <w:r>
        <w:t>меньших</w:t>
      </w:r>
      <w:r>
        <w:rPr>
          <w:spacing w:val="19"/>
        </w:rPr>
        <w:t xml:space="preserve"> </w:t>
      </w:r>
      <w:r>
        <w:t>размеров</w:t>
      </w:r>
      <w:r>
        <w:rPr>
          <w:spacing w:val="-4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выбирать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размер</w:t>
      </w:r>
      <w:r>
        <w:rPr>
          <w:spacing w:val="29"/>
        </w:rPr>
        <w:t xml:space="preserve"> </w:t>
      </w:r>
      <w:r>
        <w:t>так,</w:t>
      </w:r>
      <w:r>
        <w:rPr>
          <w:spacing w:val="30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решались</w:t>
      </w:r>
      <w:r>
        <w:rPr>
          <w:spacing w:val="29"/>
        </w:rPr>
        <w:t xml:space="preserve"> </w:t>
      </w:r>
      <w:r>
        <w:t>достаточно</w:t>
      </w:r>
      <w:r>
        <w:rPr>
          <w:spacing w:val="29"/>
        </w:rPr>
        <w:t xml:space="preserve"> </w:t>
      </w:r>
      <w:r>
        <w:t>легко.</w:t>
      </w:r>
      <w:r>
        <w:rPr>
          <w:spacing w:val="-50"/>
        </w:rPr>
        <w:t xml:space="preserve"> </w:t>
      </w:r>
      <w:r>
        <w:t>Представьте</w:t>
      </w:r>
      <w:r>
        <w:rPr>
          <w:spacing w:val="12"/>
        </w:rPr>
        <w:t xml:space="preserve"> </w:t>
      </w:r>
      <w:r>
        <w:t>себе</w:t>
      </w:r>
      <w:r>
        <w:rPr>
          <w:spacing w:val="13"/>
        </w:rPr>
        <w:t xml:space="preserve"> </w:t>
      </w:r>
      <w:r>
        <w:t>масштабы</w:t>
      </w:r>
      <w:r>
        <w:rPr>
          <w:spacing w:val="12"/>
        </w:rPr>
        <w:t xml:space="preserve"> </w:t>
      </w:r>
      <w:r>
        <w:t>усилий,</w:t>
      </w:r>
      <w:r>
        <w:rPr>
          <w:spacing w:val="12"/>
        </w:rPr>
        <w:t xml:space="preserve"> </w:t>
      </w:r>
      <w:r>
        <w:t>необходимых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того,</w:t>
      </w:r>
      <w:r>
        <w:rPr>
          <w:spacing w:val="13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из-</w:t>
      </w:r>
      <w:r>
        <w:rPr>
          <w:spacing w:val="-50"/>
        </w:rPr>
        <w:t xml:space="preserve"> </w:t>
      </w:r>
      <w:r>
        <w:t>бавиться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последствий</w:t>
      </w:r>
      <w:r>
        <w:rPr>
          <w:spacing w:val="44"/>
        </w:rPr>
        <w:t xml:space="preserve"> </w:t>
      </w:r>
      <w:r>
        <w:t>серьезной</w:t>
      </w:r>
      <w:r>
        <w:rPr>
          <w:spacing w:val="44"/>
        </w:rPr>
        <w:t xml:space="preserve"> </w:t>
      </w:r>
      <w:r>
        <w:t>травмы,</w:t>
      </w:r>
      <w:r>
        <w:rPr>
          <w:spacing w:val="44"/>
        </w:rPr>
        <w:t xml:space="preserve"> </w:t>
      </w:r>
      <w:r>
        <w:t>ту</w:t>
      </w:r>
      <w:r>
        <w:rPr>
          <w:spacing w:val="44"/>
        </w:rPr>
        <w:t xml:space="preserve"> </w:t>
      </w:r>
      <w:r>
        <w:t>боль,</w:t>
      </w:r>
      <w:r>
        <w:rPr>
          <w:spacing w:val="44"/>
        </w:rPr>
        <w:t xml:space="preserve"> </w:t>
      </w:r>
      <w:r>
        <w:t>разочарования,</w:t>
      </w:r>
      <w:r>
        <w:rPr>
          <w:spacing w:val="-50"/>
        </w:rPr>
        <w:t xml:space="preserve"> </w:t>
      </w:r>
      <w:r>
        <w:t>затраты</w:t>
      </w:r>
      <w:r>
        <w:rPr>
          <w:spacing w:val="11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сил,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которыми</w:t>
      </w:r>
      <w:r>
        <w:rPr>
          <w:spacing w:val="11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неизбежно</w:t>
      </w:r>
      <w:r>
        <w:rPr>
          <w:spacing w:val="11"/>
        </w:rPr>
        <w:t xml:space="preserve"> </w:t>
      </w:r>
      <w:r>
        <w:t>должны</w:t>
      </w:r>
      <w:r>
        <w:rPr>
          <w:spacing w:val="11"/>
        </w:rPr>
        <w:t xml:space="preserve"> </w:t>
      </w:r>
      <w:r>
        <w:t>были</w:t>
      </w:r>
      <w:r>
        <w:rPr>
          <w:spacing w:val="-50"/>
        </w:rPr>
        <w:t xml:space="preserve"> </w:t>
      </w:r>
      <w:r>
        <w:t>столкнуться,</w:t>
      </w:r>
      <w:r>
        <w:rPr>
          <w:spacing w:val="5"/>
        </w:rPr>
        <w:t xml:space="preserve"> </w:t>
      </w:r>
      <w:r>
        <w:t>пытаясь</w:t>
      </w:r>
      <w:r>
        <w:rPr>
          <w:spacing w:val="5"/>
        </w:rPr>
        <w:t xml:space="preserve"> </w:t>
      </w:r>
      <w:r>
        <w:t>просто</w:t>
      </w:r>
      <w:r>
        <w:rPr>
          <w:spacing w:val="6"/>
        </w:rPr>
        <w:t xml:space="preserve"> </w:t>
      </w:r>
      <w:r>
        <w:t>вернуться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первоначальному</w:t>
      </w:r>
      <w:r>
        <w:rPr>
          <w:spacing w:val="5"/>
        </w:rPr>
        <w:t xml:space="preserve"> </w:t>
      </w:r>
      <w:r>
        <w:t>состоянию.</w:t>
      </w:r>
      <w:r>
        <w:rPr>
          <w:spacing w:val="-49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сложных</w:t>
      </w:r>
      <w:r>
        <w:rPr>
          <w:spacing w:val="52"/>
        </w:rPr>
        <w:t xml:space="preserve"> </w:t>
      </w:r>
      <w:r>
        <w:t>проблем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последовательные</w:t>
      </w:r>
      <w:r>
        <w:rPr>
          <w:spacing w:val="53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имеет</w:t>
      </w:r>
      <w:r>
        <w:rPr>
          <w:spacing w:val="33"/>
        </w:rPr>
        <w:t xml:space="preserve"> </w:t>
      </w:r>
      <w:r>
        <w:t>два</w:t>
      </w:r>
      <w:r>
        <w:rPr>
          <w:spacing w:val="34"/>
        </w:rPr>
        <w:t xml:space="preserve"> </w:t>
      </w:r>
      <w:r>
        <w:t>преимущества.</w:t>
      </w:r>
      <w:r>
        <w:rPr>
          <w:spacing w:val="34"/>
        </w:rPr>
        <w:t xml:space="preserve"> </w:t>
      </w:r>
      <w:r>
        <w:t>Во-первых,</w:t>
      </w:r>
      <w:r>
        <w:rPr>
          <w:spacing w:val="34"/>
        </w:rPr>
        <w:t xml:space="preserve"> </w:t>
      </w:r>
      <w:r>
        <w:t>оно</w:t>
      </w:r>
      <w:r>
        <w:rPr>
          <w:spacing w:val="34"/>
        </w:rPr>
        <w:t xml:space="preserve"> </w:t>
      </w:r>
      <w:r>
        <w:t>позволяет</w:t>
      </w:r>
      <w:r>
        <w:rPr>
          <w:spacing w:val="34"/>
        </w:rPr>
        <w:t xml:space="preserve"> </w:t>
      </w:r>
      <w:r>
        <w:t>сосредоточиться</w:t>
      </w:r>
      <w:r>
        <w:rPr>
          <w:spacing w:val="-4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выполнении</w:t>
      </w:r>
      <w:r>
        <w:rPr>
          <w:spacing w:val="32"/>
        </w:rPr>
        <w:t xml:space="preserve"> </w:t>
      </w:r>
      <w:r>
        <w:t>небольших</w:t>
      </w:r>
      <w:r>
        <w:rPr>
          <w:spacing w:val="33"/>
        </w:rPr>
        <w:t xml:space="preserve"> </w:t>
      </w:r>
      <w:r>
        <w:t>зада</w:t>
      </w:r>
      <w:r>
        <w:t>ч,</w:t>
      </w:r>
      <w:r>
        <w:rPr>
          <w:spacing w:val="32"/>
        </w:rPr>
        <w:t xml:space="preserve"> </w:t>
      </w:r>
      <w:r>
        <w:t>которые</w:t>
      </w:r>
      <w:r>
        <w:rPr>
          <w:spacing w:val="33"/>
        </w:rPr>
        <w:t xml:space="preserve"> </w:t>
      </w:r>
      <w:r>
        <w:t>оказываются</w:t>
      </w:r>
      <w:r>
        <w:rPr>
          <w:spacing w:val="32"/>
        </w:rPr>
        <w:t xml:space="preserve"> </w:t>
      </w:r>
      <w:r>
        <w:t>реально</w:t>
      </w:r>
      <w:r>
        <w:rPr>
          <w:spacing w:val="33"/>
        </w:rPr>
        <w:t xml:space="preserve"> </w:t>
      </w:r>
      <w:r>
        <w:t>осу-</w:t>
      </w:r>
      <w:r>
        <w:rPr>
          <w:spacing w:val="-50"/>
        </w:rPr>
        <w:t xml:space="preserve"> </w:t>
      </w:r>
      <w:r>
        <w:t>ществимыми.</w:t>
      </w:r>
      <w:r>
        <w:rPr>
          <w:spacing w:val="32"/>
        </w:rPr>
        <w:t xml:space="preserve"> </w:t>
      </w:r>
      <w:r>
        <w:t>Во-вторых,</w:t>
      </w:r>
      <w:r>
        <w:rPr>
          <w:spacing w:val="32"/>
        </w:rPr>
        <w:t xml:space="preserve"> </w:t>
      </w:r>
      <w:r>
        <w:t>спортсмены</w:t>
      </w:r>
      <w:r>
        <w:rPr>
          <w:spacing w:val="32"/>
        </w:rPr>
        <w:t xml:space="preserve"> </w:t>
      </w:r>
      <w:r>
        <w:t>получали</w:t>
      </w:r>
      <w:r>
        <w:rPr>
          <w:spacing w:val="32"/>
        </w:rPr>
        <w:t xml:space="preserve"> </w:t>
      </w:r>
      <w:r>
        <w:t>огромное</w:t>
      </w:r>
      <w:r>
        <w:rPr>
          <w:spacing w:val="33"/>
        </w:rPr>
        <w:t xml:space="preserve"> </w:t>
      </w:r>
      <w:r>
        <w:t>удовлетво-</w:t>
      </w:r>
      <w:r>
        <w:rPr>
          <w:spacing w:val="-50"/>
        </w:rPr>
        <w:t xml:space="preserve"> </w:t>
      </w:r>
      <w:r>
        <w:t>рение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завершения</w:t>
      </w:r>
      <w:r>
        <w:rPr>
          <w:spacing w:val="7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t>небольших</w:t>
      </w:r>
      <w:r>
        <w:rPr>
          <w:spacing w:val="7"/>
        </w:rPr>
        <w:t xml:space="preserve"> </w:t>
      </w:r>
      <w:r>
        <w:t>шагов.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каждым</w:t>
      </w:r>
      <w:r>
        <w:rPr>
          <w:spacing w:val="7"/>
        </w:rPr>
        <w:t xml:space="preserve"> </w:t>
      </w:r>
      <w:r>
        <w:t>та-</w:t>
      </w:r>
      <w:r>
        <w:rPr>
          <w:spacing w:val="-49"/>
        </w:rPr>
        <w:t xml:space="preserve"> </w:t>
      </w:r>
      <w:r>
        <w:t>ким</w:t>
      </w:r>
      <w:r>
        <w:rPr>
          <w:spacing w:val="11"/>
        </w:rPr>
        <w:t xml:space="preserve"> </w:t>
      </w:r>
      <w:r>
        <w:t>шагом</w:t>
      </w:r>
      <w:r>
        <w:rPr>
          <w:spacing w:val="12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переживали</w:t>
      </w:r>
      <w:r>
        <w:rPr>
          <w:spacing w:val="12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очередного</w:t>
      </w:r>
      <w:r>
        <w:rPr>
          <w:spacing w:val="12"/>
        </w:rPr>
        <w:t xml:space="preserve"> </w:t>
      </w:r>
      <w:r>
        <w:t>небольшого</w:t>
      </w:r>
      <w:r>
        <w:rPr>
          <w:spacing w:val="12"/>
        </w:rPr>
        <w:t xml:space="preserve"> </w:t>
      </w:r>
      <w:r>
        <w:t>успе-</w:t>
      </w:r>
      <w:r>
        <w:rPr>
          <w:spacing w:val="-50"/>
        </w:rPr>
        <w:t xml:space="preserve"> </w:t>
      </w:r>
      <w:r>
        <w:t>ха,</w:t>
      </w:r>
      <w:r>
        <w:rPr>
          <w:spacing w:val="40"/>
        </w:rPr>
        <w:t xml:space="preserve"> </w:t>
      </w:r>
      <w:r>
        <w:t>очередной</w:t>
      </w:r>
      <w:r>
        <w:rPr>
          <w:spacing w:val="41"/>
        </w:rPr>
        <w:t xml:space="preserve"> </w:t>
      </w:r>
      <w:r>
        <w:t>вехи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цели –</w:t>
      </w:r>
      <w:r>
        <w:rPr>
          <w:spacing w:val="41"/>
        </w:rPr>
        <w:t xml:space="preserve"> </w:t>
      </w:r>
      <w:r>
        <w:t>полного</w:t>
      </w:r>
      <w:r>
        <w:rPr>
          <w:spacing w:val="4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формы.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очередной</w:t>
      </w:r>
      <w:r>
        <w:rPr>
          <w:spacing w:val="10"/>
        </w:rPr>
        <w:t xml:space="preserve"> </w:t>
      </w:r>
      <w:r>
        <w:t>шаг</w:t>
      </w:r>
      <w:r>
        <w:rPr>
          <w:spacing w:val="11"/>
        </w:rPr>
        <w:t xml:space="preserve"> </w:t>
      </w:r>
      <w:r>
        <w:t>превращался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пу-</w:t>
      </w:r>
      <w:r>
        <w:rPr>
          <w:spacing w:val="-49"/>
        </w:rPr>
        <w:t xml:space="preserve"> </w:t>
      </w:r>
      <w:r>
        <w:t>ти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новую</w:t>
      </w:r>
      <w:r>
        <w:rPr>
          <w:spacing w:val="23"/>
        </w:rPr>
        <w:t xml:space="preserve"> </w:t>
      </w:r>
      <w:r>
        <w:t>цель,</w:t>
      </w:r>
      <w:r>
        <w:rPr>
          <w:spacing w:val="23"/>
        </w:rPr>
        <w:t xml:space="preserve"> </w:t>
      </w:r>
      <w:r>
        <w:t>достижение</w:t>
      </w:r>
      <w:r>
        <w:rPr>
          <w:spacing w:val="23"/>
        </w:rPr>
        <w:t xml:space="preserve"> </w:t>
      </w:r>
      <w:r>
        <w:t>которой</w:t>
      </w:r>
      <w:r>
        <w:rPr>
          <w:spacing w:val="23"/>
        </w:rPr>
        <w:t xml:space="preserve"> </w:t>
      </w:r>
      <w:r>
        <w:t>приносило</w:t>
      </w:r>
      <w:r>
        <w:rPr>
          <w:spacing w:val="23"/>
        </w:rPr>
        <w:t xml:space="preserve"> </w:t>
      </w:r>
      <w:r>
        <w:t>новое</w:t>
      </w:r>
      <w:r>
        <w:rPr>
          <w:spacing w:val="23"/>
        </w:rPr>
        <w:t xml:space="preserve"> </w:t>
      </w:r>
      <w:r>
        <w:t>удовлетворе-</w:t>
      </w:r>
      <w:r>
        <w:rPr>
          <w:spacing w:val="1"/>
        </w:rPr>
        <w:t xml:space="preserve"> </w:t>
      </w:r>
      <w:r>
        <w:t>ние.</w:t>
      </w:r>
      <w:r>
        <w:rPr>
          <w:spacing w:val="41"/>
        </w:rPr>
        <w:t xml:space="preserve"> </w:t>
      </w:r>
      <w:r>
        <w:t>Такая</w:t>
      </w:r>
      <w:r>
        <w:rPr>
          <w:spacing w:val="42"/>
        </w:rPr>
        <w:t xml:space="preserve"> </w:t>
      </w:r>
      <w:r>
        <w:t>способность</w:t>
      </w:r>
      <w:r>
        <w:rPr>
          <w:spacing w:val="42"/>
        </w:rPr>
        <w:t xml:space="preserve"> </w:t>
      </w:r>
      <w:r>
        <w:t>сосредоточиться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конкретной</w:t>
      </w:r>
      <w:r>
        <w:rPr>
          <w:spacing w:val="41"/>
        </w:rPr>
        <w:t xml:space="preserve"> </w:t>
      </w:r>
      <w:r>
        <w:t>достижимой</w:t>
      </w:r>
      <w:r>
        <w:rPr>
          <w:spacing w:val="-49"/>
        </w:rPr>
        <w:t xml:space="preserve"> </w:t>
      </w:r>
      <w:r>
        <w:t>цели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испытывать</w:t>
      </w:r>
      <w:r>
        <w:rPr>
          <w:spacing w:val="8"/>
        </w:rPr>
        <w:t xml:space="preserve"> </w:t>
      </w:r>
      <w:r>
        <w:t>удовлетворение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получения</w:t>
      </w:r>
      <w:r>
        <w:rPr>
          <w:spacing w:val="8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небольшого</w:t>
      </w:r>
      <w:r>
        <w:rPr>
          <w:spacing w:val="-50"/>
        </w:rPr>
        <w:t xml:space="preserve"> </w:t>
      </w:r>
      <w:r>
        <w:t>результата</w:t>
      </w:r>
      <w:r>
        <w:rPr>
          <w:spacing w:val="6"/>
        </w:rPr>
        <w:t xml:space="preserve"> </w:t>
      </w:r>
      <w:r>
        <w:t>укрепляет</w:t>
      </w:r>
      <w:r>
        <w:rPr>
          <w:spacing w:val="6"/>
        </w:rPr>
        <w:t xml:space="preserve"> </w:t>
      </w:r>
      <w:r>
        <w:t>мотивацию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поддерживает</w:t>
      </w:r>
      <w:r>
        <w:rPr>
          <w:spacing w:val="6"/>
        </w:rPr>
        <w:t xml:space="preserve"> </w:t>
      </w:r>
      <w:r>
        <w:t>желание</w:t>
      </w:r>
      <w:r>
        <w:rPr>
          <w:spacing w:val="6"/>
        </w:rPr>
        <w:t xml:space="preserve"> </w:t>
      </w:r>
      <w:r>
        <w:t>продолжать</w:t>
      </w:r>
    </w:p>
    <w:p w:rsidR="00420A2E" w:rsidRDefault="00B55485">
      <w:pPr>
        <w:pStyle w:val="a3"/>
        <w:spacing w:line="229" w:lineRule="exact"/>
        <w:ind w:left="1059" w:firstLine="0"/>
      </w:pPr>
      <w:r>
        <w:t>движение</w:t>
      </w:r>
      <w:r>
        <w:rPr>
          <w:spacing w:val="4"/>
        </w:rPr>
        <w:t xml:space="preserve"> </w:t>
      </w:r>
      <w:r>
        <w:t>дальше.</w:t>
      </w:r>
    </w:p>
    <w:p w:rsidR="00420A2E" w:rsidRDefault="00420A2E">
      <w:pPr>
        <w:spacing w:line="229" w:lineRule="exac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16"/>
        </w:numPr>
        <w:tabs>
          <w:tab w:val="left" w:pos="1248"/>
        </w:tabs>
        <w:spacing w:before="72" w:line="266" w:lineRule="auto"/>
        <w:ind w:left="619" w:right="1074" w:firstLine="400"/>
        <w:jc w:val="both"/>
        <w:rPr>
          <w:i/>
          <w:sz w:val="21"/>
        </w:rPr>
      </w:pPr>
      <w:r>
        <w:rPr>
          <w:i/>
          <w:sz w:val="21"/>
        </w:rPr>
        <w:lastRenderedPageBreak/>
        <w:t>Сочетание временных аспектов, связанных с настоящим и бу-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дущим</w:t>
      </w:r>
    </w:p>
    <w:p w:rsidR="00420A2E" w:rsidRDefault="00B55485">
      <w:pPr>
        <w:pStyle w:val="a3"/>
        <w:spacing w:line="266" w:lineRule="auto"/>
        <w:ind w:right="1074"/>
      </w:pPr>
      <w:r>
        <w:t>Четвертая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черта,</w:t>
      </w:r>
      <w:r>
        <w:rPr>
          <w:spacing w:val="1"/>
        </w:rPr>
        <w:t xml:space="preserve"> </w:t>
      </w:r>
      <w:r>
        <w:t>свойственная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спортсменам,</w:t>
      </w:r>
      <w:r>
        <w:rPr>
          <w:spacing w:val="1"/>
        </w:rPr>
        <w:t xml:space="preserve"> </w:t>
      </w:r>
      <w:r>
        <w:t>успешно прошедшим процесс реабилитации, заключалась в том, как</w:t>
      </w:r>
      <w:r>
        <w:rPr>
          <w:spacing w:val="1"/>
        </w:rPr>
        <w:t xml:space="preserve"> </w:t>
      </w:r>
      <w:r>
        <w:t>они думали о времени, и эта черта включала в себя два умения. Первое</w:t>
      </w:r>
      <w:r>
        <w:rPr>
          <w:spacing w:val="-50"/>
        </w:rPr>
        <w:t xml:space="preserve"> </w:t>
      </w:r>
      <w:r>
        <w:t>состоит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том,</w:t>
      </w:r>
      <w:r>
        <w:rPr>
          <w:spacing w:val="43"/>
        </w:rPr>
        <w:t xml:space="preserve"> </w:t>
      </w:r>
      <w:r>
        <w:t>что,</w:t>
      </w:r>
      <w:r>
        <w:rPr>
          <w:spacing w:val="43"/>
        </w:rPr>
        <w:t xml:space="preserve"> </w:t>
      </w:r>
      <w:r>
        <w:t>концентрируясь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мелких</w:t>
      </w:r>
      <w:r>
        <w:rPr>
          <w:spacing w:val="43"/>
        </w:rPr>
        <w:t xml:space="preserve"> </w:t>
      </w:r>
      <w:r>
        <w:t>ежедневных</w:t>
      </w:r>
      <w:r>
        <w:rPr>
          <w:spacing w:val="43"/>
        </w:rPr>
        <w:t xml:space="preserve"> </w:t>
      </w:r>
      <w:r>
        <w:t>задачах,</w:t>
      </w:r>
      <w:r>
        <w:rPr>
          <w:spacing w:val="-51"/>
        </w:rPr>
        <w:t xml:space="preserve"> </w:t>
      </w:r>
      <w:r>
        <w:t>эти спортсмены представляют их в настояще</w:t>
      </w:r>
      <w:r>
        <w:t>м времени. Они думают</w:t>
      </w:r>
      <w:r>
        <w:rPr>
          <w:spacing w:val="1"/>
        </w:rPr>
        <w:t xml:space="preserve"> </w:t>
      </w:r>
      <w:r>
        <w:t>только об этой задаче, которую выполняют сейчас. Арнольд Шварце-</w:t>
      </w:r>
      <w:r>
        <w:rPr>
          <w:spacing w:val="1"/>
        </w:rPr>
        <w:t xml:space="preserve"> </w:t>
      </w:r>
      <w:r>
        <w:t>неггер говорил, что во время тренировок упражнение, выполненное в</w:t>
      </w:r>
      <w:r>
        <w:rPr>
          <w:spacing w:val="1"/>
        </w:rPr>
        <w:t xml:space="preserve"> </w:t>
      </w:r>
      <w:r>
        <w:t>состоянии сосредоточенности на том, что вы делаете, стоит десяти уп-</w:t>
      </w:r>
      <w:r>
        <w:rPr>
          <w:spacing w:val="1"/>
        </w:rPr>
        <w:t xml:space="preserve"> </w:t>
      </w:r>
      <w:r>
        <w:t>ражнений, выполненных с отвлечение</w:t>
      </w:r>
      <w:r>
        <w:t>м. Размышляя о неопределенно-</w:t>
      </w:r>
      <w:r>
        <w:rPr>
          <w:spacing w:val="1"/>
        </w:rPr>
        <w:t xml:space="preserve"> </w:t>
      </w:r>
      <w:r>
        <w:t>сти будущего спортсмен может легко отвлечься или даже разочаро-</w:t>
      </w:r>
      <w:r>
        <w:rPr>
          <w:spacing w:val="1"/>
        </w:rPr>
        <w:t xml:space="preserve"> </w:t>
      </w:r>
      <w:r>
        <w:t>ваться. Когда же люди полностью вовлечены в переживание текущей</w:t>
      </w:r>
      <w:r>
        <w:rPr>
          <w:spacing w:val="1"/>
        </w:rPr>
        <w:t xml:space="preserve"> </w:t>
      </w:r>
      <w:r>
        <w:t>ситуации, они предпринимают такие действия, которые позволяют им</w:t>
      </w:r>
      <w:r>
        <w:rPr>
          <w:spacing w:val="1"/>
        </w:rPr>
        <w:t xml:space="preserve"> </w:t>
      </w:r>
      <w:r>
        <w:t>проявить свои лучшие качества.</w:t>
      </w:r>
    </w:p>
    <w:p w:rsidR="00420A2E" w:rsidRDefault="00B55485">
      <w:pPr>
        <w:pStyle w:val="a3"/>
        <w:spacing w:line="266" w:lineRule="auto"/>
        <w:ind w:right="1072"/>
      </w:pPr>
      <w:r>
        <w:t>Вт</w:t>
      </w:r>
      <w:r>
        <w:t>орое умение, касающееся представлений о времени, совершен-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противоположно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погружаться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момент. Это умение живо и в деталях представлять себе позитивное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-50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мотивирующей,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настоящего.</w:t>
      </w:r>
      <w:r>
        <w:rPr>
          <w:spacing w:val="-50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вынужден переживать ряд весьма болезненных моментов. В эти самые</w:t>
      </w:r>
      <w:r>
        <w:rPr>
          <w:spacing w:val="1"/>
        </w:rPr>
        <w:t xml:space="preserve"> </w:t>
      </w:r>
      <w:r>
        <w:t>моменты полезнее всего мыслями перенестись в будущее, как можно</w:t>
      </w:r>
      <w:r>
        <w:rPr>
          <w:spacing w:val="1"/>
        </w:rPr>
        <w:t xml:space="preserve"> </w:t>
      </w:r>
      <w:r>
        <w:t>явственнее представляя желаемый вами результат. И пока ваше тело</w:t>
      </w:r>
      <w:r>
        <w:rPr>
          <w:spacing w:val="1"/>
        </w:rPr>
        <w:t xml:space="preserve"> </w:t>
      </w:r>
      <w:r>
        <w:t>претерпевает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настоящем,</w:t>
      </w:r>
      <w:r>
        <w:rPr>
          <w:spacing w:val="5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уже наслаждаетесь будущим. Такая привлекательная отдаленная цель</w:t>
      </w:r>
      <w:r>
        <w:rPr>
          <w:spacing w:val="1"/>
        </w:rPr>
        <w:t xml:space="preserve"> </w:t>
      </w:r>
      <w:r>
        <w:t>будет вести вас вперед, превращаясь в прочную основу вашей моти</w:t>
      </w:r>
      <w:r>
        <w:t>-</w:t>
      </w:r>
      <w:r>
        <w:rPr>
          <w:spacing w:val="1"/>
        </w:rPr>
        <w:t xml:space="preserve"> </w:t>
      </w:r>
      <w:r>
        <w:t>вации в настоящем. Устойчивая мотивация действительно объединяет</w:t>
      </w:r>
      <w:r>
        <w:rPr>
          <w:spacing w:val="1"/>
        </w:rPr>
        <w:t xml:space="preserve"> </w:t>
      </w:r>
      <w:r>
        <w:t>эти два момента.</w:t>
      </w:r>
    </w:p>
    <w:p w:rsidR="00420A2E" w:rsidRDefault="00B55485">
      <w:pPr>
        <w:pStyle w:val="a5"/>
        <w:numPr>
          <w:ilvl w:val="0"/>
          <w:numId w:val="16"/>
        </w:numPr>
        <w:tabs>
          <w:tab w:val="left" w:pos="1232"/>
        </w:tabs>
        <w:spacing w:before="67"/>
        <w:jc w:val="both"/>
        <w:rPr>
          <w:sz w:val="21"/>
        </w:rPr>
      </w:pPr>
      <w:r>
        <w:rPr>
          <w:i/>
          <w:sz w:val="21"/>
        </w:rPr>
        <w:t>Личная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вовлеченность</w:t>
      </w:r>
      <w:r>
        <w:rPr>
          <w:sz w:val="21"/>
        </w:rPr>
        <w:t>.</w:t>
      </w:r>
    </w:p>
    <w:p w:rsidR="00420A2E" w:rsidRDefault="00B55485">
      <w:pPr>
        <w:pStyle w:val="a3"/>
        <w:spacing w:before="25" w:line="266" w:lineRule="auto"/>
        <w:ind w:right="1074"/>
      </w:pPr>
      <w:r>
        <w:t>Пятая характерная черта успешной реабилитации и положитель-</w:t>
      </w:r>
      <w:r>
        <w:rPr>
          <w:spacing w:val="1"/>
        </w:rPr>
        <w:t xml:space="preserve"> </w:t>
      </w:r>
      <w:r>
        <w:t>ной психологической установки – личная вовлеченность. Чем более</w:t>
      </w:r>
      <w:r>
        <w:rPr>
          <w:spacing w:val="1"/>
        </w:rPr>
        <w:t xml:space="preserve"> </w:t>
      </w:r>
      <w:r>
        <w:t>активно спортсмен участвов</w:t>
      </w:r>
      <w:r>
        <w:t>ал в процессе собственной реабилитации,</w:t>
      </w:r>
      <w:r>
        <w:rPr>
          <w:spacing w:val="1"/>
        </w:rPr>
        <w:t xml:space="preserve"> </w:t>
      </w:r>
      <w:r>
        <w:t>тем большую помощь он оказывал сам себе, что, в свою очередь, зна-</w:t>
      </w:r>
      <w:r>
        <w:rPr>
          <w:spacing w:val="1"/>
        </w:rPr>
        <w:t xml:space="preserve"> </w:t>
      </w:r>
      <w:r>
        <w:t>чительно</w:t>
      </w:r>
      <w:r>
        <w:rPr>
          <w:spacing w:val="34"/>
        </w:rPr>
        <w:t xml:space="preserve"> </w:t>
      </w:r>
      <w:r>
        <w:t>расширяло</w:t>
      </w:r>
      <w:r>
        <w:rPr>
          <w:spacing w:val="35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полного</w:t>
      </w:r>
      <w:r>
        <w:rPr>
          <w:spacing w:val="34"/>
        </w:rPr>
        <w:t xml:space="preserve"> </w:t>
      </w:r>
      <w:r>
        <w:t>выздоровления.</w:t>
      </w:r>
      <w:r>
        <w:rPr>
          <w:spacing w:val="35"/>
        </w:rPr>
        <w:t xml:space="preserve"> </w:t>
      </w:r>
      <w:r>
        <w:t>Спортив-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6" w:lineRule="auto"/>
        <w:ind w:left="1059" w:right="634" w:firstLine="0"/>
      </w:pPr>
      <w:r>
        <w:lastRenderedPageBreak/>
        <w:t>ная медицина в настоящее время превратилась в чрезвычайно слож-</w:t>
      </w:r>
      <w:r>
        <w:rPr>
          <w:spacing w:val="1"/>
        </w:rPr>
        <w:t xml:space="preserve"> </w:t>
      </w:r>
      <w:r>
        <w:t>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специализированную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много-</w:t>
      </w:r>
      <w:r>
        <w:rPr>
          <w:spacing w:val="-51"/>
        </w:rPr>
        <w:t xml:space="preserve"> </w:t>
      </w:r>
      <w:r>
        <w:t>численные эксперты. Их авторитет вполне заслужен, но порой под его</w:t>
      </w:r>
      <w:r>
        <w:rPr>
          <w:spacing w:val="1"/>
        </w:rPr>
        <w:t xml:space="preserve"> </w:t>
      </w:r>
      <w:r>
        <w:t>напором спортсмены пассивно отдают себя в их руки. Исследования</w:t>
      </w:r>
      <w:r>
        <w:rPr>
          <w:spacing w:val="1"/>
        </w:rPr>
        <w:t xml:space="preserve"> </w:t>
      </w:r>
      <w:r>
        <w:t>показали, что это серьезная ошибка.</w:t>
      </w:r>
    </w:p>
    <w:p w:rsidR="00420A2E" w:rsidRDefault="00B55485">
      <w:pPr>
        <w:pStyle w:val="a3"/>
        <w:spacing w:line="266" w:lineRule="auto"/>
        <w:ind w:left="1059" w:right="633"/>
      </w:pPr>
      <w:r>
        <w:t>Ни пассивное согласие, ни бурное сопротивление не могут слу-</w:t>
      </w:r>
      <w:r>
        <w:rPr>
          <w:spacing w:val="1"/>
        </w:rPr>
        <w:t xml:space="preserve"> </w:t>
      </w:r>
      <w:r>
        <w:t>жить надежным способом восстановления былого мастерства. Спорт-</w:t>
      </w:r>
      <w:r>
        <w:rPr>
          <w:spacing w:val="1"/>
        </w:rPr>
        <w:t xml:space="preserve"> </w:t>
      </w:r>
      <w:r>
        <w:t>сменам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профессионалов,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трудиться самим. Без личной вовлеченности в процесс реабилитации</w:t>
      </w:r>
      <w:r>
        <w:rPr>
          <w:spacing w:val="1"/>
        </w:rPr>
        <w:t xml:space="preserve"> </w:t>
      </w:r>
      <w:r>
        <w:t>нель</w:t>
      </w:r>
      <w:r>
        <w:t>зя добиться высоких результатов. Когда мы участвуем в каком-то</w:t>
      </w:r>
      <w:r>
        <w:rPr>
          <w:spacing w:val="1"/>
        </w:rPr>
        <w:t xml:space="preserve"> </w:t>
      </w:r>
      <w:r>
        <w:t>деле, мы можем оказать влияние на происходящее. Участие увеличи-</w:t>
      </w:r>
      <w:r>
        <w:rPr>
          <w:spacing w:val="1"/>
        </w:rPr>
        <w:t xml:space="preserve"> </w:t>
      </w:r>
      <w:r>
        <w:t>вает чувство личной ответственности и концентрирует наши усилия.</w:t>
      </w:r>
      <w:r>
        <w:rPr>
          <w:spacing w:val="1"/>
        </w:rPr>
        <w:t xml:space="preserve"> </w:t>
      </w:r>
      <w:r>
        <w:t>Оно делает нас более решительными и активными, что приносит еще</w:t>
      </w:r>
      <w:r>
        <w:rPr>
          <w:spacing w:val="1"/>
        </w:rPr>
        <w:t xml:space="preserve"> </w:t>
      </w:r>
      <w:r>
        <w:t>более значительные плоды в будущем. Самостоятельные действия, ка-</w:t>
      </w:r>
      <w:r>
        <w:rPr>
          <w:spacing w:val="1"/>
        </w:rPr>
        <w:t xml:space="preserve"> </w:t>
      </w:r>
      <w:r>
        <w:t>кими</w:t>
      </w:r>
      <w:r>
        <w:rPr>
          <w:spacing w:val="1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t>незначительными</w:t>
      </w:r>
      <w:r>
        <w:rPr>
          <w:spacing w:val="2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были,</w:t>
      </w:r>
      <w:r>
        <w:rPr>
          <w:spacing w:val="2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огромное</w:t>
      </w:r>
      <w:r>
        <w:rPr>
          <w:spacing w:val="2"/>
        </w:rPr>
        <w:t xml:space="preserve"> </w:t>
      </w:r>
      <w:r>
        <w:t>значение.</w:t>
      </w:r>
    </w:p>
    <w:p w:rsidR="00420A2E" w:rsidRDefault="00B55485">
      <w:pPr>
        <w:pStyle w:val="a5"/>
        <w:numPr>
          <w:ilvl w:val="0"/>
          <w:numId w:val="16"/>
        </w:numPr>
        <w:tabs>
          <w:tab w:val="left" w:pos="1672"/>
        </w:tabs>
        <w:spacing w:before="79"/>
        <w:ind w:left="1671"/>
        <w:jc w:val="both"/>
        <w:rPr>
          <w:i/>
          <w:sz w:val="21"/>
        </w:rPr>
      </w:pPr>
      <w:r>
        <w:rPr>
          <w:i/>
          <w:sz w:val="21"/>
        </w:rPr>
        <w:t>Сравнение себя с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самим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собой.</w:t>
      </w:r>
    </w:p>
    <w:p w:rsidR="00420A2E" w:rsidRDefault="00B55485">
      <w:pPr>
        <w:pStyle w:val="a3"/>
        <w:spacing w:before="24" w:line="266" w:lineRule="auto"/>
        <w:ind w:left="1059" w:right="633"/>
      </w:pPr>
      <w:r>
        <w:t>Шестая и последняя характерная черта характеризовала, как эти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судили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</w:t>
      </w:r>
      <w:r>
        <w:t>ствиях,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они</w:t>
      </w:r>
      <w:r>
        <w:rPr>
          <w:spacing w:val="-50"/>
        </w:rPr>
        <w:t xml:space="preserve"> </w:t>
      </w:r>
      <w:r>
        <w:t>проводили. Положительный момент сравнения себя с другими людь-</w:t>
      </w:r>
      <w:r>
        <w:rPr>
          <w:spacing w:val="1"/>
        </w:rPr>
        <w:t xml:space="preserve"> </w:t>
      </w:r>
      <w:r>
        <w:t>ми за4лючается в том, что чужие достижения показывают нам, на что</w:t>
      </w:r>
      <w:r>
        <w:rPr>
          <w:spacing w:val="1"/>
        </w:rPr>
        <w:t xml:space="preserve"> </w:t>
      </w:r>
      <w:r>
        <w:t>способен человек. Они оказываются также ценными примерами того,</w:t>
      </w:r>
      <w:r>
        <w:rPr>
          <w:spacing w:val="1"/>
        </w:rPr>
        <w:t xml:space="preserve"> </w:t>
      </w:r>
      <w:r>
        <w:t>как можно чего-то добиться. Изучив особенности мышления и физи-</w:t>
      </w:r>
      <w:r>
        <w:rPr>
          <w:spacing w:val="1"/>
        </w:rPr>
        <w:t xml:space="preserve"> </w:t>
      </w:r>
      <w:r>
        <w:t>ческого поведения этих людей, мы можем узнать свои возможности и</w:t>
      </w:r>
      <w:r>
        <w:rPr>
          <w:spacing w:val="1"/>
        </w:rPr>
        <w:t xml:space="preserve"> </w:t>
      </w:r>
      <w:r>
        <w:t>как их можно реализовать.</w:t>
      </w:r>
    </w:p>
    <w:p w:rsidR="00420A2E" w:rsidRDefault="00B55485">
      <w:pPr>
        <w:pStyle w:val="a3"/>
        <w:spacing w:line="266" w:lineRule="auto"/>
        <w:ind w:left="1059" w:right="635"/>
      </w:pPr>
      <w:r>
        <w:t>Каким бы ценным ни было сравнение с другими людьми, в нем</w:t>
      </w:r>
      <w:r>
        <w:rPr>
          <w:spacing w:val="1"/>
        </w:rPr>
        <w:t xml:space="preserve"> </w:t>
      </w:r>
      <w:r>
        <w:t>скрывается и серьезная опасность. Когда чел</w:t>
      </w:r>
      <w:r>
        <w:t>овек замечает огромное</w:t>
      </w:r>
      <w:r>
        <w:rPr>
          <w:spacing w:val="1"/>
        </w:rPr>
        <w:t xml:space="preserve"> </w:t>
      </w:r>
      <w:r>
        <w:t>различие с другим человеком в способностях, он начинает сомневаться</w:t>
      </w:r>
      <w:r>
        <w:rPr>
          <w:spacing w:val="-50"/>
        </w:rPr>
        <w:t xml:space="preserve"> </w:t>
      </w:r>
      <w:r>
        <w:t>в своих возможностях. Это может убить всякое желание продолжать</w:t>
      </w:r>
      <w:r>
        <w:rPr>
          <w:spacing w:val="1"/>
        </w:rPr>
        <w:t xml:space="preserve"> </w:t>
      </w:r>
      <w:r>
        <w:t>обучение и охладить ту радость достижений, которая вдохновляла мо-</w:t>
      </w:r>
      <w:r>
        <w:rPr>
          <w:spacing w:val="1"/>
        </w:rPr>
        <w:t xml:space="preserve"> </w:t>
      </w:r>
      <w:r>
        <w:t>лодого Пикассо, Альберта Эйнштейна</w:t>
      </w:r>
      <w:r>
        <w:t>, проявлявшего полную неспо-</w:t>
      </w:r>
      <w:r>
        <w:rPr>
          <w:spacing w:val="1"/>
        </w:rPr>
        <w:t xml:space="preserve"> </w:t>
      </w:r>
      <w:r>
        <w:t>собность к математике</w:t>
      </w:r>
      <w:r>
        <w:rPr>
          <w:spacing w:val="1"/>
        </w:rPr>
        <w:t xml:space="preserve"> </w:t>
      </w:r>
      <w:r>
        <w:t>в школьной гимназии.</w:t>
      </w:r>
    </w:p>
    <w:p w:rsidR="00420A2E" w:rsidRDefault="00B55485">
      <w:pPr>
        <w:pStyle w:val="a3"/>
        <w:spacing w:line="268" w:lineRule="auto"/>
        <w:ind w:left="1059" w:right="633"/>
      </w:pPr>
      <w:r>
        <w:t>Следует помнить, что дорога к успеху измеряется нашим собст-</w:t>
      </w:r>
      <w:r>
        <w:rPr>
          <w:spacing w:val="1"/>
        </w:rPr>
        <w:t xml:space="preserve"> </w:t>
      </w:r>
      <w:r>
        <w:t>венным прогрессом. Если человек руководствуется в своем поведении</w:t>
      </w:r>
      <w:r>
        <w:rPr>
          <w:spacing w:val="1"/>
        </w:rPr>
        <w:t xml:space="preserve"> </w:t>
      </w:r>
      <w:r>
        <w:t xml:space="preserve">и мышлении результатами сравнения себя с самим собой, он </w:t>
      </w:r>
      <w:r>
        <w:t>может</w:t>
      </w:r>
      <w:r>
        <w:rPr>
          <w:spacing w:val="1"/>
        </w:rPr>
        <w:t xml:space="preserve"> </w:t>
      </w:r>
      <w:r>
        <w:t>относиться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чужим</w:t>
      </w:r>
      <w:r>
        <w:rPr>
          <w:spacing w:val="16"/>
        </w:rPr>
        <w:t xml:space="preserve"> </w:t>
      </w:r>
      <w:r>
        <w:t>достижениям</w:t>
      </w:r>
      <w:r>
        <w:rPr>
          <w:spacing w:val="16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образцу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подражания,</w:t>
      </w:r>
    </w:p>
    <w:p w:rsidR="00420A2E" w:rsidRDefault="00420A2E">
      <w:pPr>
        <w:spacing w:line="268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3"/>
        <w:spacing w:before="70" w:line="268" w:lineRule="auto"/>
        <w:ind w:right="1073" w:firstLine="0"/>
      </w:pPr>
      <w:r>
        <w:lastRenderedPageBreak/>
        <w:t>источнику вдохновения и полезной информации для их собственного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успехам,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 ему ориентиром для развития собственных способностей. Он</w:t>
      </w:r>
      <w:r>
        <w:rPr>
          <w:spacing w:val="1"/>
        </w:rPr>
        <w:t xml:space="preserve"> </w:t>
      </w:r>
      <w:r>
        <w:t>будет ценить</w:t>
      </w:r>
      <w:r>
        <w:rPr>
          <w:spacing w:val="1"/>
        </w:rPr>
        <w:t xml:space="preserve"> </w:t>
      </w:r>
      <w:r>
        <w:t>собственный успех,</w:t>
      </w:r>
      <w:r>
        <w:rPr>
          <w:spacing w:val="1"/>
        </w:rPr>
        <w:t xml:space="preserve"> </w:t>
      </w:r>
      <w:r>
        <w:t>познав</w:t>
      </w:r>
      <w:r>
        <w:rPr>
          <w:spacing w:val="1"/>
        </w:rPr>
        <w:t xml:space="preserve"> </w:t>
      </w:r>
      <w:r>
        <w:t>его 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мере.</w:t>
      </w:r>
    </w:p>
    <w:p w:rsidR="00420A2E" w:rsidRDefault="00B55485">
      <w:pPr>
        <w:pStyle w:val="a3"/>
        <w:spacing w:line="276" w:lineRule="auto"/>
        <w:ind w:right="1074"/>
      </w:pPr>
      <w:r>
        <w:t>Итак, здесь названы шесть характерных черт, отличавших спорт-</w:t>
      </w:r>
      <w:r>
        <w:rPr>
          <w:spacing w:val="1"/>
        </w:rPr>
        <w:t xml:space="preserve"> </w:t>
      </w:r>
      <w:r>
        <w:t>сменов,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-50"/>
        </w:rPr>
        <w:t xml:space="preserve"> </w:t>
      </w:r>
      <w:r>
        <w:t>элементы создают неосознаваемый, но привлекательный внутренний</w:t>
      </w:r>
      <w:r>
        <w:rPr>
          <w:spacing w:val="1"/>
        </w:rPr>
        <w:t xml:space="preserve"> </w:t>
      </w:r>
      <w:r>
        <w:t>образ успеха. Они служат гарантией положительной психологической</w:t>
      </w:r>
      <w:r>
        <w:rPr>
          <w:spacing w:val="1"/>
        </w:rPr>
        <w:t xml:space="preserve"> </w:t>
      </w:r>
      <w:r>
        <w:t>установки, без которой новые достижения в жизни могут стать почти</w:t>
      </w:r>
      <w:r>
        <w:rPr>
          <w:spacing w:val="1"/>
        </w:rPr>
        <w:t xml:space="preserve"> </w:t>
      </w:r>
      <w:r>
        <w:t>невозможными.</w:t>
      </w:r>
    </w:p>
    <w:p w:rsidR="00420A2E" w:rsidRDefault="00B55485">
      <w:pPr>
        <w:pStyle w:val="a3"/>
        <w:spacing w:line="276" w:lineRule="auto"/>
        <w:ind w:right="1072"/>
      </w:pPr>
      <w:r>
        <w:t>Таким образом, предложенные рекомендации интегри</w:t>
      </w:r>
      <w:r>
        <w:t>руют и раз-</w:t>
      </w:r>
      <w:r>
        <w:rPr>
          <w:spacing w:val="1"/>
        </w:rPr>
        <w:t xml:space="preserve"> </w:t>
      </w:r>
      <w:r>
        <w:t>вивают наиболее эффективные модели и технологии саморазвития и</w:t>
      </w:r>
      <w:r>
        <w:rPr>
          <w:spacing w:val="1"/>
        </w:rPr>
        <w:t xml:space="preserve"> </w:t>
      </w:r>
      <w:r>
        <w:t>самосовершенствования. Они получили широкое применение в ком-</w:t>
      </w:r>
      <w:r>
        <w:rPr>
          <w:spacing w:val="1"/>
        </w:rPr>
        <w:t xml:space="preserve"> </w:t>
      </w:r>
      <w:r>
        <w:t>муникации, обучении, искусстве, творчестве, терапии, бизнесе и орга-</w:t>
      </w:r>
      <w:r>
        <w:rPr>
          <w:spacing w:val="1"/>
        </w:rPr>
        <w:t xml:space="preserve"> </w:t>
      </w:r>
      <w:r>
        <w:t>низационном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везде,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</w:t>
      </w:r>
      <w:r>
        <w:t>нтенсивно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Они</w:t>
      </w:r>
      <w:r>
        <w:rPr>
          <w:spacing w:val="-50"/>
        </w:rPr>
        <w:t xml:space="preserve"> </w:t>
      </w:r>
      <w:r>
        <w:t>дают возможность: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7"/>
        </w:tabs>
        <w:spacing w:line="276" w:lineRule="auto"/>
        <w:ind w:right="1074" w:firstLine="400"/>
        <w:rPr>
          <w:sz w:val="21"/>
        </w:rPr>
      </w:pPr>
      <w:r>
        <w:rPr>
          <w:sz w:val="21"/>
        </w:rPr>
        <w:t>повысить способности к обучению и познанию; при этом следу-</w:t>
      </w:r>
      <w:r>
        <w:rPr>
          <w:spacing w:val="1"/>
          <w:sz w:val="21"/>
        </w:rPr>
        <w:t xml:space="preserve"> </w:t>
      </w:r>
      <w:r>
        <w:rPr>
          <w:sz w:val="21"/>
        </w:rPr>
        <w:t>ет не только контролировать изменения, но и совершать их, научив-</w:t>
      </w:r>
      <w:r>
        <w:rPr>
          <w:spacing w:val="1"/>
          <w:sz w:val="21"/>
        </w:rPr>
        <w:t xml:space="preserve"> </w:t>
      </w:r>
      <w:r>
        <w:rPr>
          <w:sz w:val="21"/>
        </w:rPr>
        <w:t>шись верно определять</w:t>
      </w:r>
      <w:r>
        <w:rPr>
          <w:spacing w:val="1"/>
          <w:sz w:val="21"/>
        </w:rPr>
        <w:t xml:space="preserve"> </w:t>
      </w:r>
      <w:r>
        <w:rPr>
          <w:sz w:val="21"/>
        </w:rPr>
        <w:t>пути достижения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ва</w:t>
      </w:r>
      <w:r>
        <w:rPr>
          <w:sz w:val="21"/>
        </w:rPr>
        <w:t>ших личных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интересов;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4"/>
        </w:tabs>
        <w:spacing w:line="276" w:lineRule="auto"/>
        <w:ind w:right="1073" w:firstLine="400"/>
        <w:rPr>
          <w:sz w:val="21"/>
        </w:rPr>
      </w:pPr>
      <w:r>
        <w:rPr>
          <w:sz w:val="21"/>
        </w:rPr>
        <w:t>ставить</w:t>
      </w:r>
      <w:r>
        <w:rPr>
          <w:spacing w:val="-7"/>
          <w:sz w:val="21"/>
        </w:rPr>
        <w:t xml:space="preserve"> </w:t>
      </w:r>
      <w:r>
        <w:rPr>
          <w:sz w:val="21"/>
        </w:rPr>
        <w:t>захватывающие</w:t>
      </w:r>
      <w:r>
        <w:rPr>
          <w:spacing w:val="-6"/>
          <w:sz w:val="21"/>
        </w:rPr>
        <w:t xml:space="preserve"> </w:t>
      </w:r>
      <w:r>
        <w:rPr>
          <w:sz w:val="21"/>
        </w:rPr>
        <w:t>цели,</w:t>
      </w:r>
      <w:r>
        <w:rPr>
          <w:spacing w:val="-7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6"/>
          <w:sz w:val="21"/>
        </w:rPr>
        <w:t xml:space="preserve"> </w:t>
      </w:r>
      <w:r>
        <w:rPr>
          <w:sz w:val="21"/>
        </w:rPr>
        <w:t>уже</w:t>
      </w:r>
      <w:r>
        <w:rPr>
          <w:spacing w:val="-6"/>
          <w:sz w:val="21"/>
        </w:rPr>
        <w:t xml:space="preserve"> </w:t>
      </w:r>
      <w:r>
        <w:rPr>
          <w:sz w:val="21"/>
        </w:rPr>
        <w:t>сами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себе</w:t>
      </w:r>
      <w:r>
        <w:rPr>
          <w:spacing w:val="-6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50"/>
          <w:sz w:val="21"/>
        </w:rPr>
        <w:t xml:space="preserve"> </w:t>
      </w:r>
      <w:r>
        <w:rPr>
          <w:sz w:val="21"/>
        </w:rPr>
        <w:t>стимулирующим началом и максимально увеличивают шансы дости-</w:t>
      </w:r>
      <w:r>
        <w:rPr>
          <w:spacing w:val="1"/>
          <w:sz w:val="21"/>
        </w:rPr>
        <w:t xml:space="preserve"> </w:t>
      </w:r>
      <w:r>
        <w:rPr>
          <w:sz w:val="21"/>
        </w:rPr>
        <w:t>жения</w:t>
      </w:r>
      <w:r>
        <w:rPr>
          <w:spacing w:val="1"/>
          <w:sz w:val="21"/>
        </w:rPr>
        <w:t xml:space="preserve"> </w:t>
      </w:r>
      <w:r>
        <w:rPr>
          <w:sz w:val="21"/>
        </w:rPr>
        <w:t>желаемого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любой</w:t>
      </w:r>
      <w:r>
        <w:rPr>
          <w:spacing w:val="1"/>
          <w:sz w:val="21"/>
        </w:rPr>
        <w:t xml:space="preserve"> </w:t>
      </w:r>
      <w:r>
        <w:rPr>
          <w:sz w:val="21"/>
        </w:rPr>
        <w:t>сфере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личной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деловой</w:t>
      </w:r>
      <w:r>
        <w:rPr>
          <w:spacing w:val="-50"/>
          <w:sz w:val="21"/>
        </w:rPr>
        <w:t xml:space="preserve"> </w:t>
      </w:r>
      <w:r>
        <w:rPr>
          <w:sz w:val="21"/>
        </w:rPr>
        <w:t>жизни;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8"/>
        </w:tabs>
        <w:spacing w:line="276" w:lineRule="auto"/>
        <w:ind w:right="1074" w:firstLine="400"/>
        <w:rPr>
          <w:sz w:val="21"/>
        </w:rPr>
      </w:pPr>
      <w:r>
        <w:rPr>
          <w:sz w:val="21"/>
        </w:rPr>
        <w:t>наладить крепкие и эффективные связи и отношения с людьми,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 находятся с вами в ежедневном контакте в личной жизни и на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работе;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8"/>
        </w:tabs>
        <w:spacing w:line="276" w:lineRule="auto"/>
        <w:ind w:right="1074" w:firstLine="400"/>
        <w:rPr>
          <w:sz w:val="21"/>
        </w:rPr>
      </w:pPr>
      <w:r>
        <w:rPr>
          <w:sz w:val="21"/>
        </w:rPr>
        <w:t>повысить вашу чувствительность и восприимчивость, что позво-</w:t>
      </w:r>
      <w:r>
        <w:rPr>
          <w:spacing w:val="1"/>
          <w:sz w:val="21"/>
        </w:rPr>
        <w:t xml:space="preserve"> </w:t>
      </w:r>
      <w:r>
        <w:rPr>
          <w:sz w:val="21"/>
        </w:rPr>
        <w:t>лит вам различать тончайшие оттенки поведения и состояния люд</w:t>
      </w:r>
      <w:r>
        <w:rPr>
          <w:sz w:val="21"/>
        </w:rPr>
        <w:t>ей и</w:t>
      </w:r>
      <w:r>
        <w:rPr>
          <w:spacing w:val="1"/>
          <w:sz w:val="21"/>
        </w:rPr>
        <w:t xml:space="preserve"> </w:t>
      </w:r>
      <w:r>
        <w:rPr>
          <w:sz w:val="21"/>
        </w:rPr>
        <w:t>увеличит</w:t>
      </w:r>
      <w:r>
        <w:rPr>
          <w:spacing w:val="-1"/>
          <w:sz w:val="21"/>
        </w:rPr>
        <w:t xml:space="preserve"> </w:t>
      </w:r>
      <w:r>
        <w:rPr>
          <w:sz w:val="21"/>
        </w:rPr>
        <w:t>продуктивность вашего общения;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7"/>
        </w:tabs>
        <w:spacing w:line="276" w:lineRule="auto"/>
        <w:ind w:right="1076" w:firstLine="400"/>
        <w:rPr>
          <w:sz w:val="21"/>
        </w:rPr>
      </w:pPr>
      <w:r>
        <w:rPr>
          <w:sz w:val="21"/>
        </w:rPr>
        <w:t>развить</w:t>
      </w:r>
      <w:r>
        <w:rPr>
          <w:spacing w:val="1"/>
          <w:sz w:val="21"/>
        </w:rPr>
        <w:t xml:space="preserve"> </w:t>
      </w:r>
      <w:r>
        <w:rPr>
          <w:sz w:val="21"/>
        </w:rPr>
        <w:t>вашу</w:t>
      </w:r>
      <w:r>
        <w:rPr>
          <w:spacing w:val="1"/>
          <w:sz w:val="21"/>
        </w:rPr>
        <w:t xml:space="preserve"> </w:t>
      </w:r>
      <w:r>
        <w:rPr>
          <w:sz w:val="21"/>
        </w:rPr>
        <w:t>гибкость,</w:t>
      </w:r>
      <w:r>
        <w:rPr>
          <w:spacing w:val="1"/>
          <w:sz w:val="21"/>
        </w:rPr>
        <w:t xml:space="preserve"> </w:t>
      </w:r>
      <w:r>
        <w:rPr>
          <w:sz w:val="21"/>
        </w:rPr>
        <w:t>благодаря</w:t>
      </w:r>
      <w:r>
        <w:rPr>
          <w:spacing w:val="1"/>
          <w:sz w:val="21"/>
        </w:rPr>
        <w:t xml:space="preserve"> </w:t>
      </w:r>
      <w:r>
        <w:rPr>
          <w:sz w:val="21"/>
        </w:rPr>
        <w:t>чему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добьетесь</w:t>
      </w:r>
      <w:r>
        <w:rPr>
          <w:spacing w:val="1"/>
          <w:sz w:val="21"/>
        </w:rPr>
        <w:t xml:space="preserve"> </w:t>
      </w:r>
      <w:r>
        <w:rPr>
          <w:sz w:val="21"/>
        </w:rPr>
        <w:t>более</w:t>
      </w:r>
      <w:r>
        <w:rPr>
          <w:spacing w:val="1"/>
          <w:sz w:val="21"/>
        </w:rPr>
        <w:t xml:space="preserve"> </w:t>
      </w:r>
      <w:r>
        <w:rPr>
          <w:sz w:val="21"/>
        </w:rPr>
        <w:t>успешных результатов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любой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ситуации;</w:t>
      </w:r>
    </w:p>
    <w:p w:rsidR="00420A2E" w:rsidRDefault="00B55485">
      <w:pPr>
        <w:pStyle w:val="a5"/>
        <w:numPr>
          <w:ilvl w:val="0"/>
          <w:numId w:val="15"/>
        </w:numPr>
        <w:tabs>
          <w:tab w:val="left" w:pos="1147"/>
        </w:tabs>
        <w:spacing w:line="276" w:lineRule="auto"/>
        <w:ind w:right="1075" w:firstLine="400"/>
        <w:rPr>
          <w:sz w:val="21"/>
        </w:rPr>
      </w:pPr>
      <w:r>
        <w:rPr>
          <w:sz w:val="21"/>
        </w:rPr>
        <w:t>научиться эффективно руководить людьми, создавая атмосферу,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способствующую согласованной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и продуктивной</w:t>
      </w:r>
      <w:r>
        <w:rPr>
          <w:spacing w:val="1"/>
          <w:sz w:val="21"/>
        </w:rPr>
        <w:t xml:space="preserve"> </w:t>
      </w:r>
      <w:r>
        <w:rPr>
          <w:sz w:val="21"/>
        </w:rPr>
        <w:t>р</w:t>
      </w:r>
      <w:r>
        <w:rPr>
          <w:sz w:val="21"/>
        </w:rPr>
        <w:t>аботе;</w:t>
      </w:r>
    </w:p>
    <w:p w:rsidR="00420A2E" w:rsidRDefault="00420A2E">
      <w:pPr>
        <w:spacing w:line="276" w:lineRule="auto"/>
        <w:jc w:val="both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1"/>
          <w:numId w:val="15"/>
        </w:numPr>
        <w:tabs>
          <w:tab w:val="left" w:pos="1587"/>
        </w:tabs>
        <w:spacing w:before="70" w:line="266" w:lineRule="auto"/>
        <w:ind w:right="634" w:firstLine="400"/>
        <w:rPr>
          <w:sz w:val="21"/>
        </w:rPr>
      </w:pPr>
      <w:r>
        <w:rPr>
          <w:sz w:val="21"/>
        </w:rPr>
        <w:lastRenderedPageBreak/>
        <w:t>научиться управлять собственными мыслями и чувствами, что</w:t>
      </w:r>
      <w:r>
        <w:rPr>
          <w:spacing w:val="1"/>
          <w:sz w:val="21"/>
        </w:rPr>
        <w:t xml:space="preserve"> </w:t>
      </w:r>
      <w:r>
        <w:rPr>
          <w:sz w:val="21"/>
        </w:rPr>
        <w:t>даст возможность контролировать свои эмоции и стать творцом соб-</w:t>
      </w:r>
      <w:r>
        <w:rPr>
          <w:spacing w:val="1"/>
          <w:sz w:val="21"/>
        </w:rPr>
        <w:t xml:space="preserve"> </w:t>
      </w:r>
      <w:r>
        <w:rPr>
          <w:sz w:val="21"/>
        </w:rPr>
        <w:t>ственной судьбы;</w:t>
      </w:r>
    </w:p>
    <w:p w:rsidR="00420A2E" w:rsidRDefault="00B55485">
      <w:pPr>
        <w:pStyle w:val="a3"/>
        <w:spacing w:line="266" w:lineRule="auto"/>
        <w:ind w:left="1059" w:right="634"/>
      </w:pPr>
      <w:r>
        <w:t>В связи с этим изучение таких технологий должно войти как не-</w:t>
      </w:r>
      <w:r>
        <w:rPr>
          <w:spacing w:val="1"/>
        </w:rPr>
        <w:t xml:space="preserve"> </w:t>
      </w:r>
      <w:r>
        <w:t>обходимая часть в программы вузовского обучения в целый ряд дис-</w:t>
      </w:r>
      <w:r>
        <w:rPr>
          <w:spacing w:val="1"/>
        </w:rPr>
        <w:t xml:space="preserve"> </w:t>
      </w:r>
      <w:r>
        <w:t>циплин и, в</w:t>
      </w:r>
      <w:r>
        <w:rPr>
          <w:spacing w:val="1"/>
        </w:rPr>
        <w:t xml:space="preserve"> </w:t>
      </w:r>
      <w:r>
        <w:t>первую очередь,</w:t>
      </w:r>
      <w:r>
        <w:rPr>
          <w:spacing w:val="1"/>
        </w:rPr>
        <w:t xml:space="preserve"> </w:t>
      </w:r>
      <w:r>
        <w:t>в курсы</w:t>
      </w:r>
      <w:r>
        <w:rPr>
          <w:spacing w:val="1"/>
        </w:rPr>
        <w:t xml:space="preserve"> </w:t>
      </w:r>
      <w:r>
        <w:t>психологии и</w:t>
      </w:r>
      <w:r>
        <w:rPr>
          <w:spacing w:val="1"/>
        </w:rPr>
        <w:t xml:space="preserve"> </w:t>
      </w:r>
      <w:r>
        <w:t>педагогики.</w:t>
      </w:r>
    </w:p>
    <w:p w:rsidR="00420A2E" w:rsidRDefault="00B55485">
      <w:pPr>
        <w:pStyle w:val="a3"/>
        <w:spacing w:line="266" w:lineRule="auto"/>
        <w:ind w:left="1059" w:right="631"/>
      </w:pPr>
      <w:r>
        <w:t>Цель образования – развивать умственные способности человека</w:t>
      </w:r>
      <w:r>
        <w:rPr>
          <w:spacing w:val="1"/>
        </w:rPr>
        <w:t xml:space="preserve"> </w:t>
      </w:r>
      <w:r>
        <w:t>таким</w:t>
      </w:r>
      <w:r>
        <w:rPr>
          <w:spacing w:val="41"/>
        </w:rPr>
        <w:t xml:space="preserve"> </w:t>
      </w:r>
      <w:r>
        <w:t>образом,</w:t>
      </w:r>
      <w:r>
        <w:rPr>
          <w:spacing w:val="41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смог</w:t>
      </w:r>
      <w:r>
        <w:rPr>
          <w:spacing w:val="41"/>
        </w:rPr>
        <w:t xml:space="preserve"> </w:t>
      </w:r>
      <w:r>
        <w:t>осуществить</w:t>
      </w:r>
      <w:r>
        <w:rPr>
          <w:spacing w:val="41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свои</w:t>
      </w:r>
      <w:r>
        <w:rPr>
          <w:spacing w:val="41"/>
        </w:rPr>
        <w:t xml:space="preserve"> </w:t>
      </w:r>
      <w:r>
        <w:t>цели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жизни.</w:t>
      </w:r>
      <w:r>
        <w:rPr>
          <w:spacing w:val="-50"/>
        </w:rPr>
        <w:t xml:space="preserve"> </w:t>
      </w:r>
      <w:r>
        <w:t>Это позволит человеку раскрыть полный потенциал своего тела, ума,</w:t>
      </w:r>
      <w:r>
        <w:rPr>
          <w:spacing w:val="1"/>
        </w:rPr>
        <w:t xml:space="preserve"> </w:t>
      </w:r>
      <w:r>
        <w:t>духа, а также использовать свои личные качества, окружение и об-</w:t>
      </w:r>
      <w:r>
        <w:rPr>
          <w:spacing w:val="1"/>
        </w:rPr>
        <w:t xml:space="preserve"> </w:t>
      </w:r>
      <w:r>
        <w:t>стоятельства так, чтобы он мог осуществить максимум в жизни для</w:t>
      </w:r>
      <w:r>
        <w:rPr>
          <w:spacing w:val="1"/>
        </w:rPr>
        <w:t xml:space="preserve"> </w:t>
      </w:r>
      <w:r>
        <w:t>самого себя и для других. Известно, что никакая система образ</w:t>
      </w:r>
      <w:r>
        <w:t>ования</w:t>
      </w:r>
      <w:r>
        <w:rPr>
          <w:spacing w:val="1"/>
        </w:rPr>
        <w:t xml:space="preserve"> </w:t>
      </w:r>
      <w:r>
        <w:t>не может обеспечить решение указанных задач без глубоко осознанной</w:t>
      </w:r>
      <w:r>
        <w:rPr>
          <w:spacing w:val="-50"/>
        </w:rPr>
        <w:t xml:space="preserve"> </w:t>
      </w:r>
      <w:r>
        <w:t>самим человеком необходимости, без его установки на их решение и</w:t>
      </w:r>
      <w:r>
        <w:rPr>
          <w:spacing w:val="1"/>
        </w:rPr>
        <w:t xml:space="preserve"> </w:t>
      </w:r>
      <w:r>
        <w:t>психологической готовности к большим дополнительным усилиям и</w:t>
      </w:r>
      <w:r>
        <w:rPr>
          <w:spacing w:val="1"/>
        </w:rPr>
        <w:t xml:space="preserve"> </w:t>
      </w:r>
      <w:r>
        <w:t>целеустремленности.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судьб</w:t>
      </w:r>
      <w:r>
        <w:t>оносное</w:t>
      </w:r>
      <w:r>
        <w:rPr>
          <w:spacing w:val="1"/>
        </w:rPr>
        <w:t xml:space="preserve"> </w:t>
      </w:r>
      <w:r>
        <w:t>значение для человека стоят любых усилий и энергии, затраченных на</w:t>
      </w:r>
      <w:r>
        <w:rPr>
          <w:spacing w:val="1"/>
        </w:rPr>
        <w:t xml:space="preserve"> </w:t>
      </w:r>
      <w:r>
        <w:t>их достижение.</w:t>
      </w:r>
    </w:p>
    <w:p w:rsidR="00420A2E" w:rsidRDefault="00420A2E">
      <w:pPr>
        <w:spacing w:line="266" w:lineRule="auto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5"/>
        <w:ind w:left="0" w:firstLine="0"/>
        <w:jc w:val="left"/>
        <w:rPr>
          <w:sz w:val="18"/>
        </w:rPr>
      </w:pPr>
    </w:p>
    <w:p w:rsidR="00420A2E" w:rsidRDefault="00B55485">
      <w:pPr>
        <w:pStyle w:val="Heading2"/>
        <w:spacing w:before="93"/>
        <w:ind w:left="181" w:right="636"/>
        <w:jc w:val="center"/>
      </w:pPr>
      <w:r>
        <w:t>Приложение</w:t>
      </w:r>
      <w:r>
        <w:rPr>
          <w:spacing w:val="3"/>
        </w:rPr>
        <w:t xml:space="preserve"> </w:t>
      </w:r>
      <w:r>
        <w:t>Б</w:t>
      </w:r>
    </w:p>
    <w:p w:rsidR="00420A2E" w:rsidRDefault="00B55485">
      <w:pPr>
        <w:spacing w:before="134" w:line="261" w:lineRule="auto"/>
        <w:ind w:left="2887" w:right="1548" w:hanging="1794"/>
        <w:jc w:val="both"/>
        <w:rPr>
          <w:b/>
          <w:sz w:val="21"/>
        </w:rPr>
      </w:pPr>
      <w:r>
        <w:rPr>
          <w:b/>
          <w:sz w:val="21"/>
        </w:rPr>
        <w:t xml:space="preserve">Практические рекомендации по осознанию </w:t>
      </w:r>
      <w:r>
        <w:rPr>
          <w:b/>
          <w:i/>
          <w:sz w:val="21"/>
        </w:rPr>
        <w:t>Я</w:t>
      </w:r>
      <w:r>
        <w:rPr>
          <w:b/>
          <w:sz w:val="21"/>
        </w:rPr>
        <w:t>-концепции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и ее формированию</w:t>
      </w:r>
    </w:p>
    <w:p w:rsidR="00420A2E" w:rsidRDefault="00B55485">
      <w:pPr>
        <w:pStyle w:val="a3"/>
        <w:spacing w:before="109" w:line="261" w:lineRule="auto"/>
        <w:ind w:right="1072"/>
      </w:pPr>
      <w:r>
        <w:t>Для раскрытия своего полного потенциала следует осознать свою</w:t>
      </w:r>
      <w:r>
        <w:rPr>
          <w:spacing w:val="1"/>
        </w:rPr>
        <w:t xml:space="preserve"> </w:t>
      </w:r>
      <w:r>
        <w:t>р</w:t>
      </w:r>
      <w:r>
        <w:t>еальную</w:t>
      </w:r>
      <w:r>
        <w:rPr>
          <w:spacing w:val="1"/>
        </w:rPr>
        <w:t xml:space="preserve"> </w:t>
      </w:r>
      <w:r>
        <w:rPr>
          <w:i/>
        </w:rPr>
        <w:t>Я-</w:t>
      </w:r>
      <w:r>
        <w:t>концепцию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представления о самом себе. Это знание ляжет в основу вашего само-</w:t>
      </w:r>
      <w:r>
        <w:rPr>
          <w:spacing w:val="1"/>
        </w:rPr>
        <w:t xml:space="preserve"> </w:t>
      </w:r>
      <w:r>
        <w:t>развития и самосовершенствования, направленного на достижение ус-</w:t>
      </w:r>
      <w:r>
        <w:rPr>
          <w:spacing w:val="1"/>
        </w:rPr>
        <w:t xml:space="preserve"> </w:t>
      </w:r>
      <w:r>
        <w:t>пеха в жизни. Вы действительно обладаете возможностями, 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раскрыть,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представляете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 момент и в каком направлении следует развиваться в буду-</w:t>
      </w:r>
      <w:r>
        <w:rPr>
          <w:spacing w:val="1"/>
        </w:rPr>
        <w:t xml:space="preserve"> </w:t>
      </w:r>
      <w:r>
        <w:t>щем, а также, если вы будете активны в достижении желаемого ре-</w:t>
      </w:r>
      <w:r>
        <w:rPr>
          <w:spacing w:val="1"/>
        </w:rPr>
        <w:t xml:space="preserve"> </w:t>
      </w:r>
      <w:r>
        <w:t>зультата.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rPr>
          <w:i/>
        </w:rPr>
        <w:t>Я</w:t>
      </w:r>
      <w:r>
        <w:t>-</w:t>
      </w:r>
      <w:r>
        <w:rPr>
          <w:spacing w:val="1"/>
        </w:rPr>
        <w:t xml:space="preserve"> </w:t>
      </w:r>
      <w:r>
        <w:t>конц</w:t>
      </w:r>
      <w:r>
        <w:t>епции, которые вы можете для начала взять за основу, а потом</w:t>
      </w:r>
      <w:r>
        <w:rPr>
          <w:spacing w:val="1"/>
        </w:rPr>
        <w:t xml:space="preserve"> </w:t>
      </w:r>
      <w:r>
        <w:t>дополнять и изменять в соответствии с вашими собственными пред-</w:t>
      </w:r>
      <w:r>
        <w:rPr>
          <w:spacing w:val="1"/>
        </w:rPr>
        <w:t xml:space="preserve"> </w:t>
      </w:r>
      <w:r>
        <w:t>ставлениями о путях</w:t>
      </w:r>
      <w:r>
        <w:rPr>
          <w:spacing w:val="1"/>
        </w:rPr>
        <w:t xml:space="preserve"> </w:t>
      </w:r>
      <w:r>
        <w:t>достижения успеха.</w:t>
      </w:r>
    </w:p>
    <w:p w:rsidR="00420A2E" w:rsidRDefault="00B55485">
      <w:pPr>
        <w:spacing w:line="232" w:lineRule="exact"/>
        <w:ind w:left="1019"/>
        <w:jc w:val="both"/>
        <w:rPr>
          <w:sz w:val="21"/>
        </w:rPr>
      </w:pPr>
      <w:r>
        <w:rPr>
          <w:b/>
          <w:sz w:val="21"/>
        </w:rPr>
        <w:t>І.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Профессиональная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компетентность</w:t>
      </w:r>
      <w:r>
        <w:rPr>
          <w:b/>
          <w:spacing w:val="3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3"/>
          <w:sz w:val="21"/>
        </w:rPr>
        <w:t xml:space="preserve"> </w:t>
      </w:r>
      <w:r>
        <w:rPr>
          <w:sz w:val="21"/>
        </w:rPr>
        <w:t>«да»,</w:t>
      </w:r>
      <w:r>
        <w:rPr>
          <w:spacing w:val="4"/>
          <w:sz w:val="21"/>
        </w:rPr>
        <w:t xml:space="preserve"> </w:t>
      </w:r>
      <w:r>
        <w:rPr>
          <w:sz w:val="21"/>
        </w:rPr>
        <w:t>«нет»)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Проявляете</w:t>
      </w:r>
      <w:r>
        <w:rPr>
          <w:spacing w:val="1"/>
          <w:sz w:val="21"/>
        </w:rPr>
        <w:t xml:space="preserve"> </w:t>
      </w:r>
      <w:r>
        <w:rPr>
          <w:sz w:val="21"/>
        </w:rPr>
        <w:t>ли</w:t>
      </w:r>
      <w:r>
        <w:rPr>
          <w:spacing w:val="2"/>
          <w:sz w:val="21"/>
        </w:rPr>
        <w:t xml:space="preserve"> </w:t>
      </w:r>
      <w:r>
        <w:rPr>
          <w:sz w:val="21"/>
        </w:rPr>
        <w:t>Вы</w:t>
      </w:r>
      <w:r>
        <w:rPr>
          <w:spacing w:val="2"/>
          <w:sz w:val="21"/>
        </w:rPr>
        <w:t xml:space="preserve"> </w:t>
      </w:r>
      <w:r>
        <w:rPr>
          <w:sz w:val="21"/>
        </w:rPr>
        <w:t>интерес</w:t>
      </w:r>
      <w:r>
        <w:rPr>
          <w:spacing w:val="2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специальности?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Считаете</w:t>
      </w:r>
      <w:r>
        <w:rPr>
          <w:spacing w:val="4"/>
          <w:sz w:val="21"/>
        </w:rPr>
        <w:t xml:space="preserve"> </w:t>
      </w:r>
      <w:r>
        <w:rPr>
          <w:sz w:val="21"/>
        </w:rPr>
        <w:t>ли</w:t>
      </w:r>
      <w:r>
        <w:rPr>
          <w:spacing w:val="4"/>
          <w:sz w:val="21"/>
        </w:rPr>
        <w:t xml:space="preserve"> </w:t>
      </w:r>
      <w:r>
        <w:rPr>
          <w:sz w:val="21"/>
        </w:rPr>
        <w:t>вы</w:t>
      </w:r>
      <w:r>
        <w:rPr>
          <w:spacing w:val="4"/>
          <w:sz w:val="21"/>
        </w:rPr>
        <w:t xml:space="preserve"> </w:t>
      </w:r>
      <w:r>
        <w:rPr>
          <w:sz w:val="21"/>
        </w:rPr>
        <w:t>достаточным</w:t>
      </w:r>
      <w:r>
        <w:rPr>
          <w:spacing w:val="5"/>
          <w:sz w:val="21"/>
        </w:rPr>
        <w:t xml:space="preserve"> </w:t>
      </w:r>
      <w:r>
        <w:rPr>
          <w:sz w:val="21"/>
        </w:rPr>
        <w:t>свое</w:t>
      </w:r>
      <w:r>
        <w:rPr>
          <w:spacing w:val="4"/>
          <w:sz w:val="21"/>
        </w:rPr>
        <w:t xml:space="preserve"> </w:t>
      </w:r>
      <w:r>
        <w:rPr>
          <w:sz w:val="21"/>
        </w:rPr>
        <w:t>образование?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0"/>
        <w:ind w:hanging="128"/>
        <w:jc w:val="left"/>
        <w:rPr>
          <w:sz w:val="21"/>
        </w:rPr>
      </w:pPr>
      <w:r>
        <w:rPr>
          <w:sz w:val="21"/>
        </w:rPr>
        <w:t>Является</w:t>
      </w:r>
      <w:r>
        <w:rPr>
          <w:spacing w:val="3"/>
          <w:sz w:val="21"/>
        </w:rPr>
        <w:t xml:space="preserve"> </w:t>
      </w:r>
      <w:r>
        <w:rPr>
          <w:sz w:val="21"/>
        </w:rPr>
        <w:t>ли</w:t>
      </w:r>
      <w:r>
        <w:rPr>
          <w:spacing w:val="3"/>
          <w:sz w:val="21"/>
        </w:rPr>
        <w:t xml:space="preserve"> </w:t>
      </w:r>
      <w:r>
        <w:rPr>
          <w:sz w:val="21"/>
        </w:rPr>
        <w:t>необходимым</w:t>
      </w:r>
      <w:r>
        <w:rPr>
          <w:spacing w:val="3"/>
          <w:sz w:val="21"/>
        </w:rPr>
        <w:t xml:space="preserve"> </w:t>
      </w:r>
      <w:r>
        <w:rPr>
          <w:sz w:val="21"/>
        </w:rPr>
        <w:t>повышение</w:t>
      </w:r>
      <w:r>
        <w:rPr>
          <w:spacing w:val="3"/>
          <w:sz w:val="21"/>
        </w:rPr>
        <w:t xml:space="preserve"> </w:t>
      </w:r>
      <w:r>
        <w:rPr>
          <w:sz w:val="21"/>
        </w:rPr>
        <w:t>вашей</w:t>
      </w:r>
      <w:r>
        <w:rPr>
          <w:spacing w:val="3"/>
          <w:sz w:val="21"/>
        </w:rPr>
        <w:t xml:space="preserve"> </w:t>
      </w:r>
      <w:r>
        <w:rPr>
          <w:sz w:val="21"/>
        </w:rPr>
        <w:t>квалификации?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Занимаетесь</w:t>
      </w:r>
      <w:r>
        <w:rPr>
          <w:spacing w:val="3"/>
          <w:sz w:val="21"/>
        </w:rPr>
        <w:t xml:space="preserve"> </w:t>
      </w:r>
      <w:r>
        <w:rPr>
          <w:sz w:val="21"/>
        </w:rPr>
        <w:t>ли</w:t>
      </w:r>
      <w:r>
        <w:rPr>
          <w:spacing w:val="4"/>
          <w:sz w:val="21"/>
        </w:rPr>
        <w:t xml:space="preserve"> </w:t>
      </w:r>
      <w:r>
        <w:rPr>
          <w:sz w:val="21"/>
        </w:rPr>
        <w:t>Вы</w:t>
      </w:r>
      <w:r>
        <w:rPr>
          <w:spacing w:val="3"/>
          <w:sz w:val="21"/>
        </w:rPr>
        <w:t xml:space="preserve"> </w:t>
      </w:r>
      <w:r>
        <w:rPr>
          <w:sz w:val="21"/>
        </w:rPr>
        <w:t>повышением</w:t>
      </w:r>
      <w:r>
        <w:rPr>
          <w:spacing w:val="4"/>
          <w:sz w:val="21"/>
        </w:rPr>
        <w:t xml:space="preserve"> </w:t>
      </w:r>
      <w:r>
        <w:rPr>
          <w:sz w:val="21"/>
        </w:rPr>
        <w:t>своей</w:t>
      </w:r>
      <w:r>
        <w:rPr>
          <w:spacing w:val="4"/>
          <w:sz w:val="21"/>
        </w:rPr>
        <w:t xml:space="preserve"> </w:t>
      </w:r>
      <w:r>
        <w:rPr>
          <w:sz w:val="21"/>
        </w:rPr>
        <w:t>квалификации?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Достаточно</w:t>
      </w:r>
      <w:r>
        <w:rPr>
          <w:spacing w:val="2"/>
          <w:sz w:val="21"/>
        </w:rPr>
        <w:t xml:space="preserve"> </w:t>
      </w:r>
      <w:r>
        <w:rPr>
          <w:sz w:val="21"/>
        </w:rPr>
        <w:t>ли</w:t>
      </w:r>
      <w:r>
        <w:rPr>
          <w:spacing w:val="2"/>
          <w:sz w:val="21"/>
        </w:rPr>
        <w:t xml:space="preserve"> </w:t>
      </w:r>
      <w:r>
        <w:rPr>
          <w:sz w:val="21"/>
        </w:rPr>
        <w:t>у</w:t>
      </w:r>
      <w:r>
        <w:rPr>
          <w:spacing w:val="3"/>
          <w:sz w:val="21"/>
        </w:rPr>
        <w:t xml:space="preserve"> </w:t>
      </w:r>
      <w:r>
        <w:rPr>
          <w:sz w:val="21"/>
        </w:rPr>
        <w:t>Вас</w:t>
      </w:r>
      <w:r>
        <w:rPr>
          <w:spacing w:val="2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3"/>
          <w:sz w:val="21"/>
        </w:rPr>
        <w:t xml:space="preserve"> </w:t>
      </w:r>
      <w:r>
        <w:rPr>
          <w:sz w:val="21"/>
        </w:rPr>
        <w:t>для</w:t>
      </w:r>
      <w:r>
        <w:rPr>
          <w:spacing w:val="2"/>
          <w:sz w:val="21"/>
        </w:rPr>
        <w:t xml:space="preserve"> </w:t>
      </w:r>
      <w:r>
        <w:rPr>
          <w:sz w:val="21"/>
        </w:rPr>
        <w:t>самостоятельной</w:t>
      </w:r>
      <w:r>
        <w:rPr>
          <w:spacing w:val="3"/>
          <w:sz w:val="21"/>
        </w:rPr>
        <w:t xml:space="preserve"> </w:t>
      </w:r>
      <w:r>
        <w:rPr>
          <w:sz w:val="21"/>
        </w:rPr>
        <w:t>работы?</w:t>
      </w:r>
    </w:p>
    <w:p w:rsidR="00420A2E" w:rsidRDefault="00B55485">
      <w:pPr>
        <w:spacing w:before="21"/>
        <w:ind w:left="1019"/>
        <w:rPr>
          <w:sz w:val="21"/>
        </w:rPr>
      </w:pPr>
      <w:r>
        <w:rPr>
          <w:b/>
          <w:sz w:val="21"/>
        </w:rPr>
        <w:t>П.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Ваше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отношение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успеху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2"/>
          <w:sz w:val="21"/>
        </w:rPr>
        <w:t xml:space="preserve"> </w:t>
      </w:r>
      <w:r>
        <w:rPr>
          <w:sz w:val="21"/>
        </w:rPr>
        <w:t>«д</w:t>
      </w:r>
      <w:r>
        <w:rPr>
          <w:sz w:val="21"/>
        </w:rPr>
        <w:t>а»,</w:t>
      </w:r>
      <w:r>
        <w:rPr>
          <w:spacing w:val="1"/>
          <w:sz w:val="21"/>
        </w:rPr>
        <w:t xml:space="preserve"> </w:t>
      </w:r>
      <w:r>
        <w:rPr>
          <w:sz w:val="21"/>
        </w:rPr>
        <w:t>«нет»)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стремлюсь</w:t>
      </w:r>
      <w:r>
        <w:rPr>
          <w:spacing w:val="4"/>
          <w:sz w:val="21"/>
        </w:rPr>
        <w:t xml:space="preserve"> </w:t>
      </w:r>
      <w:r>
        <w:rPr>
          <w:sz w:val="21"/>
        </w:rPr>
        <w:t>к</w:t>
      </w:r>
      <w:r>
        <w:rPr>
          <w:spacing w:val="5"/>
          <w:sz w:val="21"/>
        </w:rPr>
        <w:t xml:space="preserve"> </w:t>
      </w:r>
      <w:r>
        <w:rPr>
          <w:sz w:val="21"/>
        </w:rPr>
        <w:t>достижению</w:t>
      </w:r>
      <w:r>
        <w:rPr>
          <w:spacing w:val="4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делаю</w:t>
      </w:r>
      <w:r>
        <w:rPr>
          <w:spacing w:val="1"/>
          <w:sz w:val="21"/>
        </w:rPr>
        <w:t xml:space="preserve"> </w:t>
      </w:r>
      <w:r>
        <w:rPr>
          <w:sz w:val="21"/>
        </w:rPr>
        <w:t>все</w:t>
      </w:r>
      <w:r>
        <w:rPr>
          <w:spacing w:val="2"/>
          <w:sz w:val="21"/>
        </w:rPr>
        <w:t xml:space="preserve"> </w:t>
      </w:r>
      <w:r>
        <w:rPr>
          <w:sz w:val="21"/>
        </w:rPr>
        <w:t>возможное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2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хочу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успеха,</w:t>
      </w:r>
      <w:r>
        <w:rPr>
          <w:spacing w:val="1"/>
          <w:sz w:val="21"/>
        </w:rPr>
        <w:t xml:space="preserve"> </w:t>
      </w:r>
      <w:r>
        <w:rPr>
          <w:sz w:val="21"/>
        </w:rPr>
        <w:t>но</w:t>
      </w:r>
      <w:r>
        <w:rPr>
          <w:spacing w:val="1"/>
          <w:sz w:val="21"/>
        </w:rPr>
        <w:t xml:space="preserve"> </w:t>
      </w:r>
      <w:r>
        <w:rPr>
          <w:sz w:val="21"/>
        </w:rPr>
        <w:t>пока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этого</w:t>
      </w:r>
      <w:r>
        <w:rPr>
          <w:spacing w:val="1"/>
          <w:sz w:val="21"/>
        </w:rPr>
        <w:t xml:space="preserve"> </w:t>
      </w:r>
      <w:r>
        <w:rPr>
          <w:sz w:val="21"/>
        </w:rPr>
        <w:t>ничего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делаю;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пока</w:t>
      </w:r>
      <w:r>
        <w:rPr>
          <w:spacing w:val="1"/>
          <w:sz w:val="21"/>
        </w:rPr>
        <w:t xml:space="preserve"> </w:t>
      </w:r>
      <w:r>
        <w:rPr>
          <w:sz w:val="21"/>
        </w:rPr>
        <w:t>об</w:t>
      </w:r>
      <w:r>
        <w:rPr>
          <w:spacing w:val="-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думаю;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не</w:t>
      </w:r>
      <w:r>
        <w:rPr>
          <w:spacing w:val="2"/>
          <w:sz w:val="21"/>
        </w:rPr>
        <w:t xml:space="preserve"> </w:t>
      </w:r>
      <w:r>
        <w:rPr>
          <w:sz w:val="21"/>
        </w:rPr>
        <w:t>стремлюсь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4"/>
          <w:sz w:val="21"/>
        </w:rPr>
        <w:t xml:space="preserve"> </w:t>
      </w:r>
      <w:r>
        <w:rPr>
          <w:sz w:val="21"/>
        </w:rPr>
        <w:t>достижению</w:t>
      </w:r>
      <w:r>
        <w:rPr>
          <w:spacing w:val="3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14"/>
        </w:numPr>
        <w:tabs>
          <w:tab w:val="left" w:pos="1445"/>
        </w:tabs>
        <w:spacing w:before="21"/>
        <w:ind w:hanging="128"/>
        <w:jc w:val="left"/>
        <w:rPr>
          <w:sz w:val="21"/>
        </w:rPr>
      </w:pPr>
      <w:r>
        <w:rPr>
          <w:sz w:val="21"/>
        </w:rPr>
        <w:t>считаю,</w:t>
      </w:r>
      <w:r>
        <w:rPr>
          <w:spacing w:val="2"/>
          <w:sz w:val="21"/>
        </w:rPr>
        <w:t xml:space="preserve"> </w:t>
      </w:r>
      <w:r>
        <w:rPr>
          <w:sz w:val="21"/>
        </w:rPr>
        <w:t>что</w:t>
      </w:r>
      <w:r>
        <w:rPr>
          <w:spacing w:val="3"/>
          <w:sz w:val="21"/>
        </w:rPr>
        <w:t xml:space="preserve"> </w:t>
      </w:r>
      <w:r>
        <w:rPr>
          <w:sz w:val="21"/>
        </w:rPr>
        <w:t>достижение</w:t>
      </w:r>
      <w:r>
        <w:rPr>
          <w:spacing w:val="2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3"/>
          <w:sz w:val="21"/>
        </w:rPr>
        <w:t xml:space="preserve"> </w:t>
      </w:r>
      <w:r>
        <w:rPr>
          <w:sz w:val="21"/>
        </w:rPr>
        <w:t>от</w:t>
      </w:r>
      <w:r>
        <w:rPr>
          <w:spacing w:val="2"/>
          <w:sz w:val="21"/>
        </w:rPr>
        <w:t xml:space="preserve"> </w:t>
      </w:r>
      <w:r>
        <w:rPr>
          <w:sz w:val="21"/>
        </w:rPr>
        <w:t>меня</w:t>
      </w:r>
      <w:r>
        <w:rPr>
          <w:spacing w:val="3"/>
          <w:sz w:val="21"/>
        </w:rPr>
        <w:t xml:space="preserve"> </w:t>
      </w:r>
      <w:r>
        <w:rPr>
          <w:sz w:val="21"/>
        </w:rPr>
        <w:t>не</w:t>
      </w:r>
      <w:r>
        <w:rPr>
          <w:spacing w:val="2"/>
          <w:sz w:val="21"/>
        </w:rPr>
        <w:t xml:space="preserve"> </w:t>
      </w:r>
      <w:r>
        <w:rPr>
          <w:sz w:val="21"/>
        </w:rPr>
        <w:t>зависит.</w:t>
      </w:r>
    </w:p>
    <w:p w:rsidR="00420A2E" w:rsidRDefault="00B55485">
      <w:pPr>
        <w:pStyle w:val="Heading2"/>
        <w:numPr>
          <w:ilvl w:val="0"/>
          <w:numId w:val="13"/>
        </w:numPr>
        <w:tabs>
          <w:tab w:val="left" w:pos="1372"/>
        </w:tabs>
        <w:spacing w:before="22"/>
        <w:jc w:val="both"/>
      </w:pPr>
      <w:r>
        <w:t>Психологический</w:t>
      </w:r>
      <w:r>
        <w:rPr>
          <w:spacing w:val="4"/>
        </w:rPr>
        <w:t xml:space="preserve"> </w:t>
      </w:r>
      <w:r>
        <w:t>портрет</w:t>
      </w:r>
    </w:p>
    <w:p w:rsidR="00420A2E" w:rsidRDefault="00B55485">
      <w:pPr>
        <w:pStyle w:val="a5"/>
        <w:numPr>
          <w:ilvl w:val="1"/>
          <w:numId w:val="12"/>
        </w:numPr>
        <w:tabs>
          <w:tab w:val="left" w:pos="1390"/>
        </w:tabs>
        <w:spacing w:before="20" w:line="261" w:lineRule="auto"/>
        <w:ind w:right="1072"/>
        <w:rPr>
          <w:sz w:val="21"/>
        </w:rPr>
      </w:pPr>
      <w:r>
        <w:rPr>
          <w:sz w:val="21"/>
        </w:rPr>
        <w:t>Самооценка или оценка наличия у Вас качеств, необходимых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достижения</w:t>
      </w:r>
      <w:r>
        <w:rPr>
          <w:spacing w:val="1"/>
          <w:sz w:val="21"/>
        </w:rPr>
        <w:t xml:space="preserve"> </w:t>
      </w:r>
      <w:r>
        <w:rPr>
          <w:sz w:val="21"/>
        </w:rPr>
        <w:t>успеха.</w:t>
      </w:r>
      <w:r>
        <w:rPr>
          <w:spacing w:val="1"/>
          <w:sz w:val="21"/>
        </w:rPr>
        <w:t xml:space="preserve"> </w:t>
      </w:r>
      <w:r>
        <w:rPr>
          <w:sz w:val="21"/>
        </w:rPr>
        <w:t>Отметьте</w:t>
      </w:r>
      <w:r>
        <w:rPr>
          <w:spacing w:val="1"/>
          <w:sz w:val="21"/>
        </w:rPr>
        <w:t xml:space="preserve"> </w:t>
      </w:r>
      <w:r>
        <w:rPr>
          <w:sz w:val="21"/>
        </w:rPr>
        <w:t>качества,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Вам</w:t>
      </w:r>
      <w:r>
        <w:rPr>
          <w:spacing w:val="1"/>
          <w:sz w:val="21"/>
        </w:rPr>
        <w:t xml:space="preserve"> </w:t>
      </w:r>
      <w:r>
        <w:rPr>
          <w:sz w:val="21"/>
        </w:rPr>
        <w:t>присущи.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Проранжируйте их по </w:t>
      </w:r>
      <w:r>
        <w:rPr>
          <w:i/>
          <w:sz w:val="21"/>
        </w:rPr>
        <w:t>важности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по наличию их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Вас</w:t>
      </w:r>
      <w:r>
        <w:rPr>
          <w:sz w:val="21"/>
        </w:rPr>
        <w:t>:</w:t>
      </w:r>
    </w:p>
    <w:p w:rsidR="00420A2E" w:rsidRDefault="00420A2E">
      <w:pPr>
        <w:spacing w:line="261" w:lineRule="auto"/>
        <w:jc w:val="both"/>
        <w:rPr>
          <w:sz w:val="21"/>
        </w:rPr>
        <w:sectPr w:rsidR="00420A2E">
          <w:pgSz w:w="8400" w:h="11910"/>
          <w:pgMar w:top="110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70"/>
        <w:ind w:left="1885" w:hanging="128"/>
        <w:jc w:val="left"/>
        <w:rPr>
          <w:sz w:val="21"/>
        </w:rPr>
      </w:pPr>
      <w:r>
        <w:rPr>
          <w:sz w:val="21"/>
        </w:rPr>
        <w:lastRenderedPageBreak/>
        <w:t>наличие главной</w:t>
      </w:r>
      <w:r>
        <w:rPr>
          <w:spacing w:val="1"/>
          <w:sz w:val="21"/>
        </w:rPr>
        <w:t xml:space="preserve"> </w:t>
      </w:r>
      <w:r>
        <w:rPr>
          <w:sz w:val="21"/>
        </w:rPr>
        <w:t>цели в</w:t>
      </w:r>
      <w:r>
        <w:rPr>
          <w:spacing w:val="1"/>
          <w:sz w:val="21"/>
        </w:rPr>
        <w:t xml:space="preserve"> </w:t>
      </w:r>
      <w:r>
        <w:rPr>
          <w:sz w:val="21"/>
        </w:rPr>
        <w:t>жизни;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7"/>
        <w:ind w:left="1885" w:hanging="128"/>
        <w:jc w:val="left"/>
        <w:rPr>
          <w:sz w:val="21"/>
        </w:rPr>
      </w:pPr>
      <w:r>
        <w:rPr>
          <w:sz w:val="21"/>
        </w:rPr>
        <w:t>уверенность</w:t>
      </w:r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себе</w:t>
      </w:r>
      <w:r>
        <w:rPr>
          <w:spacing w:val="2"/>
          <w:sz w:val="21"/>
        </w:rPr>
        <w:t xml:space="preserve"> </w:t>
      </w:r>
      <w:r>
        <w:rPr>
          <w:sz w:val="21"/>
        </w:rPr>
        <w:t>или</w:t>
      </w:r>
      <w:r>
        <w:rPr>
          <w:spacing w:val="3"/>
          <w:sz w:val="21"/>
        </w:rPr>
        <w:t xml:space="preserve"> </w:t>
      </w:r>
      <w:r>
        <w:rPr>
          <w:sz w:val="21"/>
        </w:rPr>
        <w:t>сильное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>Я</w:t>
      </w:r>
      <w:r>
        <w:rPr>
          <w:sz w:val="21"/>
        </w:rPr>
        <w:t>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939"/>
        </w:tabs>
        <w:spacing w:before="26"/>
        <w:ind w:left="1938" w:hanging="128"/>
        <w:jc w:val="left"/>
        <w:rPr>
          <w:sz w:val="21"/>
        </w:rPr>
      </w:pPr>
      <w:r>
        <w:rPr>
          <w:sz w:val="21"/>
        </w:rPr>
        <w:t>независимость;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инициатива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лидерство;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5"/>
        <w:ind w:left="1885" w:hanging="128"/>
        <w:jc w:val="left"/>
        <w:rPr>
          <w:sz w:val="21"/>
        </w:rPr>
      </w:pPr>
      <w:r>
        <w:rPr>
          <w:sz w:val="21"/>
        </w:rPr>
        <w:t>воображение;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энтузиазм;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7"/>
        <w:ind w:left="1885" w:hanging="128"/>
        <w:jc w:val="left"/>
        <w:rPr>
          <w:sz w:val="21"/>
        </w:rPr>
      </w:pPr>
      <w:r>
        <w:rPr>
          <w:sz w:val="21"/>
        </w:rPr>
        <w:t>самоконтроль;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привычка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1"/>
          <w:sz w:val="21"/>
        </w:rPr>
        <w:t xml:space="preserve"> </w:t>
      </w:r>
      <w:r>
        <w:rPr>
          <w:sz w:val="21"/>
        </w:rPr>
        <w:t>экономии;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5"/>
        <w:ind w:left="1885" w:hanging="128"/>
        <w:jc w:val="left"/>
        <w:rPr>
          <w:sz w:val="21"/>
        </w:rPr>
      </w:pPr>
      <w:r>
        <w:rPr>
          <w:sz w:val="21"/>
        </w:rPr>
        <w:t>точное</w:t>
      </w:r>
      <w:r>
        <w:rPr>
          <w:spacing w:val="2"/>
          <w:sz w:val="21"/>
        </w:rPr>
        <w:t xml:space="preserve"> </w:t>
      </w:r>
      <w:r>
        <w:rPr>
          <w:sz w:val="21"/>
        </w:rPr>
        <w:t>мышление;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концентрация;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7"/>
        <w:ind w:left="1885" w:hanging="128"/>
        <w:jc w:val="left"/>
        <w:rPr>
          <w:sz w:val="21"/>
        </w:rPr>
      </w:pPr>
      <w:r>
        <w:rPr>
          <w:sz w:val="21"/>
        </w:rPr>
        <w:t>сотрудничество;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904"/>
        </w:tabs>
        <w:spacing w:before="26" w:line="266" w:lineRule="auto"/>
        <w:ind w:right="634" w:hanging="154"/>
        <w:jc w:val="left"/>
        <w:rPr>
          <w:sz w:val="21"/>
        </w:rPr>
      </w:pPr>
      <w:r>
        <w:rPr>
          <w:sz w:val="21"/>
        </w:rPr>
        <w:t>привычка</w:t>
      </w:r>
      <w:r>
        <w:rPr>
          <w:spacing w:val="20"/>
          <w:sz w:val="21"/>
        </w:rPr>
        <w:t xml:space="preserve"> </w:t>
      </w:r>
      <w:r>
        <w:rPr>
          <w:sz w:val="21"/>
        </w:rPr>
        <w:t>делать</w:t>
      </w:r>
      <w:r>
        <w:rPr>
          <w:spacing w:val="20"/>
          <w:sz w:val="21"/>
        </w:rPr>
        <w:t xml:space="preserve"> </w:t>
      </w:r>
      <w:r>
        <w:rPr>
          <w:sz w:val="21"/>
        </w:rPr>
        <w:t>больше</w:t>
      </w:r>
      <w:r>
        <w:rPr>
          <w:spacing w:val="19"/>
          <w:sz w:val="21"/>
        </w:rPr>
        <w:t xml:space="preserve"> </w:t>
      </w:r>
      <w:r>
        <w:rPr>
          <w:sz w:val="21"/>
        </w:rPr>
        <w:t>того,</w:t>
      </w:r>
      <w:r>
        <w:rPr>
          <w:spacing w:val="20"/>
          <w:sz w:val="21"/>
        </w:rPr>
        <w:t xml:space="preserve"> </w:t>
      </w:r>
      <w:r>
        <w:rPr>
          <w:sz w:val="21"/>
        </w:rPr>
        <w:t>за</w:t>
      </w:r>
      <w:r>
        <w:rPr>
          <w:spacing w:val="19"/>
          <w:sz w:val="21"/>
        </w:rPr>
        <w:t xml:space="preserve"> </w:t>
      </w:r>
      <w:r>
        <w:rPr>
          <w:sz w:val="21"/>
        </w:rPr>
        <w:t>что</w:t>
      </w:r>
      <w:r>
        <w:rPr>
          <w:spacing w:val="20"/>
          <w:sz w:val="21"/>
        </w:rPr>
        <w:t xml:space="preserve"> </w:t>
      </w:r>
      <w:r>
        <w:rPr>
          <w:sz w:val="21"/>
        </w:rPr>
        <w:t>тебе</w:t>
      </w:r>
      <w:r>
        <w:rPr>
          <w:spacing w:val="21"/>
          <w:sz w:val="21"/>
        </w:rPr>
        <w:t xml:space="preserve"> </w:t>
      </w:r>
      <w:r>
        <w:rPr>
          <w:sz w:val="21"/>
        </w:rPr>
        <w:t>платят</w:t>
      </w:r>
      <w:r>
        <w:rPr>
          <w:spacing w:val="20"/>
          <w:sz w:val="21"/>
        </w:rPr>
        <w:t xml:space="preserve"> </w:t>
      </w:r>
      <w:r>
        <w:rPr>
          <w:sz w:val="21"/>
        </w:rPr>
        <w:t>или</w:t>
      </w:r>
      <w:r>
        <w:rPr>
          <w:spacing w:val="20"/>
          <w:sz w:val="21"/>
        </w:rPr>
        <w:t xml:space="preserve"> </w:t>
      </w:r>
      <w:r>
        <w:rPr>
          <w:sz w:val="21"/>
        </w:rPr>
        <w:t>что</w:t>
      </w:r>
      <w:r>
        <w:rPr>
          <w:spacing w:val="20"/>
          <w:sz w:val="21"/>
        </w:rPr>
        <w:t xml:space="preserve"> </w:t>
      </w:r>
      <w:r>
        <w:rPr>
          <w:sz w:val="21"/>
        </w:rPr>
        <w:t>от</w:t>
      </w:r>
      <w:r>
        <w:rPr>
          <w:spacing w:val="-49"/>
          <w:sz w:val="21"/>
        </w:rPr>
        <w:t xml:space="preserve"> </w:t>
      </w:r>
      <w:r>
        <w:rPr>
          <w:sz w:val="21"/>
        </w:rPr>
        <w:t>тебя ждут;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line="240" w:lineRule="exact"/>
        <w:ind w:left="1885" w:hanging="128"/>
        <w:jc w:val="left"/>
        <w:rPr>
          <w:sz w:val="21"/>
        </w:rPr>
      </w:pPr>
      <w:r>
        <w:rPr>
          <w:sz w:val="21"/>
        </w:rPr>
        <w:t>необходимость</w:t>
      </w:r>
      <w:r>
        <w:rPr>
          <w:spacing w:val="-2"/>
          <w:sz w:val="21"/>
        </w:rPr>
        <w:t xml:space="preserve"> </w:t>
      </w:r>
      <w:r>
        <w:rPr>
          <w:sz w:val="21"/>
        </w:rPr>
        <w:t>учитывать</w:t>
      </w:r>
      <w:r>
        <w:rPr>
          <w:spacing w:val="-2"/>
          <w:sz w:val="21"/>
        </w:rPr>
        <w:t xml:space="preserve"> </w:t>
      </w:r>
      <w:r>
        <w:rPr>
          <w:sz w:val="21"/>
        </w:rPr>
        <w:t>уроки</w:t>
      </w:r>
      <w:r>
        <w:rPr>
          <w:spacing w:val="-1"/>
          <w:sz w:val="21"/>
        </w:rPr>
        <w:t xml:space="preserve"> </w:t>
      </w:r>
      <w:r>
        <w:rPr>
          <w:sz w:val="21"/>
        </w:rPr>
        <w:t>неудач;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терпимость;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before="26"/>
        <w:ind w:left="1885" w:hanging="128"/>
        <w:jc w:val="left"/>
        <w:rPr>
          <w:sz w:val="21"/>
        </w:rPr>
      </w:pPr>
      <w:r>
        <w:rPr>
          <w:sz w:val="21"/>
        </w:rPr>
        <w:t>привлекательная</w:t>
      </w:r>
      <w:r>
        <w:rPr>
          <w:spacing w:val="-3"/>
          <w:sz w:val="21"/>
        </w:rPr>
        <w:t xml:space="preserve"> </w:t>
      </w:r>
      <w:r>
        <w:rPr>
          <w:sz w:val="21"/>
        </w:rPr>
        <w:t>внешность;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903"/>
        </w:tabs>
        <w:spacing w:before="26" w:line="266" w:lineRule="auto"/>
        <w:ind w:left="1059" w:right="637" w:firstLine="699"/>
        <w:jc w:val="left"/>
        <w:rPr>
          <w:sz w:val="21"/>
        </w:rPr>
      </w:pPr>
      <w:r>
        <w:rPr>
          <w:sz w:val="21"/>
        </w:rPr>
        <w:t>применение</w:t>
      </w:r>
      <w:r>
        <w:rPr>
          <w:spacing w:val="19"/>
          <w:sz w:val="21"/>
        </w:rPr>
        <w:t xml:space="preserve"> </w:t>
      </w:r>
      <w:r>
        <w:rPr>
          <w:sz w:val="21"/>
        </w:rPr>
        <w:t>«золотого</w:t>
      </w:r>
      <w:r>
        <w:rPr>
          <w:spacing w:val="19"/>
          <w:sz w:val="21"/>
        </w:rPr>
        <w:t xml:space="preserve"> </w:t>
      </w:r>
      <w:r>
        <w:rPr>
          <w:sz w:val="21"/>
        </w:rPr>
        <w:t>правила</w:t>
      </w:r>
      <w:r>
        <w:rPr>
          <w:spacing w:val="20"/>
          <w:sz w:val="21"/>
        </w:rPr>
        <w:t xml:space="preserve"> </w:t>
      </w:r>
      <w:r>
        <w:rPr>
          <w:sz w:val="21"/>
        </w:rPr>
        <w:t>нравственности»:</w:t>
      </w:r>
      <w:r>
        <w:rPr>
          <w:spacing w:val="19"/>
          <w:sz w:val="21"/>
        </w:rPr>
        <w:t xml:space="preserve"> </w:t>
      </w:r>
      <w:r>
        <w:rPr>
          <w:sz w:val="21"/>
        </w:rPr>
        <w:t>поступайте</w:t>
      </w:r>
      <w:r>
        <w:rPr>
          <w:spacing w:val="-49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другими</w:t>
      </w:r>
      <w:r>
        <w:rPr>
          <w:spacing w:val="1"/>
          <w:sz w:val="21"/>
        </w:rPr>
        <w:t xml:space="preserve"> </w:t>
      </w:r>
      <w:r>
        <w:rPr>
          <w:sz w:val="21"/>
        </w:rPr>
        <w:t>людьми</w:t>
      </w:r>
      <w:r>
        <w:rPr>
          <w:spacing w:val="1"/>
          <w:sz w:val="21"/>
        </w:rPr>
        <w:t xml:space="preserve"> </w:t>
      </w:r>
      <w:r>
        <w:rPr>
          <w:sz w:val="21"/>
        </w:rPr>
        <w:t>так,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хотели</w:t>
      </w:r>
      <w:r>
        <w:rPr>
          <w:spacing w:val="1"/>
          <w:sz w:val="21"/>
        </w:rPr>
        <w:t xml:space="preserve"> </w:t>
      </w:r>
      <w:r>
        <w:rPr>
          <w:sz w:val="21"/>
        </w:rPr>
        <w:t>бы,</w:t>
      </w:r>
      <w:r>
        <w:rPr>
          <w:spacing w:val="2"/>
          <w:sz w:val="21"/>
        </w:rPr>
        <w:t xml:space="preserve"> </w:t>
      </w:r>
      <w:r>
        <w:rPr>
          <w:sz w:val="21"/>
        </w:rPr>
        <w:t>чтобы</w:t>
      </w:r>
      <w:r>
        <w:rPr>
          <w:spacing w:val="1"/>
          <w:sz w:val="21"/>
        </w:rPr>
        <w:t xml:space="preserve"> </w:t>
      </w:r>
      <w:r>
        <w:rPr>
          <w:sz w:val="21"/>
        </w:rPr>
        <w:t>поступали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вами;</w:t>
      </w:r>
    </w:p>
    <w:p w:rsidR="00420A2E" w:rsidRDefault="00B55485">
      <w:pPr>
        <w:pStyle w:val="a5"/>
        <w:numPr>
          <w:ilvl w:val="2"/>
          <w:numId w:val="12"/>
        </w:numPr>
        <w:tabs>
          <w:tab w:val="left" w:pos="1886"/>
        </w:tabs>
        <w:spacing w:line="240" w:lineRule="exact"/>
        <w:ind w:left="1885" w:hanging="128"/>
        <w:jc w:val="left"/>
        <w:rPr>
          <w:sz w:val="21"/>
        </w:rPr>
      </w:pPr>
      <w:r>
        <w:rPr>
          <w:sz w:val="21"/>
        </w:rPr>
        <w:t>другие</w:t>
      </w:r>
      <w:r>
        <w:rPr>
          <w:spacing w:val="4"/>
          <w:sz w:val="21"/>
        </w:rPr>
        <w:t xml:space="preserve"> </w:t>
      </w:r>
      <w:r>
        <w:rPr>
          <w:sz w:val="21"/>
        </w:rPr>
        <w:t>качества.</w:t>
      </w:r>
    </w:p>
    <w:p w:rsidR="00420A2E" w:rsidRDefault="00B55485">
      <w:pPr>
        <w:pStyle w:val="a3"/>
        <w:spacing w:before="27" w:line="266" w:lineRule="auto"/>
        <w:ind w:left="1059" w:right="634"/>
      </w:pPr>
      <w:r>
        <w:t>Если обнаружите несоответствие между значимым для Вас каче-</w:t>
      </w:r>
      <w:r>
        <w:rPr>
          <w:spacing w:val="1"/>
        </w:rPr>
        <w:t xml:space="preserve"> </w:t>
      </w:r>
      <w:r>
        <w:t>ством и его наличием у Вас, то следует наметить программу действий</w:t>
      </w:r>
      <w:r>
        <w:rPr>
          <w:spacing w:val="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развитию.</w:t>
      </w:r>
    </w:p>
    <w:p w:rsidR="00420A2E" w:rsidRDefault="00B55485">
      <w:pPr>
        <w:pStyle w:val="Heading2"/>
        <w:numPr>
          <w:ilvl w:val="0"/>
          <w:numId w:val="13"/>
        </w:numPr>
        <w:tabs>
          <w:tab w:val="left" w:pos="1800"/>
        </w:tabs>
        <w:spacing w:line="264" w:lineRule="auto"/>
        <w:ind w:left="1059" w:right="635" w:firstLine="400"/>
        <w:jc w:val="left"/>
      </w:pPr>
      <w:r>
        <w:t>Является</w:t>
      </w:r>
      <w:r>
        <w:rPr>
          <w:spacing w:val="29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Вас</w:t>
      </w:r>
      <w:r>
        <w:rPr>
          <w:spacing w:val="30"/>
        </w:rPr>
        <w:t xml:space="preserve"> </w:t>
      </w:r>
      <w:r>
        <w:t>характерным</w:t>
      </w:r>
      <w:r>
        <w:rPr>
          <w:spacing w:val="30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t>четкой</w:t>
      </w:r>
      <w:r>
        <w:rPr>
          <w:spacing w:val="-4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цели?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rPr>
          <w:b w:val="0"/>
        </w:rPr>
        <w:t>(ответ:</w:t>
      </w:r>
      <w:r>
        <w:rPr>
          <w:b w:val="0"/>
          <w:spacing w:val="1"/>
        </w:rPr>
        <w:t xml:space="preserve"> </w:t>
      </w:r>
      <w:r>
        <w:rPr>
          <w:b w:val="0"/>
        </w:rPr>
        <w:t>да,</w:t>
      </w:r>
      <w:r>
        <w:rPr>
          <w:b w:val="0"/>
          <w:spacing w:val="1"/>
        </w:rPr>
        <w:t xml:space="preserve"> </w:t>
      </w:r>
      <w:r>
        <w:rPr>
          <w:b w:val="0"/>
        </w:rPr>
        <w:t>нет)</w:t>
      </w:r>
      <w:r>
        <w:t>:</w:t>
      </w:r>
    </w:p>
    <w:p w:rsidR="00420A2E" w:rsidRDefault="00B55485">
      <w:pPr>
        <w:pStyle w:val="a5"/>
        <w:numPr>
          <w:ilvl w:val="0"/>
          <w:numId w:val="11"/>
        </w:numPr>
        <w:tabs>
          <w:tab w:val="left" w:pos="1646"/>
        </w:tabs>
        <w:spacing w:before="1"/>
        <w:ind w:left="1645"/>
        <w:jc w:val="left"/>
        <w:rPr>
          <w:sz w:val="21"/>
        </w:rPr>
      </w:pPr>
      <w:r>
        <w:rPr>
          <w:sz w:val="21"/>
        </w:rPr>
        <w:t>близкие;</w:t>
      </w:r>
    </w:p>
    <w:p w:rsidR="00420A2E" w:rsidRDefault="00B55485">
      <w:pPr>
        <w:pStyle w:val="a5"/>
        <w:numPr>
          <w:ilvl w:val="0"/>
          <w:numId w:val="11"/>
        </w:numPr>
        <w:tabs>
          <w:tab w:val="left" w:pos="1646"/>
        </w:tabs>
        <w:spacing w:before="26"/>
        <w:ind w:left="1645"/>
        <w:jc w:val="left"/>
        <w:rPr>
          <w:sz w:val="21"/>
        </w:rPr>
      </w:pPr>
      <w:r>
        <w:rPr>
          <w:sz w:val="21"/>
        </w:rPr>
        <w:t>средние;</w:t>
      </w:r>
    </w:p>
    <w:p w:rsidR="00420A2E" w:rsidRDefault="00B55485">
      <w:pPr>
        <w:pStyle w:val="a3"/>
        <w:spacing w:before="26"/>
        <w:ind w:left="1518" w:firstLine="0"/>
        <w:jc w:val="left"/>
      </w:pPr>
      <w:r>
        <w:t>•долгосрочные;</w:t>
      </w:r>
    </w:p>
    <w:p w:rsidR="00420A2E" w:rsidRDefault="00B55485">
      <w:pPr>
        <w:pStyle w:val="a5"/>
        <w:numPr>
          <w:ilvl w:val="0"/>
          <w:numId w:val="11"/>
        </w:numPr>
        <w:tabs>
          <w:tab w:val="left" w:pos="1650"/>
        </w:tabs>
        <w:spacing w:before="26" w:line="266" w:lineRule="auto"/>
        <w:ind w:right="636" w:firstLine="459"/>
        <w:jc w:val="left"/>
        <w:rPr>
          <w:sz w:val="21"/>
        </w:rPr>
      </w:pPr>
      <w:r>
        <w:rPr>
          <w:sz w:val="21"/>
        </w:rPr>
        <w:t>знаете</w:t>
      </w:r>
      <w:r>
        <w:rPr>
          <w:spacing w:val="4"/>
          <w:sz w:val="21"/>
        </w:rPr>
        <w:t xml:space="preserve"> </w:t>
      </w:r>
      <w:r>
        <w:rPr>
          <w:sz w:val="21"/>
        </w:rPr>
        <w:t>ли</w:t>
      </w:r>
      <w:r>
        <w:rPr>
          <w:spacing w:val="4"/>
          <w:sz w:val="21"/>
        </w:rPr>
        <w:t xml:space="preserve"> </w:t>
      </w:r>
      <w:r>
        <w:rPr>
          <w:sz w:val="21"/>
        </w:rPr>
        <w:t>Вы,</w:t>
      </w:r>
      <w:r>
        <w:rPr>
          <w:spacing w:val="4"/>
          <w:sz w:val="21"/>
        </w:rPr>
        <w:t xml:space="preserve"> </w:t>
      </w:r>
      <w:r>
        <w:rPr>
          <w:sz w:val="21"/>
        </w:rPr>
        <w:t>как</w:t>
      </w:r>
      <w:r>
        <w:rPr>
          <w:spacing w:val="5"/>
          <w:sz w:val="21"/>
        </w:rPr>
        <w:t xml:space="preserve"> </w:t>
      </w:r>
      <w:r>
        <w:rPr>
          <w:sz w:val="21"/>
        </w:rPr>
        <w:t>осуществить</w:t>
      </w:r>
      <w:r>
        <w:rPr>
          <w:spacing w:val="4"/>
          <w:sz w:val="21"/>
        </w:rPr>
        <w:t xml:space="preserve"> </w:t>
      </w:r>
      <w:r>
        <w:rPr>
          <w:sz w:val="21"/>
        </w:rPr>
        <w:t>постановку</w:t>
      </w:r>
      <w:r>
        <w:rPr>
          <w:spacing w:val="4"/>
          <w:sz w:val="21"/>
        </w:rPr>
        <w:t xml:space="preserve"> </w:t>
      </w:r>
      <w:r>
        <w:rPr>
          <w:sz w:val="21"/>
        </w:rPr>
        <w:t>целей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5"/>
          <w:sz w:val="21"/>
        </w:rPr>
        <w:t xml:space="preserve"> </w:t>
      </w:r>
      <w:r>
        <w:rPr>
          <w:sz w:val="21"/>
        </w:rPr>
        <w:t>каковы</w:t>
      </w:r>
      <w:r>
        <w:rPr>
          <w:spacing w:val="4"/>
          <w:sz w:val="21"/>
        </w:rPr>
        <w:t xml:space="preserve"> </w:t>
      </w:r>
      <w:r>
        <w:rPr>
          <w:sz w:val="21"/>
        </w:rPr>
        <w:t>стра-</w:t>
      </w:r>
      <w:r>
        <w:rPr>
          <w:spacing w:val="-50"/>
          <w:sz w:val="21"/>
        </w:rPr>
        <w:t xml:space="preserve"> </w:t>
      </w:r>
      <w:r>
        <w:rPr>
          <w:sz w:val="21"/>
        </w:rPr>
        <w:t>тегия и тактика их достижения?</w:t>
      </w:r>
    </w:p>
    <w:p w:rsidR="00420A2E" w:rsidRDefault="00B55485">
      <w:pPr>
        <w:pStyle w:val="Heading2"/>
        <w:numPr>
          <w:ilvl w:val="0"/>
          <w:numId w:val="13"/>
        </w:numPr>
        <w:tabs>
          <w:tab w:val="left" w:pos="1718"/>
        </w:tabs>
        <w:spacing w:before="1"/>
        <w:ind w:left="1717" w:hanging="259"/>
        <w:jc w:val="left"/>
      </w:pPr>
      <w:r>
        <w:t>Самоконтроль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самоуправляемое</w:t>
      </w:r>
      <w:r>
        <w:rPr>
          <w:spacing w:val="2"/>
        </w:rPr>
        <w:t xml:space="preserve"> </w:t>
      </w:r>
      <w:r>
        <w:t>поведение</w:t>
      </w:r>
    </w:p>
    <w:p w:rsidR="00420A2E" w:rsidRDefault="00B55485">
      <w:pPr>
        <w:pStyle w:val="a5"/>
        <w:numPr>
          <w:ilvl w:val="1"/>
          <w:numId w:val="10"/>
        </w:numPr>
        <w:tabs>
          <w:tab w:val="left" w:pos="1830"/>
        </w:tabs>
        <w:spacing w:before="24" w:line="266" w:lineRule="auto"/>
        <w:ind w:right="635"/>
        <w:jc w:val="left"/>
        <w:rPr>
          <w:i/>
          <w:sz w:val="21"/>
        </w:rPr>
      </w:pPr>
      <w:r>
        <w:rPr>
          <w:sz w:val="21"/>
        </w:rPr>
        <w:t>Отметьте</w:t>
      </w:r>
      <w:r>
        <w:rPr>
          <w:spacing w:val="18"/>
          <w:sz w:val="21"/>
        </w:rPr>
        <w:t xml:space="preserve"> </w:t>
      </w:r>
      <w:r>
        <w:rPr>
          <w:sz w:val="21"/>
        </w:rPr>
        <w:t>качества,</w:t>
      </w:r>
      <w:r>
        <w:rPr>
          <w:spacing w:val="19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9"/>
          <w:sz w:val="21"/>
        </w:rPr>
        <w:t xml:space="preserve"> </w:t>
      </w:r>
      <w:r>
        <w:rPr>
          <w:sz w:val="21"/>
        </w:rPr>
        <w:t>Вас</w:t>
      </w:r>
      <w:r>
        <w:rPr>
          <w:spacing w:val="19"/>
          <w:sz w:val="21"/>
        </w:rPr>
        <w:t xml:space="preserve"> </w:t>
      </w:r>
      <w:r>
        <w:rPr>
          <w:sz w:val="21"/>
        </w:rPr>
        <w:t>характеризуют</w:t>
      </w:r>
      <w:r>
        <w:rPr>
          <w:spacing w:val="19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19"/>
          <w:sz w:val="21"/>
        </w:rPr>
        <w:t xml:space="preserve"> </w:t>
      </w:r>
      <w:r>
        <w:rPr>
          <w:sz w:val="21"/>
        </w:rPr>
        <w:t>в</w:t>
      </w:r>
      <w:r>
        <w:rPr>
          <w:spacing w:val="19"/>
          <w:sz w:val="21"/>
        </w:rPr>
        <w:t xml:space="preserve"> </w:t>
      </w:r>
      <w:r>
        <w:rPr>
          <w:i/>
          <w:sz w:val="21"/>
        </w:rPr>
        <w:t>пол-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ной мере, частично,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нет):</w:t>
      </w:r>
    </w:p>
    <w:p w:rsidR="00420A2E" w:rsidRDefault="00B55485">
      <w:pPr>
        <w:pStyle w:val="a5"/>
        <w:numPr>
          <w:ilvl w:val="0"/>
          <w:numId w:val="9"/>
        </w:numPr>
        <w:tabs>
          <w:tab w:val="left" w:pos="1886"/>
        </w:tabs>
        <w:spacing w:line="240" w:lineRule="exact"/>
        <w:ind w:hanging="128"/>
        <w:jc w:val="left"/>
        <w:rPr>
          <w:sz w:val="21"/>
        </w:rPr>
      </w:pPr>
      <w:r>
        <w:rPr>
          <w:sz w:val="21"/>
        </w:rPr>
        <w:t>самообладание;</w:t>
      </w:r>
    </w:p>
    <w:p w:rsidR="00420A2E" w:rsidRDefault="00B55485">
      <w:pPr>
        <w:pStyle w:val="a5"/>
        <w:numPr>
          <w:ilvl w:val="0"/>
          <w:numId w:val="9"/>
        </w:numPr>
        <w:tabs>
          <w:tab w:val="left" w:pos="1886"/>
        </w:tabs>
        <w:spacing w:before="27"/>
        <w:ind w:hanging="128"/>
        <w:jc w:val="left"/>
        <w:rPr>
          <w:sz w:val="21"/>
        </w:rPr>
      </w:pPr>
      <w:r>
        <w:rPr>
          <w:sz w:val="21"/>
        </w:rPr>
        <w:t>чувство</w:t>
      </w:r>
      <w:r>
        <w:rPr>
          <w:spacing w:val="2"/>
          <w:sz w:val="21"/>
        </w:rPr>
        <w:t xml:space="preserve"> </w:t>
      </w:r>
      <w:r>
        <w:rPr>
          <w:sz w:val="21"/>
        </w:rPr>
        <w:t>долга;</w:t>
      </w:r>
    </w:p>
    <w:p w:rsidR="00420A2E" w:rsidRDefault="00B55485">
      <w:pPr>
        <w:pStyle w:val="a5"/>
        <w:numPr>
          <w:ilvl w:val="0"/>
          <w:numId w:val="9"/>
        </w:numPr>
        <w:tabs>
          <w:tab w:val="left" w:pos="1886"/>
        </w:tabs>
        <w:spacing w:before="25"/>
        <w:ind w:hanging="128"/>
        <w:jc w:val="left"/>
        <w:rPr>
          <w:sz w:val="21"/>
        </w:rPr>
      </w:pPr>
      <w:r>
        <w:rPr>
          <w:sz w:val="21"/>
        </w:rPr>
        <w:t>воля</w:t>
      </w:r>
      <w:r>
        <w:rPr>
          <w:spacing w:val="2"/>
          <w:sz w:val="21"/>
        </w:rPr>
        <w:t xml:space="preserve"> </w:t>
      </w:r>
      <w:r>
        <w:rPr>
          <w:sz w:val="21"/>
        </w:rPr>
        <w:t>(сильная,</w:t>
      </w:r>
      <w:r>
        <w:rPr>
          <w:spacing w:val="4"/>
          <w:sz w:val="21"/>
        </w:rPr>
        <w:t xml:space="preserve"> </w:t>
      </w:r>
      <w:r>
        <w:rPr>
          <w:sz w:val="21"/>
        </w:rPr>
        <w:t>средняя,</w:t>
      </w:r>
      <w:r>
        <w:rPr>
          <w:spacing w:val="4"/>
          <w:sz w:val="21"/>
        </w:rPr>
        <w:t xml:space="preserve"> </w:t>
      </w:r>
      <w:r>
        <w:rPr>
          <w:sz w:val="21"/>
        </w:rPr>
        <w:t>слабая);</w:t>
      </w:r>
    </w:p>
    <w:p w:rsidR="00420A2E" w:rsidRDefault="00420A2E">
      <w:pPr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70"/>
        <w:ind w:hanging="128"/>
        <w:jc w:val="left"/>
        <w:rPr>
          <w:sz w:val="21"/>
        </w:rPr>
      </w:pPr>
      <w:r>
        <w:rPr>
          <w:sz w:val="21"/>
        </w:rPr>
        <w:lastRenderedPageBreak/>
        <w:t>дисциплинированность;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ответственность;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20"/>
        <w:ind w:hanging="128"/>
        <w:jc w:val="left"/>
        <w:rPr>
          <w:sz w:val="21"/>
        </w:rPr>
      </w:pPr>
      <w:r>
        <w:rPr>
          <w:sz w:val="21"/>
        </w:rPr>
        <w:t>безалаберность;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небрежность;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опрометчивость;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паникерство;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8"/>
        <w:ind w:hanging="128"/>
        <w:jc w:val="left"/>
        <w:rPr>
          <w:sz w:val="21"/>
        </w:rPr>
      </w:pPr>
      <w:r>
        <w:rPr>
          <w:sz w:val="21"/>
        </w:rPr>
        <w:t>разболтанность.</w:t>
      </w:r>
    </w:p>
    <w:p w:rsidR="00420A2E" w:rsidRDefault="00B55485">
      <w:pPr>
        <w:pStyle w:val="a5"/>
        <w:numPr>
          <w:ilvl w:val="1"/>
          <w:numId w:val="10"/>
        </w:numPr>
        <w:tabs>
          <w:tab w:val="left" w:pos="1390"/>
        </w:tabs>
        <w:spacing w:before="19"/>
        <w:ind w:left="1389"/>
        <w:jc w:val="left"/>
        <w:rPr>
          <w:sz w:val="21"/>
        </w:rPr>
      </w:pPr>
      <w:r>
        <w:rPr>
          <w:sz w:val="21"/>
        </w:rPr>
        <w:t>Используете</w:t>
      </w:r>
      <w:r>
        <w:rPr>
          <w:spacing w:val="23"/>
          <w:sz w:val="21"/>
        </w:rPr>
        <w:t xml:space="preserve"> </w:t>
      </w:r>
      <w:r>
        <w:rPr>
          <w:sz w:val="21"/>
        </w:rPr>
        <w:t>ли</w:t>
      </w:r>
      <w:r>
        <w:rPr>
          <w:spacing w:val="24"/>
          <w:sz w:val="21"/>
        </w:rPr>
        <w:t xml:space="preserve"> </w:t>
      </w:r>
      <w:r>
        <w:rPr>
          <w:sz w:val="21"/>
        </w:rPr>
        <w:t>Вы</w:t>
      </w:r>
      <w:r>
        <w:rPr>
          <w:spacing w:val="24"/>
          <w:sz w:val="21"/>
        </w:rPr>
        <w:t xml:space="preserve"> </w:t>
      </w:r>
      <w:r>
        <w:rPr>
          <w:sz w:val="21"/>
        </w:rPr>
        <w:t>словесное</w:t>
      </w:r>
      <w:r>
        <w:rPr>
          <w:spacing w:val="24"/>
          <w:sz w:val="21"/>
        </w:rPr>
        <w:t xml:space="preserve"> </w:t>
      </w:r>
      <w:r>
        <w:rPr>
          <w:sz w:val="21"/>
        </w:rPr>
        <w:t>самопрограммирование</w:t>
      </w:r>
      <w:r>
        <w:rPr>
          <w:spacing w:val="24"/>
          <w:sz w:val="21"/>
        </w:rPr>
        <w:t xml:space="preserve"> </w:t>
      </w:r>
      <w:r>
        <w:rPr>
          <w:sz w:val="21"/>
        </w:rPr>
        <w:t>(ответ:</w:t>
      </w:r>
    </w:p>
    <w:p w:rsidR="00420A2E" w:rsidRDefault="00B55485">
      <w:pPr>
        <w:spacing w:before="21"/>
        <w:ind w:left="619"/>
        <w:rPr>
          <w:i/>
          <w:sz w:val="21"/>
        </w:rPr>
      </w:pPr>
      <w:r>
        <w:rPr>
          <w:i/>
          <w:sz w:val="21"/>
        </w:rPr>
        <w:t>в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полной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мере,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частично,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нет)?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7"/>
        <w:ind w:hanging="128"/>
        <w:jc w:val="left"/>
        <w:rPr>
          <w:sz w:val="21"/>
        </w:rPr>
      </w:pPr>
      <w:r>
        <w:rPr>
          <w:sz w:val="21"/>
        </w:rPr>
        <w:t>самоодобрение;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самопоощрение;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самопринуждение;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8"/>
        <w:ind w:hanging="128"/>
        <w:jc w:val="left"/>
        <w:rPr>
          <w:sz w:val="21"/>
        </w:rPr>
      </w:pPr>
      <w:r>
        <w:rPr>
          <w:sz w:val="21"/>
        </w:rPr>
        <w:t>самоподбадривание;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недовольство</w:t>
      </w:r>
      <w:r>
        <w:rPr>
          <w:spacing w:val="1"/>
          <w:sz w:val="21"/>
        </w:rPr>
        <w:t xml:space="preserve"> </w:t>
      </w:r>
      <w:r>
        <w:rPr>
          <w:sz w:val="21"/>
        </w:rPr>
        <w:t>собой;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сквернословие.</w:t>
      </w:r>
    </w:p>
    <w:p w:rsidR="00420A2E" w:rsidRDefault="00B55485">
      <w:pPr>
        <w:pStyle w:val="a5"/>
        <w:numPr>
          <w:ilvl w:val="1"/>
          <w:numId w:val="10"/>
        </w:numPr>
        <w:tabs>
          <w:tab w:val="left" w:pos="1390"/>
        </w:tabs>
        <w:spacing w:before="19" w:line="261" w:lineRule="auto"/>
        <w:ind w:right="1074"/>
        <w:jc w:val="left"/>
        <w:rPr>
          <w:i/>
          <w:sz w:val="21"/>
        </w:rPr>
      </w:pPr>
      <w:r>
        <w:rPr>
          <w:sz w:val="21"/>
        </w:rPr>
        <w:t>Оцените</w:t>
      </w:r>
      <w:r>
        <w:rPr>
          <w:spacing w:val="11"/>
          <w:sz w:val="21"/>
        </w:rPr>
        <w:t xml:space="preserve"> </w:t>
      </w:r>
      <w:r>
        <w:rPr>
          <w:sz w:val="21"/>
        </w:rPr>
        <w:t>Вашу</w:t>
      </w:r>
      <w:r>
        <w:rPr>
          <w:spacing w:val="11"/>
          <w:sz w:val="21"/>
        </w:rPr>
        <w:t xml:space="preserve"> </w:t>
      </w:r>
      <w:r>
        <w:rPr>
          <w:sz w:val="21"/>
        </w:rPr>
        <w:t>коммуникативную</w:t>
      </w:r>
      <w:r>
        <w:rPr>
          <w:spacing w:val="11"/>
          <w:sz w:val="21"/>
        </w:rPr>
        <w:t xml:space="preserve"> </w:t>
      </w:r>
      <w:r>
        <w:rPr>
          <w:sz w:val="21"/>
        </w:rPr>
        <w:t>компетентность</w:t>
      </w:r>
      <w:r>
        <w:rPr>
          <w:spacing w:val="11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9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полной мере,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частично,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нет)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line="236" w:lineRule="exact"/>
        <w:ind w:hanging="128"/>
        <w:jc w:val="left"/>
        <w:rPr>
          <w:sz w:val="21"/>
        </w:rPr>
      </w:pPr>
      <w:r>
        <w:rPr>
          <w:sz w:val="21"/>
        </w:rPr>
        <w:t>Умеете ли</w:t>
      </w:r>
      <w:r>
        <w:rPr>
          <w:spacing w:val="1"/>
          <w:sz w:val="21"/>
        </w:rPr>
        <w:t xml:space="preserve"> </w:t>
      </w:r>
      <w:r>
        <w:rPr>
          <w:sz w:val="21"/>
        </w:rPr>
        <w:t>Вы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эффективно говорить?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8"/>
        <w:ind w:hanging="128"/>
        <w:jc w:val="left"/>
        <w:rPr>
          <w:sz w:val="21"/>
        </w:rPr>
      </w:pPr>
      <w:r>
        <w:rPr>
          <w:sz w:val="21"/>
        </w:rPr>
        <w:t>Умеете</w:t>
      </w:r>
      <w:r>
        <w:rPr>
          <w:spacing w:val="3"/>
          <w:sz w:val="21"/>
        </w:rPr>
        <w:t xml:space="preserve"> </w:t>
      </w:r>
      <w:r>
        <w:rPr>
          <w:sz w:val="21"/>
        </w:rPr>
        <w:t>ли</w:t>
      </w:r>
      <w:r>
        <w:rPr>
          <w:spacing w:val="3"/>
          <w:sz w:val="21"/>
        </w:rPr>
        <w:t xml:space="preserve"> </w:t>
      </w:r>
      <w:r>
        <w:rPr>
          <w:sz w:val="21"/>
        </w:rPr>
        <w:t>Вы</w:t>
      </w:r>
      <w:r>
        <w:rPr>
          <w:spacing w:val="3"/>
          <w:sz w:val="21"/>
        </w:rPr>
        <w:t xml:space="preserve"> </w:t>
      </w:r>
      <w:r>
        <w:rPr>
          <w:sz w:val="21"/>
        </w:rPr>
        <w:t>слушать?</w:t>
      </w:r>
    </w:p>
    <w:p w:rsidR="00420A2E" w:rsidRDefault="00B55485">
      <w:pPr>
        <w:pStyle w:val="a5"/>
        <w:numPr>
          <w:ilvl w:val="0"/>
          <w:numId w:val="8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Знаете</w:t>
      </w:r>
      <w:r>
        <w:rPr>
          <w:spacing w:val="2"/>
          <w:sz w:val="21"/>
        </w:rPr>
        <w:t xml:space="preserve"> </w:t>
      </w:r>
      <w:r>
        <w:rPr>
          <w:sz w:val="21"/>
        </w:rPr>
        <w:t>ли</w:t>
      </w:r>
      <w:r>
        <w:rPr>
          <w:spacing w:val="3"/>
          <w:sz w:val="21"/>
        </w:rPr>
        <w:t xml:space="preserve"> </w:t>
      </w:r>
      <w:r>
        <w:rPr>
          <w:sz w:val="21"/>
        </w:rPr>
        <w:t>Вы</w:t>
      </w:r>
      <w:r>
        <w:rPr>
          <w:spacing w:val="3"/>
          <w:sz w:val="21"/>
        </w:rPr>
        <w:t xml:space="preserve"> </w:t>
      </w:r>
      <w:r>
        <w:rPr>
          <w:sz w:val="21"/>
        </w:rPr>
        <w:t>значение</w:t>
      </w:r>
      <w:r>
        <w:rPr>
          <w:spacing w:val="2"/>
          <w:sz w:val="21"/>
        </w:rPr>
        <w:t xml:space="preserve"> </w:t>
      </w:r>
      <w:r>
        <w:rPr>
          <w:sz w:val="21"/>
        </w:rPr>
        <w:t>невербальных</w:t>
      </w:r>
      <w:r>
        <w:rPr>
          <w:spacing w:val="3"/>
          <w:sz w:val="21"/>
        </w:rPr>
        <w:t xml:space="preserve"> </w:t>
      </w:r>
      <w:r>
        <w:rPr>
          <w:sz w:val="21"/>
        </w:rPr>
        <w:t>сигналов?</w:t>
      </w:r>
    </w:p>
    <w:p w:rsidR="00420A2E" w:rsidRDefault="00B55485">
      <w:pPr>
        <w:pStyle w:val="a5"/>
        <w:numPr>
          <w:ilvl w:val="0"/>
          <w:numId w:val="13"/>
        </w:numPr>
        <w:tabs>
          <w:tab w:val="left" w:pos="1391"/>
        </w:tabs>
        <w:spacing w:before="19" w:line="261" w:lineRule="auto"/>
        <w:ind w:left="619" w:right="1075" w:firstLine="400"/>
        <w:jc w:val="left"/>
        <w:rPr>
          <w:i/>
          <w:sz w:val="21"/>
        </w:rPr>
      </w:pPr>
      <w:r>
        <w:rPr>
          <w:b/>
          <w:sz w:val="21"/>
        </w:rPr>
        <w:t>Подумайте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своих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убеждениях</w:t>
      </w:r>
      <w:r>
        <w:rPr>
          <w:b/>
          <w:spacing w:val="32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33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полной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мере,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час-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тично,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нет)</w:t>
      </w:r>
    </w:p>
    <w:p w:rsidR="00420A2E" w:rsidRDefault="00B55485">
      <w:pPr>
        <w:pStyle w:val="a5"/>
        <w:numPr>
          <w:ilvl w:val="1"/>
          <w:numId w:val="7"/>
        </w:numPr>
        <w:tabs>
          <w:tab w:val="left" w:pos="1391"/>
        </w:tabs>
        <w:spacing w:line="236" w:lineRule="exact"/>
        <w:ind w:hanging="372"/>
        <w:rPr>
          <w:sz w:val="21"/>
        </w:rPr>
      </w:pPr>
      <w:r>
        <w:rPr>
          <w:sz w:val="21"/>
        </w:rPr>
        <w:t>Что</w:t>
      </w:r>
      <w:r>
        <w:rPr>
          <w:spacing w:val="2"/>
          <w:sz w:val="21"/>
        </w:rPr>
        <w:t xml:space="preserve"> </w:t>
      </w:r>
      <w:r>
        <w:rPr>
          <w:sz w:val="21"/>
        </w:rPr>
        <w:t>Вам</w:t>
      </w:r>
      <w:r>
        <w:rPr>
          <w:spacing w:val="3"/>
          <w:sz w:val="21"/>
        </w:rPr>
        <w:t xml:space="preserve"> </w:t>
      </w:r>
      <w:r>
        <w:rPr>
          <w:sz w:val="21"/>
        </w:rPr>
        <w:t>присуще?</w:t>
      </w:r>
    </w:p>
    <w:p w:rsidR="00420A2E" w:rsidRDefault="00B55485">
      <w:pPr>
        <w:pStyle w:val="a5"/>
        <w:numPr>
          <w:ilvl w:val="0"/>
          <w:numId w:val="6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я</w:t>
      </w:r>
      <w:r>
        <w:rPr>
          <w:spacing w:val="1"/>
          <w:sz w:val="21"/>
        </w:rPr>
        <w:t xml:space="preserve"> </w:t>
      </w:r>
      <w:r>
        <w:rPr>
          <w:sz w:val="21"/>
        </w:rPr>
        <w:t>умею</w:t>
      </w:r>
      <w:r>
        <w:rPr>
          <w:spacing w:val="2"/>
          <w:sz w:val="21"/>
        </w:rPr>
        <w:t xml:space="preserve"> </w:t>
      </w:r>
      <w:r>
        <w:rPr>
          <w:sz w:val="21"/>
        </w:rPr>
        <w:t>ставить</w:t>
      </w:r>
      <w:r>
        <w:rPr>
          <w:spacing w:val="1"/>
          <w:sz w:val="21"/>
        </w:rPr>
        <w:t xml:space="preserve"> </w:t>
      </w:r>
      <w:r>
        <w:rPr>
          <w:sz w:val="21"/>
        </w:rPr>
        <w:t>цели;</w:t>
      </w:r>
    </w:p>
    <w:p w:rsidR="00420A2E" w:rsidRDefault="00B55485">
      <w:pPr>
        <w:pStyle w:val="a5"/>
        <w:numPr>
          <w:ilvl w:val="0"/>
          <w:numId w:val="6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я</w:t>
      </w:r>
      <w:r>
        <w:rPr>
          <w:spacing w:val="3"/>
          <w:sz w:val="21"/>
        </w:rPr>
        <w:t xml:space="preserve"> </w:t>
      </w:r>
      <w:r>
        <w:rPr>
          <w:sz w:val="21"/>
        </w:rPr>
        <w:t>могу</w:t>
      </w:r>
      <w:r>
        <w:rPr>
          <w:spacing w:val="4"/>
          <w:sz w:val="21"/>
        </w:rPr>
        <w:t xml:space="preserve"> </w:t>
      </w:r>
      <w:r>
        <w:rPr>
          <w:sz w:val="21"/>
        </w:rPr>
        <w:t>достигать</w:t>
      </w:r>
      <w:r>
        <w:rPr>
          <w:spacing w:val="4"/>
          <w:sz w:val="21"/>
        </w:rPr>
        <w:t xml:space="preserve"> </w:t>
      </w:r>
      <w:r>
        <w:rPr>
          <w:sz w:val="21"/>
        </w:rPr>
        <w:t>желаемого;</w:t>
      </w:r>
    </w:p>
    <w:p w:rsidR="00420A2E" w:rsidRDefault="00B55485">
      <w:pPr>
        <w:pStyle w:val="a5"/>
        <w:numPr>
          <w:ilvl w:val="0"/>
          <w:numId w:val="6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я</w:t>
      </w:r>
      <w:r>
        <w:rPr>
          <w:spacing w:val="-1"/>
          <w:sz w:val="21"/>
        </w:rPr>
        <w:t xml:space="preserve"> </w:t>
      </w:r>
      <w:r>
        <w:rPr>
          <w:sz w:val="21"/>
        </w:rPr>
        <w:t>умею ладить с людьми;</w:t>
      </w:r>
    </w:p>
    <w:p w:rsidR="00420A2E" w:rsidRDefault="00B55485">
      <w:pPr>
        <w:pStyle w:val="a5"/>
        <w:numPr>
          <w:ilvl w:val="0"/>
          <w:numId w:val="6"/>
        </w:numPr>
        <w:tabs>
          <w:tab w:val="left" w:pos="1446"/>
        </w:tabs>
        <w:spacing w:before="19"/>
        <w:ind w:hanging="128"/>
        <w:jc w:val="left"/>
        <w:rPr>
          <w:sz w:val="21"/>
        </w:rPr>
      </w:pPr>
      <w:r>
        <w:rPr>
          <w:sz w:val="21"/>
        </w:rPr>
        <w:t>я</w:t>
      </w:r>
      <w:r>
        <w:rPr>
          <w:spacing w:val="2"/>
          <w:sz w:val="21"/>
        </w:rPr>
        <w:t xml:space="preserve"> </w:t>
      </w:r>
      <w:r>
        <w:rPr>
          <w:sz w:val="21"/>
        </w:rPr>
        <w:t>добьюсь</w:t>
      </w:r>
      <w:r>
        <w:rPr>
          <w:spacing w:val="3"/>
          <w:sz w:val="21"/>
        </w:rPr>
        <w:t xml:space="preserve"> </w:t>
      </w:r>
      <w:r>
        <w:rPr>
          <w:sz w:val="21"/>
        </w:rPr>
        <w:t>успеха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жизни;</w:t>
      </w:r>
    </w:p>
    <w:p w:rsidR="00420A2E" w:rsidRDefault="00B55485">
      <w:pPr>
        <w:pStyle w:val="a5"/>
        <w:numPr>
          <w:ilvl w:val="1"/>
          <w:numId w:val="7"/>
        </w:numPr>
        <w:tabs>
          <w:tab w:val="left" w:pos="1390"/>
        </w:tabs>
        <w:spacing w:before="19" w:line="259" w:lineRule="auto"/>
        <w:ind w:right="1075"/>
        <w:rPr>
          <w:sz w:val="21"/>
        </w:rPr>
      </w:pPr>
      <w:r>
        <w:rPr>
          <w:sz w:val="21"/>
        </w:rPr>
        <w:t>Проверьте</w:t>
      </w:r>
      <w:r>
        <w:rPr>
          <w:spacing w:val="28"/>
          <w:sz w:val="21"/>
        </w:rPr>
        <w:t xml:space="preserve"> </w:t>
      </w:r>
      <w:r>
        <w:rPr>
          <w:sz w:val="21"/>
        </w:rPr>
        <w:t>эффективность</w:t>
      </w:r>
      <w:r>
        <w:rPr>
          <w:spacing w:val="28"/>
          <w:sz w:val="21"/>
        </w:rPr>
        <w:t xml:space="preserve"> </w:t>
      </w:r>
      <w:r>
        <w:rPr>
          <w:sz w:val="21"/>
        </w:rPr>
        <w:t>каждого</w:t>
      </w:r>
      <w:r>
        <w:rPr>
          <w:spacing w:val="28"/>
          <w:sz w:val="21"/>
        </w:rPr>
        <w:t xml:space="preserve"> </w:t>
      </w:r>
      <w:r>
        <w:rPr>
          <w:sz w:val="21"/>
        </w:rPr>
        <w:t>из</w:t>
      </w:r>
      <w:r>
        <w:rPr>
          <w:spacing w:val="28"/>
          <w:sz w:val="21"/>
        </w:rPr>
        <w:t xml:space="preserve"> </w:t>
      </w:r>
      <w:r>
        <w:rPr>
          <w:sz w:val="21"/>
        </w:rPr>
        <w:t>Ваших</w:t>
      </w:r>
      <w:r>
        <w:rPr>
          <w:spacing w:val="28"/>
          <w:sz w:val="21"/>
        </w:rPr>
        <w:t xml:space="preserve"> </w:t>
      </w:r>
      <w:r>
        <w:rPr>
          <w:sz w:val="21"/>
        </w:rPr>
        <w:t>убеждений,</w:t>
      </w:r>
      <w:r>
        <w:rPr>
          <w:spacing w:val="27"/>
          <w:sz w:val="21"/>
        </w:rPr>
        <w:t xml:space="preserve"> </w:t>
      </w:r>
      <w:r>
        <w:rPr>
          <w:sz w:val="21"/>
        </w:rPr>
        <w:t>от-</w:t>
      </w:r>
      <w:r>
        <w:rPr>
          <w:spacing w:val="-49"/>
          <w:sz w:val="21"/>
        </w:rPr>
        <w:t xml:space="preserve"> </w:t>
      </w:r>
      <w:r>
        <w:rPr>
          <w:sz w:val="21"/>
        </w:rPr>
        <w:t>ветив на следующие вопросы</w:t>
      </w:r>
      <w:r>
        <w:rPr>
          <w:spacing w:val="1"/>
          <w:sz w:val="21"/>
        </w:rPr>
        <w:t xml:space="preserve"> </w:t>
      </w:r>
      <w:r>
        <w:rPr>
          <w:sz w:val="21"/>
        </w:rPr>
        <w:t>(ответ: да,нет):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</w:tabs>
        <w:spacing w:line="241" w:lineRule="exact"/>
        <w:ind w:left="1445" w:hanging="128"/>
        <w:jc w:val="left"/>
        <w:rPr>
          <w:sz w:val="21"/>
        </w:rPr>
      </w:pPr>
      <w:r>
        <w:rPr>
          <w:sz w:val="21"/>
        </w:rPr>
        <w:t>Выражены</w:t>
      </w:r>
      <w:r>
        <w:rPr>
          <w:spacing w:val="-1"/>
          <w:sz w:val="21"/>
        </w:rPr>
        <w:t xml:space="preserve"> </w:t>
      </w:r>
      <w:r>
        <w:rPr>
          <w:sz w:val="21"/>
        </w:rPr>
        <w:t>ли</w:t>
      </w:r>
      <w:r>
        <w:rPr>
          <w:spacing w:val="-1"/>
          <w:sz w:val="21"/>
        </w:rPr>
        <w:t xml:space="preserve"> </w:t>
      </w:r>
      <w:r>
        <w:rPr>
          <w:sz w:val="21"/>
        </w:rPr>
        <w:t>Ваши убеждения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позитивно?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</w:tabs>
        <w:spacing w:before="18" w:line="259" w:lineRule="auto"/>
        <w:ind w:right="1073" w:firstLine="699"/>
        <w:jc w:val="left"/>
        <w:rPr>
          <w:sz w:val="21"/>
        </w:rPr>
      </w:pPr>
      <w:r>
        <w:rPr>
          <w:sz w:val="21"/>
        </w:rPr>
        <w:t>Является</w:t>
      </w:r>
      <w:r>
        <w:rPr>
          <w:spacing w:val="43"/>
          <w:sz w:val="21"/>
        </w:rPr>
        <w:t xml:space="preserve"> </w:t>
      </w:r>
      <w:r>
        <w:rPr>
          <w:sz w:val="21"/>
        </w:rPr>
        <w:t>ли</w:t>
      </w:r>
      <w:r>
        <w:rPr>
          <w:spacing w:val="44"/>
          <w:sz w:val="21"/>
        </w:rPr>
        <w:t xml:space="preserve"> </w:t>
      </w:r>
      <w:r>
        <w:rPr>
          <w:sz w:val="21"/>
        </w:rPr>
        <w:t>данное</w:t>
      </w:r>
      <w:r>
        <w:rPr>
          <w:spacing w:val="44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44"/>
          <w:sz w:val="21"/>
        </w:rPr>
        <w:t xml:space="preserve"> </w:t>
      </w:r>
      <w:r>
        <w:rPr>
          <w:sz w:val="21"/>
        </w:rPr>
        <w:t>действительно</w:t>
      </w:r>
      <w:r>
        <w:rPr>
          <w:spacing w:val="43"/>
          <w:sz w:val="21"/>
        </w:rPr>
        <w:t xml:space="preserve"> </w:t>
      </w:r>
      <w:r>
        <w:rPr>
          <w:sz w:val="21"/>
        </w:rPr>
        <w:t>Вашим,</w:t>
      </w:r>
      <w:r>
        <w:rPr>
          <w:spacing w:val="44"/>
          <w:sz w:val="21"/>
        </w:rPr>
        <w:t xml:space="preserve"> </w:t>
      </w:r>
      <w:r>
        <w:rPr>
          <w:sz w:val="21"/>
        </w:rPr>
        <w:t>а</w:t>
      </w:r>
      <w:r>
        <w:rPr>
          <w:spacing w:val="44"/>
          <w:sz w:val="21"/>
        </w:rPr>
        <w:t xml:space="preserve"> </w:t>
      </w:r>
      <w:r>
        <w:rPr>
          <w:sz w:val="21"/>
        </w:rPr>
        <w:t>не</w:t>
      </w:r>
      <w:r>
        <w:rPr>
          <w:spacing w:val="-49"/>
          <w:sz w:val="21"/>
        </w:rPr>
        <w:t xml:space="preserve"> </w:t>
      </w:r>
      <w:r>
        <w:rPr>
          <w:sz w:val="21"/>
        </w:rPr>
        <w:t>чьим-то еще, кто пытается на вас влиять?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</w:tabs>
        <w:spacing w:line="259" w:lineRule="auto"/>
        <w:ind w:right="1075" w:firstLine="699"/>
        <w:jc w:val="left"/>
        <w:rPr>
          <w:sz w:val="21"/>
        </w:rPr>
      </w:pPr>
      <w:r>
        <w:rPr>
          <w:sz w:val="21"/>
        </w:rPr>
        <w:t>Будет</w:t>
      </w:r>
      <w:r>
        <w:rPr>
          <w:spacing w:val="16"/>
          <w:sz w:val="21"/>
        </w:rPr>
        <w:t xml:space="preserve"> </w:t>
      </w:r>
      <w:r>
        <w:rPr>
          <w:sz w:val="21"/>
        </w:rPr>
        <w:t>ли</w:t>
      </w:r>
      <w:r>
        <w:rPr>
          <w:spacing w:val="18"/>
          <w:sz w:val="21"/>
        </w:rPr>
        <w:t xml:space="preserve"> </w:t>
      </w:r>
      <w:r>
        <w:rPr>
          <w:sz w:val="21"/>
        </w:rPr>
        <w:t>данное</w:t>
      </w:r>
      <w:r>
        <w:rPr>
          <w:spacing w:val="18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18"/>
          <w:sz w:val="21"/>
        </w:rPr>
        <w:t xml:space="preserve"> </w:t>
      </w:r>
      <w:r>
        <w:rPr>
          <w:sz w:val="21"/>
        </w:rPr>
        <w:t>благотворно</w:t>
      </w:r>
      <w:r>
        <w:rPr>
          <w:spacing w:val="18"/>
          <w:sz w:val="21"/>
        </w:rPr>
        <w:t xml:space="preserve"> </w:t>
      </w:r>
      <w:r>
        <w:rPr>
          <w:sz w:val="21"/>
        </w:rPr>
        <w:t>влиять</w:t>
      </w:r>
      <w:r>
        <w:rPr>
          <w:spacing w:val="18"/>
          <w:sz w:val="21"/>
        </w:rPr>
        <w:t xml:space="preserve"> </w:t>
      </w:r>
      <w:r>
        <w:rPr>
          <w:sz w:val="21"/>
        </w:rPr>
        <w:t>на</w:t>
      </w:r>
      <w:r>
        <w:rPr>
          <w:spacing w:val="16"/>
          <w:sz w:val="21"/>
        </w:rPr>
        <w:t xml:space="preserve"> </w:t>
      </w:r>
      <w:r>
        <w:rPr>
          <w:sz w:val="21"/>
        </w:rPr>
        <w:t>Вашу</w:t>
      </w:r>
      <w:r>
        <w:rPr>
          <w:spacing w:val="18"/>
          <w:sz w:val="21"/>
        </w:rPr>
        <w:t xml:space="preserve"> </w:t>
      </w:r>
      <w:r>
        <w:rPr>
          <w:sz w:val="21"/>
        </w:rPr>
        <w:t>по-</w:t>
      </w:r>
      <w:r>
        <w:rPr>
          <w:spacing w:val="-49"/>
          <w:sz w:val="21"/>
        </w:rPr>
        <w:t xml:space="preserve"> </w:t>
      </w:r>
      <w:r>
        <w:rPr>
          <w:sz w:val="21"/>
        </w:rPr>
        <w:t>следующую жизнь и поддерживать вас?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4"/>
        </w:tabs>
        <w:spacing w:line="241" w:lineRule="exact"/>
        <w:ind w:left="1443" w:hanging="126"/>
        <w:jc w:val="left"/>
        <w:rPr>
          <w:sz w:val="21"/>
        </w:rPr>
      </w:pPr>
      <w:r>
        <w:rPr>
          <w:sz w:val="21"/>
        </w:rPr>
        <w:t>Является</w:t>
      </w:r>
      <w:r>
        <w:rPr>
          <w:spacing w:val="-13"/>
          <w:sz w:val="21"/>
        </w:rPr>
        <w:t xml:space="preserve"> </w:t>
      </w:r>
      <w:r>
        <w:rPr>
          <w:sz w:val="21"/>
        </w:rPr>
        <w:t>ли</w:t>
      </w:r>
      <w:r>
        <w:rPr>
          <w:spacing w:val="-12"/>
          <w:sz w:val="21"/>
        </w:rPr>
        <w:t xml:space="preserve"> </w:t>
      </w:r>
      <w:r>
        <w:rPr>
          <w:sz w:val="21"/>
        </w:rPr>
        <w:t>Ваше</w:t>
      </w:r>
      <w:r>
        <w:rPr>
          <w:spacing w:val="-12"/>
          <w:sz w:val="21"/>
        </w:rPr>
        <w:t xml:space="preserve"> </w:t>
      </w:r>
      <w:r>
        <w:rPr>
          <w:sz w:val="21"/>
        </w:rPr>
        <w:t>убеждение</w:t>
      </w:r>
      <w:r>
        <w:rPr>
          <w:spacing w:val="-12"/>
          <w:sz w:val="21"/>
        </w:rPr>
        <w:t xml:space="preserve"> </w:t>
      </w:r>
      <w:r>
        <w:rPr>
          <w:sz w:val="21"/>
        </w:rPr>
        <w:t>динамическим</w:t>
      </w:r>
      <w:r>
        <w:rPr>
          <w:spacing w:val="-12"/>
          <w:sz w:val="21"/>
        </w:rPr>
        <w:t xml:space="preserve"> </w:t>
      </w:r>
      <w:r>
        <w:rPr>
          <w:sz w:val="21"/>
        </w:rPr>
        <w:t>или</w:t>
      </w:r>
      <w:r>
        <w:rPr>
          <w:spacing w:val="-12"/>
          <w:sz w:val="21"/>
        </w:rPr>
        <w:t xml:space="preserve"> </w:t>
      </w:r>
      <w:r>
        <w:rPr>
          <w:sz w:val="21"/>
        </w:rPr>
        <w:t>статическим?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</w:tabs>
        <w:spacing w:before="18"/>
        <w:ind w:left="1445" w:hanging="128"/>
        <w:jc w:val="left"/>
        <w:rPr>
          <w:sz w:val="21"/>
        </w:rPr>
      </w:pPr>
      <w:r>
        <w:rPr>
          <w:sz w:val="21"/>
        </w:rPr>
        <w:t>Какие</w:t>
      </w:r>
      <w:r>
        <w:rPr>
          <w:spacing w:val="3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3"/>
          <w:sz w:val="21"/>
        </w:rPr>
        <w:t xml:space="preserve"> </w:t>
      </w:r>
      <w:r>
        <w:rPr>
          <w:sz w:val="21"/>
        </w:rPr>
        <w:t>поддерживают</w:t>
      </w:r>
      <w:r>
        <w:rPr>
          <w:spacing w:val="4"/>
          <w:sz w:val="21"/>
        </w:rPr>
        <w:t xml:space="preserve"> </w:t>
      </w:r>
      <w:r>
        <w:rPr>
          <w:sz w:val="21"/>
        </w:rPr>
        <w:t>Ваши</w:t>
      </w:r>
      <w:r>
        <w:rPr>
          <w:spacing w:val="3"/>
          <w:sz w:val="21"/>
        </w:rPr>
        <w:t xml:space="preserve"> </w:t>
      </w:r>
      <w:r>
        <w:rPr>
          <w:sz w:val="21"/>
        </w:rPr>
        <w:t>убеждения?</w:t>
      </w:r>
    </w:p>
    <w:p w:rsidR="00420A2E" w:rsidRDefault="00420A2E">
      <w:pPr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Heading2"/>
        <w:spacing w:before="72"/>
        <w:ind w:left="1459"/>
      </w:pPr>
      <w:r>
        <w:lastRenderedPageBreak/>
        <w:t>VІІ. Исследование</w:t>
      </w:r>
      <w:r>
        <w:rPr>
          <w:spacing w:val="1"/>
        </w:rPr>
        <w:t xml:space="preserve"> </w:t>
      </w:r>
      <w:r>
        <w:t>глубинных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</w:p>
    <w:p w:rsidR="00420A2E" w:rsidRDefault="00B55485">
      <w:pPr>
        <w:spacing w:before="25" w:line="266" w:lineRule="auto"/>
        <w:ind w:left="1059" w:right="595" w:firstLine="400"/>
        <w:rPr>
          <w:i/>
          <w:sz w:val="21"/>
        </w:rPr>
      </w:pPr>
      <w:r>
        <w:rPr>
          <w:sz w:val="21"/>
        </w:rPr>
        <w:t>7.1.</w:t>
      </w:r>
      <w:r>
        <w:rPr>
          <w:spacing w:val="1"/>
          <w:sz w:val="21"/>
        </w:rPr>
        <w:t xml:space="preserve"> </w:t>
      </w:r>
      <w:r>
        <w:rPr>
          <w:sz w:val="21"/>
        </w:rPr>
        <w:t>Подчеркните</w:t>
      </w:r>
      <w:r>
        <w:rPr>
          <w:spacing w:val="28"/>
          <w:sz w:val="21"/>
        </w:rPr>
        <w:t xml:space="preserve"> </w:t>
      </w:r>
      <w:r>
        <w:rPr>
          <w:sz w:val="21"/>
        </w:rPr>
        <w:t>или</w:t>
      </w:r>
      <w:r>
        <w:rPr>
          <w:spacing w:val="28"/>
          <w:sz w:val="21"/>
        </w:rPr>
        <w:t xml:space="preserve"> </w:t>
      </w:r>
      <w:r>
        <w:rPr>
          <w:sz w:val="21"/>
        </w:rPr>
        <w:t>допишите</w:t>
      </w:r>
      <w:r>
        <w:rPr>
          <w:spacing w:val="28"/>
          <w:sz w:val="21"/>
        </w:rPr>
        <w:t xml:space="preserve"> </w:t>
      </w:r>
      <w:r>
        <w:rPr>
          <w:sz w:val="21"/>
        </w:rPr>
        <w:t>свои</w:t>
      </w:r>
      <w:r>
        <w:rPr>
          <w:spacing w:val="28"/>
          <w:sz w:val="21"/>
        </w:rPr>
        <w:t xml:space="preserve"> </w:t>
      </w:r>
      <w:r>
        <w:rPr>
          <w:sz w:val="21"/>
        </w:rPr>
        <w:t>наиболее</w:t>
      </w:r>
      <w:r>
        <w:rPr>
          <w:spacing w:val="28"/>
          <w:sz w:val="21"/>
        </w:rPr>
        <w:t xml:space="preserve"> </w:t>
      </w:r>
      <w:r>
        <w:rPr>
          <w:sz w:val="21"/>
        </w:rPr>
        <w:t>важные</w:t>
      </w:r>
      <w:r>
        <w:rPr>
          <w:spacing w:val="28"/>
          <w:sz w:val="21"/>
        </w:rPr>
        <w:t xml:space="preserve"> </w:t>
      </w:r>
      <w:r>
        <w:rPr>
          <w:sz w:val="21"/>
        </w:rPr>
        <w:t>ценности</w:t>
      </w:r>
      <w:r>
        <w:rPr>
          <w:spacing w:val="-49"/>
          <w:sz w:val="21"/>
        </w:rPr>
        <w:t xml:space="preserve"> </w:t>
      </w:r>
      <w:r>
        <w:rPr>
          <w:sz w:val="21"/>
        </w:rPr>
        <w:t>и принципы. Проранжируйте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их п</w:t>
      </w:r>
      <w:r>
        <w:rPr>
          <w:i/>
          <w:sz w:val="21"/>
        </w:rPr>
        <w:t>о важности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 по наличию их у Вас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line="240" w:lineRule="exact"/>
        <w:ind w:hanging="128"/>
        <w:jc w:val="left"/>
        <w:rPr>
          <w:sz w:val="21"/>
        </w:rPr>
      </w:pPr>
      <w:r>
        <w:rPr>
          <w:sz w:val="21"/>
        </w:rPr>
        <w:t>достижение</w:t>
      </w:r>
      <w:r>
        <w:rPr>
          <w:spacing w:val="2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2"/>
          <w:sz w:val="21"/>
        </w:rPr>
        <w:t xml:space="preserve"> </w:t>
      </w:r>
      <w:r>
        <w:rPr>
          <w:sz w:val="21"/>
        </w:rPr>
        <w:t>успеха;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развивать</w:t>
      </w:r>
      <w:r>
        <w:rPr>
          <w:spacing w:val="3"/>
          <w:sz w:val="21"/>
        </w:rPr>
        <w:t xml:space="preserve"> </w:t>
      </w:r>
      <w:r>
        <w:rPr>
          <w:sz w:val="21"/>
        </w:rPr>
        <w:t>свои</w:t>
      </w:r>
      <w:r>
        <w:rPr>
          <w:spacing w:val="4"/>
          <w:sz w:val="21"/>
        </w:rPr>
        <w:t xml:space="preserve"> </w:t>
      </w:r>
      <w:r>
        <w:rPr>
          <w:sz w:val="21"/>
        </w:rPr>
        <w:t>силы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способности;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повышать</w:t>
      </w:r>
      <w:r>
        <w:rPr>
          <w:spacing w:val="3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4"/>
          <w:sz w:val="21"/>
        </w:rPr>
        <w:t xml:space="preserve"> </w:t>
      </w:r>
      <w:r>
        <w:rPr>
          <w:sz w:val="21"/>
        </w:rPr>
        <w:t>мастерства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компетентности;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обеспечить</w:t>
      </w:r>
      <w:r>
        <w:rPr>
          <w:spacing w:val="5"/>
          <w:sz w:val="21"/>
        </w:rPr>
        <w:t xml:space="preserve"> </w:t>
      </w:r>
      <w:r>
        <w:rPr>
          <w:sz w:val="21"/>
        </w:rPr>
        <w:t>себе</w:t>
      </w:r>
      <w:r>
        <w:rPr>
          <w:spacing w:val="6"/>
          <w:sz w:val="21"/>
        </w:rPr>
        <w:t xml:space="preserve"> </w:t>
      </w:r>
      <w:r>
        <w:rPr>
          <w:sz w:val="21"/>
        </w:rPr>
        <w:t>материальный</w:t>
      </w:r>
      <w:r>
        <w:rPr>
          <w:spacing w:val="5"/>
          <w:sz w:val="21"/>
        </w:rPr>
        <w:t xml:space="preserve"> </w:t>
      </w:r>
      <w:r>
        <w:rPr>
          <w:sz w:val="21"/>
        </w:rPr>
        <w:t>комфорт;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добиться</w:t>
      </w:r>
      <w:r>
        <w:rPr>
          <w:spacing w:val="3"/>
          <w:sz w:val="21"/>
        </w:rPr>
        <w:t xml:space="preserve"> </w:t>
      </w:r>
      <w:r>
        <w:rPr>
          <w:sz w:val="21"/>
        </w:rPr>
        <w:t>признания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уважения;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социальная</w:t>
      </w:r>
      <w:r>
        <w:rPr>
          <w:spacing w:val="1"/>
          <w:sz w:val="21"/>
        </w:rPr>
        <w:t xml:space="preserve"> </w:t>
      </w:r>
      <w:r>
        <w:rPr>
          <w:sz w:val="21"/>
        </w:rPr>
        <w:t>вовлеченность;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удовлетворенность</w:t>
      </w:r>
      <w:r>
        <w:rPr>
          <w:spacing w:val="7"/>
          <w:sz w:val="21"/>
        </w:rPr>
        <w:t xml:space="preserve"> </w:t>
      </w:r>
      <w:r>
        <w:rPr>
          <w:sz w:val="21"/>
        </w:rPr>
        <w:t>жизнью;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стремление к</w:t>
      </w:r>
      <w:r>
        <w:rPr>
          <w:spacing w:val="1"/>
          <w:sz w:val="21"/>
        </w:rPr>
        <w:t xml:space="preserve"> </w:t>
      </w:r>
      <w:r>
        <w:rPr>
          <w:sz w:val="21"/>
        </w:rPr>
        <w:t>новому</w:t>
      </w:r>
      <w:r>
        <w:rPr>
          <w:spacing w:val="1"/>
          <w:sz w:val="21"/>
        </w:rPr>
        <w:t xml:space="preserve"> </w:t>
      </w:r>
      <w:r>
        <w:rPr>
          <w:sz w:val="21"/>
        </w:rPr>
        <w:t>и неизведанному;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саморазвитие</w:t>
      </w:r>
      <w:r>
        <w:rPr>
          <w:spacing w:val="6"/>
          <w:sz w:val="21"/>
        </w:rPr>
        <w:t xml:space="preserve"> </w:t>
      </w:r>
      <w:r>
        <w:rPr>
          <w:sz w:val="21"/>
        </w:rPr>
        <w:t>личности;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заниматься</w:t>
      </w:r>
      <w:r>
        <w:rPr>
          <w:spacing w:val="4"/>
          <w:sz w:val="21"/>
        </w:rPr>
        <w:t xml:space="preserve"> </w:t>
      </w:r>
      <w:r>
        <w:rPr>
          <w:sz w:val="21"/>
        </w:rPr>
        <w:t>делом,</w:t>
      </w:r>
      <w:r>
        <w:rPr>
          <w:spacing w:val="4"/>
          <w:sz w:val="21"/>
        </w:rPr>
        <w:t xml:space="preserve"> </w:t>
      </w:r>
      <w:r>
        <w:rPr>
          <w:sz w:val="21"/>
        </w:rPr>
        <w:t>требующим</w:t>
      </w:r>
      <w:r>
        <w:rPr>
          <w:spacing w:val="4"/>
          <w:sz w:val="21"/>
        </w:rPr>
        <w:t xml:space="preserve"> </w:t>
      </w:r>
      <w:r>
        <w:rPr>
          <w:sz w:val="21"/>
        </w:rPr>
        <w:t>полной</w:t>
      </w:r>
      <w:r>
        <w:rPr>
          <w:spacing w:val="4"/>
          <w:sz w:val="21"/>
        </w:rPr>
        <w:t xml:space="preserve"> </w:t>
      </w:r>
      <w:r>
        <w:rPr>
          <w:sz w:val="21"/>
        </w:rPr>
        <w:t>отдачи;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обеспечить</w:t>
      </w:r>
      <w:r>
        <w:rPr>
          <w:spacing w:val="4"/>
          <w:sz w:val="21"/>
        </w:rPr>
        <w:t xml:space="preserve"> </w:t>
      </w:r>
      <w:r>
        <w:rPr>
          <w:sz w:val="21"/>
        </w:rPr>
        <w:t>себе</w:t>
      </w:r>
      <w:r>
        <w:rPr>
          <w:spacing w:val="5"/>
          <w:sz w:val="21"/>
        </w:rPr>
        <w:t xml:space="preserve"> </w:t>
      </w:r>
      <w:r>
        <w:rPr>
          <w:sz w:val="21"/>
        </w:rPr>
        <w:t>будущее;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зарабатывать</w:t>
      </w:r>
      <w:r>
        <w:rPr>
          <w:spacing w:val="3"/>
          <w:sz w:val="21"/>
        </w:rPr>
        <w:t xml:space="preserve"> </w:t>
      </w:r>
      <w:r>
        <w:rPr>
          <w:sz w:val="21"/>
        </w:rPr>
        <w:t>на</w:t>
      </w:r>
      <w:r>
        <w:rPr>
          <w:spacing w:val="4"/>
          <w:sz w:val="21"/>
        </w:rPr>
        <w:t xml:space="preserve"> </w:t>
      </w:r>
      <w:r>
        <w:rPr>
          <w:sz w:val="21"/>
        </w:rPr>
        <w:t>жизнь;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иметь</w:t>
      </w:r>
      <w:r>
        <w:rPr>
          <w:spacing w:val="1"/>
          <w:sz w:val="21"/>
        </w:rPr>
        <w:t xml:space="preserve"> </w:t>
      </w:r>
      <w:r>
        <w:rPr>
          <w:sz w:val="21"/>
        </w:rPr>
        <w:t>теплые</w:t>
      </w:r>
      <w:r>
        <w:rPr>
          <w:spacing w:val="2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2"/>
          <w:sz w:val="21"/>
        </w:rPr>
        <w:t xml:space="preserve"> </w:t>
      </w:r>
      <w:r>
        <w:rPr>
          <w:sz w:val="21"/>
        </w:rPr>
        <w:t>с</w:t>
      </w:r>
      <w:r>
        <w:rPr>
          <w:spacing w:val="2"/>
          <w:sz w:val="21"/>
        </w:rPr>
        <w:t xml:space="preserve"> </w:t>
      </w:r>
      <w:r>
        <w:rPr>
          <w:sz w:val="21"/>
        </w:rPr>
        <w:t>людьми;</w:t>
      </w:r>
    </w:p>
    <w:p w:rsidR="00420A2E" w:rsidRDefault="00B55485">
      <w:pPr>
        <w:pStyle w:val="a5"/>
        <w:numPr>
          <w:ilvl w:val="0"/>
          <w:numId w:val="4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избегать</w:t>
      </w:r>
      <w:r>
        <w:rPr>
          <w:spacing w:val="1"/>
          <w:sz w:val="21"/>
        </w:rPr>
        <w:t xml:space="preserve"> </w:t>
      </w:r>
      <w:r>
        <w:rPr>
          <w:sz w:val="21"/>
        </w:rPr>
        <w:t>неприятностей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т.</w:t>
      </w:r>
      <w:r>
        <w:rPr>
          <w:spacing w:val="1"/>
          <w:sz w:val="21"/>
        </w:rPr>
        <w:t xml:space="preserve"> </w:t>
      </w:r>
      <w:r>
        <w:rPr>
          <w:sz w:val="21"/>
        </w:rPr>
        <w:t>п.</w:t>
      </w:r>
      <w:r>
        <w:rPr>
          <w:spacing w:val="2"/>
          <w:sz w:val="21"/>
        </w:rPr>
        <w:t xml:space="preserve"> </w:t>
      </w:r>
      <w:r>
        <w:rPr>
          <w:sz w:val="21"/>
        </w:rPr>
        <w:t>(допишите).</w:t>
      </w:r>
    </w:p>
    <w:p w:rsidR="00420A2E" w:rsidRDefault="00B55485">
      <w:pPr>
        <w:pStyle w:val="Heading2"/>
        <w:spacing w:before="27"/>
        <w:ind w:left="1459"/>
      </w:pPr>
      <w:r>
        <w:t>VІІІ.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</w:t>
      </w:r>
    </w:p>
    <w:p w:rsidR="00420A2E" w:rsidRDefault="00B55485">
      <w:pPr>
        <w:pStyle w:val="a5"/>
        <w:numPr>
          <w:ilvl w:val="1"/>
          <w:numId w:val="3"/>
        </w:numPr>
        <w:tabs>
          <w:tab w:val="left" w:pos="1822"/>
        </w:tabs>
        <w:spacing w:before="25"/>
        <w:rPr>
          <w:sz w:val="21"/>
        </w:rPr>
      </w:pPr>
      <w:r>
        <w:rPr>
          <w:w w:val="95"/>
          <w:sz w:val="21"/>
        </w:rPr>
        <w:t>Оцените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свои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способности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к</w:t>
      </w:r>
      <w:r>
        <w:rPr>
          <w:spacing w:val="26"/>
          <w:w w:val="95"/>
          <w:sz w:val="21"/>
        </w:rPr>
        <w:t xml:space="preserve"> </w:t>
      </w:r>
      <w:r>
        <w:rPr>
          <w:w w:val="95"/>
          <w:sz w:val="21"/>
        </w:rPr>
        <w:t>ведению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самостоятельной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работы:</w:t>
      </w:r>
    </w:p>
    <w:p w:rsidR="00420A2E" w:rsidRDefault="00B55485">
      <w:pPr>
        <w:pStyle w:val="a5"/>
        <w:numPr>
          <w:ilvl w:val="2"/>
          <w:numId w:val="3"/>
        </w:numPr>
        <w:tabs>
          <w:tab w:val="left" w:pos="1723"/>
        </w:tabs>
        <w:spacing w:before="26" w:line="266" w:lineRule="auto"/>
        <w:ind w:right="634" w:firstLine="519"/>
        <w:jc w:val="left"/>
        <w:rPr>
          <w:sz w:val="21"/>
        </w:rPr>
      </w:pPr>
      <w:r>
        <w:rPr>
          <w:sz w:val="21"/>
        </w:rPr>
        <w:t>Умеете</w:t>
      </w:r>
      <w:r>
        <w:rPr>
          <w:spacing w:val="20"/>
          <w:sz w:val="21"/>
        </w:rPr>
        <w:t xml:space="preserve"> </w:t>
      </w:r>
      <w:r>
        <w:rPr>
          <w:sz w:val="21"/>
        </w:rPr>
        <w:t>ли</w:t>
      </w:r>
      <w:r>
        <w:rPr>
          <w:spacing w:val="21"/>
          <w:sz w:val="21"/>
        </w:rPr>
        <w:t xml:space="preserve"> </w:t>
      </w:r>
      <w:r>
        <w:rPr>
          <w:sz w:val="21"/>
        </w:rPr>
        <w:t>Вы</w:t>
      </w:r>
      <w:r>
        <w:rPr>
          <w:spacing w:val="22"/>
          <w:sz w:val="21"/>
        </w:rPr>
        <w:t xml:space="preserve"> </w:t>
      </w:r>
      <w:r>
        <w:rPr>
          <w:sz w:val="21"/>
        </w:rPr>
        <w:t>рационально</w:t>
      </w:r>
      <w:r>
        <w:rPr>
          <w:spacing w:val="20"/>
          <w:sz w:val="21"/>
        </w:rPr>
        <w:t xml:space="preserve"> </w:t>
      </w:r>
      <w:r>
        <w:rPr>
          <w:sz w:val="21"/>
        </w:rPr>
        <w:t>организовывать</w:t>
      </w:r>
      <w:r>
        <w:rPr>
          <w:spacing w:val="21"/>
          <w:sz w:val="21"/>
        </w:rPr>
        <w:t xml:space="preserve"> </w:t>
      </w:r>
      <w:r>
        <w:rPr>
          <w:sz w:val="21"/>
        </w:rPr>
        <w:t>свой</w:t>
      </w:r>
      <w:r>
        <w:rPr>
          <w:spacing w:val="22"/>
          <w:sz w:val="21"/>
        </w:rPr>
        <w:t xml:space="preserve"> </w:t>
      </w:r>
      <w:r>
        <w:rPr>
          <w:sz w:val="21"/>
        </w:rPr>
        <w:t>труд?</w:t>
      </w:r>
      <w:r>
        <w:rPr>
          <w:spacing w:val="20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-49"/>
          <w:sz w:val="21"/>
        </w:rPr>
        <w:t xml:space="preserve"> </w:t>
      </w:r>
      <w:r>
        <w:rPr>
          <w:sz w:val="21"/>
        </w:rPr>
        <w:t>да, нет)</w:t>
      </w:r>
    </w:p>
    <w:p w:rsidR="00420A2E" w:rsidRDefault="00B55485">
      <w:pPr>
        <w:pStyle w:val="a5"/>
        <w:numPr>
          <w:ilvl w:val="2"/>
          <w:numId w:val="3"/>
        </w:numPr>
        <w:tabs>
          <w:tab w:val="left" w:pos="1721"/>
        </w:tabs>
        <w:spacing w:line="266" w:lineRule="auto"/>
        <w:ind w:right="633" w:firstLine="519"/>
        <w:jc w:val="left"/>
        <w:rPr>
          <w:sz w:val="21"/>
        </w:rPr>
      </w:pPr>
      <w:r>
        <w:rPr>
          <w:sz w:val="21"/>
        </w:rPr>
        <w:t>Умеете</w:t>
      </w:r>
      <w:r>
        <w:rPr>
          <w:spacing w:val="18"/>
          <w:sz w:val="21"/>
        </w:rPr>
        <w:t xml:space="preserve"> </w:t>
      </w:r>
      <w:r>
        <w:rPr>
          <w:sz w:val="21"/>
        </w:rPr>
        <w:t>ли</w:t>
      </w:r>
      <w:r>
        <w:rPr>
          <w:spacing w:val="19"/>
          <w:sz w:val="21"/>
        </w:rPr>
        <w:t xml:space="preserve"> </w:t>
      </w:r>
      <w:r>
        <w:rPr>
          <w:sz w:val="21"/>
        </w:rPr>
        <w:t>Вы</w:t>
      </w:r>
      <w:r>
        <w:rPr>
          <w:spacing w:val="18"/>
          <w:sz w:val="21"/>
        </w:rPr>
        <w:t xml:space="preserve"> </w:t>
      </w:r>
      <w:r>
        <w:rPr>
          <w:sz w:val="21"/>
        </w:rPr>
        <w:t>самостоятельно</w:t>
      </w:r>
      <w:r>
        <w:rPr>
          <w:spacing w:val="19"/>
          <w:sz w:val="21"/>
        </w:rPr>
        <w:t xml:space="preserve"> </w:t>
      </w:r>
      <w:r>
        <w:rPr>
          <w:sz w:val="21"/>
        </w:rPr>
        <w:t>работать</w:t>
      </w:r>
      <w:r>
        <w:rPr>
          <w:spacing w:val="18"/>
          <w:sz w:val="21"/>
        </w:rPr>
        <w:t xml:space="preserve"> </w:t>
      </w:r>
      <w:r>
        <w:rPr>
          <w:sz w:val="21"/>
        </w:rPr>
        <w:t>с</w:t>
      </w:r>
      <w:r>
        <w:rPr>
          <w:spacing w:val="20"/>
          <w:sz w:val="21"/>
        </w:rPr>
        <w:t xml:space="preserve"> </w:t>
      </w:r>
      <w:r>
        <w:rPr>
          <w:sz w:val="21"/>
        </w:rPr>
        <w:t>литературой?</w:t>
      </w:r>
      <w:r>
        <w:rPr>
          <w:spacing w:val="19"/>
          <w:sz w:val="21"/>
        </w:rPr>
        <w:t xml:space="preserve"> </w:t>
      </w:r>
      <w:r>
        <w:rPr>
          <w:sz w:val="21"/>
        </w:rPr>
        <w:t>(ответ:</w:t>
      </w:r>
      <w:r>
        <w:rPr>
          <w:spacing w:val="-50"/>
          <w:sz w:val="21"/>
        </w:rPr>
        <w:t xml:space="preserve"> </w:t>
      </w:r>
      <w:r>
        <w:rPr>
          <w:sz w:val="21"/>
        </w:rPr>
        <w:t>да, нет)</w:t>
      </w:r>
    </w:p>
    <w:p w:rsidR="00420A2E" w:rsidRDefault="00B55485">
      <w:pPr>
        <w:pStyle w:val="a5"/>
        <w:numPr>
          <w:ilvl w:val="2"/>
          <w:numId w:val="3"/>
        </w:numPr>
        <w:tabs>
          <w:tab w:val="left" w:pos="1747"/>
          <w:tab w:val="left" w:pos="7367"/>
        </w:tabs>
        <w:spacing w:line="266" w:lineRule="auto"/>
        <w:ind w:right="634" w:firstLine="519"/>
        <w:jc w:val="left"/>
        <w:rPr>
          <w:sz w:val="21"/>
        </w:rPr>
      </w:pPr>
      <w:r>
        <w:rPr>
          <w:sz w:val="21"/>
        </w:rPr>
        <w:t>Сколько</w:t>
      </w:r>
      <w:r>
        <w:rPr>
          <w:spacing w:val="44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45"/>
          <w:sz w:val="21"/>
        </w:rPr>
        <w:t xml:space="preserve"> </w:t>
      </w:r>
      <w:r>
        <w:rPr>
          <w:sz w:val="21"/>
        </w:rPr>
        <w:t>в</w:t>
      </w:r>
      <w:r>
        <w:rPr>
          <w:spacing w:val="44"/>
          <w:sz w:val="21"/>
        </w:rPr>
        <w:t xml:space="preserve"> </w:t>
      </w:r>
      <w:r>
        <w:rPr>
          <w:sz w:val="21"/>
        </w:rPr>
        <w:t>день</w:t>
      </w:r>
      <w:r>
        <w:rPr>
          <w:spacing w:val="46"/>
          <w:sz w:val="21"/>
        </w:rPr>
        <w:t xml:space="preserve"> </w:t>
      </w:r>
      <w:r>
        <w:rPr>
          <w:sz w:val="21"/>
        </w:rPr>
        <w:t>(неделю,</w:t>
      </w:r>
      <w:r>
        <w:rPr>
          <w:spacing w:val="44"/>
          <w:sz w:val="21"/>
        </w:rPr>
        <w:t xml:space="preserve"> </w:t>
      </w:r>
      <w:r>
        <w:rPr>
          <w:sz w:val="21"/>
        </w:rPr>
        <w:t>месяц)</w:t>
      </w:r>
      <w:r>
        <w:rPr>
          <w:spacing w:val="46"/>
          <w:sz w:val="21"/>
        </w:rPr>
        <w:t xml:space="preserve"> </w:t>
      </w:r>
      <w:r>
        <w:rPr>
          <w:sz w:val="21"/>
        </w:rPr>
        <w:t>Вы</w:t>
      </w:r>
      <w:r>
        <w:rPr>
          <w:spacing w:val="45"/>
          <w:sz w:val="21"/>
        </w:rPr>
        <w:t xml:space="preserve"> </w:t>
      </w:r>
      <w:r>
        <w:rPr>
          <w:sz w:val="21"/>
        </w:rPr>
        <w:t>уделяете</w:t>
      </w:r>
      <w:r>
        <w:rPr>
          <w:spacing w:val="45"/>
          <w:sz w:val="21"/>
        </w:rPr>
        <w:t xml:space="preserve"> </w:t>
      </w:r>
      <w:r>
        <w:rPr>
          <w:sz w:val="21"/>
        </w:rPr>
        <w:t>само-</w:t>
      </w:r>
      <w:r>
        <w:rPr>
          <w:spacing w:val="-50"/>
          <w:sz w:val="21"/>
        </w:rPr>
        <w:t xml:space="preserve"> </w:t>
      </w:r>
      <w:r>
        <w:rPr>
          <w:sz w:val="21"/>
        </w:rPr>
        <w:t>стоятельной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работе? </w:t>
      </w:r>
      <w:r>
        <w:rPr>
          <w:spacing w:val="1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20A2E" w:rsidRDefault="00B55485">
      <w:pPr>
        <w:pStyle w:val="a5"/>
        <w:numPr>
          <w:ilvl w:val="1"/>
          <w:numId w:val="3"/>
        </w:numPr>
        <w:tabs>
          <w:tab w:val="left" w:pos="1843"/>
        </w:tabs>
        <w:spacing w:line="266" w:lineRule="auto"/>
        <w:ind w:left="1059" w:right="633"/>
        <w:rPr>
          <w:sz w:val="21"/>
        </w:rPr>
      </w:pPr>
      <w:r>
        <w:rPr>
          <w:sz w:val="21"/>
        </w:rPr>
        <w:t>Какие</w:t>
      </w:r>
      <w:r>
        <w:rPr>
          <w:spacing w:val="17"/>
          <w:sz w:val="21"/>
        </w:rPr>
        <w:t xml:space="preserve"> </w:t>
      </w:r>
      <w:r>
        <w:rPr>
          <w:sz w:val="21"/>
        </w:rPr>
        <w:t>факторы</w:t>
      </w:r>
      <w:r>
        <w:rPr>
          <w:spacing w:val="17"/>
          <w:sz w:val="21"/>
        </w:rPr>
        <w:t xml:space="preserve"> </w:t>
      </w:r>
      <w:r>
        <w:rPr>
          <w:sz w:val="21"/>
        </w:rPr>
        <w:t>мотивируют</w:t>
      </w:r>
      <w:r>
        <w:rPr>
          <w:spacing w:val="18"/>
          <w:sz w:val="21"/>
        </w:rPr>
        <w:t xml:space="preserve"> </w:t>
      </w:r>
      <w:r>
        <w:rPr>
          <w:sz w:val="21"/>
        </w:rPr>
        <w:t>Вас</w:t>
      </w:r>
      <w:r>
        <w:rPr>
          <w:spacing w:val="17"/>
          <w:sz w:val="21"/>
        </w:rPr>
        <w:t xml:space="preserve"> </w:t>
      </w:r>
      <w:r>
        <w:rPr>
          <w:sz w:val="21"/>
        </w:rPr>
        <w:t>заниматься</w:t>
      </w:r>
      <w:r>
        <w:rPr>
          <w:spacing w:val="18"/>
          <w:sz w:val="21"/>
        </w:rPr>
        <w:t xml:space="preserve"> </w:t>
      </w:r>
      <w:r>
        <w:rPr>
          <w:sz w:val="21"/>
        </w:rPr>
        <w:t>самостоятельной</w:t>
      </w:r>
      <w:r>
        <w:rPr>
          <w:spacing w:val="-50"/>
          <w:sz w:val="21"/>
        </w:rPr>
        <w:t xml:space="preserve"> </w:t>
      </w:r>
      <w:r>
        <w:rPr>
          <w:sz w:val="21"/>
        </w:rPr>
        <w:t>работой?</w:t>
      </w:r>
    </w:p>
    <w:p w:rsidR="00420A2E" w:rsidRDefault="00B55485">
      <w:pPr>
        <w:pStyle w:val="a5"/>
        <w:numPr>
          <w:ilvl w:val="0"/>
          <w:numId w:val="2"/>
        </w:numPr>
        <w:tabs>
          <w:tab w:val="left" w:pos="1886"/>
        </w:tabs>
        <w:spacing w:line="240" w:lineRule="exact"/>
        <w:ind w:hanging="128"/>
        <w:jc w:val="left"/>
        <w:rPr>
          <w:sz w:val="21"/>
        </w:rPr>
      </w:pP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необходимости;</w:t>
      </w:r>
    </w:p>
    <w:p w:rsidR="00420A2E" w:rsidRDefault="00B55485">
      <w:pPr>
        <w:pStyle w:val="a5"/>
        <w:numPr>
          <w:ilvl w:val="0"/>
          <w:numId w:val="2"/>
        </w:numPr>
        <w:tabs>
          <w:tab w:val="left" w:pos="1886"/>
        </w:tabs>
        <w:spacing w:before="23"/>
        <w:ind w:hanging="128"/>
        <w:jc w:val="left"/>
        <w:rPr>
          <w:sz w:val="21"/>
        </w:rPr>
      </w:pPr>
      <w:r>
        <w:rPr>
          <w:sz w:val="21"/>
        </w:rPr>
        <w:t>по личной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инициативе;</w:t>
      </w:r>
    </w:p>
    <w:p w:rsidR="00420A2E" w:rsidRDefault="00B55485">
      <w:pPr>
        <w:pStyle w:val="a5"/>
        <w:numPr>
          <w:ilvl w:val="0"/>
          <w:numId w:val="2"/>
        </w:numPr>
        <w:tabs>
          <w:tab w:val="left" w:pos="1886"/>
        </w:tabs>
        <w:spacing w:before="26"/>
        <w:ind w:hanging="128"/>
        <w:jc w:val="left"/>
        <w:rPr>
          <w:sz w:val="21"/>
        </w:rPr>
      </w:pP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целях</w:t>
      </w:r>
      <w:r>
        <w:rPr>
          <w:spacing w:val="5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5"/>
          <w:sz w:val="21"/>
        </w:rPr>
        <w:t xml:space="preserve"> </w:t>
      </w:r>
      <w:r>
        <w:rPr>
          <w:sz w:val="21"/>
        </w:rPr>
        <w:t>самосовершенствования</w:t>
      </w:r>
    </w:p>
    <w:p w:rsidR="00420A2E" w:rsidRDefault="00B55485">
      <w:pPr>
        <w:pStyle w:val="a5"/>
        <w:numPr>
          <w:ilvl w:val="1"/>
          <w:numId w:val="3"/>
        </w:numPr>
        <w:tabs>
          <w:tab w:val="left" w:pos="1862"/>
          <w:tab w:val="left" w:pos="7460"/>
        </w:tabs>
        <w:spacing w:before="26" w:line="266" w:lineRule="auto"/>
        <w:ind w:left="1059" w:right="635"/>
        <w:rPr>
          <w:sz w:val="21"/>
        </w:rPr>
      </w:pPr>
      <w:r>
        <w:rPr>
          <w:sz w:val="21"/>
        </w:rPr>
        <w:t>Чего,</w:t>
      </w:r>
      <w:r>
        <w:rPr>
          <w:spacing w:val="34"/>
          <w:sz w:val="21"/>
        </w:rPr>
        <w:t xml:space="preserve"> </w:t>
      </w:r>
      <w:r>
        <w:rPr>
          <w:sz w:val="21"/>
        </w:rPr>
        <w:t>на</w:t>
      </w:r>
      <w:r>
        <w:rPr>
          <w:spacing w:val="34"/>
          <w:sz w:val="21"/>
        </w:rPr>
        <w:t xml:space="preserve"> </w:t>
      </w:r>
      <w:r>
        <w:rPr>
          <w:sz w:val="21"/>
        </w:rPr>
        <w:t>Ваш</w:t>
      </w:r>
      <w:r>
        <w:rPr>
          <w:spacing w:val="34"/>
          <w:sz w:val="21"/>
        </w:rPr>
        <w:t xml:space="preserve"> </w:t>
      </w:r>
      <w:r>
        <w:rPr>
          <w:sz w:val="21"/>
        </w:rPr>
        <w:t>взгляд,</w:t>
      </w:r>
      <w:r>
        <w:rPr>
          <w:spacing w:val="35"/>
          <w:sz w:val="21"/>
        </w:rPr>
        <w:t xml:space="preserve"> </w:t>
      </w:r>
      <w:r>
        <w:rPr>
          <w:sz w:val="21"/>
        </w:rPr>
        <w:t>не</w:t>
      </w:r>
      <w:r>
        <w:rPr>
          <w:spacing w:val="34"/>
          <w:sz w:val="21"/>
        </w:rPr>
        <w:t xml:space="preserve"> </w:t>
      </w:r>
      <w:r>
        <w:rPr>
          <w:sz w:val="21"/>
        </w:rPr>
        <w:t>хватает</w:t>
      </w:r>
      <w:r>
        <w:rPr>
          <w:spacing w:val="35"/>
          <w:sz w:val="21"/>
        </w:rPr>
        <w:t xml:space="preserve"> </w:t>
      </w:r>
      <w:r>
        <w:rPr>
          <w:sz w:val="21"/>
        </w:rPr>
        <w:t>Вам</w:t>
      </w:r>
      <w:r>
        <w:rPr>
          <w:spacing w:val="35"/>
          <w:sz w:val="21"/>
        </w:rPr>
        <w:t xml:space="preserve"> </w:t>
      </w:r>
      <w:r>
        <w:rPr>
          <w:sz w:val="21"/>
        </w:rPr>
        <w:t>для</w:t>
      </w:r>
      <w:r>
        <w:rPr>
          <w:spacing w:val="34"/>
          <w:sz w:val="21"/>
        </w:rPr>
        <w:t xml:space="preserve"> </w:t>
      </w:r>
      <w:r>
        <w:rPr>
          <w:sz w:val="21"/>
        </w:rPr>
        <w:t>занятий</w:t>
      </w:r>
      <w:r>
        <w:rPr>
          <w:spacing w:val="35"/>
          <w:sz w:val="21"/>
        </w:rPr>
        <w:t xml:space="preserve"> </w:t>
      </w:r>
      <w:r>
        <w:rPr>
          <w:sz w:val="21"/>
        </w:rPr>
        <w:t>самостоя-</w:t>
      </w:r>
      <w:r>
        <w:rPr>
          <w:spacing w:val="-50"/>
          <w:sz w:val="21"/>
        </w:rPr>
        <w:t xml:space="preserve"> </w:t>
      </w:r>
      <w:r>
        <w:rPr>
          <w:sz w:val="21"/>
        </w:rPr>
        <w:t>тельной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работой?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20A2E" w:rsidRDefault="00B55485">
      <w:pPr>
        <w:pStyle w:val="a5"/>
        <w:numPr>
          <w:ilvl w:val="1"/>
          <w:numId w:val="3"/>
        </w:numPr>
        <w:tabs>
          <w:tab w:val="left" w:pos="1844"/>
        </w:tabs>
        <w:spacing w:line="266" w:lineRule="auto"/>
        <w:ind w:left="1059" w:right="633"/>
        <w:rPr>
          <w:sz w:val="21"/>
        </w:rPr>
      </w:pPr>
      <w:r>
        <w:rPr>
          <w:sz w:val="21"/>
        </w:rPr>
        <w:t>Что</w:t>
      </w:r>
      <w:r>
        <w:rPr>
          <w:spacing w:val="17"/>
          <w:sz w:val="21"/>
        </w:rPr>
        <w:t xml:space="preserve"> </w:t>
      </w:r>
      <w:r>
        <w:rPr>
          <w:sz w:val="21"/>
        </w:rPr>
        <w:t>на</w:t>
      </w:r>
      <w:r>
        <w:rPr>
          <w:spacing w:val="18"/>
          <w:sz w:val="21"/>
        </w:rPr>
        <w:t xml:space="preserve"> </w:t>
      </w:r>
      <w:r>
        <w:rPr>
          <w:sz w:val="21"/>
        </w:rPr>
        <w:t>Ваш</w:t>
      </w:r>
      <w:r>
        <w:rPr>
          <w:spacing w:val="18"/>
          <w:sz w:val="21"/>
        </w:rPr>
        <w:t xml:space="preserve"> </w:t>
      </w:r>
      <w:r>
        <w:rPr>
          <w:sz w:val="21"/>
        </w:rPr>
        <w:t>взгляд</w:t>
      </w:r>
      <w:r>
        <w:rPr>
          <w:spacing w:val="18"/>
          <w:sz w:val="21"/>
        </w:rPr>
        <w:t xml:space="preserve"> </w:t>
      </w:r>
      <w:r>
        <w:rPr>
          <w:sz w:val="21"/>
        </w:rPr>
        <w:t>должна</w:t>
      </w:r>
      <w:r>
        <w:rPr>
          <w:spacing w:val="18"/>
          <w:sz w:val="21"/>
        </w:rPr>
        <w:t xml:space="preserve"> </w:t>
      </w:r>
      <w:r>
        <w:rPr>
          <w:sz w:val="21"/>
        </w:rPr>
        <w:t>обеспечивать</w:t>
      </w:r>
      <w:r>
        <w:rPr>
          <w:spacing w:val="18"/>
          <w:sz w:val="21"/>
        </w:rPr>
        <w:t xml:space="preserve"> </w:t>
      </w:r>
      <w:r>
        <w:rPr>
          <w:sz w:val="21"/>
        </w:rPr>
        <w:t>самостоятельная</w:t>
      </w:r>
      <w:r>
        <w:rPr>
          <w:spacing w:val="18"/>
          <w:sz w:val="21"/>
        </w:rPr>
        <w:t xml:space="preserve"> </w:t>
      </w:r>
      <w:r>
        <w:rPr>
          <w:sz w:val="21"/>
        </w:rPr>
        <w:t>ра-</w:t>
      </w:r>
      <w:r>
        <w:rPr>
          <w:spacing w:val="-50"/>
          <w:sz w:val="21"/>
        </w:rPr>
        <w:t xml:space="preserve"> </w:t>
      </w:r>
      <w:r>
        <w:rPr>
          <w:sz w:val="21"/>
        </w:rPr>
        <w:t>бота? (ответ: да, нет)</w:t>
      </w:r>
    </w:p>
    <w:p w:rsidR="00420A2E" w:rsidRDefault="00B55485">
      <w:pPr>
        <w:pStyle w:val="a5"/>
        <w:numPr>
          <w:ilvl w:val="0"/>
          <w:numId w:val="1"/>
        </w:numPr>
        <w:tabs>
          <w:tab w:val="left" w:pos="1886"/>
        </w:tabs>
        <w:spacing w:line="241" w:lineRule="exact"/>
        <w:ind w:hanging="128"/>
        <w:jc w:val="left"/>
        <w:rPr>
          <w:sz w:val="21"/>
        </w:rPr>
      </w:pPr>
      <w:r>
        <w:rPr>
          <w:sz w:val="21"/>
        </w:rPr>
        <w:t>повышение</w:t>
      </w:r>
      <w:r>
        <w:rPr>
          <w:spacing w:val="2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3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2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умений;</w:t>
      </w:r>
    </w:p>
    <w:p w:rsidR="00420A2E" w:rsidRDefault="00420A2E">
      <w:pPr>
        <w:spacing w:line="241" w:lineRule="exact"/>
        <w:rPr>
          <w:sz w:val="21"/>
        </w:rPr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</w:tabs>
        <w:spacing w:before="70"/>
        <w:ind w:left="1445" w:hanging="128"/>
        <w:jc w:val="left"/>
        <w:rPr>
          <w:sz w:val="21"/>
        </w:rPr>
      </w:pPr>
      <w:r>
        <w:rPr>
          <w:sz w:val="21"/>
        </w:rPr>
        <w:lastRenderedPageBreak/>
        <w:t>саморазвитие;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70"/>
        </w:tabs>
        <w:spacing w:before="27" w:line="266" w:lineRule="auto"/>
        <w:ind w:right="1074" w:firstLine="699"/>
        <w:jc w:val="left"/>
        <w:rPr>
          <w:sz w:val="21"/>
        </w:rPr>
      </w:pPr>
      <w:r>
        <w:rPr>
          <w:sz w:val="21"/>
        </w:rPr>
        <w:t>формирование</w:t>
      </w:r>
      <w:r>
        <w:rPr>
          <w:spacing w:val="30"/>
          <w:sz w:val="21"/>
        </w:rPr>
        <w:t xml:space="preserve"> </w:t>
      </w:r>
      <w:r>
        <w:rPr>
          <w:sz w:val="21"/>
        </w:rPr>
        <w:t>механизмов</w:t>
      </w:r>
      <w:r>
        <w:rPr>
          <w:spacing w:val="31"/>
          <w:sz w:val="21"/>
        </w:rPr>
        <w:t xml:space="preserve"> </w:t>
      </w:r>
      <w:r>
        <w:rPr>
          <w:sz w:val="21"/>
        </w:rPr>
        <w:t>самоуправления</w:t>
      </w:r>
      <w:r>
        <w:rPr>
          <w:spacing w:val="30"/>
          <w:sz w:val="21"/>
        </w:rPr>
        <w:t xml:space="preserve"> </w:t>
      </w:r>
      <w:r>
        <w:rPr>
          <w:sz w:val="21"/>
        </w:rPr>
        <w:t>личности</w:t>
      </w:r>
      <w:r>
        <w:rPr>
          <w:spacing w:val="31"/>
          <w:sz w:val="21"/>
        </w:rPr>
        <w:t xml:space="preserve"> </w:t>
      </w:r>
      <w:r>
        <w:rPr>
          <w:sz w:val="21"/>
        </w:rPr>
        <w:t>(само-</w:t>
      </w:r>
      <w:r>
        <w:rPr>
          <w:spacing w:val="-50"/>
          <w:sz w:val="21"/>
        </w:rPr>
        <w:t xml:space="preserve"> </w:t>
      </w:r>
      <w:r>
        <w:rPr>
          <w:sz w:val="21"/>
        </w:rPr>
        <w:t>регуляции, самоконтроля, самоанализа);</w:t>
      </w:r>
    </w:p>
    <w:p w:rsidR="00420A2E" w:rsidRDefault="00B55485">
      <w:pPr>
        <w:pStyle w:val="a5"/>
        <w:numPr>
          <w:ilvl w:val="0"/>
          <w:numId w:val="5"/>
        </w:numPr>
        <w:tabs>
          <w:tab w:val="left" w:pos="1446"/>
          <w:tab w:val="left" w:pos="6942"/>
        </w:tabs>
        <w:spacing w:line="240" w:lineRule="exact"/>
        <w:ind w:left="1445" w:hanging="128"/>
        <w:jc w:val="left"/>
        <w:rPr>
          <w:sz w:val="21"/>
        </w:rPr>
      </w:pPr>
      <w:r>
        <w:rPr>
          <w:sz w:val="21"/>
        </w:rPr>
        <w:t xml:space="preserve">Ваш вариант 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20A2E" w:rsidRDefault="00B55485">
      <w:pPr>
        <w:pStyle w:val="a3"/>
        <w:spacing w:before="110" w:line="266" w:lineRule="auto"/>
        <w:ind w:right="1074"/>
      </w:pPr>
      <w:r>
        <w:t>Ваши ценности помогут вам в том, чтобы организовать себя, а</w:t>
      </w:r>
      <w:r>
        <w:rPr>
          <w:spacing w:val="1"/>
        </w:rPr>
        <w:t xml:space="preserve"> </w:t>
      </w:r>
      <w:r>
        <w:t>также установить иерархию целей. Для того чтобы научиться доби-</w:t>
      </w:r>
      <w:r>
        <w:rPr>
          <w:spacing w:val="1"/>
        </w:rPr>
        <w:t xml:space="preserve"> </w:t>
      </w:r>
      <w:r>
        <w:t>ваться своих целей, п</w:t>
      </w:r>
      <w:r>
        <w:t>ланировать и достигать значительных успехов в</w:t>
      </w:r>
      <w:r>
        <w:rPr>
          <w:spacing w:val="1"/>
        </w:rPr>
        <w:t xml:space="preserve"> </w:t>
      </w:r>
      <w:r>
        <w:t>жизни, человеку, прежде всего, необходимо научиться понимать себя,</w:t>
      </w:r>
      <w:r>
        <w:rPr>
          <w:spacing w:val="1"/>
        </w:rPr>
        <w:t xml:space="preserve"> </w:t>
      </w:r>
      <w:r>
        <w:t>свои возможности и ограничения, научиться выявлять свои способно-</w:t>
      </w:r>
      <w:r>
        <w:rPr>
          <w:spacing w:val="1"/>
        </w:rPr>
        <w:t xml:space="preserve"> </w:t>
      </w:r>
      <w:r>
        <w:t>сти и таланты и активно развивать их, нейтрализуя возможное влия-</w:t>
      </w:r>
      <w:r>
        <w:rPr>
          <w:spacing w:val="1"/>
        </w:rPr>
        <w:t xml:space="preserve"> </w:t>
      </w:r>
      <w:r>
        <w:t>ние отрицат</w:t>
      </w:r>
      <w:r>
        <w:t xml:space="preserve">ельных качеств. И в этом Вам поможет осознание своей </w:t>
      </w:r>
      <w:r>
        <w:rPr>
          <w:i/>
        </w:rPr>
        <w:t>Я</w:t>
      </w:r>
      <w:r>
        <w:t>-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дальнейшее</w:t>
      </w:r>
      <w:r>
        <w:rPr>
          <w:spacing w:val="2"/>
        </w:rPr>
        <w:t xml:space="preserve"> </w:t>
      </w:r>
      <w:r>
        <w:t>самосовершенствование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основе.</w:t>
      </w:r>
    </w:p>
    <w:p w:rsidR="00420A2E" w:rsidRDefault="00B55485">
      <w:pPr>
        <w:pStyle w:val="a3"/>
        <w:spacing w:line="237" w:lineRule="exact"/>
        <w:ind w:left="1019" w:firstLine="0"/>
      </w:pPr>
      <w:r>
        <w:t>Желаем</w:t>
      </w:r>
      <w:r>
        <w:rPr>
          <w:spacing w:val="-2"/>
        </w:rPr>
        <w:t xml:space="preserve"> </w:t>
      </w:r>
      <w:r>
        <w:t>успеха!</w:t>
      </w:r>
    </w:p>
    <w:p w:rsidR="00420A2E" w:rsidRDefault="00420A2E">
      <w:pPr>
        <w:spacing w:line="237" w:lineRule="exact"/>
        <w:sectPr w:rsidR="00420A2E">
          <w:pgSz w:w="8400" w:h="11910"/>
          <w:pgMar w:top="1060" w:right="120" w:bottom="1220" w:left="140" w:header="0" w:footer="1031" w:gutter="0"/>
          <w:cols w:space="720"/>
        </w:sectPr>
      </w:pPr>
    </w:p>
    <w:p w:rsidR="00420A2E" w:rsidRDefault="00420A2E">
      <w:pPr>
        <w:pStyle w:val="a3"/>
        <w:ind w:left="0" w:firstLine="0"/>
        <w:jc w:val="left"/>
        <w:rPr>
          <w:sz w:val="20"/>
        </w:rPr>
      </w:pPr>
    </w:p>
    <w:p w:rsidR="00420A2E" w:rsidRDefault="00420A2E">
      <w:pPr>
        <w:pStyle w:val="a3"/>
        <w:spacing w:before="10"/>
        <w:ind w:left="0" w:firstLine="0"/>
        <w:jc w:val="left"/>
        <w:rPr>
          <w:sz w:val="16"/>
        </w:rPr>
      </w:pPr>
    </w:p>
    <w:p w:rsidR="00420A2E" w:rsidRDefault="00B55485">
      <w:pPr>
        <w:pStyle w:val="a3"/>
        <w:spacing w:before="93"/>
        <w:ind w:left="1057" w:right="636" w:firstLine="0"/>
        <w:jc w:val="center"/>
      </w:pPr>
      <w:r>
        <w:t>Наукове</w:t>
      </w:r>
      <w:r>
        <w:rPr>
          <w:spacing w:val="-2"/>
        </w:rPr>
        <w:t xml:space="preserve"> </w:t>
      </w:r>
      <w:r>
        <w:t>видання</w: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10"/>
        <w:ind w:left="0" w:firstLine="0"/>
        <w:jc w:val="left"/>
        <w:rPr>
          <w:sz w:val="17"/>
        </w:rPr>
      </w:pPr>
    </w:p>
    <w:p w:rsidR="00420A2E" w:rsidRDefault="00B55485">
      <w:pPr>
        <w:pStyle w:val="a3"/>
        <w:ind w:left="1056" w:right="636" w:firstLine="0"/>
        <w:jc w:val="center"/>
      </w:pPr>
      <w:r>
        <w:t>МИХАЙЛИЧЕНКО Валентина Євдокимівна</w: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7"/>
        <w:ind w:left="0" w:firstLine="0"/>
        <w:jc w:val="left"/>
        <w:rPr>
          <w:sz w:val="20"/>
        </w:rPr>
      </w:pPr>
    </w:p>
    <w:p w:rsidR="00420A2E" w:rsidRDefault="00B55485">
      <w:pPr>
        <w:pStyle w:val="Heading2"/>
        <w:ind w:left="1057" w:right="635"/>
        <w:jc w:val="center"/>
      </w:pPr>
      <w:r>
        <w:t>ПСИХОЛОГІЯ</w:t>
      </w:r>
      <w:r>
        <w:rPr>
          <w:spacing w:val="8"/>
        </w:rPr>
        <w:t xml:space="preserve"> </w:t>
      </w:r>
      <w:r>
        <w:t>РОЗВИТКУ</w:t>
      </w:r>
      <w:r>
        <w:rPr>
          <w:spacing w:val="9"/>
        </w:rPr>
        <w:t xml:space="preserve"> </w:t>
      </w:r>
      <w:r>
        <w:t>ОСОБИСТОСТІ</w:t>
      </w:r>
    </w:p>
    <w:p w:rsidR="00420A2E" w:rsidRDefault="00420A2E">
      <w:pPr>
        <w:pStyle w:val="a3"/>
        <w:spacing w:before="2"/>
        <w:ind w:left="0" w:firstLine="0"/>
        <w:jc w:val="left"/>
        <w:rPr>
          <w:b/>
        </w:rPr>
      </w:pPr>
    </w:p>
    <w:p w:rsidR="00420A2E" w:rsidRDefault="00B55485">
      <w:pPr>
        <w:pStyle w:val="a3"/>
        <w:ind w:left="1057" w:right="636" w:firstLine="0"/>
        <w:jc w:val="center"/>
      </w:pPr>
      <w:r>
        <w:t>Монографія</w: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4"/>
        <w:ind w:left="0" w:firstLine="0"/>
        <w:jc w:val="left"/>
        <w:rPr>
          <w:sz w:val="20"/>
        </w:rPr>
      </w:pPr>
    </w:p>
    <w:p w:rsidR="00420A2E" w:rsidRDefault="00B55485">
      <w:pPr>
        <w:pStyle w:val="a3"/>
        <w:ind w:left="1056" w:right="636" w:firstLine="0"/>
        <w:jc w:val="center"/>
      </w:pPr>
      <w:r>
        <w:t>Російською мовою</w: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3"/>
        <w:ind w:left="0" w:firstLine="0"/>
        <w:jc w:val="left"/>
        <w:rPr>
          <w:sz w:val="32"/>
        </w:rPr>
      </w:pPr>
    </w:p>
    <w:p w:rsidR="00420A2E" w:rsidRDefault="00B55485">
      <w:pPr>
        <w:pStyle w:val="a3"/>
        <w:ind w:left="1057" w:right="636" w:firstLine="0"/>
        <w:jc w:val="center"/>
        <w:rPr>
          <w:i/>
        </w:rPr>
      </w:pPr>
      <w:r>
        <w:t>Роботу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видання</w:t>
      </w:r>
      <w:r>
        <w:rPr>
          <w:spacing w:val="1"/>
        </w:rPr>
        <w:t xml:space="preserve"> </w:t>
      </w:r>
      <w:r>
        <w:t>рекомендувала</w:t>
      </w:r>
      <w:r>
        <w:rPr>
          <w:spacing w:val="2"/>
        </w:rPr>
        <w:t xml:space="preserve"> </w:t>
      </w:r>
      <w:r>
        <w:t>докт.</w:t>
      </w:r>
      <w:r>
        <w:rPr>
          <w:spacing w:val="1"/>
        </w:rPr>
        <w:t xml:space="preserve"> </w:t>
      </w:r>
      <w:r>
        <w:t>пед.</w:t>
      </w:r>
      <w:r>
        <w:rPr>
          <w:spacing w:val="2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проф.</w:t>
      </w:r>
      <w:r>
        <w:rPr>
          <w:spacing w:val="4"/>
        </w:rPr>
        <w:t xml:space="preserve"> </w:t>
      </w:r>
      <w:r>
        <w:rPr>
          <w:i/>
        </w:rPr>
        <w:t>О.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Ігнатюк</w:t>
      </w:r>
    </w:p>
    <w:p w:rsidR="00420A2E" w:rsidRDefault="00B55485">
      <w:pPr>
        <w:pStyle w:val="a3"/>
        <w:spacing w:before="2"/>
        <w:ind w:left="1057" w:right="636" w:firstLine="0"/>
        <w:jc w:val="center"/>
      </w:pPr>
      <w:r>
        <w:t>В</w:t>
      </w:r>
      <w:r>
        <w:rPr>
          <w:spacing w:val="-2"/>
        </w:rPr>
        <w:t xml:space="preserve"> </w:t>
      </w:r>
      <w:r>
        <w:t>авторській</w:t>
      </w:r>
      <w:r>
        <w:rPr>
          <w:spacing w:val="-1"/>
        </w:rPr>
        <w:t xml:space="preserve"> </w:t>
      </w:r>
      <w:r>
        <w:t>редакції</w:t>
      </w: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ind w:left="0" w:firstLine="0"/>
        <w:jc w:val="left"/>
        <w:rPr>
          <w:sz w:val="22"/>
        </w:rPr>
      </w:pPr>
    </w:p>
    <w:p w:rsidR="00420A2E" w:rsidRDefault="00420A2E">
      <w:pPr>
        <w:pStyle w:val="a3"/>
        <w:spacing w:before="8"/>
        <w:ind w:left="0" w:firstLine="0"/>
        <w:jc w:val="left"/>
        <w:rPr>
          <w:sz w:val="18"/>
        </w:rPr>
      </w:pPr>
    </w:p>
    <w:p w:rsidR="00420A2E" w:rsidRDefault="00B55485">
      <w:pPr>
        <w:pStyle w:val="a3"/>
        <w:ind w:left="1057" w:right="636" w:firstLine="0"/>
        <w:jc w:val="center"/>
      </w:pPr>
      <w:r>
        <w:t>План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199</w:t>
      </w:r>
    </w:p>
    <w:p w:rsidR="00420A2E" w:rsidRDefault="00420A2E">
      <w:pPr>
        <w:pStyle w:val="a3"/>
        <w:spacing w:before="6"/>
        <w:ind w:left="0" w:firstLine="0"/>
        <w:jc w:val="left"/>
      </w:pPr>
    </w:p>
    <w:p w:rsidR="00420A2E" w:rsidRDefault="00B55485">
      <w:pPr>
        <w:ind w:left="1057" w:right="636"/>
        <w:jc w:val="center"/>
        <w:rPr>
          <w:sz w:val="18"/>
        </w:rPr>
      </w:pPr>
      <w:r>
        <w:rPr>
          <w:sz w:val="18"/>
        </w:rPr>
        <w:t>Підп.</w:t>
      </w:r>
      <w:r>
        <w:rPr>
          <w:spacing w:val="3"/>
          <w:sz w:val="18"/>
        </w:rPr>
        <w:t xml:space="preserve"> </w:t>
      </w:r>
      <w:r>
        <w:rPr>
          <w:sz w:val="18"/>
        </w:rPr>
        <w:t>до</w:t>
      </w:r>
      <w:r>
        <w:rPr>
          <w:spacing w:val="4"/>
          <w:sz w:val="18"/>
        </w:rPr>
        <w:t xml:space="preserve"> </w:t>
      </w:r>
      <w:r>
        <w:rPr>
          <w:sz w:val="18"/>
        </w:rPr>
        <w:t>друку</w:t>
      </w:r>
      <w:r>
        <w:rPr>
          <w:spacing w:val="5"/>
          <w:sz w:val="18"/>
        </w:rPr>
        <w:t xml:space="preserve"> </w:t>
      </w:r>
      <w:r>
        <w:rPr>
          <w:sz w:val="18"/>
        </w:rPr>
        <w:t>03.12.2015</w:t>
      </w:r>
      <w:r>
        <w:rPr>
          <w:spacing w:val="3"/>
          <w:sz w:val="18"/>
        </w:rPr>
        <w:t xml:space="preserve"> </w:t>
      </w:r>
      <w:r>
        <w:rPr>
          <w:sz w:val="18"/>
        </w:rPr>
        <w:t>р.</w:t>
      </w:r>
      <w:r>
        <w:rPr>
          <w:spacing w:val="4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4"/>
          <w:sz w:val="18"/>
        </w:rPr>
        <w:t xml:space="preserve"> </w:t>
      </w:r>
      <w:r>
        <w:rPr>
          <w:sz w:val="18"/>
        </w:rPr>
        <w:t>60</w:t>
      </w:r>
      <w:r>
        <w:rPr>
          <w:spacing w:val="4"/>
          <w:sz w:val="18"/>
        </w:rPr>
        <w:t xml:space="preserve"> </w:t>
      </w:r>
      <w:r>
        <w:rPr>
          <w:rFonts w:ascii="Symbol" w:hAnsi="Symbol"/>
          <w:sz w:val="18"/>
        </w:rPr>
        <w:t></w:t>
      </w:r>
      <w:r>
        <w:rPr>
          <w:spacing w:val="4"/>
          <w:sz w:val="18"/>
        </w:rPr>
        <w:t xml:space="preserve"> </w:t>
      </w:r>
      <w:r>
        <w:rPr>
          <w:sz w:val="18"/>
        </w:rPr>
        <w:t>84</w:t>
      </w:r>
      <w:r>
        <w:rPr>
          <w:spacing w:val="4"/>
          <w:sz w:val="18"/>
        </w:rPr>
        <w:t xml:space="preserve"> </w:t>
      </w:r>
      <w:r>
        <w:rPr>
          <w:sz w:val="18"/>
          <w:vertAlign w:val="superscript"/>
        </w:rPr>
        <w:t>1</w:t>
      </w:r>
      <w:r>
        <w:rPr>
          <w:sz w:val="18"/>
        </w:rPr>
        <w:t>/</w:t>
      </w:r>
      <w:r>
        <w:rPr>
          <w:sz w:val="18"/>
          <w:vertAlign w:val="subscript"/>
        </w:rPr>
        <w:t>16</w:t>
      </w:r>
      <w:r>
        <w:rPr>
          <w:sz w:val="18"/>
        </w:rPr>
        <w:t>.</w:t>
      </w:r>
      <w:r>
        <w:rPr>
          <w:spacing w:val="4"/>
          <w:sz w:val="18"/>
        </w:rPr>
        <w:t xml:space="preserve"> </w:t>
      </w:r>
      <w:r>
        <w:rPr>
          <w:sz w:val="18"/>
        </w:rPr>
        <w:t>Папір</w:t>
      </w:r>
      <w:r>
        <w:rPr>
          <w:spacing w:val="3"/>
          <w:sz w:val="18"/>
        </w:rPr>
        <w:t xml:space="preserve"> </w:t>
      </w:r>
      <w:r>
        <w:rPr>
          <w:sz w:val="18"/>
        </w:rPr>
        <w:t>офсетний.</w:t>
      </w:r>
    </w:p>
    <w:p w:rsidR="00420A2E" w:rsidRDefault="00B55485">
      <w:pPr>
        <w:spacing w:before="4" w:line="242" w:lineRule="auto"/>
        <w:ind w:left="2388" w:right="1964"/>
        <w:jc w:val="center"/>
        <w:rPr>
          <w:sz w:val="18"/>
        </w:rPr>
      </w:pPr>
      <w:r>
        <w:rPr>
          <w:sz w:val="18"/>
        </w:rPr>
        <w:t>Riso-друк.</w:t>
      </w:r>
      <w:r>
        <w:rPr>
          <w:spacing w:val="4"/>
          <w:sz w:val="18"/>
        </w:rPr>
        <w:t xml:space="preserve"> </w:t>
      </w:r>
      <w:r>
        <w:rPr>
          <w:sz w:val="18"/>
        </w:rPr>
        <w:t>Гарнітура</w:t>
      </w:r>
      <w:r>
        <w:rPr>
          <w:spacing w:val="5"/>
          <w:sz w:val="18"/>
        </w:rPr>
        <w:t xml:space="preserve"> </w:t>
      </w:r>
      <w:r>
        <w:rPr>
          <w:sz w:val="18"/>
        </w:rPr>
        <w:t>Таймс.</w:t>
      </w:r>
      <w:r>
        <w:rPr>
          <w:spacing w:val="4"/>
          <w:sz w:val="18"/>
        </w:rPr>
        <w:t xml:space="preserve"> </w:t>
      </w:r>
      <w:r>
        <w:rPr>
          <w:sz w:val="18"/>
        </w:rPr>
        <w:t>Ум.</w:t>
      </w:r>
      <w:r>
        <w:rPr>
          <w:spacing w:val="5"/>
          <w:sz w:val="18"/>
        </w:rPr>
        <w:t xml:space="preserve"> </w:t>
      </w:r>
      <w:r>
        <w:rPr>
          <w:sz w:val="18"/>
        </w:rPr>
        <w:t>друк.</w:t>
      </w:r>
      <w:r>
        <w:rPr>
          <w:spacing w:val="5"/>
          <w:sz w:val="18"/>
        </w:rPr>
        <w:t xml:space="preserve"> </w:t>
      </w:r>
      <w:r>
        <w:rPr>
          <w:sz w:val="18"/>
        </w:rPr>
        <w:t>арк.</w:t>
      </w:r>
      <w:r>
        <w:rPr>
          <w:spacing w:val="11"/>
          <w:sz w:val="18"/>
        </w:rPr>
        <w:t xml:space="preserve"> </w:t>
      </w:r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r>
        <w:rPr>
          <w:sz w:val="18"/>
        </w:rPr>
        <w:t>Наклад</w:t>
      </w:r>
      <w:r>
        <w:rPr>
          <w:spacing w:val="1"/>
          <w:sz w:val="18"/>
        </w:rPr>
        <w:t xml:space="preserve"> </w:t>
      </w:r>
      <w:r>
        <w:rPr>
          <w:sz w:val="18"/>
        </w:rPr>
        <w:t>100</w:t>
      </w:r>
      <w:r>
        <w:rPr>
          <w:spacing w:val="2"/>
          <w:sz w:val="18"/>
        </w:rPr>
        <w:t xml:space="preserve"> </w:t>
      </w:r>
      <w:r>
        <w:rPr>
          <w:sz w:val="18"/>
        </w:rPr>
        <w:t>пр.</w:t>
      </w:r>
      <w:r>
        <w:rPr>
          <w:spacing w:val="2"/>
          <w:sz w:val="18"/>
        </w:rPr>
        <w:t xml:space="preserve"> </w:t>
      </w:r>
      <w:r>
        <w:rPr>
          <w:sz w:val="18"/>
        </w:rPr>
        <w:t>Зам.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Ціна</w:t>
      </w:r>
      <w:r>
        <w:rPr>
          <w:spacing w:val="2"/>
          <w:sz w:val="18"/>
        </w:rPr>
        <w:t xml:space="preserve"> </w:t>
      </w:r>
      <w:r>
        <w:rPr>
          <w:sz w:val="18"/>
        </w:rPr>
        <w:t>договірна</w:t>
      </w:r>
    </w:p>
    <w:p w:rsidR="00420A2E" w:rsidRDefault="00420A2E">
      <w:pPr>
        <w:pStyle w:val="a3"/>
        <w:ind w:left="0" w:firstLine="0"/>
        <w:jc w:val="left"/>
        <w:rPr>
          <w:sz w:val="9"/>
        </w:rPr>
      </w:pPr>
      <w:r w:rsidRPr="00420A2E">
        <w:pict>
          <v:rect id="_x0000_s1028" style="position:absolute;margin-left:58.9pt;margin-top:7.15pt;width:323.8pt;height:.3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420A2E" w:rsidRDefault="00B55485">
      <w:pPr>
        <w:spacing w:line="244" w:lineRule="auto"/>
        <w:ind w:left="1265" w:right="841"/>
        <w:jc w:val="center"/>
        <w:rPr>
          <w:sz w:val="18"/>
        </w:rPr>
      </w:pPr>
      <w:r>
        <w:rPr>
          <w:sz w:val="18"/>
        </w:rPr>
        <w:t>Видавничий</w:t>
      </w:r>
      <w:r>
        <w:rPr>
          <w:spacing w:val="6"/>
          <w:sz w:val="18"/>
        </w:rPr>
        <w:t xml:space="preserve"> </w:t>
      </w:r>
      <w:r>
        <w:rPr>
          <w:sz w:val="18"/>
        </w:rPr>
        <w:t>центр</w:t>
      </w:r>
      <w:r>
        <w:rPr>
          <w:spacing w:val="4"/>
          <w:sz w:val="18"/>
        </w:rPr>
        <w:t xml:space="preserve"> </w:t>
      </w:r>
      <w:r>
        <w:rPr>
          <w:sz w:val="18"/>
        </w:rPr>
        <w:t>НТУ</w:t>
      </w:r>
      <w:r>
        <w:rPr>
          <w:spacing w:val="6"/>
          <w:sz w:val="18"/>
        </w:rPr>
        <w:t xml:space="preserve"> </w:t>
      </w:r>
      <w:r>
        <w:rPr>
          <w:sz w:val="18"/>
        </w:rPr>
        <w:t>«ХПІ»,</w:t>
      </w:r>
      <w:r>
        <w:rPr>
          <w:spacing w:val="6"/>
          <w:sz w:val="18"/>
        </w:rPr>
        <w:t xml:space="preserve"> </w:t>
      </w:r>
      <w:r>
        <w:rPr>
          <w:sz w:val="18"/>
        </w:rPr>
        <w:t>Свідоцтво</w:t>
      </w:r>
      <w:r>
        <w:rPr>
          <w:spacing w:val="6"/>
          <w:sz w:val="18"/>
        </w:rPr>
        <w:t xml:space="preserve"> </w:t>
      </w:r>
      <w:r>
        <w:rPr>
          <w:sz w:val="18"/>
        </w:rPr>
        <w:t>суб’єкта</w:t>
      </w:r>
      <w:r>
        <w:rPr>
          <w:spacing w:val="6"/>
          <w:sz w:val="18"/>
        </w:rPr>
        <w:t xml:space="preserve"> </w:t>
      </w:r>
      <w:r>
        <w:rPr>
          <w:sz w:val="18"/>
        </w:rPr>
        <w:t>видавничої</w:t>
      </w:r>
      <w:r>
        <w:rPr>
          <w:spacing w:val="6"/>
          <w:sz w:val="18"/>
        </w:rPr>
        <w:t xml:space="preserve"> </w:t>
      </w:r>
      <w:r>
        <w:rPr>
          <w:sz w:val="18"/>
        </w:rPr>
        <w:t>справи</w:t>
      </w:r>
      <w:r>
        <w:rPr>
          <w:spacing w:val="6"/>
          <w:sz w:val="18"/>
        </w:rPr>
        <w:t xml:space="preserve"> </w:t>
      </w:r>
      <w:r>
        <w:rPr>
          <w:sz w:val="18"/>
        </w:rPr>
        <w:t>ДК</w:t>
      </w:r>
      <w:r>
        <w:rPr>
          <w:spacing w:val="6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3657 від 24.12.2009</w:t>
      </w:r>
      <w:r>
        <w:rPr>
          <w:spacing w:val="-1"/>
          <w:sz w:val="18"/>
        </w:rPr>
        <w:t xml:space="preserve"> </w:t>
      </w:r>
      <w:r>
        <w:rPr>
          <w:sz w:val="18"/>
        </w:rPr>
        <w:t>р.</w:t>
      </w:r>
    </w:p>
    <w:p w:rsidR="00420A2E" w:rsidRDefault="00B55485">
      <w:pPr>
        <w:spacing w:line="206" w:lineRule="exact"/>
        <w:ind w:left="1057" w:right="636"/>
        <w:jc w:val="center"/>
        <w:rPr>
          <w:sz w:val="18"/>
        </w:rPr>
      </w:pPr>
      <w:r>
        <w:rPr>
          <w:sz w:val="18"/>
        </w:rPr>
        <w:t>вул.</w:t>
      </w:r>
      <w:r>
        <w:rPr>
          <w:spacing w:val="4"/>
          <w:sz w:val="18"/>
        </w:rPr>
        <w:t xml:space="preserve"> </w:t>
      </w:r>
      <w:r>
        <w:rPr>
          <w:sz w:val="18"/>
        </w:rPr>
        <w:t>Фрунзе,</w:t>
      </w:r>
      <w:r>
        <w:rPr>
          <w:spacing w:val="4"/>
          <w:sz w:val="18"/>
        </w:rPr>
        <w:t xml:space="preserve"> </w:t>
      </w:r>
      <w:r>
        <w:rPr>
          <w:sz w:val="18"/>
        </w:rPr>
        <w:t>21,</w:t>
      </w:r>
      <w:r>
        <w:rPr>
          <w:spacing w:val="4"/>
          <w:sz w:val="18"/>
        </w:rPr>
        <w:t xml:space="preserve"> </w:t>
      </w:r>
      <w:r>
        <w:rPr>
          <w:sz w:val="18"/>
        </w:rPr>
        <w:t>м.</w:t>
      </w:r>
      <w:r>
        <w:rPr>
          <w:spacing w:val="4"/>
          <w:sz w:val="18"/>
        </w:rPr>
        <w:t xml:space="preserve"> </w:t>
      </w:r>
      <w:r>
        <w:rPr>
          <w:sz w:val="18"/>
        </w:rPr>
        <w:t>Харків-2,</w:t>
      </w:r>
      <w:r>
        <w:rPr>
          <w:spacing w:val="5"/>
          <w:sz w:val="18"/>
        </w:rPr>
        <w:t xml:space="preserve"> </w:t>
      </w:r>
      <w:r>
        <w:rPr>
          <w:sz w:val="18"/>
        </w:rPr>
        <w:t>61002</w:t>
      </w:r>
    </w:p>
    <w:p w:rsidR="00420A2E" w:rsidRDefault="00B55485">
      <w:pPr>
        <w:spacing w:before="89"/>
        <w:ind w:left="1057" w:right="635"/>
        <w:jc w:val="center"/>
        <w:rPr>
          <w:sz w:val="18"/>
        </w:rPr>
      </w:pPr>
      <w:r>
        <w:rPr>
          <w:sz w:val="18"/>
        </w:rPr>
        <w:t>Надруковано</w:t>
      </w:r>
      <w:r>
        <w:rPr>
          <w:spacing w:val="5"/>
          <w:sz w:val="18"/>
        </w:rPr>
        <w:t xml:space="preserve"> </w:t>
      </w:r>
      <w:r>
        <w:rPr>
          <w:sz w:val="18"/>
        </w:rPr>
        <w:t>з</w:t>
      </w:r>
      <w:r>
        <w:rPr>
          <w:spacing w:val="5"/>
          <w:sz w:val="18"/>
        </w:rPr>
        <w:t xml:space="preserve"> </w:t>
      </w:r>
      <w:r>
        <w:rPr>
          <w:sz w:val="18"/>
        </w:rPr>
        <w:t>макету</w:t>
      </w:r>
      <w:r>
        <w:rPr>
          <w:spacing w:val="6"/>
          <w:sz w:val="18"/>
        </w:rPr>
        <w:t xml:space="preserve"> </w:t>
      </w:r>
      <w:r>
        <w:rPr>
          <w:sz w:val="18"/>
        </w:rPr>
        <w:t>замовника</w:t>
      </w:r>
      <w:r>
        <w:rPr>
          <w:spacing w:val="5"/>
          <w:sz w:val="18"/>
        </w:rPr>
        <w:t xml:space="preserve"> </w:t>
      </w:r>
      <w:r>
        <w:rPr>
          <w:sz w:val="18"/>
        </w:rPr>
        <w:t>у</w:t>
      </w:r>
      <w:r>
        <w:rPr>
          <w:spacing w:val="7"/>
          <w:sz w:val="18"/>
        </w:rPr>
        <w:t xml:space="preserve"> </w:t>
      </w:r>
      <w:r>
        <w:rPr>
          <w:sz w:val="18"/>
        </w:rPr>
        <w:t>ФОП</w:t>
      </w:r>
    </w:p>
    <w:p w:rsidR="00420A2E" w:rsidRDefault="00B55485">
      <w:pPr>
        <w:spacing w:before="3" w:line="244" w:lineRule="auto"/>
        <w:ind w:left="1324" w:hanging="250"/>
        <w:rPr>
          <w:sz w:val="18"/>
        </w:rPr>
      </w:pPr>
      <w:r>
        <w:rPr>
          <w:sz w:val="18"/>
        </w:rPr>
        <w:t>61022</w:t>
      </w:r>
      <w:r>
        <w:rPr>
          <w:spacing w:val="4"/>
          <w:sz w:val="18"/>
        </w:rPr>
        <w:t xml:space="preserve"> </w:t>
      </w:r>
      <w:r>
        <w:rPr>
          <w:sz w:val="18"/>
        </w:rPr>
        <w:t>м.</w:t>
      </w:r>
      <w:r>
        <w:rPr>
          <w:spacing w:val="4"/>
          <w:sz w:val="18"/>
        </w:rPr>
        <w:t xml:space="preserve"> </w:t>
      </w:r>
      <w:r>
        <w:rPr>
          <w:sz w:val="18"/>
        </w:rPr>
        <w:t>Харків,</w:t>
      </w:r>
      <w:r>
        <w:rPr>
          <w:spacing w:val="5"/>
          <w:sz w:val="18"/>
        </w:rPr>
        <w:t xml:space="preserve"> </w:t>
      </w:r>
      <w:r>
        <w:rPr>
          <w:sz w:val="18"/>
        </w:rPr>
        <w:t>вул..</w:t>
      </w:r>
      <w:r>
        <w:rPr>
          <w:spacing w:val="4"/>
          <w:sz w:val="18"/>
        </w:rPr>
        <w:t xml:space="preserve"> </w:t>
      </w:r>
      <w:r>
        <w:rPr>
          <w:sz w:val="18"/>
        </w:rPr>
        <w:t>Тринклера,</w:t>
      </w:r>
      <w:r>
        <w:rPr>
          <w:spacing w:val="5"/>
          <w:sz w:val="18"/>
        </w:rPr>
        <w:t xml:space="preserve"> </w:t>
      </w:r>
      <w:r>
        <w:rPr>
          <w:sz w:val="18"/>
        </w:rPr>
        <w:t>2,</w:t>
      </w:r>
      <w:r>
        <w:rPr>
          <w:spacing w:val="4"/>
          <w:sz w:val="18"/>
        </w:rPr>
        <w:t xml:space="preserve"> </w:t>
      </w:r>
      <w:r>
        <w:rPr>
          <w:sz w:val="18"/>
        </w:rPr>
        <w:t>корп.1,</w:t>
      </w:r>
      <w:r>
        <w:rPr>
          <w:spacing w:val="4"/>
          <w:sz w:val="18"/>
        </w:rPr>
        <w:t xml:space="preserve"> </w:t>
      </w:r>
      <w:r>
        <w:rPr>
          <w:sz w:val="18"/>
        </w:rPr>
        <w:t>к.19.</w:t>
      </w:r>
      <w:r>
        <w:rPr>
          <w:spacing w:val="5"/>
          <w:sz w:val="18"/>
        </w:rPr>
        <w:t xml:space="preserve"> </w:t>
      </w:r>
      <w:r>
        <w:rPr>
          <w:sz w:val="18"/>
        </w:rPr>
        <w:t>Т.</w:t>
      </w:r>
      <w:r>
        <w:rPr>
          <w:spacing w:val="4"/>
          <w:sz w:val="18"/>
        </w:rPr>
        <w:t xml:space="preserve"> </w:t>
      </w:r>
      <w:r>
        <w:rPr>
          <w:sz w:val="18"/>
        </w:rPr>
        <w:t>(057)</w:t>
      </w:r>
      <w:r>
        <w:rPr>
          <w:spacing w:val="5"/>
          <w:sz w:val="18"/>
        </w:rPr>
        <w:t xml:space="preserve"> </w:t>
      </w:r>
      <w:r>
        <w:rPr>
          <w:sz w:val="18"/>
        </w:rPr>
        <w:t>7580108,</w:t>
      </w:r>
      <w:r>
        <w:rPr>
          <w:spacing w:val="4"/>
          <w:sz w:val="18"/>
        </w:rPr>
        <w:t xml:space="preserve"> </w:t>
      </w:r>
      <w:r>
        <w:rPr>
          <w:sz w:val="18"/>
        </w:rPr>
        <w:t>(066)822-71-30</w:t>
      </w:r>
      <w:r>
        <w:rPr>
          <w:spacing w:val="1"/>
          <w:sz w:val="18"/>
        </w:rPr>
        <w:t xml:space="preserve"> </w:t>
      </w:r>
      <w:r>
        <w:rPr>
          <w:sz w:val="18"/>
        </w:rPr>
        <w:t>Свідоцтво</w:t>
      </w:r>
      <w:r>
        <w:rPr>
          <w:spacing w:val="3"/>
          <w:sz w:val="18"/>
        </w:rPr>
        <w:t xml:space="preserve"> </w:t>
      </w:r>
      <w:r>
        <w:rPr>
          <w:sz w:val="18"/>
        </w:rPr>
        <w:t>про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внесення</w:t>
      </w:r>
      <w:r>
        <w:rPr>
          <w:spacing w:val="5"/>
          <w:sz w:val="18"/>
        </w:rPr>
        <w:t xml:space="preserve"> </w:t>
      </w:r>
      <w:r>
        <w:rPr>
          <w:sz w:val="18"/>
        </w:rPr>
        <w:t>суб’єкта</w:t>
      </w:r>
      <w:r>
        <w:rPr>
          <w:spacing w:val="5"/>
          <w:sz w:val="18"/>
        </w:rPr>
        <w:t xml:space="preserve"> </w:t>
      </w:r>
      <w:r>
        <w:rPr>
          <w:sz w:val="18"/>
        </w:rPr>
        <w:t>до</w:t>
      </w:r>
      <w:r>
        <w:rPr>
          <w:spacing w:val="4"/>
          <w:sz w:val="18"/>
        </w:rPr>
        <w:t xml:space="preserve"> </w:t>
      </w:r>
      <w:r>
        <w:rPr>
          <w:sz w:val="18"/>
        </w:rPr>
        <w:t>Державного</w:t>
      </w:r>
      <w:r>
        <w:rPr>
          <w:spacing w:val="4"/>
          <w:sz w:val="18"/>
        </w:rPr>
        <w:t xml:space="preserve"> </w:t>
      </w:r>
      <w:r>
        <w:rPr>
          <w:sz w:val="18"/>
        </w:rPr>
        <w:t>реєстру</w:t>
      </w:r>
      <w:r>
        <w:rPr>
          <w:spacing w:val="6"/>
          <w:sz w:val="18"/>
        </w:rPr>
        <w:t xml:space="preserve"> </w:t>
      </w:r>
      <w:r>
        <w:rPr>
          <w:sz w:val="18"/>
        </w:rPr>
        <w:t>видавців</w:t>
      </w:r>
      <w:r>
        <w:rPr>
          <w:spacing w:val="6"/>
          <w:sz w:val="18"/>
        </w:rPr>
        <w:t xml:space="preserve"> </w:t>
      </w:r>
      <w:r>
        <w:rPr>
          <w:sz w:val="18"/>
        </w:rPr>
        <w:t>та</w:t>
      </w:r>
      <w:r>
        <w:rPr>
          <w:spacing w:val="5"/>
          <w:sz w:val="18"/>
        </w:rPr>
        <w:t xml:space="preserve"> </w:t>
      </w:r>
      <w:r>
        <w:rPr>
          <w:sz w:val="18"/>
        </w:rPr>
        <w:t>виготов-</w:t>
      </w:r>
    </w:p>
    <w:p w:rsidR="00420A2E" w:rsidRDefault="00420A2E">
      <w:pPr>
        <w:spacing w:line="206" w:lineRule="exact"/>
        <w:ind w:left="2151"/>
        <w:rPr>
          <w:sz w:val="18"/>
        </w:rPr>
      </w:pPr>
      <w:r w:rsidRPr="00420A2E">
        <w:pict>
          <v:shape id="_x0000_s1027" type="#_x0000_t202" style="position:absolute;left:0;text-align:left;margin-left:214.45pt;margin-top:20.5pt;width:12.7pt;height:9.4pt;z-index:-17756160;mso-position-horizontal-relative:page" filled="f" stroked="f">
            <v:textbox inset="0,0,0,0">
              <w:txbxContent>
                <w:p w:rsidR="00420A2E" w:rsidRDefault="00B55485">
                  <w:pPr>
                    <w:spacing w:line="187" w:lineRule="exac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388</w:t>
                  </w:r>
                </w:p>
              </w:txbxContent>
            </v:textbox>
            <w10:wrap anchorx="page"/>
          </v:shape>
        </w:pict>
      </w:r>
      <w:r w:rsidR="00B55485">
        <w:rPr>
          <w:sz w:val="18"/>
        </w:rPr>
        <w:t>ників</w:t>
      </w:r>
      <w:r w:rsidR="00B55485">
        <w:rPr>
          <w:spacing w:val="4"/>
          <w:sz w:val="18"/>
        </w:rPr>
        <w:t xml:space="preserve"> </w:t>
      </w:r>
      <w:r w:rsidR="00B55485">
        <w:rPr>
          <w:sz w:val="18"/>
        </w:rPr>
        <w:t>видавничої</w:t>
      </w:r>
      <w:r w:rsidR="00B55485">
        <w:rPr>
          <w:spacing w:val="5"/>
          <w:sz w:val="18"/>
        </w:rPr>
        <w:t xml:space="preserve"> </w:t>
      </w:r>
      <w:r w:rsidR="00B55485">
        <w:rPr>
          <w:sz w:val="18"/>
        </w:rPr>
        <w:t>продукції</w:t>
      </w:r>
      <w:r w:rsidR="00B55485">
        <w:rPr>
          <w:spacing w:val="4"/>
          <w:sz w:val="18"/>
        </w:rPr>
        <w:t xml:space="preserve"> </w:t>
      </w:r>
      <w:r w:rsidR="00B55485">
        <w:rPr>
          <w:sz w:val="18"/>
        </w:rPr>
        <w:t>серія</w:t>
      </w:r>
      <w:r w:rsidR="00B55485">
        <w:rPr>
          <w:spacing w:val="5"/>
          <w:sz w:val="18"/>
        </w:rPr>
        <w:t xml:space="preserve"> </w:t>
      </w:r>
      <w:r w:rsidR="00B55485">
        <w:rPr>
          <w:sz w:val="18"/>
        </w:rPr>
        <w:t>ДК</w:t>
      </w:r>
      <w:r w:rsidR="00B55485">
        <w:rPr>
          <w:spacing w:val="4"/>
          <w:sz w:val="18"/>
        </w:rPr>
        <w:t xml:space="preserve"> </w:t>
      </w:r>
      <w:r w:rsidR="00B55485">
        <w:rPr>
          <w:sz w:val="18"/>
        </w:rPr>
        <w:t>3587</w:t>
      </w:r>
      <w:r w:rsidR="00B55485">
        <w:rPr>
          <w:spacing w:val="4"/>
          <w:sz w:val="18"/>
        </w:rPr>
        <w:t xml:space="preserve"> </w:t>
      </w:r>
      <w:r w:rsidR="00B55485">
        <w:rPr>
          <w:sz w:val="18"/>
        </w:rPr>
        <w:t>від</w:t>
      </w:r>
      <w:r w:rsidR="00B55485">
        <w:rPr>
          <w:spacing w:val="4"/>
          <w:sz w:val="18"/>
        </w:rPr>
        <w:t xml:space="preserve"> </w:t>
      </w:r>
      <w:r w:rsidR="00B55485">
        <w:rPr>
          <w:sz w:val="18"/>
        </w:rPr>
        <w:t>23.09.09</w:t>
      </w:r>
    </w:p>
    <w:p w:rsidR="00420A2E" w:rsidRDefault="00420A2E">
      <w:pPr>
        <w:pStyle w:val="a3"/>
        <w:spacing w:before="5"/>
        <w:ind w:left="0" w:firstLine="0"/>
        <w:jc w:val="left"/>
        <w:rPr>
          <w:sz w:val="12"/>
        </w:rPr>
      </w:pPr>
      <w:r w:rsidRPr="00420A2E">
        <w:pict>
          <v:rect id="_x0000_s1026" style="position:absolute;margin-left:199.5pt;margin-top:9.1pt;width:50.35pt;height:25.35pt;z-index:-15716352;mso-wrap-distance-left:0;mso-wrap-distance-right:0;mso-position-horizontal-relative:page" stroked="f">
            <w10:wrap type="topAndBottom" anchorx="page"/>
          </v:rect>
        </w:pict>
      </w:r>
    </w:p>
    <w:sectPr w:rsidR="00420A2E" w:rsidSect="00420A2E">
      <w:footerReference w:type="even" r:id="rId13"/>
      <w:pgSz w:w="8400" w:h="11910"/>
      <w:pgMar w:top="1100" w:right="120" w:bottom="280" w:left="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85" w:rsidRDefault="00B55485" w:rsidP="00420A2E">
      <w:r>
        <w:separator/>
      </w:r>
    </w:p>
  </w:endnote>
  <w:endnote w:type="continuationSeparator" w:id="1">
    <w:p w:rsidR="00B55485" w:rsidRDefault="00B55485" w:rsidP="0042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2E" w:rsidRDefault="00420A2E">
    <w:pPr>
      <w:pStyle w:val="a3"/>
      <w:spacing w:line="14" w:lineRule="auto"/>
      <w:ind w:left="0" w:firstLine="0"/>
      <w:jc w:val="left"/>
      <w:rPr>
        <w:sz w:val="20"/>
      </w:rPr>
    </w:pPr>
    <w:r w:rsidRPr="00420A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45pt;margin-top:532.75pt;width:18.7pt;height:11.4pt;z-index:-17768448;mso-position-horizontal-relative:page;mso-position-vertical-relative:page" filled="f" stroked="f">
          <v:textbox inset="0,0,0,0">
            <w:txbxContent>
              <w:p w:rsidR="00420A2E" w:rsidRDefault="00420A2E">
                <w:pPr>
                  <w:spacing w:before="12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B55485"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2F02EE">
                  <w:rPr>
                    <w:noProof/>
                    <w:sz w:val="17"/>
                  </w:rPr>
                  <w:t>206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2E" w:rsidRDefault="00420A2E">
    <w:pPr>
      <w:pStyle w:val="a3"/>
      <w:spacing w:line="14" w:lineRule="auto"/>
      <w:ind w:left="0" w:firstLine="0"/>
      <w:jc w:val="left"/>
      <w:rPr>
        <w:sz w:val="20"/>
      </w:rPr>
    </w:pPr>
    <w:r w:rsidRPr="00420A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45pt;margin-top:532.75pt;width:18.7pt;height:11.4pt;z-index:-17768960;mso-position-horizontal-relative:page;mso-position-vertical-relative:page" filled="f" stroked="f">
          <v:textbox inset="0,0,0,0">
            <w:txbxContent>
              <w:p w:rsidR="00420A2E" w:rsidRDefault="00420A2E">
                <w:pPr>
                  <w:spacing w:before="12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B55485"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2F02EE">
                  <w:rPr>
                    <w:noProof/>
                    <w:sz w:val="17"/>
                  </w:rPr>
                  <w:t>207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2E" w:rsidRDefault="00420A2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85" w:rsidRDefault="00B55485" w:rsidP="00420A2E">
      <w:r>
        <w:separator/>
      </w:r>
    </w:p>
  </w:footnote>
  <w:footnote w:type="continuationSeparator" w:id="1">
    <w:p w:rsidR="00B55485" w:rsidRDefault="00B55485" w:rsidP="00420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237"/>
    <w:multiLevelType w:val="hybridMultilevel"/>
    <w:tmpl w:val="E8B27F00"/>
    <w:lvl w:ilvl="0" w:tplc="AB5ED15A">
      <w:start w:val="1"/>
      <w:numFmt w:val="decimal"/>
      <w:lvlText w:val="%1."/>
      <w:lvlJc w:val="left"/>
      <w:pPr>
        <w:ind w:left="619" w:hanging="213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63C93D0">
      <w:numFmt w:val="bullet"/>
      <w:lvlText w:val="•"/>
      <w:lvlJc w:val="left"/>
      <w:pPr>
        <w:ind w:left="1371" w:hanging="213"/>
      </w:pPr>
      <w:rPr>
        <w:rFonts w:hint="default"/>
        <w:lang w:val="en-US" w:eastAsia="en-US" w:bidi="ar-SA"/>
      </w:rPr>
    </w:lvl>
    <w:lvl w:ilvl="2" w:tplc="01649562">
      <w:numFmt w:val="bullet"/>
      <w:lvlText w:val="•"/>
      <w:lvlJc w:val="left"/>
      <w:pPr>
        <w:ind w:left="2122" w:hanging="213"/>
      </w:pPr>
      <w:rPr>
        <w:rFonts w:hint="default"/>
        <w:lang w:val="en-US" w:eastAsia="en-US" w:bidi="ar-SA"/>
      </w:rPr>
    </w:lvl>
    <w:lvl w:ilvl="3" w:tplc="6F8EFA8C">
      <w:numFmt w:val="bullet"/>
      <w:lvlText w:val="•"/>
      <w:lvlJc w:val="left"/>
      <w:pPr>
        <w:ind w:left="2873" w:hanging="213"/>
      </w:pPr>
      <w:rPr>
        <w:rFonts w:hint="default"/>
        <w:lang w:val="en-US" w:eastAsia="en-US" w:bidi="ar-SA"/>
      </w:rPr>
    </w:lvl>
    <w:lvl w:ilvl="4" w:tplc="6374C3BC">
      <w:numFmt w:val="bullet"/>
      <w:lvlText w:val="•"/>
      <w:lvlJc w:val="left"/>
      <w:pPr>
        <w:ind w:left="3624" w:hanging="213"/>
      </w:pPr>
      <w:rPr>
        <w:rFonts w:hint="default"/>
        <w:lang w:val="en-US" w:eastAsia="en-US" w:bidi="ar-SA"/>
      </w:rPr>
    </w:lvl>
    <w:lvl w:ilvl="5" w:tplc="7F86ACE6">
      <w:numFmt w:val="bullet"/>
      <w:lvlText w:val="•"/>
      <w:lvlJc w:val="left"/>
      <w:pPr>
        <w:ind w:left="4375" w:hanging="213"/>
      </w:pPr>
      <w:rPr>
        <w:rFonts w:hint="default"/>
        <w:lang w:val="en-US" w:eastAsia="en-US" w:bidi="ar-SA"/>
      </w:rPr>
    </w:lvl>
    <w:lvl w:ilvl="6" w:tplc="78FA9294">
      <w:numFmt w:val="bullet"/>
      <w:lvlText w:val="•"/>
      <w:lvlJc w:val="left"/>
      <w:pPr>
        <w:ind w:left="5126" w:hanging="213"/>
      </w:pPr>
      <w:rPr>
        <w:rFonts w:hint="default"/>
        <w:lang w:val="en-US" w:eastAsia="en-US" w:bidi="ar-SA"/>
      </w:rPr>
    </w:lvl>
    <w:lvl w:ilvl="7" w:tplc="B78CEA3E">
      <w:numFmt w:val="bullet"/>
      <w:lvlText w:val="•"/>
      <w:lvlJc w:val="left"/>
      <w:pPr>
        <w:ind w:left="5877" w:hanging="213"/>
      </w:pPr>
      <w:rPr>
        <w:rFonts w:hint="default"/>
        <w:lang w:val="en-US" w:eastAsia="en-US" w:bidi="ar-SA"/>
      </w:rPr>
    </w:lvl>
    <w:lvl w:ilvl="8" w:tplc="E0969F9E">
      <w:numFmt w:val="bullet"/>
      <w:lvlText w:val="•"/>
      <w:lvlJc w:val="left"/>
      <w:pPr>
        <w:ind w:left="6628" w:hanging="213"/>
      </w:pPr>
      <w:rPr>
        <w:rFonts w:hint="default"/>
        <w:lang w:val="en-US" w:eastAsia="en-US" w:bidi="ar-SA"/>
      </w:rPr>
    </w:lvl>
  </w:abstractNum>
  <w:abstractNum w:abstractNumId="1">
    <w:nsid w:val="035F7A27"/>
    <w:multiLevelType w:val="hybridMultilevel"/>
    <w:tmpl w:val="1848E00E"/>
    <w:lvl w:ilvl="0" w:tplc="39086DEE">
      <w:start w:val="1"/>
      <w:numFmt w:val="decimal"/>
      <w:lvlText w:val="%1."/>
      <w:lvlJc w:val="left"/>
      <w:pPr>
        <w:ind w:left="1231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1742C16">
      <w:numFmt w:val="bullet"/>
      <w:lvlText w:val="•"/>
      <w:lvlJc w:val="left"/>
      <w:pPr>
        <w:ind w:left="1929" w:hanging="212"/>
      </w:pPr>
      <w:rPr>
        <w:rFonts w:hint="default"/>
        <w:lang w:val="en-US" w:eastAsia="en-US" w:bidi="ar-SA"/>
      </w:rPr>
    </w:lvl>
    <w:lvl w:ilvl="2" w:tplc="9AC27F0A">
      <w:numFmt w:val="bullet"/>
      <w:lvlText w:val="•"/>
      <w:lvlJc w:val="left"/>
      <w:pPr>
        <w:ind w:left="2618" w:hanging="212"/>
      </w:pPr>
      <w:rPr>
        <w:rFonts w:hint="default"/>
        <w:lang w:val="en-US" w:eastAsia="en-US" w:bidi="ar-SA"/>
      </w:rPr>
    </w:lvl>
    <w:lvl w:ilvl="3" w:tplc="3A3C6DFC">
      <w:numFmt w:val="bullet"/>
      <w:lvlText w:val="•"/>
      <w:lvlJc w:val="left"/>
      <w:pPr>
        <w:ind w:left="3307" w:hanging="212"/>
      </w:pPr>
      <w:rPr>
        <w:rFonts w:hint="default"/>
        <w:lang w:val="en-US" w:eastAsia="en-US" w:bidi="ar-SA"/>
      </w:rPr>
    </w:lvl>
    <w:lvl w:ilvl="4" w:tplc="D8CCC2D6">
      <w:numFmt w:val="bullet"/>
      <w:lvlText w:val="•"/>
      <w:lvlJc w:val="left"/>
      <w:pPr>
        <w:ind w:left="3996" w:hanging="212"/>
      </w:pPr>
      <w:rPr>
        <w:rFonts w:hint="default"/>
        <w:lang w:val="en-US" w:eastAsia="en-US" w:bidi="ar-SA"/>
      </w:rPr>
    </w:lvl>
    <w:lvl w:ilvl="5" w:tplc="2872E00A">
      <w:numFmt w:val="bullet"/>
      <w:lvlText w:val="•"/>
      <w:lvlJc w:val="left"/>
      <w:pPr>
        <w:ind w:left="4685" w:hanging="212"/>
      </w:pPr>
      <w:rPr>
        <w:rFonts w:hint="default"/>
        <w:lang w:val="en-US" w:eastAsia="en-US" w:bidi="ar-SA"/>
      </w:rPr>
    </w:lvl>
    <w:lvl w:ilvl="6" w:tplc="A2786F88">
      <w:numFmt w:val="bullet"/>
      <w:lvlText w:val="•"/>
      <w:lvlJc w:val="left"/>
      <w:pPr>
        <w:ind w:left="5374" w:hanging="212"/>
      </w:pPr>
      <w:rPr>
        <w:rFonts w:hint="default"/>
        <w:lang w:val="en-US" w:eastAsia="en-US" w:bidi="ar-SA"/>
      </w:rPr>
    </w:lvl>
    <w:lvl w:ilvl="7" w:tplc="3A1CA69C">
      <w:numFmt w:val="bullet"/>
      <w:lvlText w:val="•"/>
      <w:lvlJc w:val="left"/>
      <w:pPr>
        <w:ind w:left="6063" w:hanging="212"/>
      </w:pPr>
      <w:rPr>
        <w:rFonts w:hint="default"/>
        <w:lang w:val="en-US" w:eastAsia="en-US" w:bidi="ar-SA"/>
      </w:rPr>
    </w:lvl>
    <w:lvl w:ilvl="8" w:tplc="4A5CF8DA">
      <w:numFmt w:val="bullet"/>
      <w:lvlText w:val="•"/>
      <w:lvlJc w:val="left"/>
      <w:pPr>
        <w:ind w:left="6752" w:hanging="212"/>
      </w:pPr>
      <w:rPr>
        <w:rFonts w:hint="default"/>
        <w:lang w:val="en-US" w:eastAsia="en-US" w:bidi="ar-SA"/>
      </w:rPr>
    </w:lvl>
  </w:abstractNum>
  <w:abstractNum w:abstractNumId="2">
    <w:nsid w:val="04206A1F"/>
    <w:multiLevelType w:val="hybridMultilevel"/>
    <w:tmpl w:val="D1E28A78"/>
    <w:lvl w:ilvl="0" w:tplc="B610FFE4">
      <w:start w:val="1"/>
      <w:numFmt w:val="decimal"/>
      <w:lvlText w:val="%1."/>
      <w:lvlJc w:val="left"/>
      <w:pPr>
        <w:ind w:left="1670" w:hanging="21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96305EF2">
      <w:numFmt w:val="bullet"/>
      <w:lvlText w:val="•"/>
      <w:lvlJc w:val="left"/>
      <w:pPr>
        <w:ind w:left="2325" w:hanging="212"/>
      </w:pPr>
      <w:rPr>
        <w:rFonts w:hint="default"/>
        <w:lang w:val="en-US" w:eastAsia="en-US" w:bidi="ar-SA"/>
      </w:rPr>
    </w:lvl>
    <w:lvl w:ilvl="2" w:tplc="F828A5D6">
      <w:numFmt w:val="bullet"/>
      <w:lvlText w:val="•"/>
      <w:lvlJc w:val="left"/>
      <w:pPr>
        <w:ind w:left="2970" w:hanging="212"/>
      </w:pPr>
      <w:rPr>
        <w:rFonts w:hint="default"/>
        <w:lang w:val="en-US" w:eastAsia="en-US" w:bidi="ar-SA"/>
      </w:rPr>
    </w:lvl>
    <w:lvl w:ilvl="3" w:tplc="898C2688">
      <w:numFmt w:val="bullet"/>
      <w:lvlText w:val="•"/>
      <w:lvlJc w:val="left"/>
      <w:pPr>
        <w:ind w:left="3615" w:hanging="212"/>
      </w:pPr>
      <w:rPr>
        <w:rFonts w:hint="default"/>
        <w:lang w:val="en-US" w:eastAsia="en-US" w:bidi="ar-SA"/>
      </w:rPr>
    </w:lvl>
    <w:lvl w:ilvl="4" w:tplc="9E2A4372">
      <w:numFmt w:val="bullet"/>
      <w:lvlText w:val="•"/>
      <w:lvlJc w:val="left"/>
      <w:pPr>
        <w:ind w:left="4260" w:hanging="212"/>
      </w:pPr>
      <w:rPr>
        <w:rFonts w:hint="default"/>
        <w:lang w:val="en-US" w:eastAsia="en-US" w:bidi="ar-SA"/>
      </w:rPr>
    </w:lvl>
    <w:lvl w:ilvl="5" w:tplc="F8AED3D2">
      <w:numFmt w:val="bullet"/>
      <w:lvlText w:val="•"/>
      <w:lvlJc w:val="left"/>
      <w:pPr>
        <w:ind w:left="4905" w:hanging="212"/>
      </w:pPr>
      <w:rPr>
        <w:rFonts w:hint="default"/>
        <w:lang w:val="en-US" w:eastAsia="en-US" w:bidi="ar-SA"/>
      </w:rPr>
    </w:lvl>
    <w:lvl w:ilvl="6" w:tplc="B7EEC3B8">
      <w:numFmt w:val="bullet"/>
      <w:lvlText w:val="•"/>
      <w:lvlJc w:val="left"/>
      <w:pPr>
        <w:ind w:left="5550" w:hanging="212"/>
      </w:pPr>
      <w:rPr>
        <w:rFonts w:hint="default"/>
        <w:lang w:val="en-US" w:eastAsia="en-US" w:bidi="ar-SA"/>
      </w:rPr>
    </w:lvl>
    <w:lvl w:ilvl="7" w:tplc="02FA6A08">
      <w:numFmt w:val="bullet"/>
      <w:lvlText w:val="•"/>
      <w:lvlJc w:val="left"/>
      <w:pPr>
        <w:ind w:left="6195" w:hanging="212"/>
      </w:pPr>
      <w:rPr>
        <w:rFonts w:hint="default"/>
        <w:lang w:val="en-US" w:eastAsia="en-US" w:bidi="ar-SA"/>
      </w:rPr>
    </w:lvl>
    <w:lvl w:ilvl="8" w:tplc="1736F90E">
      <w:numFmt w:val="bullet"/>
      <w:lvlText w:val="•"/>
      <w:lvlJc w:val="left"/>
      <w:pPr>
        <w:ind w:left="6840" w:hanging="212"/>
      </w:pPr>
      <w:rPr>
        <w:rFonts w:hint="default"/>
        <w:lang w:val="en-US" w:eastAsia="en-US" w:bidi="ar-SA"/>
      </w:rPr>
    </w:lvl>
  </w:abstractNum>
  <w:abstractNum w:abstractNumId="3">
    <w:nsid w:val="04F71C8B"/>
    <w:multiLevelType w:val="hybridMultilevel"/>
    <w:tmpl w:val="625E464C"/>
    <w:lvl w:ilvl="0" w:tplc="61044D2E">
      <w:start w:val="1"/>
      <w:numFmt w:val="decimal"/>
      <w:lvlText w:val="%1."/>
      <w:lvlJc w:val="left"/>
      <w:pPr>
        <w:ind w:left="1059" w:hanging="29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4DE06D8">
      <w:numFmt w:val="bullet"/>
      <w:lvlText w:val="•"/>
      <w:lvlJc w:val="left"/>
      <w:pPr>
        <w:ind w:left="1767" w:hanging="298"/>
      </w:pPr>
      <w:rPr>
        <w:rFonts w:hint="default"/>
        <w:lang w:val="en-US" w:eastAsia="en-US" w:bidi="ar-SA"/>
      </w:rPr>
    </w:lvl>
    <w:lvl w:ilvl="2" w:tplc="F4666D9C">
      <w:numFmt w:val="bullet"/>
      <w:lvlText w:val="•"/>
      <w:lvlJc w:val="left"/>
      <w:pPr>
        <w:ind w:left="2474" w:hanging="298"/>
      </w:pPr>
      <w:rPr>
        <w:rFonts w:hint="default"/>
        <w:lang w:val="en-US" w:eastAsia="en-US" w:bidi="ar-SA"/>
      </w:rPr>
    </w:lvl>
    <w:lvl w:ilvl="3" w:tplc="6C5CA61E">
      <w:numFmt w:val="bullet"/>
      <w:lvlText w:val="•"/>
      <w:lvlJc w:val="left"/>
      <w:pPr>
        <w:ind w:left="3181" w:hanging="298"/>
      </w:pPr>
      <w:rPr>
        <w:rFonts w:hint="default"/>
        <w:lang w:val="en-US" w:eastAsia="en-US" w:bidi="ar-SA"/>
      </w:rPr>
    </w:lvl>
    <w:lvl w:ilvl="4" w:tplc="590463AC">
      <w:numFmt w:val="bullet"/>
      <w:lvlText w:val="•"/>
      <w:lvlJc w:val="left"/>
      <w:pPr>
        <w:ind w:left="3888" w:hanging="298"/>
      </w:pPr>
      <w:rPr>
        <w:rFonts w:hint="default"/>
        <w:lang w:val="en-US" w:eastAsia="en-US" w:bidi="ar-SA"/>
      </w:rPr>
    </w:lvl>
    <w:lvl w:ilvl="5" w:tplc="2BF0EB46">
      <w:numFmt w:val="bullet"/>
      <w:lvlText w:val="•"/>
      <w:lvlJc w:val="left"/>
      <w:pPr>
        <w:ind w:left="4595" w:hanging="298"/>
      </w:pPr>
      <w:rPr>
        <w:rFonts w:hint="default"/>
        <w:lang w:val="en-US" w:eastAsia="en-US" w:bidi="ar-SA"/>
      </w:rPr>
    </w:lvl>
    <w:lvl w:ilvl="6" w:tplc="9D80D26A">
      <w:numFmt w:val="bullet"/>
      <w:lvlText w:val="•"/>
      <w:lvlJc w:val="left"/>
      <w:pPr>
        <w:ind w:left="5302" w:hanging="298"/>
      </w:pPr>
      <w:rPr>
        <w:rFonts w:hint="default"/>
        <w:lang w:val="en-US" w:eastAsia="en-US" w:bidi="ar-SA"/>
      </w:rPr>
    </w:lvl>
    <w:lvl w:ilvl="7" w:tplc="DCA085AA">
      <w:numFmt w:val="bullet"/>
      <w:lvlText w:val="•"/>
      <w:lvlJc w:val="left"/>
      <w:pPr>
        <w:ind w:left="6009" w:hanging="298"/>
      </w:pPr>
      <w:rPr>
        <w:rFonts w:hint="default"/>
        <w:lang w:val="en-US" w:eastAsia="en-US" w:bidi="ar-SA"/>
      </w:rPr>
    </w:lvl>
    <w:lvl w:ilvl="8" w:tplc="4F327FAC">
      <w:numFmt w:val="bullet"/>
      <w:lvlText w:val="•"/>
      <w:lvlJc w:val="left"/>
      <w:pPr>
        <w:ind w:left="6716" w:hanging="298"/>
      </w:pPr>
      <w:rPr>
        <w:rFonts w:hint="default"/>
        <w:lang w:val="en-US" w:eastAsia="en-US" w:bidi="ar-SA"/>
      </w:rPr>
    </w:lvl>
  </w:abstractNum>
  <w:abstractNum w:abstractNumId="4">
    <w:nsid w:val="059E1F5A"/>
    <w:multiLevelType w:val="hybridMultilevel"/>
    <w:tmpl w:val="2B7EEDE4"/>
    <w:lvl w:ilvl="0" w:tplc="C34A70F8">
      <w:start w:val="10"/>
      <w:numFmt w:val="decimal"/>
      <w:lvlText w:val="%1"/>
      <w:lvlJc w:val="left"/>
      <w:pPr>
        <w:ind w:left="1379" w:hanging="476"/>
        <w:jc w:val="left"/>
      </w:pPr>
      <w:rPr>
        <w:rFonts w:hint="default"/>
        <w:lang w:val="en-US" w:eastAsia="en-US" w:bidi="ar-SA"/>
      </w:rPr>
    </w:lvl>
    <w:lvl w:ilvl="1" w:tplc="560C9396">
      <w:numFmt w:val="none"/>
      <w:lvlText w:val=""/>
      <w:lvlJc w:val="left"/>
      <w:pPr>
        <w:tabs>
          <w:tab w:val="num" w:pos="360"/>
        </w:tabs>
      </w:pPr>
    </w:lvl>
    <w:lvl w:ilvl="2" w:tplc="7702EDDE">
      <w:numFmt w:val="none"/>
      <w:lvlText w:val=""/>
      <w:lvlJc w:val="left"/>
      <w:pPr>
        <w:tabs>
          <w:tab w:val="num" w:pos="360"/>
        </w:tabs>
      </w:pPr>
    </w:lvl>
    <w:lvl w:ilvl="3" w:tplc="F97E0DAC">
      <w:numFmt w:val="bullet"/>
      <w:lvlText w:val="•"/>
      <w:lvlJc w:val="left"/>
      <w:pPr>
        <w:ind w:left="3097" w:hanging="636"/>
      </w:pPr>
      <w:rPr>
        <w:rFonts w:hint="default"/>
        <w:lang w:val="en-US" w:eastAsia="en-US" w:bidi="ar-SA"/>
      </w:rPr>
    </w:lvl>
    <w:lvl w:ilvl="4" w:tplc="C53C3826">
      <w:numFmt w:val="bullet"/>
      <w:lvlText w:val="•"/>
      <w:lvlJc w:val="left"/>
      <w:pPr>
        <w:ind w:left="3816" w:hanging="636"/>
      </w:pPr>
      <w:rPr>
        <w:rFonts w:hint="default"/>
        <w:lang w:val="en-US" w:eastAsia="en-US" w:bidi="ar-SA"/>
      </w:rPr>
    </w:lvl>
    <w:lvl w:ilvl="5" w:tplc="5AE0D93A">
      <w:numFmt w:val="bullet"/>
      <w:lvlText w:val="•"/>
      <w:lvlJc w:val="left"/>
      <w:pPr>
        <w:ind w:left="4535" w:hanging="636"/>
      </w:pPr>
      <w:rPr>
        <w:rFonts w:hint="default"/>
        <w:lang w:val="en-US" w:eastAsia="en-US" w:bidi="ar-SA"/>
      </w:rPr>
    </w:lvl>
    <w:lvl w:ilvl="6" w:tplc="34D8C356">
      <w:numFmt w:val="bullet"/>
      <w:lvlText w:val="•"/>
      <w:lvlJc w:val="left"/>
      <w:pPr>
        <w:ind w:left="5254" w:hanging="636"/>
      </w:pPr>
      <w:rPr>
        <w:rFonts w:hint="default"/>
        <w:lang w:val="en-US" w:eastAsia="en-US" w:bidi="ar-SA"/>
      </w:rPr>
    </w:lvl>
    <w:lvl w:ilvl="7" w:tplc="4CFAA91A">
      <w:numFmt w:val="bullet"/>
      <w:lvlText w:val="•"/>
      <w:lvlJc w:val="left"/>
      <w:pPr>
        <w:ind w:left="5973" w:hanging="636"/>
      </w:pPr>
      <w:rPr>
        <w:rFonts w:hint="default"/>
        <w:lang w:val="en-US" w:eastAsia="en-US" w:bidi="ar-SA"/>
      </w:rPr>
    </w:lvl>
    <w:lvl w:ilvl="8" w:tplc="EF9A9A92">
      <w:numFmt w:val="bullet"/>
      <w:lvlText w:val="•"/>
      <w:lvlJc w:val="left"/>
      <w:pPr>
        <w:ind w:left="6692" w:hanging="636"/>
      </w:pPr>
      <w:rPr>
        <w:rFonts w:hint="default"/>
        <w:lang w:val="en-US" w:eastAsia="en-US" w:bidi="ar-SA"/>
      </w:rPr>
    </w:lvl>
  </w:abstractNum>
  <w:abstractNum w:abstractNumId="5">
    <w:nsid w:val="07073BB9"/>
    <w:multiLevelType w:val="hybridMultilevel"/>
    <w:tmpl w:val="AF20DB8C"/>
    <w:lvl w:ilvl="0" w:tplc="2362DE32">
      <w:numFmt w:val="bullet"/>
      <w:lvlText w:val="•"/>
      <w:lvlJc w:val="left"/>
      <w:pPr>
        <w:ind w:left="1059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9D44D65C">
      <w:numFmt w:val="bullet"/>
      <w:lvlText w:val="•"/>
      <w:lvlJc w:val="left"/>
      <w:pPr>
        <w:ind w:left="1767" w:hanging="128"/>
      </w:pPr>
      <w:rPr>
        <w:rFonts w:hint="default"/>
        <w:lang w:val="en-US" w:eastAsia="en-US" w:bidi="ar-SA"/>
      </w:rPr>
    </w:lvl>
    <w:lvl w:ilvl="2" w:tplc="0DB0825C">
      <w:numFmt w:val="bullet"/>
      <w:lvlText w:val="•"/>
      <w:lvlJc w:val="left"/>
      <w:pPr>
        <w:ind w:left="2474" w:hanging="128"/>
      </w:pPr>
      <w:rPr>
        <w:rFonts w:hint="default"/>
        <w:lang w:val="en-US" w:eastAsia="en-US" w:bidi="ar-SA"/>
      </w:rPr>
    </w:lvl>
    <w:lvl w:ilvl="3" w:tplc="6B145C14">
      <w:numFmt w:val="bullet"/>
      <w:lvlText w:val="•"/>
      <w:lvlJc w:val="left"/>
      <w:pPr>
        <w:ind w:left="3181" w:hanging="128"/>
      </w:pPr>
      <w:rPr>
        <w:rFonts w:hint="default"/>
        <w:lang w:val="en-US" w:eastAsia="en-US" w:bidi="ar-SA"/>
      </w:rPr>
    </w:lvl>
    <w:lvl w:ilvl="4" w:tplc="F88A483E">
      <w:numFmt w:val="bullet"/>
      <w:lvlText w:val="•"/>
      <w:lvlJc w:val="left"/>
      <w:pPr>
        <w:ind w:left="3888" w:hanging="128"/>
      </w:pPr>
      <w:rPr>
        <w:rFonts w:hint="default"/>
        <w:lang w:val="en-US" w:eastAsia="en-US" w:bidi="ar-SA"/>
      </w:rPr>
    </w:lvl>
    <w:lvl w:ilvl="5" w:tplc="FEB632D8">
      <w:numFmt w:val="bullet"/>
      <w:lvlText w:val="•"/>
      <w:lvlJc w:val="left"/>
      <w:pPr>
        <w:ind w:left="4595" w:hanging="128"/>
      </w:pPr>
      <w:rPr>
        <w:rFonts w:hint="default"/>
        <w:lang w:val="en-US" w:eastAsia="en-US" w:bidi="ar-SA"/>
      </w:rPr>
    </w:lvl>
    <w:lvl w:ilvl="6" w:tplc="FEC4428C">
      <w:numFmt w:val="bullet"/>
      <w:lvlText w:val="•"/>
      <w:lvlJc w:val="left"/>
      <w:pPr>
        <w:ind w:left="5302" w:hanging="128"/>
      </w:pPr>
      <w:rPr>
        <w:rFonts w:hint="default"/>
        <w:lang w:val="en-US" w:eastAsia="en-US" w:bidi="ar-SA"/>
      </w:rPr>
    </w:lvl>
    <w:lvl w:ilvl="7" w:tplc="67522C4A">
      <w:numFmt w:val="bullet"/>
      <w:lvlText w:val="•"/>
      <w:lvlJc w:val="left"/>
      <w:pPr>
        <w:ind w:left="6009" w:hanging="128"/>
      </w:pPr>
      <w:rPr>
        <w:rFonts w:hint="default"/>
        <w:lang w:val="en-US" w:eastAsia="en-US" w:bidi="ar-SA"/>
      </w:rPr>
    </w:lvl>
    <w:lvl w:ilvl="8" w:tplc="77268DBA">
      <w:numFmt w:val="bullet"/>
      <w:lvlText w:val="•"/>
      <w:lvlJc w:val="left"/>
      <w:pPr>
        <w:ind w:left="6716" w:hanging="128"/>
      </w:pPr>
      <w:rPr>
        <w:rFonts w:hint="default"/>
        <w:lang w:val="en-US" w:eastAsia="en-US" w:bidi="ar-SA"/>
      </w:rPr>
    </w:lvl>
  </w:abstractNum>
  <w:abstractNum w:abstractNumId="6">
    <w:nsid w:val="0A48197B"/>
    <w:multiLevelType w:val="hybridMultilevel"/>
    <w:tmpl w:val="3A4AA726"/>
    <w:lvl w:ilvl="0" w:tplc="F3048E00">
      <w:start w:val="4"/>
      <w:numFmt w:val="decimal"/>
      <w:lvlText w:val="%1"/>
      <w:lvlJc w:val="left"/>
      <w:pPr>
        <w:ind w:left="1818" w:hanging="371"/>
        <w:jc w:val="left"/>
      </w:pPr>
      <w:rPr>
        <w:rFonts w:hint="default"/>
        <w:lang w:val="en-US" w:eastAsia="en-US" w:bidi="ar-SA"/>
      </w:rPr>
    </w:lvl>
    <w:lvl w:ilvl="1" w:tplc="1764DE1C">
      <w:numFmt w:val="none"/>
      <w:lvlText w:val=""/>
      <w:lvlJc w:val="left"/>
      <w:pPr>
        <w:tabs>
          <w:tab w:val="num" w:pos="360"/>
        </w:tabs>
      </w:pPr>
    </w:lvl>
    <w:lvl w:ilvl="2" w:tplc="783858DE">
      <w:numFmt w:val="bullet"/>
      <w:lvlText w:val="•"/>
      <w:lvlJc w:val="left"/>
      <w:pPr>
        <w:ind w:left="3082" w:hanging="371"/>
      </w:pPr>
      <w:rPr>
        <w:rFonts w:hint="default"/>
        <w:lang w:val="en-US" w:eastAsia="en-US" w:bidi="ar-SA"/>
      </w:rPr>
    </w:lvl>
    <w:lvl w:ilvl="3" w:tplc="D4A8C45E">
      <w:numFmt w:val="bullet"/>
      <w:lvlText w:val="•"/>
      <w:lvlJc w:val="left"/>
      <w:pPr>
        <w:ind w:left="3713" w:hanging="371"/>
      </w:pPr>
      <w:rPr>
        <w:rFonts w:hint="default"/>
        <w:lang w:val="en-US" w:eastAsia="en-US" w:bidi="ar-SA"/>
      </w:rPr>
    </w:lvl>
    <w:lvl w:ilvl="4" w:tplc="DD9E9E5E">
      <w:numFmt w:val="bullet"/>
      <w:lvlText w:val="•"/>
      <w:lvlJc w:val="left"/>
      <w:pPr>
        <w:ind w:left="4344" w:hanging="371"/>
      </w:pPr>
      <w:rPr>
        <w:rFonts w:hint="default"/>
        <w:lang w:val="en-US" w:eastAsia="en-US" w:bidi="ar-SA"/>
      </w:rPr>
    </w:lvl>
    <w:lvl w:ilvl="5" w:tplc="16761AC0">
      <w:numFmt w:val="bullet"/>
      <w:lvlText w:val="•"/>
      <w:lvlJc w:val="left"/>
      <w:pPr>
        <w:ind w:left="4975" w:hanging="371"/>
      </w:pPr>
      <w:rPr>
        <w:rFonts w:hint="default"/>
        <w:lang w:val="en-US" w:eastAsia="en-US" w:bidi="ar-SA"/>
      </w:rPr>
    </w:lvl>
    <w:lvl w:ilvl="6" w:tplc="8242C12E">
      <w:numFmt w:val="bullet"/>
      <w:lvlText w:val="•"/>
      <w:lvlJc w:val="left"/>
      <w:pPr>
        <w:ind w:left="5606" w:hanging="371"/>
      </w:pPr>
      <w:rPr>
        <w:rFonts w:hint="default"/>
        <w:lang w:val="en-US" w:eastAsia="en-US" w:bidi="ar-SA"/>
      </w:rPr>
    </w:lvl>
    <w:lvl w:ilvl="7" w:tplc="79B0E97E">
      <w:numFmt w:val="bullet"/>
      <w:lvlText w:val="•"/>
      <w:lvlJc w:val="left"/>
      <w:pPr>
        <w:ind w:left="6237" w:hanging="371"/>
      </w:pPr>
      <w:rPr>
        <w:rFonts w:hint="default"/>
        <w:lang w:val="en-US" w:eastAsia="en-US" w:bidi="ar-SA"/>
      </w:rPr>
    </w:lvl>
    <w:lvl w:ilvl="8" w:tplc="3B1C199C">
      <w:numFmt w:val="bullet"/>
      <w:lvlText w:val="•"/>
      <w:lvlJc w:val="left"/>
      <w:pPr>
        <w:ind w:left="6868" w:hanging="371"/>
      </w:pPr>
      <w:rPr>
        <w:rFonts w:hint="default"/>
        <w:lang w:val="en-US" w:eastAsia="en-US" w:bidi="ar-SA"/>
      </w:rPr>
    </w:lvl>
  </w:abstractNum>
  <w:abstractNum w:abstractNumId="7">
    <w:nsid w:val="0A5811E3"/>
    <w:multiLevelType w:val="hybridMultilevel"/>
    <w:tmpl w:val="F79A76A4"/>
    <w:lvl w:ilvl="0" w:tplc="019629E2">
      <w:start w:val="11"/>
      <w:numFmt w:val="decimal"/>
      <w:lvlText w:val="%1"/>
      <w:lvlJc w:val="left"/>
      <w:pPr>
        <w:ind w:left="1735" w:hanging="444"/>
        <w:jc w:val="left"/>
      </w:pPr>
      <w:rPr>
        <w:rFonts w:hint="default"/>
        <w:lang w:val="en-US" w:eastAsia="en-US" w:bidi="ar-SA"/>
      </w:rPr>
    </w:lvl>
    <w:lvl w:ilvl="1" w:tplc="1D70C882">
      <w:numFmt w:val="none"/>
      <w:lvlText w:val=""/>
      <w:lvlJc w:val="left"/>
      <w:pPr>
        <w:tabs>
          <w:tab w:val="num" w:pos="360"/>
        </w:tabs>
      </w:pPr>
    </w:lvl>
    <w:lvl w:ilvl="2" w:tplc="A8C41970">
      <w:numFmt w:val="bullet"/>
      <w:lvlText w:val="•"/>
      <w:lvlJc w:val="left"/>
      <w:pPr>
        <w:ind w:left="3018" w:hanging="444"/>
      </w:pPr>
      <w:rPr>
        <w:rFonts w:hint="default"/>
        <w:lang w:val="en-US" w:eastAsia="en-US" w:bidi="ar-SA"/>
      </w:rPr>
    </w:lvl>
    <w:lvl w:ilvl="3" w:tplc="4A76FA3C">
      <w:numFmt w:val="bullet"/>
      <w:lvlText w:val="•"/>
      <w:lvlJc w:val="left"/>
      <w:pPr>
        <w:ind w:left="3657" w:hanging="444"/>
      </w:pPr>
      <w:rPr>
        <w:rFonts w:hint="default"/>
        <w:lang w:val="en-US" w:eastAsia="en-US" w:bidi="ar-SA"/>
      </w:rPr>
    </w:lvl>
    <w:lvl w:ilvl="4" w:tplc="87E02588">
      <w:numFmt w:val="bullet"/>
      <w:lvlText w:val="•"/>
      <w:lvlJc w:val="left"/>
      <w:pPr>
        <w:ind w:left="4296" w:hanging="444"/>
      </w:pPr>
      <w:rPr>
        <w:rFonts w:hint="default"/>
        <w:lang w:val="en-US" w:eastAsia="en-US" w:bidi="ar-SA"/>
      </w:rPr>
    </w:lvl>
    <w:lvl w:ilvl="5" w:tplc="4A88CBB2">
      <w:numFmt w:val="bullet"/>
      <w:lvlText w:val="•"/>
      <w:lvlJc w:val="left"/>
      <w:pPr>
        <w:ind w:left="4935" w:hanging="444"/>
      </w:pPr>
      <w:rPr>
        <w:rFonts w:hint="default"/>
        <w:lang w:val="en-US" w:eastAsia="en-US" w:bidi="ar-SA"/>
      </w:rPr>
    </w:lvl>
    <w:lvl w:ilvl="6" w:tplc="EEACCBBA">
      <w:numFmt w:val="bullet"/>
      <w:lvlText w:val="•"/>
      <w:lvlJc w:val="left"/>
      <w:pPr>
        <w:ind w:left="5574" w:hanging="444"/>
      </w:pPr>
      <w:rPr>
        <w:rFonts w:hint="default"/>
        <w:lang w:val="en-US" w:eastAsia="en-US" w:bidi="ar-SA"/>
      </w:rPr>
    </w:lvl>
    <w:lvl w:ilvl="7" w:tplc="373AF860">
      <w:numFmt w:val="bullet"/>
      <w:lvlText w:val="•"/>
      <w:lvlJc w:val="left"/>
      <w:pPr>
        <w:ind w:left="6213" w:hanging="444"/>
      </w:pPr>
      <w:rPr>
        <w:rFonts w:hint="default"/>
        <w:lang w:val="en-US" w:eastAsia="en-US" w:bidi="ar-SA"/>
      </w:rPr>
    </w:lvl>
    <w:lvl w:ilvl="8" w:tplc="320A30BA">
      <w:numFmt w:val="bullet"/>
      <w:lvlText w:val="•"/>
      <w:lvlJc w:val="left"/>
      <w:pPr>
        <w:ind w:left="6852" w:hanging="444"/>
      </w:pPr>
      <w:rPr>
        <w:rFonts w:hint="default"/>
        <w:lang w:val="en-US" w:eastAsia="en-US" w:bidi="ar-SA"/>
      </w:rPr>
    </w:lvl>
  </w:abstractNum>
  <w:abstractNum w:abstractNumId="8">
    <w:nsid w:val="0BD76FB8"/>
    <w:multiLevelType w:val="hybridMultilevel"/>
    <w:tmpl w:val="D9F07B04"/>
    <w:lvl w:ilvl="0" w:tplc="D9927328">
      <w:start w:val="3"/>
      <w:numFmt w:val="decimal"/>
      <w:lvlText w:val="%1"/>
      <w:lvlJc w:val="left"/>
      <w:pPr>
        <w:ind w:left="1549" w:hanging="530"/>
        <w:jc w:val="left"/>
      </w:pPr>
      <w:rPr>
        <w:rFonts w:hint="default"/>
        <w:lang w:val="en-US" w:eastAsia="en-US" w:bidi="ar-SA"/>
      </w:rPr>
    </w:lvl>
    <w:lvl w:ilvl="1" w:tplc="5A003218">
      <w:numFmt w:val="none"/>
      <w:lvlText w:val=""/>
      <w:lvlJc w:val="left"/>
      <w:pPr>
        <w:tabs>
          <w:tab w:val="num" w:pos="360"/>
        </w:tabs>
      </w:pPr>
    </w:lvl>
    <w:lvl w:ilvl="2" w:tplc="2AC29AE6">
      <w:numFmt w:val="none"/>
      <w:lvlText w:val=""/>
      <w:lvlJc w:val="left"/>
      <w:pPr>
        <w:tabs>
          <w:tab w:val="num" w:pos="360"/>
        </w:tabs>
      </w:pPr>
    </w:lvl>
    <w:lvl w:ilvl="3" w:tplc="0DA27BBC">
      <w:start w:val="1"/>
      <w:numFmt w:val="decimal"/>
      <w:lvlText w:val="%4)"/>
      <w:lvlJc w:val="left"/>
      <w:pPr>
        <w:ind w:left="1059" w:hanging="2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4" w:tplc="47A28F1C">
      <w:numFmt w:val="bullet"/>
      <w:lvlText w:val="•"/>
      <w:lvlJc w:val="left"/>
      <w:pPr>
        <w:ind w:left="3736" w:hanging="220"/>
      </w:pPr>
      <w:rPr>
        <w:rFonts w:hint="default"/>
        <w:lang w:val="en-US" w:eastAsia="en-US" w:bidi="ar-SA"/>
      </w:rPr>
    </w:lvl>
    <w:lvl w:ilvl="5" w:tplc="C6DEEB52">
      <w:numFmt w:val="bullet"/>
      <w:lvlText w:val="•"/>
      <w:lvlJc w:val="left"/>
      <w:pPr>
        <w:ind w:left="4469" w:hanging="220"/>
      </w:pPr>
      <w:rPr>
        <w:rFonts w:hint="default"/>
        <w:lang w:val="en-US" w:eastAsia="en-US" w:bidi="ar-SA"/>
      </w:rPr>
    </w:lvl>
    <w:lvl w:ilvl="6" w:tplc="402C33A8">
      <w:numFmt w:val="bullet"/>
      <w:lvlText w:val="•"/>
      <w:lvlJc w:val="left"/>
      <w:pPr>
        <w:ind w:left="5201" w:hanging="220"/>
      </w:pPr>
      <w:rPr>
        <w:rFonts w:hint="default"/>
        <w:lang w:val="en-US" w:eastAsia="en-US" w:bidi="ar-SA"/>
      </w:rPr>
    </w:lvl>
    <w:lvl w:ilvl="7" w:tplc="0AAE2A28">
      <w:numFmt w:val="bullet"/>
      <w:lvlText w:val="•"/>
      <w:lvlJc w:val="left"/>
      <w:pPr>
        <w:ind w:left="5933" w:hanging="220"/>
      </w:pPr>
      <w:rPr>
        <w:rFonts w:hint="default"/>
        <w:lang w:val="en-US" w:eastAsia="en-US" w:bidi="ar-SA"/>
      </w:rPr>
    </w:lvl>
    <w:lvl w:ilvl="8" w:tplc="A2F28A74">
      <w:numFmt w:val="bullet"/>
      <w:lvlText w:val="•"/>
      <w:lvlJc w:val="left"/>
      <w:pPr>
        <w:ind w:left="6666" w:hanging="220"/>
      </w:pPr>
      <w:rPr>
        <w:rFonts w:hint="default"/>
        <w:lang w:val="en-US" w:eastAsia="en-US" w:bidi="ar-SA"/>
      </w:rPr>
    </w:lvl>
  </w:abstractNum>
  <w:abstractNum w:abstractNumId="9">
    <w:nsid w:val="0DAA7040"/>
    <w:multiLevelType w:val="hybridMultilevel"/>
    <w:tmpl w:val="4D1A2CD4"/>
    <w:lvl w:ilvl="0" w:tplc="1BB0A9D4">
      <w:start w:val="1"/>
      <w:numFmt w:val="decimal"/>
      <w:lvlText w:val="%1)"/>
      <w:lvlJc w:val="left"/>
      <w:pPr>
        <w:ind w:left="1059" w:hanging="229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9DF8BC40">
      <w:numFmt w:val="bullet"/>
      <w:lvlText w:val="•"/>
      <w:lvlJc w:val="left"/>
      <w:pPr>
        <w:ind w:left="1767" w:hanging="229"/>
      </w:pPr>
      <w:rPr>
        <w:rFonts w:hint="default"/>
        <w:lang w:val="en-US" w:eastAsia="en-US" w:bidi="ar-SA"/>
      </w:rPr>
    </w:lvl>
    <w:lvl w:ilvl="2" w:tplc="5F827F62">
      <w:numFmt w:val="bullet"/>
      <w:lvlText w:val="•"/>
      <w:lvlJc w:val="left"/>
      <w:pPr>
        <w:ind w:left="2474" w:hanging="229"/>
      </w:pPr>
      <w:rPr>
        <w:rFonts w:hint="default"/>
        <w:lang w:val="en-US" w:eastAsia="en-US" w:bidi="ar-SA"/>
      </w:rPr>
    </w:lvl>
    <w:lvl w:ilvl="3" w:tplc="5DF86728">
      <w:numFmt w:val="bullet"/>
      <w:lvlText w:val="•"/>
      <w:lvlJc w:val="left"/>
      <w:pPr>
        <w:ind w:left="3181" w:hanging="229"/>
      </w:pPr>
      <w:rPr>
        <w:rFonts w:hint="default"/>
        <w:lang w:val="en-US" w:eastAsia="en-US" w:bidi="ar-SA"/>
      </w:rPr>
    </w:lvl>
    <w:lvl w:ilvl="4" w:tplc="F2901E28">
      <w:numFmt w:val="bullet"/>
      <w:lvlText w:val="•"/>
      <w:lvlJc w:val="left"/>
      <w:pPr>
        <w:ind w:left="3888" w:hanging="229"/>
      </w:pPr>
      <w:rPr>
        <w:rFonts w:hint="default"/>
        <w:lang w:val="en-US" w:eastAsia="en-US" w:bidi="ar-SA"/>
      </w:rPr>
    </w:lvl>
    <w:lvl w:ilvl="5" w:tplc="611E396A">
      <w:numFmt w:val="bullet"/>
      <w:lvlText w:val="•"/>
      <w:lvlJc w:val="left"/>
      <w:pPr>
        <w:ind w:left="4595" w:hanging="229"/>
      </w:pPr>
      <w:rPr>
        <w:rFonts w:hint="default"/>
        <w:lang w:val="en-US" w:eastAsia="en-US" w:bidi="ar-SA"/>
      </w:rPr>
    </w:lvl>
    <w:lvl w:ilvl="6" w:tplc="0D06E78A">
      <w:numFmt w:val="bullet"/>
      <w:lvlText w:val="•"/>
      <w:lvlJc w:val="left"/>
      <w:pPr>
        <w:ind w:left="5302" w:hanging="229"/>
      </w:pPr>
      <w:rPr>
        <w:rFonts w:hint="default"/>
        <w:lang w:val="en-US" w:eastAsia="en-US" w:bidi="ar-SA"/>
      </w:rPr>
    </w:lvl>
    <w:lvl w:ilvl="7" w:tplc="592C6E8E">
      <w:numFmt w:val="bullet"/>
      <w:lvlText w:val="•"/>
      <w:lvlJc w:val="left"/>
      <w:pPr>
        <w:ind w:left="6009" w:hanging="229"/>
      </w:pPr>
      <w:rPr>
        <w:rFonts w:hint="default"/>
        <w:lang w:val="en-US" w:eastAsia="en-US" w:bidi="ar-SA"/>
      </w:rPr>
    </w:lvl>
    <w:lvl w:ilvl="8" w:tplc="BFCA5454">
      <w:numFmt w:val="bullet"/>
      <w:lvlText w:val="•"/>
      <w:lvlJc w:val="left"/>
      <w:pPr>
        <w:ind w:left="6716" w:hanging="229"/>
      </w:pPr>
      <w:rPr>
        <w:rFonts w:hint="default"/>
        <w:lang w:val="en-US" w:eastAsia="en-US" w:bidi="ar-SA"/>
      </w:rPr>
    </w:lvl>
  </w:abstractNum>
  <w:abstractNum w:abstractNumId="10">
    <w:nsid w:val="0DC0270D"/>
    <w:multiLevelType w:val="hybridMultilevel"/>
    <w:tmpl w:val="D0DAC8F6"/>
    <w:lvl w:ilvl="0" w:tplc="0FC66DCE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19CF168">
      <w:numFmt w:val="bullet"/>
      <w:lvlText w:val="•"/>
      <w:lvlJc w:val="left"/>
      <w:pPr>
        <w:ind w:left="1767" w:hanging="127"/>
      </w:pPr>
      <w:rPr>
        <w:rFonts w:hint="default"/>
        <w:lang w:val="en-US" w:eastAsia="en-US" w:bidi="ar-SA"/>
      </w:rPr>
    </w:lvl>
    <w:lvl w:ilvl="2" w:tplc="D5B06370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3" w:tplc="1E0C108C">
      <w:numFmt w:val="bullet"/>
      <w:lvlText w:val="•"/>
      <w:lvlJc w:val="left"/>
      <w:pPr>
        <w:ind w:left="3181" w:hanging="127"/>
      </w:pPr>
      <w:rPr>
        <w:rFonts w:hint="default"/>
        <w:lang w:val="en-US" w:eastAsia="en-US" w:bidi="ar-SA"/>
      </w:rPr>
    </w:lvl>
    <w:lvl w:ilvl="4" w:tplc="0D06F2C6">
      <w:numFmt w:val="bullet"/>
      <w:lvlText w:val="•"/>
      <w:lvlJc w:val="left"/>
      <w:pPr>
        <w:ind w:left="3888" w:hanging="127"/>
      </w:pPr>
      <w:rPr>
        <w:rFonts w:hint="default"/>
        <w:lang w:val="en-US" w:eastAsia="en-US" w:bidi="ar-SA"/>
      </w:rPr>
    </w:lvl>
    <w:lvl w:ilvl="5" w:tplc="2CE490D4">
      <w:numFmt w:val="bullet"/>
      <w:lvlText w:val="•"/>
      <w:lvlJc w:val="left"/>
      <w:pPr>
        <w:ind w:left="4595" w:hanging="127"/>
      </w:pPr>
      <w:rPr>
        <w:rFonts w:hint="default"/>
        <w:lang w:val="en-US" w:eastAsia="en-US" w:bidi="ar-SA"/>
      </w:rPr>
    </w:lvl>
    <w:lvl w:ilvl="6" w:tplc="C2749028">
      <w:numFmt w:val="bullet"/>
      <w:lvlText w:val="•"/>
      <w:lvlJc w:val="left"/>
      <w:pPr>
        <w:ind w:left="5302" w:hanging="127"/>
      </w:pPr>
      <w:rPr>
        <w:rFonts w:hint="default"/>
        <w:lang w:val="en-US" w:eastAsia="en-US" w:bidi="ar-SA"/>
      </w:rPr>
    </w:lvl>
    <w:lvl w:ilvl="7" w:tplc="EA6A9D88">
      <w:numFmt w:val="bullet"/>
      <w:lvlText w:val="•"/>
      <w:lvlJc w:val="left"/>
      <w:pPr>
        <w:ind w:left="6009" w:hanging="127"/>
      </w:pPr>
      <w:rPr>
        <w:rFonts w:hint="default"/>
        <w:lang w:val="en-US" w:eastAsia="en-US" w:bidi="ar-SA"/>
      </w:rPr>
    </w:lvl>
    <w:lvl w:ilvl="8" w:tplc="026060F0">
      <w:numFmt w:val="bullet"/>
      <w:lvlText w:val="•"/>
      <w:lvlJc w:val="left"/>
      <w:pPr>
        <w:ind w:left="6716" w:hanging="127"/>
      </w:pPr>
      <w:rPr>
        <w:rFonts w:hint="default"/>
        <w:lang w:val="en-US" w:eastAsia="en-US" w:bidi="ar-SA"/>
      </w:rPr>
    </w:lvl>
  </w:abstractNum>
  <w:abstractNum w:abstractNumId="11">
    <w:nsid w:val="11690973"/>
    <w:multiLevelType w:val="hybridMultilevel"/>
    <w:tmpl w:val="74DE09EE"/>
    <w:lvl w:ilvl="0" w:tplc="61487414">
      <w:numFmt w:val="bullet"/>
      <w:lvlText w:val="♦"/>
      <w:lvlJc w:val="left"/>
      <w:pPr>
        <w:ind w:left="1059" w:hanging="1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C292E29C">
      <w:numFmt w:val="bullet"/>
      <w:lvlText w:val="•"/>
      <w:lvlJc w:val="left"/>
      <w:pPr>
        <w:ind w:left="1767" w:hanging="161"/>
      </w:pPr>
      <w:rPr>
        <w:rFonts w:hint="default"/>
        <w:lang w:val="en-US" w:eastAsia="en-US" w:bidi="ar-SA"/>
      </w:rPr>
    </w:lvl>
    <w:lvl w:ilvl="2" w:tplc="391C562C">
      <w:numFmt w:val="bullet"/>
      <w:lvlText w:val="•"/>
      <w:lvlJc w:val="left"/>
      <w:pPr>
        <w:ind w:left="2474" w:hanging="161"/>
      </w:pPr>
      <w:rPr>
        <w:rFonts w:hint="default"/>
        <w:lang w:val="en-US" w:eastAsia="en-US" w:bidi="ar-SA"/>
      </w:rPr>
    </w:lvl>
    <w:lvl w:ilvl="3" w:tplc="57F26062">
      <w:numFmt w:val="bullet"/>
      <w:lvlText w:val="•"/>
      <w:lvlJc w:val="left"/>
      <w:pPr>
        <w:ind w:left="3181" w:hanging="161"/>
      </w:pPr>
      <w:rPr>
        <w:rFonts w:hint="default"/>
        <w:lang w:val="en-US" w:eastAsia="en-US" w:bidi="ar-SA"/>
      </w:rPr>
    </w:lvl>
    <w:lvl w:ilvl="4" w:tplc="F5DED054">
      <w:numFmt w:val="bullet"/>
      <w:lvlText w:val="•"/>
      <w:lvlJc w:val="left"/>
      <w:pPr>
        <w:ind w:left="3888" w:hanging="161"/>
      </w:pPr>
      <w:rPr>
        <w:rFonts w:hint="default"/>
        <w:lang w:val="en-US" w:eastAsia="en-US" w:bidi="ar-SA"/>
      </w:rPr>
    </w:lvl>
    <w:lvl w:ilvl="5" w:tplc="9BD4C23C">
      <w:numFmt w:val="bullet"/>
      <w:lvlText w:val="•"/>
      <w:lvlJc w:val="left"/>
      <w:pPr>
        <w:ind w:left="4595" w:hanging="161"/>
      </w:pPr>
      <w:rPr>
        <w:rFonts w:hint="default"/>
        <w:lang w:val="en-US" w:eastAsia="en-US" w:bidi="ar-SA"/>
      </w:rPr>
    </w:lvl>
    <w:lvl w:ilvl="6" w:tplc="17F8C884">
      <w:numFmt w:val="bullet"/>
      <w:lvlText w:val="•"/>
      <w:lvlJc w:val="left"/>
      <w:pPr>
        <w:ind w:left="5302" w:hanging="161"/>
      </w:pPr>
      <w:rPr>
        <w:rFonts w:hint="default"/>
        <w:lang w:val="en-US" w:eastAsia="en-US" w:bidi="ar-SA"/>
      </w:rPr>
    </w:lvl>
    <w:lvl w:ilvl="7" w:tplc="2A5EC322">
      <w:numFmt w:val="bullet"/>
      <w:lvlText w:val="•"/>
      <w:lvlJc w:val="left"/>
      <w:pPr>
        <w:ind w:left="6009" w:hanging="161"/>
      </w:pPr>
      <w:rPr>
        <w:rFonts w:hint="default"/>
        <w:lang w:val="en-US" w:eastAsia="en-US" w:bidi="ar-SA"/>
      </w:rPr>
    </w:lvl>
    <w:lvl w:ilvl="8" w:tplc="6F98B4A2">
      <w:numFmt w:val="bullet"/>
      <w:lvlText w:val="•"/>
      <w:lvlJc w:val="left"/>
      <w:pPr>
        <w:ind w:left="6716" w:hanging="161"/>
      </w:pPr>
      <w:rPr>
        <w:rFonts w:hint="default"/>
        <w:lang w:val="en-US" w:eastAsia="en-US" w:bidi="ar-SA"/>
      </w:rPr>
    </w:lvl>
  </w:abstractNum>
  <w:abstractNum w:abstractNumId="12">
    <w:nsid w:val="125752B4"/>
    <w:multiLevelType w:val="hybridMultilevel"/>
    <w:tmpl w:val="13D41114"/>
    <w:lvl w:ilvl="0" w:tplc="AAB6B366">
      <w:start w:val="8"/>
      <w:numFmt w:val="decimal"/>
      <w:lvlText w:val="%1"/>
      <w:lvlJc w:val="left"/>
      <w:pPr>
        <w:ind w:left="1821" w:hanging="363"/>
        <w:jc w:val="left"/>
      </w:pPr>
      <w:rPr>
        <w:rFonts w:hint="default"/>
        <w:lang w:val="en-US" w:eastAsia="en-US" w:bidi="ar-SA"/>
      </w:rPr>
    </w:lvl>
    <w:lvl w:ilvl="1" w:tplc="F06AA9F0">
      <w:numFmt w:val="none"/>
      <w:lvlText w:val=""/>
      <w:lvlJc w:val="left"/>
      <w:pPr>
        <w:tabs>
          <w:tab w:val="num" w:pos="360"/>
        </w:tabs>
      </w:pPr>
    </w:lvl>
    <w:lvl w:ilvl="2" w:tplc="E1C4BBD4">
      <w:numFmt w:val="bullet"/>
      <w:lvlText w:val="•"/>
      <w:lvlJc w:val="left"/>
      <w:pPr>
        <w:ind w:left="1059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3" w:tplc="454E2AB6">
      <w:numFmt w:val="bullet"/>
      <w:lvlText w:val="•"/>
      <w:lvlJc w:val="left"/>
      <w:pPr>
        <w:ind w:left="3222" w:hanging="144"/>
      </w:pPr>
      <w:rPr>
        <w:rFonts w:hint="default"/>
        <w:lang w:val="en-US" w:eastAsia="en-US" w:bidi="ar-SA"/>
      </w:rPr>
    </w:lvl>
    <w:lvl w:ilvl="4" w:tplc="EF7871D4">
      <w:numFmt w:val="bullet"/>
      <w:lvlText w:val="•"/>
      <w:lvlJc w:val="left"/>
      <w:pPr>
        <w:ind w:left="3923" w:hanging="144"/>
      </w:pPr>
      <w:rPr>
        <w:rFonts w:hint="default"/>
        <w:lang w:val="en-US" w:eastAsia="en-US" w:bidi="ar-SA"/>
      </w:rPr>
    </w:lvl>
    <w:lvl w:ilvl="5" w:tplc="66BC917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ar-SA"/>
      </w:rPr>
    </w:lvl>
    <w:lvl w:ilvl="6" w:tplc="38F8D156">
      <w:numFmt w:val="bullet"/>
      <w:lvlText w:val="•"/>
      <w:lvlJc w:val="left"/>
      <w:pPr>
        <w:ind w:left="5325" w:hanging="144"/>
      </w:pPr>
      <w:rPr>
        <w:rFonts w:hint="default"/>
        <w:lang w:val="en-US" w:eastAsia="en-US" w:bidi="ar-SA"/>
      </w:rPr>
    </w:lvl>
    <w:lvl w:ilvl="7" w:tplc="4678DC7A">
      <w:numFmt w:val="bullet"/>
      <w:lvlText w:val="•"/>
      <w:lvlJc w:val="left"/>
      <w:pPr>
        <w:ind w:left="6027" w:hanging="144"/>
      </w:pPr>
      <w:rPr>
        <w:rFonts w:hint="default"/>
        <w:lang w:val="en-US" w:eastAsia="en-US" w:bidi="ar-SA"/>
      </w:rPr>
    </w:lvl>
    <w:lvl w:ilvl="8" w:tplc="CC4C3F38">
      <w:numFmt w:val="bullet"/>
      <w:lvlText w:val="•"/>
      <w:lvlJc w:val="left"/>
      <w:pPr>
        <w:ind w:left="6728" w:hanging="144"/>
      </w:pPr>
      <w:rPr>
        <w:rFonts w:hint="default"/>
        <w:lang w:val="en-US" w:eastAsia="en-US" w:bidi="ar-SA"/>
      </w:rPr>
    </w:lvl>
  </w:abstractNum>
  <w:abstractNum w:abstractNumId="13">
    <w:nsid w:val="134C72B1"/>
    <w:multiLevelType w:val="hybridMultilevel"/>
    <w:tmpl w:val="68EEFC62"/>
    <w:lvl w:ilvl="0" w:tplc="E4E273AC">
      <w:start w:val="1"/>
      <w:numFmt w:val="decimal"/>
      <w:lvlText w:val="%1."/>
      <w:lvlJc w:val="left"/>
      <w:pPr>
        <w:ind w:left="1059" w:hanging="247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D4603DE">
      <w:numFmt w:val="bullet"/>
      <w:lvlText w:val="•"/>
      <w:lvlJc w:val="left"/>
      <w:pPr>
        <w:ind w:left="1767" w:hanging="247"/>
      </w:pPr>
      <w:rPr>
        <w:rFonts w:hint="default"/>
        <w:lang w:val="en-US" w:eastAsia="en-US" w:bidi="ar-SA"/>
      </w:rPr>
    </w:lvl>
    <w:lvl w:ilvl="2" w:tplc="BB149CB4">
      <w:numFmt w:val="bullet"/>
      <w:lvlText w:val="•"/>
      <w:lvlJc w:val="left"/>
      <w:pPr>
        <w:ind w:left="2474" w:hanging="247"/>
      </w:pPr>
      <w:rPr>
        <w:rFonts w:hint="default"/>
        <w:lang w:val="en-US" w:eastAsia="en-US" w:bidi="ar-SA"/>
      </w:rPr>
    </w:lvl>
    <w:lvl w:ilvl="3" w:tplc="1FD0E0E0">
      <w:numFmt w:val="bullet"/>
      <w:lvlText w:val="•"/>
      <w:lvlJc w:val="left"/>
      <w:pPr>
        <w:ind w:left="3181" w:hanging="247"/>
      </w:pPr>
      <w:rPr>
        <w:rFonts w:hint="default"/>
        <w:lang w:val="en-US" w:eastAsia="en-US" w:bidi="ar-SA"/>
      </w:rPr>
    </w:lvl>
    <w:lvl w:ilvl="4" w:tplc="8B886C22">
      <w:numFmt w:val="bullet"/>
      <w:lvlText w:val="•"/>
      <w:lvlJc w:val="left"/>
      <w:pPr>
        <w:ind w:left="3888" w:hanging="247"/>
      </w:pPr>
      <w:rPr>
        <w:rFonts w:hint="default"/>
        <w:lang w:val="en-US" w:eastAsia="en-US" w:bidi="ar-SA"/>
      </w:rPr>
    </w:lvl>
    <w:lvl w:ilvl="5" w:tplc="B00EA762">
      <w:numFmt w:val="bullet"/>
      <w:lvlText w:val="•"/>
      <w:lvlJc w:val="left"/>
      <w:pPr>
        <w:ind w:left="4595" w:hanging="247"/>
      </w:pPr>
      <w:rPr>
        <w:rFonts w:hint="default"/>
        <w:lang w:val="en-US" w:eastAsia="en-US" w:bidi="ar-SA"/>
      </w:rPr>
    </w:lvl>
    <w:lvl w:ilvl="6" w:tplc="EB1AD8E2">
      <w:numFmt w:val="bullet"/>
      <w:lvlText w:val="•"/>
      <w:lvlJc w:val="left"/>
      <w:pPr>
        <w:ind w:left="5302" w:hanging="247"/>
      </w:pPr>
      <w:rPr>
        <w:rFonts w:hint="default"/>
        <w:lang w:val="en-US" w:eastAsia="en-US" w:bidi="ar-SA"/>
      </w:rPr>
    </w:lvl>
    <w:lvl w:ilvl="7" w:tplc="CF3CEA36">
      <w:numFmt w:val="bullet"/>
      <w:lvlText w:val="•"/>
      <w:lvlJc w:val="left"/>
      <w:pPr>
        <w:ind w:left="6009" w:hanging="247"/>
      </w:pPr>
      <w:rPr>
        <w:rFonts w:hint="default"/>
        <w:lang w:val="en-US" w:eastAsia="en-US" w:bidi="ar-SA"/>
      </w:rPr>
    </w:lvl>
    <w:lvl w:ilvl="8" w:tplc="A596F9F4">
      <w:numFmt w:val="bullet"/>
      <w:lvlText w:val="•"/>
      <w:lvlJc w:val="left"/>
      <w:pPr>
        <w:ind w:left="6716" w:hanging="247"/>
      </w:pPr>
      <w:rPr>
        <w:rFonts w:hint="default"/>
        <w:lang w:val="en-US" w:eastAsia="en-US" w:bidi="ar-SA"/>
      </w:rPr>
    </w:lvl>
  </w:abstractNum>
  <w:abstractNum w:abstractNumId="14">
    <w:nsid w:val="149134D8"/>
    <w:multiLevelType w:val="hybridMultilevel"/>
    <w:tmpl w:val="CA325AC0"/>
    <w:lvl w:ilvl="0" w:tplc="E8DCD2E0">
      <w:start w:val="9"/>
      <w:numFmt w:val="decimal"/>
      <w:lvlText w:val="%1"/>
      <w:lvlJc w:val="left"/>
      <w:pPr>
        <w:ind w:left="1818" w:hanging="371"/>
        <w:jc w:val="left"/>
      </w:pPr>
      <w:rPr>
        <w:rFonts w:hint="default"/>
        <w:lang w:val="en-US" w:eastAsia="en-US" w:bidi="ar-SA"/>
      </w:rPr>
    </w:lvl>
    <w:lvl w:ilvl="1" w:tplc="9462F3A6">
      <w:numFmt w:val="none"/>
      <w:lvlText w:val=""/>
      <w:lvlJc w:val="left"/>
      <w:pPr>
        <w:tabs>
          <w:tab w:val="num" w:pos="360"/>
        </w:tabs>
      </w:pPr>
    </w:lvl>
    <w:lvl w:ilvl="2" w:tplc="CA7A529E">
      <w:numFmt w:val="bullet"/>
      <w:lvlText w:val="•"/>
      <w:lvlJc w:val="left"/>
      <w:pPr>
        <w:ind w:left="3082" w:hanging="371"/>
      </w:pPr>
      <w:rPr>
        <w:rFonts w:hint="default"/>
        <w:lang w:val="en-US" w:eastAsia="en-US" w:bidi="ar-SA"/>
      </w:rPr>
    </w:lvl>
    <w:lvl w:ilvl="3" w:tplc="CDFE3316">
      <w:numFmt w:val="bullet"/>
      <w:lvlText w:val="•"/>
      <w:lvlJc w:val="left"/>
      <w:pPr>
        <w:ind w:left="3713" w:hanging="371"/>
      </w:pPr>
      <w:rPr>
        <w:rFonts w:hint="default"/>
        <w:lang w:val="en-US" w:eastAsia="en-US" w:bidi="ar-SA"/>
      </w:rPr>
    </w:lvl>
    <w:lvl w:ilvl="4" w:tplc="405A3814">
      <w:numFmt w:val="bullet"/>
      <w:lvlText w:val="•"/>
      <w:lvlJc w:val="left"/>
      <w:pPr>
        <w:ind w:left="4344" w:hanging="371"/>
      </w:pPr>
      <w:rPr>
        <w:rFonts w:hint="default"/>
        <w:lang w:val="en-US" w:eastAsia="en-US" w:bidi="ar-SA"/>
      </w:rPr>
    </w:lvl>
    <w:lvl w:ilvl="5" w:tplc="D7580CDC">
      <w:numFmt w:val="bullet"/>
      <w:lvlText w:val="•"/>
      <w:lvlJc w:val="left"/>
      <w:pPr>
        <w:ind w:left="4975" w:hanging="371"/>
      </w:pPr>
      <w:rPr>
        <w:rFonts w:hint="default"/>
        <w:lang w:val="en-US" w:eastAsia="en-US" w:bidi="ar-SA"/>
      </w:rPr>
    </w:lvl>
    <w:lvl w:ilvl="6" w:tplc="BB646F8E">
      <w:numFmt w:val="bullet"/>
      <w:lvlText w:val="•"/>
      <w:lvlJc w:val="left"/>
      <w:pPr>
        <w:ind w:left="5606" w:hanging="371"/>
      </w:pPr>
      <w:rPr>
        <w:rFonts w:hint="default"/>
        <w:lang w:val="en-US" w:eastAsia="en-US" w:bidi="ar-SA"/>
      </w:rPr>
    </w:lvl>
    <w:lvl w:ilvl="7" w:tplc="FA2E67A6">
      <w:numFmt w:val="bullet"/>
      <w:lvlText w:val="•"/>
      <w:lvlJc w:val="left"/>
      <w:pPr>
        <w:ind w:left="6237" w:hanging="371"/>
      </w:pPr>
      <w:rPr>
        <w:rFonts w:hint="default"/>
        <w:lang w:val="en-US" w:eastAsia="en-US" w:bidi="ar-SA"/>
      </w:rPr>
    </w:lvl>
    <w:lvl w:ilvl="8" w:tplc="D4E6277A">
      <w:numFmt w:val="bullet"/>
      <w:lvlText w:val="•"/>
      <w:lvlJc w:val="left"/>
      <w:pPr>
        <w:ind w:left="6868" w:hanging="371"/>
      </w:pPr>
      <w:rPr>
        <w:rFonts w:hint="default"/>
        <w:lang w:val="en-US" w:eastAsia="en-US" w:bidi="ar-SA"/>
      </w:rPr>
    </w:lvl>
  </w:abstractNum>
  <w:abstractNum w:abstractNumId="15">
    <w:nsid w:val="17CD5092"/>
    <w:multiLevelType w:val="hybridMultilevel"/>
    <w:tmpl w:val="E2FC96A4"/>
    <w:lvl w:ilvl="0" w:tplc="83B67C9E">
      <w:start w:val="6"/>
      <w:numFmt w:val="decimal"/>
      <w:lvlText w:val="%1"/>
      <w:lvlJc w:val="left"/>
      <w:pPr>
        <w:ind w:left="1196" w:hanging="345"/>
        <w:jc w:val="left"/>
      </w:pPr>
      <w:rPr>
        <w:rFonts w:hint="default"/>
        <w:lang w:val="en-US" w:eastAsia="en-US" w:bidi="ar-SA"/>
      </w:rPr>
    </w:lvl>
    <w:lvl w:ilvl="1" w:tplc="24BA5A96">
      <w:numFmt w:val="none"/>
      <w:lvlText w:val=""/>
      <w:lvlJc w:val="left"/>
      <w:pPr>
        <w:tabs>
          <w:tab w:val="num" w:pos="360"/>
        </w:tabs>
      </w:pPr>
    </w:lvl>
    <w:lvl w:ilvl="2" w:tplc="B3A2BA46">
      <w:numFmt w:val="bullet"/>
      <w:lvlText w:val="•"/>
      <w:lvlJc w:val="left"/>
      <w:pPr>
        <w:ind w:left="2586" w:hanging="345"/>
      </w:pPr>
      <w:rPr>
        <w:rFonts w:hint="default"/>
        <w:lang w:val="en-US" w:eastAsia="en-US" w:bidi="ar-SA"/>
      </w:rPr>
    </w:lvl>
    <w:lvl w:ilvl="3" w:tplc="9D181E9A">
      <w:numFmt w:val="bullet"/>
      <w:lvlText w:val="•"/>
      <w:lvlJc w:val="left"/>
      <w:pPr>
        <w:ind w:left="3279" w:hanging="345"/>
      </w:pPr>
      <w:rPr>
        <w:rFonts w:hint="default"/>
        <w:lang w:val="en-US" w:eastAsia="en-US" w:bidi="ar-SA"/>
      </w:rPr>
    </w:lvl>
    <w:lvl w:ilvl="4" w:tplc="4838E328">
      <w:numFmt w:val="bullet"/>
      <w:lvlText w:val="•"/>
      <w:lvlJc w:val="left"/>
      <w:pPr>
        <w:ind w:left="3972" w:hanging="345"/>
      </w:pPr>
      <w:rPr>
        <w:rFonts w:hint="default"/>
        <w:lang w:val="en-US" w:eastAsia="en-US" w:bidi="ar-SA"/>
      </w:rPr>
    </w:lvl>
    <w:lvl w:ilvl="5" w:tplc="2A04439A">
      <w:numFmt w:val="bullet"/>
      <w:lvlText w:val="•"/>
      <w:lvlJc w:val="left"/>
      <w:pPr>
        <w:ind w:left="4665" w:hanging="345"/>
      </w:pPr>
      <w:rPr>
        <w:rFonts w:hint="default"/>
        <w:lang w:val="en-US" w:eastAsia="en-US" w:bidi="ar-SA"/>
      </w:rPr>
    </w:lvl>
    <w:lvl w:ilvl="6" w:tplc="DF42A25A">
      <w:numFmt w:val="bullet"/>
      <w:lvlText w:val="•"/>
      <w:lvlJc w:val="left"/>
      <w:pPr>
        <w:ind w:left="5358" w:hanging="345"/>
      </w:pPr>
      <w:rPr>
        <w:rFonts w:hint="default"/>
        <w:lang w:val="en-US" w:eastAsia="en-US" w:bidi="ar-SA"/>
      </w:rPr>
    </w:lvl>
    <w:lvl w:ilvl="7" w:tplc="F75ADDF2">
      <w:numFmt w:val="bullet"/>
      <w:lvlText w:val="•"/>
      <w:lvlJc w:val="left"/>
      <w:pPr>
        <w:ind w:left="6051" w:hanging="345"/>
      </w:pPr>
      <w:rPr>
        <w:rFonts w:hint="default"/>
        <w:lang w:val="en-US" w:eastAsia="en-US" w:bidi="ar-SA"/>
      </w:rPr>
    </w:lvl>
    <w:lvl w:ilvl="8" w:tplc="487C457A">
      <w:numFmt w:val="bullet"/>
      <w:lvlText w:val="•"/>
      <w:lvlJc w:val="left"/>
      <w:pPr>
        <w:ind w:left="6744" w:hanging="345"/>
      </w:pPr>
      <w:rPr>
        <w:rFonts w:hint="default"/>
        <w:lang w:val="en-US" w:eastAsia="en-US" w:bidi="ar-SA"/>
      </w:rPr>
    </w:lvl>
  </w:abstractNum>
  <w:abstractNum w:abstractNumId="16">
    <w:nsid w:val="189258FC"/>
    <w:multiLevelType w:val="hybridMultilevel"/>
    <w:tmpl w:val="188CF62A"/>
    <w:lvl w:ilvl="0" w:tplc="2F147944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9B9ACCAC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6CE030B6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22709C50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43C40506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29E47BA4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D92C1B16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82965128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F7F4EF66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17">
    <w:nsid w:val="19841609"/>
    <w:multiLevelType w:val="hybridMultilevel"/>
    <w:tmpl w:val="D12C0F18"/>
    <w:lvl w:ilvl="0" w:tplc="84AC28B0">
      <w:start w:val="11"/>
      <w:numFmt w:val="decimal"/>
      <w:lvlText w:val="%1"/>
      <w:lvlJc w:val="left"/>
      <w:pPr>
        <w:ind w:left="1978" w:hanging="476"/>
        <w:jc w:val="left"/>
      </w:pPr>
      <w:rPr>
        <w:rFonts w:hint="default"/>
        <w:lang w:val="en-US" w:eastAsia="en-US" w:bidi="ar-SA"/>
      </w:rPr>
    </w:lvl>
    <w:lvl w:ilvl="1" w:tplc="61D80870">
      <w:numFmt w:val="none"/>
      <w:lvlText w:val=""/>
      <w:lvlJc w:val="left"/>
      <w:pPr>
        <w:tabs>
          <w:tab w:val="num" w:pos="360"/>
        </w:tabs>
      </w:pPr>
    </w:lvl>
    <w:lvl w:ilvl="2" w:tplc="EDB4BECC">
      <w:numFmt w:val="none"/>
      <w:lvlText w:val=""/>
      <w:lvlJc w:val="left"/>
      <w:pPr>
        <w:tabs>
          <w:tab w:val="num" w:pos="360"/>
        </w:tabs>
      </w:pPr>
    </w:lvl>
    <w:lvl w:ilvl="3" w:tplc="0D2A833A">
      <w:numFmt w:val="bullet"/>
      <w:lvlText w:val="•"/>
      <w:lvlJc w:val="left"/>
      <w:pPr>
        <w:ind w:left="3440" w:hanging="636"/>
      </w:pPr>
      <w:rPr>
        <w:rFonts w:hint="default"/>
        <w:lang w:val="en-US" w:eastAsia="en-US" w:bidi="ar-SA"/>
      </w:rPr>
    </w:lvl>
    <w:lvl w:ilvl="4" w:tplc="C3786E02">
      <w:numFmt w:val="bullet"/>
      <w:lvlText w:val="•"/>
      <w:lvlJc w:val="left"/>
      <w:pPr>
        <w:ind w:left="4110" w:hanging="636"/>
      </w:pPr>
      <w:rPr>
        <w:rFonts w:hint="default"/>
        <w:lang w:val="en-US" w:eastAsia="en-US" w:bidi="ar-SA"/>
      </w:rPr>
    </w:lvl>
    <w:lvl w:ilvl="5" w:tplc="9F96DFA8">
      <w:numFmt w:val="bullet"/>
      <w:lvlText w:val="•"/>
      <w:lvlJc w:val="left"/>
      <w:pPr>
        <w:ind w:left="4780" w:hanging="636"/>
      </w:pPr>
      <w:rPr>
        <w:rFonts w:hint="default"/>
        <w:lang w:val="en-US" w:eastAsia="en-US" w:bidi="ar-SA"/>
      </w:rPr>
    </w:lvl>
    <w:lvl w:ilvl="6" w:tplc="B450E4CA">
      <w:numFmt w:val="bullet"/>
      <w:lvlText w:val="•"/>
      <w:lvlJc w:val="left"/>
      <w:pPr>
        <w:ind w:left="5450" w:hanging="636"/>
      </w:pPr>
      <w:rPr>
        <w:rFonts w:hint="default"/>
        <w:lang w:val="en-US" w:eastAsia="en-US" w:bidi="ar-SA"/>
      </w:rPr>
    </w:lvl>
    <w:lvl w:ilvl="7" w:tplc="A27858EA">
      <w:numFmt w:val="bullet"/>
      <w:lvlText w:val="•"/>
      <w:lvlJc w:val="left"/>
      <w:pPr>
        <w:ind w:left="6120" w:hanging="636"/>
      </w:pPr>
      <w:rPr>
        <w:rFonts w:hint="default"/>
        <w:lang w:val="en-US" w:eastAsia="en-US" w:bidi="ar-SA"/>
      </w:rPr>
    </w:lvl>
    <w:lvl w:ilvl="8" w:tplc="76FE7A24">
      <w:numFmt w:val="bullet"/>
      <w:lvlText w:val="•"/>
      <w:lvlJc w:val="left"/>
      <w:pPr>
        <w:ind w:left="6790" w:hanging="636"/>
      </w:pPr>
      <w:rPr>
        <w:rFonts w:hint="default"/>
        <w:lang w:val="en-US" w:eastAsia="en-US" w:bidi="ar-SA"/>
      </w:rPr>
    </w:lvl>
  </w:abstractNum>
  <w:abstractNum w:abstractNumId="18">
    <w:nsid w:val="1B09592F"/>
    <w:multiLevelType w:val="hybridMultilevel"/>
    <w:tmpl w:val="27CAD20A"/>
    <w:lvl w:ilvl="0" w:tplc="537089FA">
      <w:start w:val="2"/>
      <w:numFmt w:val="decimal"/>
      <w:lvlText w:val="%1"/>
      <w:lvlJc w:val="left"/>
      <w:pPr>
        <w:ind w:left="1389" w:hanging="371"/>
        <w:jc w:val="left"/>
      </w:pPr>
      <w:rPr>
        <w:rFonts w:hint="default"/>
        <w:lang w:val="en-US" w:eastAsia="en-US" w:bidi="ar-SA"/>
      </w:rPr>
    </w:lvl>
    <w:lvl w:ilvl="1" w:tplc="A5565A4E">
      <w:numFmt w:val="none"/>
      <w:lvlText w:val=""/>
      <w:lvlJc w:val="left"/>
      <w:pPr>
        <w:tabs>
          <w:tab w:val="num" w:pos="360"/>
        </w:tabs>
      </w:pPr>
    </w:lvl>
    <w:lvl w:ilvl="2" w:tplc="B8307FB6">
      <w:numFmt w:val="bullet"/>
      <w:lvlText w:val="•"/>
      <w:lvlJc w:val="left"/>
      <w:pPr>
        <w:ind w:left="2730" w:hanging="371"/>
      </w:pPr>
      <w:rPr>
        <w:rFonts w:hint="default"/>
        <w:lang w:val="en-US" w:eastAsia="en-US" w:bidi="ar-SA"/>
      </w:rPr>
    </w:lvl>
    <w:lvl w:ilvl="3" w:tplc="E05EFE76">
      <w:numFmt w:val="bullet"/>
      <w:lvlText w:val="•"/>
      <w:lvlJc w:val="left"/>
      <w:pPr>
        <w:ind w:left="3405" w:hanging="371"/>
      </w:pPr>
      <w:rPr>
        <w:rFonts w:hint="default"/>
        <w:lang w:val="en-US" w:eastAsia="en-US" w:bidi="ar-SA"/>
      </w:rPr>
    </w:lvl>
    <w:lvl w:ilvl="4" w:tplc="A2E83588">
      <w:numFmt w:val="bullet"/>
      <w:lvlText w:val="•"/>
      <w:lvlJc w:val="left"/>
      <w:pPr>
        <w:ind w:left="4080" w:hanging="371"/>
      </w:pPr>
      <w:rPr>
        <w:rFonts w:hint="default"/>
        <w:lang w:val="en-US" w:eastAsia="en-US" w:bidi="ar-SA"/>
      </w:rPr>
    </w:lvl>
    <w:lvl w:ilvl="5" w:tplc="FAD8BA14">
      <w:numFmt w:val="bullet"/>
      <w:lvlText w:val="•"/>
      <w:lvlJc w:val="left"/>
      <w:pPr>
        <w:ind w:left="4755" w:hanging="371"/>
      </w:pPr>
      <w:rPr>
        <w:rFonts w:hint="default"/>
        <w:lang w:val="en-US" w:eastAsia="en-US" w:bidi="ar-SA"/>
      </w:rPr>
    </w:lvl>
    <w:lvl w:ilvl="6" w:tplc="42DE950C">
      <w:numFmt w:val="bullet"/>
      <w:lvlText w:val="•"/>
      <w:lvlJc w:val="left"/>
      <w:pPr>
        <w:ind w:left="5430" w:hanging="371"/>
      </w:pPr>
      <w:rPr>
        <w:rFonts w:hint="default"/>
        <w:lang w:val="en-US" w:eastAsia="en-US" w:bidi="ar-SA"/>
      </w:rPr>
    </w:lvl>
    <w:lvl w:ilvl="7" w:tplc="51AA77AC">
      <w:numFmt w:val="bullet"/>
      <w:lvlText w:val="•"/>
      <w:lvlJc w:val="left"/>
      <w:pPr>
        <w:ind w:left="6105" w:hanging="371"/>
      </w:pPr>
      <w:rPr>
        <w:rFonts w:hint="default"/>
        <w:lang w:val="en-US" w:eastAsia="en-US" w:bidi="ar-SA"/>
      </w:rPr>
    </w:lvl>
    <w:lvl w:ilvl="8" w:tplc="86E0E75C">
      <w:numFmt w:val="bullet"/>
      <w:lvlText w:val="•"/>
      <w:lvlJc w:val="left"/>
      <w:pPr>
        <w:ind w:left="6780" w:hanging="371"/>
      </w:pPr>
      <w:rPr>
        <w:rFonts w:hint="default"/>
        <w:lang w:val="en-US" w:eastAsia="en-US" w:bidi="ar-SA"/>
      </w:rPr>
    </w:lvl>
  </w:abstractNum>
  <w:abstractNum w:abstractNumId="19">
    <w:nsid w:val="1C0F2354"/>
    <w:multiLevelType w:val="hybridMultilevel"/>
    <w:tmpl w:val="6AFA8FEC"/>
    <w:lvl w:ilvl="0" w:tplc="DC72BC2A">
      <w:start w:val="1"/>
      <w:numFmt w:val="decimal"/>
      <w:lvlText w:val="%1"/>
      <w:lvlJc w:val="left"/>
      <w:pPr>
        <w:ind w:left="1829" w:hanging="371"/>
        <w:jc w:val="left"/>
      </w:pPr>
      <w:rPr>
        <w:rFonts w:hint="default"/>
        <w:lang w:val="en-US" w:eastAsia="en-US" w:bidi="ar-SA"/>
      </w:rPr>
    </w:lvl>
    <w:lvl w:ilvl="1" w:tplc="0A84B80E">
      <w:numFmt w:val="none"/>
      <w:lvlText w:val=""/>
      <w:lvlJc w:val="left"/>
      <w:pPr>
        <w:tabs>
          <w:tab w:val="num" w:pos="360"/>
        </w:tabs>
      </w:pPr>
    </w:lvl>
    <w:lvl w:ilvl="2" w:tplc="85AA559E">
      <w:numFmt w:val="bullet"/>
      <w:lvlText w:val="•"/>
      <w:lvlJc w:val="left"/>
      <w:pPr>
        <w:ind w:left="3082" w:hanging="371"/>
      </w:pPr>
      <w:rPr>
        <w:rFonts w:hint="default"/>
        <w:lang w:val="en-US" w:eastAsia="en-US" w:bidi="ar-SA"/>
      </w:rPr>
    </w:lvl>
    <w:lvl w:ilvl="3" w:tplc="23FE382C">
      <w:numFmt w:val="bullet"/>
      <w:lvlText w:val="•"/>
      <w:lvlJc w:val="left"/>
      <w:pPr>
        <w:ind w:left="3713" w:hanging="371"/>
      </w:pPr>
      <w:rPr>
        <w:rFonts w:hint="default"/>
        <w:lang w:val="en-US" w:eastAsia="en-US" w:bidi="ar-SA"/>
      </w:rPr>
    </w:lvl>
    <w:lvl w:ilvl="4" w:tplc="82185B76">
      <w:numFmt w:val="bullet"/>
      <w:lvlText w:val="•"/>
      <w:lvlJc w:val="left"/>
      <w:pPr>
        <w:ind w:left="4344" w:hanging="371"/>
      </w:pPr>
      <w:rPr>
        <w:rFonts w:hint="default"/>
        <w:lang w:val="en-US" w:eastAsia="en-US" w:bidi="ar-SA"/>
      </w:rPr>
    </w:lvl>
    <w:lvl w:ilvl="5" w:tplc="508EE046">
      <w:numFmt w:val="bullet"/>
      <w:lvlText w:val="•"/>
      <w:lvlJc w:val="left"/>
      <w:pPr>
        <w:ind w:left="4975" w:hanging="371"/>
      </w:pPr>
      <w:rPr>
        <w:rFonts w:hint="default"/>
        <w:lang w:val="en-US" w:eastAsia="en-US" w:bidi="ar-SA"/>
      </w:rPr>
    </w:lvl>
    <w:lvl w:ilvl="6" w:tplc="723CDFF0">
      <w:numFmt w:val="bullet"/>
      <w:lvlText w:val="•"/>
      <w:lvlJc w:val="left"/>
      <w:pPr>
        <w:ind w:left="5606" w:hanging="371"/>
      </w:pPr>
      <w:rPr>
        <w:rFonts w:hint="default"/>
        <w:lang w:val="en-US" w:eastAsia="en-US" w:bidi="ar-SA"/>
      </w:rPr>
    </w:lvl>
    <w:lvl w:ilvl="7" w:tplc="ABF8F1A8">
      <w:numFmt w:val="bullet"/>
      <w:lvlText w:val="•"/>
      <w:lvlJc w:val="left"/>
      <w:pPr>
        <w:ind w:left="6237" w:hanging="371"/>
      </w:pPr>
      <w:rPr>
        <w:rFonts w:hint="default"/>
        <w:lang w:val="en-US" w:eastAsia="en-US" w:bidi="ar-SA"/>
      </w:rPr>
    </w:lvl>
    <w:lvl w:ilvl="8" w:tplc="8452AB44">
      <w:numFmt w:val="bullet"/>
      <w:lvlText w:val="•"/>
      <w:lvlJc w:val="left"/>
      <w:pPr>
        <w:ind w:left="6868" w:hanging="371"/>
      </w:pPr>
      <w:rPr>
        <w:rFonts w:hint="default"/>
        <w:lang w:val="en-US" w:eastAsia="en-US" w:bidi="ar-SA"/>
      </w:rPr>
    </w:lvl>
  </w:abstractNum>
  <w:abstractNum w:abstractNumId="20">
    <w:nsid w:val="1D5870F7"/>
    <w:multiLevelType w:val="hybridMultilevel"/>
    <w:tmpl w:val="FE3008BE"/>
    <w:lvl w:ilvl="0" w:tplc="E01AFE1E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9D455D0">
      <w:numFmt w:val="bullet"/>
      <w:lvlText w:val="•"/>
      <w:lvlJc w:val="left"/>
      <w:pPr>
        <w:ind w:left="1767" w:hanging="127"/>
      </w:pPr>
      <w:rPr>
        <w:rFonts w:hint="default"/>
        <w:lang w:val="en-US" w:eastAsia="en-US" w:bidi="ar-SA"/>
      </w:rPr>
    </w:lvl>
    <w:lvl w:ilvl="2" w:tplc="6A5CC98A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3" w:tplc="4FB2AF50">
      <w:numFmt w:val="bullet"/>
      <w:lvlText w:val="•"/>
      <w:lvlJc w:val="left"/>
      <w:pPr>
        <w:ind w:left="3181" w:hanging="127"/>
      </w:pPr>
      <w:rPr>
        <w:rFonts w:hint="default"/>
        <w:lang w:val="en-US" w:eastAsia="en-US" w:bidi="ar-SA"/>
      </w:rPr>
    </w:lvl>
    <w:lvl w:ilvl="4" w:tplc="380CAAB8">
      <w:numFmt w:val="bullet"/>
      <w:lvlText w:val="•"/>
      <w:lvlJc w:val="left"/>
      <w:pPr>
        <w:ind w:left="3888" w:hanging="127"/>
      </w:pPr>
      <w:rPr>
        <w:rFonts w:hint="default"/>
        <w:lang w:val="en-US" w:eastAsia="en-US" w:bidi="ar-SA"/>
      </w:rPr>
    </w:lvl>
    <w:lvl w:ilvl="5" w:tplc="0596A46C">
      <w:numFmt w:val="bullet"/>
      <w:lvlText w:val="•"/>
      <w:lvlJc w:val="left"/>
      <w:pPr>
        <w:ind w:left="4595" w:hanging="127"/>
      </w:pPr>
      <w:rPr>
        <w:rFonts w:hint="default"/>
        <w:lang w:val="en-US" w:eastAsia="en-US" w:bidi="ar-SA"/>
      </w:rPr>
    </w:lvl>
    <w:lvl w:ilvl="6" w:tplc="6EB22462">
      <w:numFmt w:val="bullet"/>
      <w:lvlText w:val="•"/>
      <w:lvlJc w:val="left"/>
      <w:pPr>
        <w:ind w:left="5302" w:hanging="127"/>
      </w:pPr>
      <w:rPr>
        <w:rFonts w:hint="default"/>
        <w:lang w:val="en-US" w:eastAsia="en-US" w:bidi="ar-SA"/>
      </w:rPr>
    </w:lvl>
    <w:lvl w:ilvl="7" w:tplc="0AF810D4">
      <w:numFmt w:val="bullet"/>
      <w:lvlText w:val="•"/>
      <w:lvlJc w:val="left"/>
      <w:pPr>
        <w:ind w:left="6009" w:hanging="127"/>
      </w:pPr>
      <w:rPr>
        <w:rFonts w:hint="default"/>
        <w:lang w:val="en-US" w:eastAsia="en-US" w:bidi="ar-SA"/>
      </w:rPr>
    </w:lvl>
    <w:lvl w:ilvl="8" w:tplc="0B181B42">
      <w:numFmt w:val="bullet"/>
      <w:lvlText w:val="•"/>
      <w:lvlJc w:val="left"/>
      <w:pPr>
        <w:ind w:left="6716" w:hanging="127"/>
      </w:pPr>
      <w:rPr>
        <w:rFonts w:hint="default"/>
        <w:lang w:val="en-US" w:eastAsia="en-US" w:bidi="ar-SA"/>
      </w:rPr>
    </w:lvl>
  </w:abstractNum>
  <w:abstractNum w:abstractNumId="21">
    <w:nsid w:val="20075AE6"/>
    <w:multiLevelType w:val="hybridMultilevel"/>
    <w:tmpl w:val="09E260D4"/>
    <w:lvl w:ilvl="0" w:tplc="3522DD6C">
      <w:numFmt w:val="bullet"/>
      <w:lvlText w:val="•"/>
      <w:lvlJc w:val="left"/>
      <w:pPr>
        <w:ind w:left="61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2676C466">
      <w:numFmt w:val="bullet"/>
      <w:lvlText w:val="•"/>
      <w:lvlJc w:val="left"/>
      <w:pPr>
        <w:ind w:left="1371" w:hanging="127"/>
      </w:pPr>
      <w:rPr>
        <w:rFonts w:hint="default"/>
        <w:lang w:val="en-US" w:eastAsia="en-US" w:bidi="ar-SA"/>
      </w:rPr>
    </w:lvl>
    <w:lvl w:ilvl="2" w:tplc="34F0377A">
      <w:numFmt w:val="bullet"/>
      <w:lvlText w:val="•"/>
      <w:lvlJc w:val="left"/>
      <w:pPr>
        <w:ind w:left="2122" w:hanging="127"/>
      </w:pPr>
      <w:rPr>
        <w:rFonts w:hint="default"/>
        <w:lang w:val="en-US" w:eastAsia="en-US" w:bidi="ar-SA"/>
      </w:rPr>
    </w:lvl>
    <w:lvl w:ilvl="3" w:tplc="AADE9004">
      <w:numFmt w:val="bullet"/>
      <w:lvlText w:val="•"/>
      <w:lvlJc w:val="left"/>
      <w:pPr>
        <w:ind w:left="2873" w:hanging="127"/>
      </w:pPr>
      <w:rPr>
        <w:rFonts w:hint="default"/>
        <w:lang w:val="en-US" w:eastAsia="en-US" w:bidi="ar-SA"/>
      </w:rPr>
    </w:lvl>
    <w:lvl w:ilvl="4" w:tplc="5C3000DC">
      <w:numFmt w:val="bullet"/>
      <w:lvlText w:val="•"/>
      <w:lvlJc w:val="left"/>
      <w:pPr>
        <w:ind w:left="3624" w:hanging="127"/>
      </w:pPr>
      <w:rPr>
        <w:rFonts w:hint="default"/>
        <w:lang w:val="en-US" w:eastAsia="en-US" w:bidi="ar-SA"/>
      </w:rPr>
    </w:lvl>
    <w:lvl w:ilvl="5" w:tplc="68FE379C">
      <w:numFmt w:val="bullet"/>
      <w:lvlText w:val="•"/>
      <w:lvlJc w:val="left"/>
      <w:pPr>
        <w:ind w:left="4375" w:hanging="127"/>
      </w:pPr>
      <w:rPr>
        <w:rFonts w:hint="default"/>
        <w:lang w:val="en-US" w:eastAsia="en-US" w:bidi="ar-SA"/>
      </w:rPr>
    </w:lvl>
    <w:lvl w:ilvl="6" w:tplc="A4C47070">
      <w:numFmt w:val="bullet"/>
      <w:lvlText w:val="•"/>
      <w:lvlJc w:val="left"/>
      <w:pPr>
        <w:ind w:left="5126" w:hanging="127"/>
      </w:pPr>
      <w:rPr>
        <w:rFonts w:hint="default"/>
        <w:lang w:val="en-US" w:eastAsia="en-US" w:bidi="ar-SA"/>
      </w:rPr>
    </w:lvl>
    <w:lvl w:ilvl="7" w:tplc="D966DCAC">
      <w:numFmt w:val="bullet"/>
      <w:lvlText w:val="•"/>
      <w:lvlJc w:val="left"/>
      <w:pPr>
        <w:ind w:left="5877" w:hanging="127"/>
      </w:pPr>
      <w:rPr>
        <w:rFonts w:hint="default"/>
        <w:lang w:val="en-US" w:eastAsia="en-US" w:bidi="ar-SA"/>
      </w:rPr>
    </w:lvl>
    <w:lvl w:ilvl="8" w:tplc="3C1449B0">
      <w:numFmt w:val="bullet"/>
      <w:lvlText w:val="•"/>
      <w:lvlJc w:val="left"/>
      <w:pPr>
        <w:ind w:left="6628" w:hanging="127"/>
      </w:pPr>
      <w:rPr>
        <w:rFonts w:hint="default"/>
        <w:lang w:val="en-US" w:eastAsia="en-US" w:bidi="ar-SA"/>
      </w:rPr>
    </w:lvl>
  </w:abstractNum>
  <w:abstractNum w:abstractNumId="22">
    <w:nsid w:val="20C73B3F"/>
    <w:multiLevelType w:val="hybridMultilevel"/>
    <w:tmpl w:val="3D929C80"/>
    <w:lvl w:ilvl="0" w:tplc="8982DA28">
      <w:numFmt w:val="bullet"/>
      <w:lvlText w:val="•"/>
      <w:lvlJc w:val="left"/>
      <w:pPr>
        <w:ind w:left="188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C102520">
      <w:numFmt w:val="bullet"/>
      <w:lvlText w:val="•"/>
      <w:lvlJc w:val="left"/>
      <w:pPr>
        <w:ind w:left="2505" w:hanging="127"/>
      </w:pPr>
      <w:rPr>
        <w:rFonts w:hint="default"/>
        <w:lang w:val="en-US" w:eastAsia="en-US" w:bidi="ar-SA"/>
      </w:rPr>
    </w:lvl>
    <w:lvl w:ilvl="2" w:tplc="975896AA">
      <w:numFmt w:val="bullet"/>
      <w:lvlText w:val="•"/>
      <w:lvlJc w:val="left"/>
      <w:pPr>
        <w:ind w:left="3130" w:hanging="127"/>
      </w:pPr>
      <w:rPr>
        <w:rFonts w:hint="default"/>
        <w:lang w:val="en-US" w:eastAsia="en-US" w:bidi="ar-SA"/>
      </w:rPr>
    </w:lvl>
    <w:lvl w:ilvl="3" w:tplc="801E824E">
      <w:numFmt w:val="bullet"/>
      <w:lvlText w:val="•"/>
      <w:lvlJc w:val="left"/>
      <w:pPr>
        <w:ind w:left="3755" w:hanging="127"/>
      </w:pPr>
      <w:rPr>
        <w:rFonts w:hint="default"/>
        <w:lang w:val="en-US" w:eastAsia="en-US" w:bidi="ar-SA"/>
      </w:rPr>
    </w:lvl>
    <w:lvl w:ilvl="4" w:tplc="5986CE30">
      <w:numFmt w:val="bullet"/>
      <w:lvlText w:val="•"/>
      <w:lvlJc w:val="left"/>
      <w:pPr>
        <w:ind w:left="4380" w:hanging="127"/>
      </w:pPr>
      <w:rPr>
        <w:rFonts w:hint="default"/>
        <w:lang w:val="en-US" w:eastAsia="en-US" w:bidi="ar-SA"/>
      </w:rPr>
    </w:lvl>
    <w:lvl w:ilvl="5" w:tplc="A4CCD914">
      <w:numFmt w:val="bullet"/>
      <w:lvlText w:val="•"/>
      <w:lvlJc w:val="left"/>
      <w:pPr>
        <w:ind w:left="5005" w:hanging="127"/>
      </w:pPr>
      <w:rPr>
        <w:rFonts w:hint="default"/>
        <w:lang w:val="en-US" w:eastAsia="en-US" w:bidi="ar-SA"/>
      </w:rPr>
    </w:lvl>
    <w:lvl w:ilvl="6" w:tplc="8CB09FEA">
      <w:numFmt w:val="bullet"/>
      <w:lvlText w:val="•"/>
      <w:lvlJc w:val="left"/>
      <w:pPr>
        <w:ind w:left="5630" w:hanging="127"/>
      </w:pPr>
      <w:rPr>
        <w:rFonts w:hint="default"/>
        <w:lang w:val="en-US" w:eastAsia="en-US" w:bidi="ar-SA"/>
      </w:rPr>
    </w:lvl>
    <w:lvl w:ilvl="7" w:tplc="73DC5044">
      <w:numFmt w:val="bullet"/>
      <w:lvlText w:val="•"/>
      <w:lvlJc w:val="left"/>
      <w:pPr>
        <w:ind w:left="6255" w:hanging="127"/>
      </w:pPr>
      <w:rPr>
        <w:rFonts w:hint="default"/>
        <w:lang w:val="en-US" w:eastAsia="en-US" w:bidi="ar-SA"/>
      </w:rPr>
    </w:lvl>
    <w:lvl w:ilvl="8" w:tplc="CC28C70A">
      <w:numFmt w:val="bullet"/>
      <w:lvlText w:val="•"/>
      <w:lvlJc w:val="left"/>
      <w:pPr>
        <w:ind w:left="6880" w:hanging="127"/>
      </w:pPr>
      <w:rPr>
        <w:rFonts w:hint="default"/>
        <w:lang w:val="en-US" w:eastAsia="en-US" w:bidi="ar-SA"/>
      </w:rPr>
    </w:lvl>
  </w:abstractNum>
  <w:abstractNum w:abstractNumId="23">
    <w:nsid w:val="221D6ABE"/>
    <w:multiLevelType w:val="hybridMultilevel"/>
    <w:tmpl w:val="8E189158"/>
    <w:lvl w:ilvl="0" w:tplc="80FE350E">
      <w:start w:val="1"/>
      <w:numFmt w:val="decimal"/>
      <w:lvlText w:val="%1."/>
      <w:lvlJc w:val="left"/>
      <w:pPr>
        <w:ind w:left="105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C9405132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7E723864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BD9C857E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9C96C952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DF543B22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195079F6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5464F2B4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8F344378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24">
    <w:nsid w:val="22B5419C"/>
    <w:multiLevelType w:val="hybridMultilevel"/>
    <w:tmpl w:val="EA92652E"/>
    <w:lvl w:ilvl="0" w:tplc="233E73C2">
      <w:start w:val="9"/>
      <w:numFmt w:val="decimal"/>
      <w:lvlText w:val="%1"/>
      <w:lvlJc w:val="left"/>
      <w:pPr>
        <w:ind w:left="1636" w:hanging="346"/>
        <w:jc w:val="left"/>
      </w:pPr>
      <w:rPr>
        <w:rFonts w:hint="default"/>
        <w:lang w:val="en-US" w:eastAsia="en-US" w:bidi="ar-SA"/>
      </w:rPr>
    </w:lvl>
    <w:lvl w:ilvl="1" w:tplc="7AB6FB9E">
      <w:numFmt w:val="none"/>
      <w:lvlText w:val=""/>
      <w:lvlJc w:val="left"/>
      <w:pPr>
        <w:tabs>
          <w:tab w:val="num" w:pos="360"/>
        </w:tabs>
      </w:pPr>
    </w:lvl>
    <w:lvl w:ilvl="2" w:tplc="86EEF6E2">
      <w:numFmt w:val="bullet"/>
      <w:lvlText w:val="•"/>
      <w:lvlJc w:val="left"/>
      <w:pPr>
        <w:ind w:left="2938" w:hanging="346"/>
      </w:pPr>
      <w:rPr>
        <w:rFonts w:hint="default"/>
        <w:lang w:val="en-US" w:eastAsia="en-US" w:bidi="ar-SA"/>
      </w:rPr>
    </w:lvl>
    <w:lvl w:ilvl="3" w:tplc="BF8AB338">
      <w:numFmt w:val="bullet"/>
      <w:lvlText w:val="•"/>
      <w:lvlJc w:val="left"/>
      <w:pPr>
        <w:ind w:left="3587" w:hanging="346"/>
      </w:pPr>
      <w:rPr>
        <w:rFonts w:hint="default"/>
        <w:lang w:val="en-US" w:eastAsia="en-US" w:bidi="ar-SA"/>
      </w:rPr>
    </w:lvl>
    <w:lvl w:ilvl="4" w:tplc="E8DC000A">
      <w:numFmt w:val="bullet"/>
      <w:lvlText w:val="•"/>
      <w:lvlJc w:val="left"/>
      <w:pPr>
        <w:ind w:left="4236" w:hanging="346"/>
      </w:pPr>
      <w:rPr>
        <w:rFonts w:hint="default"/>
        <w:lang w:val="en-US" w:eastAsia="en-US" w:bidi="ar-SA"/>
      </w:rPr>
    </w:lvl>
    <w:lvl w:ilvl="5" w:tplc="CD826EFE">
      <w:numFmt w:val="bullet"/>
      <w:lvlText w:val="•"/>
      <w:lvlJc w:val="left"/>
      <w:pPr>
        <w:ind w:left="4885" w:hanging="346"/>
      </w:pPr>
      <w:rPr>
        <w:rFonts w:hint="default"/>
        <w:lang w:val="en-US" w:eastAsia="en-US" w:bidi="ar-SA"/>
      </w:rPr>
    </w:lvl>
    <w:lvl w:ilvl="6" w:tplc="6B82ED10">
      <w:numFmt w:val="bullet"/>
      <w:lvlText w:val="•"/>
      <w:lvlJc w:val="left"/>
      <w:pPr>
        <w:ind w:left="5534" w:hanging="346"/>
      </w:pPr>
      <w:rPr>
        <w:rFonts w:hint="default"/>
        <w:lang w:val="en-US" w:eastAsia="en-US" w:bidi="ar-SA"/>
      </w:rPr>
    </w:lvl>
    <w:lvl w:ilvl="7" w:tplc="FF78643E">
      <w:numFmt w:val="bullet"/>
      <w:lvlText w:val="•"/>
      <w:lvlJc w:val="left"/>
      <w:pPr>
        <w:ind w:left="6183" w:hanging="346"/>
      </w:pPr>
      <w:rPr>
        <w:rFonts w:hint="default"/>
        <w:lang w:val="en-US" w:eastAsia="en-US" w:bidi="ar-SA"/>
      </w:rPr>
    </w:lvl>
    <w:lvl w:ilvl="8" w:tplc="3B1C19FE">
      <w:numFmt w:val="bullet"/>
      <w:lvlText w:val="•"/>
      <w:lvlJc w:val="left"/>
      <w:pPr>
        <w:ind w:left="6832" w:hanging="346"/>
      </w:pPr>
      <w:rPr>
        <w:rFonts w:hint="default"/>
        <w:lang w:val="en-US" w:eastAsia="en-US" w:bidi="ar-SA"/>
      </w:rPr>
    </w:lvl>
  </w:abstractNum>
  <w:abstractNum w:abstractNumId="25">
    <w:nsid w:val="23220D2B"/>
    <w:multiLevelType w:val="hybridMultilevel"/>
    <w:tmpl w:val="D64E2654"/>
    <w:lvl w:ilvl="0" w:tplc="E88A92C8">
      <w:numFmt w:val="bullet"/>
      <w:lvlText w:val="•"/>
      <w:lvlJc w:val="left"/>
      <w:pPr>
        <w:ind w:left="188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9704E084">
      <w:numFmt w:val="bullet"/>
      <w:lvlText w:val="•"/>
      <w:lvlJc w:val="left"/>
      <w:pPr>
        <w:ind w:left="2505" w:hanging="127"/>
      </w:pPr>
      <w:rPr>
        <w:rFonts w:hint="default"/>
        <w:lang w:val="en-US" w:eastAsia="en-US" w:bidi="ar-SA"/>
      </w:rPr>
    </w:lvl>
    <w:lvl w:ilvl="2" w:tplc="E57C5B66">
      <w:numFmt w:val="bullet"/>
      <w:lvlText w:val="•"/>
      <w:lvlJc w:val="left"/>
      <w:pPr>
        <w:ind w:left="3130" w:hanging="127"/>
      </w:pPr>
      <w:rPr>
        <w:rFonts w:hint="default"/>
        <w:lang w:val="en-US" w:eastAsia="en-US" w:bidi="ar-SA"/>
      </w:rPr>
    </w:lvl>
    <w:lvl w:ilvl="3" w:tplc="BB8A2082">
      <w:numFmt w:val="bullet"/>
      <w:lvlText w:val="•"/>
      <w:lvlJc w:val="left"/>
      <w:pPr>
        <w:ind w:left="3755" w:hanging="127"/>
      </w:pPr>
      <w:rPr>
        <w:rFonts w:hint="default"/>
        <w:lang w:val="en-US" w:eastAsia="en-US" w:bidi="ar-SA"/>
      </w:rPr>
    </w:lvl>
    <w:lvl w:ilvl="4" w:tplc="900EFF9E">
      <w:numFmt w:val="bullet"/>
      <w:lvlText w:val="•"/>
      <w:lvlJc w:val="left"/>
      <w:pPr>
        <w:ind w:left="4380" w:hanging="127"/>
      </w:pPr>
      <w:rPr>
        <w:rFonts w:hint="default"/>
        <w:lang w:val="en-US" w:eastAsia="en-US" w:bidi="ar-SA"/>
      </w:rPr>
    </w:lvl>
    <w:lvl w:ilvl="5" w:tplc="F3FA7F26">
      <w:numFmt w:val="bullet"/>
      <w:lvlText w:val="•"/>
      <w:lvlJc w:val="left"/>
      <w:pPr>
        <w:ind w:left="5005" w:hanging="127"/>
      </w:pPr>
      <w:rPr>
        <w:rFonts w:hint="default"/>
        <w:lang w:val="en-US" w:eastAsia="en-US" w:bidi="ar-SA"/>
      </w:rPr>
    </w:lvl>
    <w:lvl w:ilvl="6" w:tplc="4CCA3798">
      <w:numFmt w:val="bullet"/>
      <w:lvlText w:val="•"/>
      <w:lvlJc w:val="left"/>
      <w:pPr>
        <w:ind w:left="5630" w:hanging="127"/>
      </w:pPr>
      <w:rPr>
        <w:rFonts w:hint="default"/>
        <w:lang w:val="en-US" w:eastAsia="en-US" w:bidi="ar-SA"/>
      </w:rPr>
    </w:lvl>
    <w:lvl w:ilvl="7" w:tplc="110676A6">
      <w:numFmt w:val="bullet"/>
      <w:lvlText w:val="•"/>
      <w:lvlJc w:val="left"/>
      <w:pPr>
        <w:ind w:left="6255" w:hanging="127"/>
      </w:pPr>
      <w:rPr>
        <w:rFonts w:hint="default"/>
        <w:lang w:val="en-US" w:eastAsia="en-US" w:bidi="ar-SA"/>
      </w:rPr>
    </w:lvl>
    <w:lvl w:ilvl="8" w:tplc="1A62A69E">
      <w:numFmt w:val="bullet"/>
      <w:lvlText w:val="•"/>
      <w:lvlJc w:val="left"/>
      <w:pPr>
        <w:ind w:left="6880" w:hanging="127"/>
      </w:pPr>
      <w:rPr>
        <w:rFonts w:hint="default"/>
        <w:lang w:val="en-US" w:eastAsia="en-US" w:bidi="ar-SA"/>
      </w:rPr>
    </w:lvl>
  </w:abstractNum>
  <w:abstractNum w:abstractNumId="26">
    <w:nsid w:val="234F3631"/>
    <w:multiLevelType w:val="hybridMultilevel"/>
    <w:tmpl w:val="564ABD3A"/>
    <w:lvl w:ilvl="0" w:tplc="F4841D28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D10468A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8AD0CADE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1E30774E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6D1E7D22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F7926144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E8D005D2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982C6CE6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0BA29FA0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27">
    <w:nsid w:val="250E4B85"/>
    <w:multiLevelType w:val="hybridMultilevel"/>
    <w:tmpl w:val="CDB06DE8"/>
    <w:lvl w:ilvl="0" w:tplc="E11C96AC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B427818">
      <w:start w:val="1"/>
      <w:numFmt w:val="decimal"/>
      <w:lvlText w:val="%2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C6484B40">
      <w:start w:val="1"/>
      <w:numFmt w:val="decimal"/>
      <w:lvlText w:val="%3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3" w:tplc="25FCAED6">
      <w:numFmt w:val="bullet"/>
      <w:lvlText w:val="•"/>
      <w:lvlJc w:val="left"/>
      <w:pPr>
        <w:ind w:left="2631" w:hanging="212"/>
      </w:pPr>
      <w:rPr>
        <w:rFonts w:hint="default"/>
        <w:lang w:val="en-US" w:eastAsia="en-US" w:bidi="ar-SA"/>
      </w:rPr>
    </w:lvl>
    <w:lvl w:ilvl="4" w:tplc="F7AE7824">
      <w:numFmt w:val="bullet"/>
      <w:lvlText w:val="•"/>
      <w:lvlJc w:val="left"/>
      <w:pPr>
        <w:ind w:left="3416" w:hanging="212"/>
      </w:pPr>
      <w:rPr>
        <w:rFonts w:hint="default"/>
        <w:lang w:val="en-US" w:eastAsia="en-US" w:bidi="ar-SA"/>
      </w:rPr>
    </w:lvl>
    <w:lvl w:ilvl="5" w:tplc="9B860F76">
      <w:numFmt w:val="bullet"/>
      <w:lvlText w:val="•"/>
      <w:lvlJc w:val="left"/>
      <w:pPr>
        <w:ind w:left="4202" w:hanging="212"/>
      </w:pPr>
      <w:rPr>
        <w:rFonts w:hint="default"/>
        <w:lang w:val="en-US" w:eastAsia="en-US" w:bidi="ar-SA"/>
      </w:rPr>
    </w:lvl>
    <w:lvl w:ilvl="6" w:tplc="83DCF1BE">
      <w:numFmt w:val="bullet"/>
      <w:lvlText w:val="•"/>
      <w:lvlJc w:val="left"/>
      <w:pPr>
        <w:ind w:left="4988" w:hanging="212"/>
      </w:pPr>
      <w:rPr>
        <w:rFonts w:hint="default"/>
        <w:lang w:val="en-US" w:eastAsia="en-US" w:bidi="ar-SA"/>
      </w:rPr>
    </w:lvl>
    <w:lvl w:ilvl="7" w:tplc="BFB2B388">
      <w:numFmt w:val="bullet"/>
      <w:lvlText w:val="•"/>
      <w:lvlJc w:val="left"/>
      <w:pPr>
        <w:ind w:left="5773" w:hanging="212"/>
      </w:pPr>
      <w:rPr>
        <w:rFonts w:hint="default"/>
        <w:lang w:val="en-US" w:eastAsia="en-US" w:bidi="ar-SA"/>
      </w:rPr>
    </w:lvl>
    <w:lvl w:ilvl="8" w:tplc="F73EA5AE">
      <w:numFmt w:val="bullet"/>
      <w:lvlText w:val="•"/>
      <w:lvlJc w:val="left"/>
      <w:pPr>
        <w:ind w:left="6559" w:hanging="212"/>
      </w:pPr>
      <w:rPr>
        <w:rFonts w:hint="default"/>
        <w:lang w:val="en-US" w:eastAsia="en-US" w:bidi="ar-SA"/>
      </w:rPr>
    </w:lvl>
  </w:abstractNum>
  <w:abstractNum w:abstractNumId="28">
    <w:nsid w:val="26960137"/>
    <w:multiLevelType w:val="hybridMultilevel"/>
    <w:tmpl w:val="825EB268"/>
    <w:lvl w:ilvl="0" w:tplc="CE52B34C">
      <w:start w:val="1"/>
      <w:numFmt w:val="decimal"/>
      <w:lvlText w:val="%1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698DC42">
      <w:start w:val="1"/>
      <w:numFmt w:val="decimal"/>
      <w:lvlText w:val="%2."/>
      <w:lvlJc w:val="left"/>
      <w:pPr>
        <w:ind w:left="105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76E824F8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8C6ED1FE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A07AF50C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6478C67A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D3BA2324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A64E9960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8A00B2DE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29">
    <w:nsid w:val="2851782F"/>
    <w:multiLevelType w:val="hybridMultilevel"/>
    <w:tmpl w:val="A880B988"/>
    <w:lvl w:ilvl="0" w:tplc="21646552">
      <w:start w:val="3"/>
      <w:numFmt w:val="decimal"/>
      <w:lvlText w:val="%1"/>
      <w:lvlJc w:val="left"/>
      <w:pPr>
        <w:ind w:left="1390" w:hanging="371"/>
        <w:jc w:val="left"/>
      </w:pPr>
      <w:rPr>
        <w:rFonts w:hint="default"/>
        <w:lang w:val="en-US" w:eastAsia="en-US" w:bidi="ar-SA"/>
      </w:rPr>
    </w:lvl>
    <w:lvl w:ilvl="1" w:tplc="544AF950">
      <w:numFmt w:val="none"/>
      <w:lvlText w:val=""/>
      <w:lvlJc w:val="left"/>
      <w:pPr>
        <w:tabs>
          <w:tab w:val="num" w:pos="360"/>
        </w:tabs>
      </w:pPr>
    </w:lvl>
    <w:lvl w:ilvl="2" w:tplc="3F5AE26E">
      <w:start w:val="1"/>
      <w:numFmt w:val="decimal"/>
      <w:lvlText w:val="%3."/>
      <w:lvlJc w:val="left"/>
      <w:pPr>
        <w:ind w:left="1713" w:hanging="25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3" w:tplc="133E9F20">
      <w:numFmt w:val="bullet"/>
      <w:lvlText w:val="•"/>
      <w:lvlJc w:val="left"/>
      <w:pPr>
        <w:ind w:left="3144" w:hanging="254"/>
      </w:pPr>
      <w:rPr>
        <w:rFonts w:hint="default"/>
        <w:lang w:val="en-US" w:eastAsia="en-US" w:bidi="ar-SA"/>
      </w:rPr>
    </w:lvl>
    <w:lvl w:ilvl="4" w:tplc="33B2C1A8">
      <w:numFmt w:val="bullet"/>
      <w:lvlText w:val="•"/>
      <w:lvlJc w:val="left"/>
      <w:pPr>
        <w:ind w:left="3856" w:hanging="254"/>
      </w:pPr>
      <w:rPr>
        <w:rFonts w:hint="default"/>
        <w:lang w:val="en-US" w:eastAsia="en-US" w:bidi="ar-SA"/>
      </w:rPr>
    </w:lvl>
    <w:lvl w:ilvl="5" w:tplc="04546280">
      <w:numFmt w:val="bullet"/>
      <w:lvlText w:val="•"/>
      <w:lvlJc w:val="left"/>
      <w:pPr>
        <w:ind w:left="4569" w:hanging="254"/>
      </w:pPr>
      <w:rPr>
        <w:rFonts w:hint="default"/>
        <w:lang w:val="en-US" w:eastAsia="en-US" w:bidi="ar-SA"/>
      </w:rPr>
    </w:lvl>
    <w:lvl w:ilvl="6" w:tplc="57804A1E">
      <w:numFmt w:val="bullet"/>
      <w:lvlText w:val="•"/>
      <w:lvlJc w:val="left"/>
      <w:pPr>
        <w:ind w:left="5281" w:hanging="254"/>
      </w:pPr>
      <w:rPr>
        <w:rFonts w:hint="default"/>
        <w:lang w:val="en-US" w:eastAsia="en-US" w:bidi="ar-SA"/>
      </w:rPr>
    </w:lvl>
    <w:lvl w:ilvl="7" w:tplc="C13E1042">
      <w:numFmt w:val="bullet"/>
      <w:lvlText w:val="•"/>
      <w:lvlJc w:val="left"/>
      <w:pPr>
        <w:ind w:left="5993" w:hanging="254"/>
      </w:pPr>
      <w:rPr>
        <w:rFonts w:hint="default"/>
        <w:lang w:val="en-US" w:eastAsia="en-US" w:bidi="ar-SA"/>
      </w:rPr>
    </w:lvl>
    <w:lvl w:ilvl="8" w:tplc="F0045204">
      <w:numFmt w:val="bullet"/>
      <w:lvlText w:val="•"/>
      <w:lvlJc w:val="left"/>
      <w:pPr>
        <w:ind w:left="6706" w:hanging="254"/>
      </w:pPr>
      <w:rPr>
        <w:rFonts w:hint="default"/>
        <w:lang w:val="en-US" w:eastAsia="en-US" w:bidi="ar-SA"/>
      </w:rPr>
    </w:lvl>
  </w:abstractNum>
  <w:abstractNum w:abstractNumId="30">
    <w:nsid w:val="28C01A9D"/>
    <w:multiLevelType w:val="hybridMultilevel"/>
    <w:tmpl w:val="47AC1538"/>
    <w:lvl w:ilvl="0" w:tplc="50CC0B62">
      <w:numFmt w:val="bullet"/>
      <w:lvlText w:val="•"/>
      <w:lvlJc w:val="left"/>
      <w:pPr>
        <w:ind w:left="61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9C042BA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64A47988">
      <w:numFmt w:val="bullet"/>
      <w:lvlText w:val="•"/>
      <w:lvlJc w:val="left"/>
      <w:pPr>
        <w:ind w:left="1845" w:hanging="127"/>
      </w:pPr>
      <w:rPr>
        <w:rFonts w:hint="default"/>
        <w:lang w:val="en-US" w:eastAsia="en-US" w:bidi="ar-SA"/>
      </w:rPr>
    </w:lvl>
    <w:lvl w:ilvl="3" w:tplc="B298059C">
      <w:numFmt w:val="bullet"/>
      <w:lvlText w:val="•"/>
      <w:lvlJc w:val="left"/>
      <w:pPr>
        <w:ind w:left="2631" w:hanging="127"/>
      </w:pPr>
      <w:rPr>
        <w:rFonts w:hint="default"/>
        <w:lang w:val="en-US" w:eastAsia="en-US" w:bidi="ar-SA"/>
      </w:rPr>
    </w:lvl>
    <w:lvl w:ilvl="4" w:tplc="AC04882C">
      <w:numFmt w:val="bullet"/>
      <w:lvlText w:val="•"/>
      <w:lvlJc w:val="left"/>
      <w:pPr>
        <w:ind w:left="3416" w:hanging="127"/>
      </w:pPr>
      <w:rPr>
        <w:rFonts w:hint="default"/>
        <w:lang w:val="en-US" w:eastAsia="en-US" w:bidi="ar-SA"/>
      </w:rPr>
    </w:lvl>
    <w:lvl w:ilvl="5" w:tplc="8706917A">
      <w:numFmt w:val="bullet"/>
      <w:lvlText w:val="•"/>
      <w:lvlJc w:val="left"/>
      <w:pPr>
        <w:ind w:left="4202" w:hanging="127"/>
      </w:pPr>
      <w:rPr>
        <w:rFonts w:hint="default"/>
        <w:lang w:val="en-US" w:eastAsia="en-US" w:bidi="ar-SA"/>
      </w:rPr>
    </w:lvl>
    <w:lvl w:ilvl="6" w:tplc="5E3EC490">
      <w:numFmt w:val="bullet"/>
      <w:lvlText w:val="•"/>
      <w:lvlJc w:val="left"/>
      <w:pPr>
        <w:ind w:left="4988" w:hanging="127"/>
      </w:pPr>
      <w:rPr>
        <w:rFonts w:hint="default"/>
        <w:lang w:val="en-US" w:eastAsia="en-US" w:bidi="ar-SA"/>
      </w:rPr>
    </w:lvl>
    <w:lvl w:ilvl="7" w:tplc="3ED82F9E">
      <w:numFmt w:val="bullet"/>
      <w:lvlText w:val="•"/>
      <w:lvlJc w:val="left"/>
      <w:pPr>
        <w:ind w:left="5773" w:hanging="127"/>
      </w:pPr>
      <w:rPr>
        <w:rFonts w:hint="default"/>
        <w:lang w:val="en-US" w:eastAsia="en-US" w:bidi="ar-SA"/>
      </w:rPr>
    </w:lvl>
    <w:lvl w:ilvl="8" w:tplc="4B58DE70">
      <w:numFmt w:val="bullet"/>
      <w:lvlText w:val="•"/>
      <w:lvlJc w:val="left"/>
      <w:pPr>
        <w:ind w:left="6559" w:hanging="127"/>
      </w:pPr>
      <w:rPr>
        <w:rFonts w:hint="default"/>
        <w:lang w:val="en-US" w:eastAsia="en-US" w:bidi="ar-SA"/>
      </w:rPr>
    </w:lvl>
  </w:abstractNum>
  <w:abstractNum w:abstractNumId="31">
    <w:nsid w:val="295B4888"/>
    <w:multiLevelType w:val="hybridMultilevel"/>
    <w:tmpl w:val="7F487800"/>
    <w:lvl w:ilvl="0" w:tplc="119E47F4">
      <w:start w:val="1"/>
      <w:numFmt w:val="decimal"/>
      <w:lvlText w:val="%1."/>
      <w:lvlJc w:val="left"/>
      <w:pPr>
        <w:ind w:left="619" w:hanging="213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3681EE4">
      <w:start w:val="1"/>
      <w:numFmt w:val="decimal"/>
      <w:lvlText w:val="%2."/>
      <w:lvlJc w:val="left"/>
      <w:pPr>
        <w:ind w:left="1670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2" w:tplc="6A8A9484">
      <w:numFmt w:val="bullet"/>
      <w:lvlText w:val="•"/>
      <w:lvlJc w:val="left"/>
      <w:pPr>
        <w:ind w:left="2396" w:hanging="212"/>
      </w:pPr>
      <w:rPr>
        <w:rFonts w:hint="default"/>
        <w:lang w:val="en-US" w:eastAsia="en-US" w:bidi="ar-SA"/>
      </w:rPr>
    </w:lvl>
    <w:lvl w:ilvl="3" w:tplc="1736DAA6">
      <w:numFmt w:val="bullet"/>
      <w:lvlText w:val="•"/>
      <w:lvlJc w:val="left"/>
      <w:pPr>
        <w:ind w:left="3113" w:hanging="212"/>
      </w:pPr>
      <w:rPr>
        <w:rFonts w:hint="default"/>
        <w:lang w:val="en-US" w:eastAsia="en-US" w:bidi="ar-SA"/>
      </w:rPr>
    </w:lvl>
    <w:lvl w:ilvl="4" w:tplc="BCACC806">
      <w:numFmt w:val="bullet"/>
      <w:lvlText w:val="•"/>
      <w:lvlJc w:val="left"/>
      <w:pPr>
        <w:ind w:left="3830" w:hanging="212"/>
      </w:pPr>
      <w:rPr>
        <w:rFonts w:hint="default"/>
        <w:lang w:val="en-US" w:eastAsia="en-US" w:bidi="ar-SA"/>
      </w:rPr>
    </w:lvl>
    <w:lvl w:ilvl="5" w:tplc="3FBEB0CC">
      <w:numFmt w:val="bullet"/>
      <w:lvlText w:val="•"/>
      <w:lvlJc w:val="left"/>
      <w:pPr>
        <w:ind w:left="4546" w:hanging="212"/>
      </w:pPr>
      <w:rPr>
        <w:rFonts w:hint="default"/>
        <w:lang w:val="en-US" w:eastAsia="en-US" w:bidi="ar-SA"/>
      </w:rPr>
    </w:lvl>
    <w:lvl w:ilvl="6" w:tplc="3652327A">
      <w:numFmt w:val="bullet"/>
      <w:lvlText w:val="•"/>
      <w:lvlJc w:val="left"/>
      <w:pPr>
        <w:ind w:left="5263" w:hanging="212"/>
      </w:pPr>
      <w:rPr>
        <w:rFonts w:hint="default"/>
        <w:lang w:val="en-US" w:eastAsia="en-US" w:bidi="ar-SA"/>
      </w:rPr>
    </w:lvl>
    <w:lvl w:ilvl="7" w:tplc="CF6AAA94">
      <w:numFmt w:val="bullet"/>
      <w:lvlText w:val="•"/>
      <w:lvlJc w:val="left"/>
      <w:pPr>
        <w:ind w:left="5980" w:hanging="212"/>
      </w:pPr>
      <w:rPr>
        <w:rFonts w:hint="default"/>
        <w:lang w:val="en-US" w:eastAsia="en-US" w:bidi="ar-SA"/>
      </w:rPr>
    </w:lvl>
    <w:lvl w:ilvl="8" w:tplc="7EC48E3C">
      <w:numFmt w:val="bullet"/>
      <w:lvlText w:val="•"/>
      <w:lvlJc w:val="left"/>
      <w:pPr>
        <w:ind w:left="6697" w:hanging="212"/>
      </w:pPr>
      <w:rPr>
        <w:rFonts w:hint="default"/>
        <w:lang w:val="en-US" w:eastAsia="en-US" w:bidi="ar-SA"/>
      </w:rPr>
    </w:lvl>
  </w:abstractNum>
  <w:abstractNum w:abstractNumId="32">
    <w:nsid w:val="2C7A0BA8"/>
    <w:multiLevelType w:val="hybridMultilevel"/>
    <w:tmpl w:val="A9A80C10"/>
    <w:lvl w:ilvl="0" w:tplc="19122ABA">
      <w:numFmt w:val="bullet"/>
      <w:lvlText w:val=""/>
      <w:lvlJc w:val="left"/>
      <w:pPr>
        <w:ind w:left="1059" w:hanging="10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727A4B72">
      <w:numFmt w:val="bullet"/>
      <w:lvlText w:val="•"/>
      <w:lvlJc w:val="left"/>
      <w:pPr>
        <w:ind w:left="1767" w:hanging="100"/>
      </w:pPr>
      <w:rPr>
        <w:rFonts w:hint="default"/>
        <w:lang w:val="en-US" w:eastAsia="en-US" w:bidi="ar-SA"/>
      </w:rPr>
    </w:lvl>
    <w:lvl w:ilvl="2" w:tplc="E07466A2">
      <w:numFmt w:val="bullet"/>
      <w:lvlText w:val="•"/>
      <w:lvlJc w:val="left"/>
      <w:pPr>
        <w:ind w:left="2474" w:hanging="100"/>
      </w:pPr>
      <w:rPr>
        <w:rFonts w:hint="default"/>
        <w:lang w:val="en-US" w:eastAsia="en-US" w:bidi="ar-SA"/>
      </w:rPr>
    </w:lvl>
    <w:lvl w:ilvl="3" w:tplc="B59C9830">
      <w:numFmt w:val="bullet"/>
      <w:lvlText w:val="•"/>
      <w:lvlJc w:val="left"/>
      <w:pPr>
        <w:ind w:left="3181" w:hanging="100"/>
      </w:pPr>
      <w:rPr>
        <w:rFonts w:hint="default"/>
        <w:lang w:val="en-US" w:eastAsia="en-US" w:bidi="ar-SA"/>
      </w:rPr>
    </w:lvl>
    <w:lvl w:ilvl="4" w:tplc="FDD8E024">
      <w:numFmt w:val="bullet"/>
      <w:lvlText w:val="•"/>
      <w:lvlJc w:val="left"/>
      <w:pPr>
        <w:ind w:left="3888" w:hanging="100"/>
      </w:pPr>
      <w:rPr>
        <w:rFonts w:hint="default"/>
        <w:lang w:val="en-US" w:eastAsia="en-US" w:bidi="ar-SA"/>
      </w:rPr>
    </w:lvl>
    <w:lvl w:ilvl="5" w:tplc="7A36FF66">
      <w:numFmt w:val="bullet"/>
      <w:lvlText w:val="•"/>
      <w:lvlJc w:val="left"/>
      <w:pPr>
        <w:ind w:left="4595" w:hanging="100"/>
      </w:pPr>
      <w:rPr>
        <w:rFonts w:hint="default"/>
        <w:lang w:val="en-US" w:eastAsia="en-US" w:bidi="ar-SA"/>
      </w:rPr>
    </w:lvl>
    <w:lvl w:ilvl="6" w:tplc="841CB416">
      <w:numFmt w:val="bullet"/>
      <w:lvlText w:val="•"/>
      <w:lvlJc w:val="left"/>
      <w:pPr>
        <w:ind w:left="5302" w:hanging="100"/>
      </w:pPr>
      <w:rPr>
        <w:rFonts w:hint="default"/>
        <w:lang w:val="en-US" w:eastAsia="en-US" w:bidi="ar-SA"/>
      </w:rPr>
    </w:lvl>
    <w:lvl w:ilvl="7" w:tplc="1E62FE44">
      <w:numFmt w:val="bullet"/>
      <w:lvlText w:val="•"/>
      <w:lvlJc w:val="left"/>
      <w:pPr>
        <w:ind w:left="6009" w:hanging="100"/>
      </w:pPr>
      <w:rPr>
        <w:rFonts w:hint="default"/>
        <w:lang w:val="en-US" w:eastAsia="en-US" w:bidi="ar-SA"/>
      </w:rPr>
    </w:lvl>
    <w:lvl w:ilvl="8" w:tplc="373450FA">
      <w:numFmt w:val="bullet"/>
      <w:lvlText w:val="•"/>
      <w:lvlJc w:val="left"/>
      <w:pPr>
        <w:ind w:left="6716" w:hanging="100"/>
      </w:pPr>
      <w:rPr>
        <w:rFonts w:hint="default"/>
        <w:lang w:val="en-US" w:eastAsia="en-US" w:bidi="ar-SA"/>
      </w:rPr>
    </w:lvl>
  </w:abstractNum>
  <w:abstractNum w:abstractNumId="33">
    <w:nsid w:val="2C9516C4"/>
    <w:multiLevelType w:val="hybridMultilevel"/>
    <w:tmpl w:val="2F0C3616"/>
    <w:lvl w:ilvl="0" w:tplc="361085A4">
      <w:start w:val="1"/>
      <w:numFmt w:val="decimal"/>
      <w:lvlText w:val="%1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3B43C80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6F9C1DAA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628AA3C4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45C87EF0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61C8D57A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2AD2335E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0EBC871E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EA72C12E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34">
    <w:nsid w:val="2DEF6463"/>
    <w:multiLevelType w:val="hybridMultilevel"/>
    <w:tmpl w:val="06961E66"/>
    <w:lvl w:ilvl="0" w:tplc="82A0C03C">
      <w:numFmt w:val="bullet"/>
      <w:lvlText w:val="▪"/>
      <w:lvlJc w:val="left"/>
      <w:pPr>
        <w:ind w:left="619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325081B4">
      <w:numFmt w:val="bullet"/>
      <w:lvlText w:val="▪"/>
      <w:lvlJc w:val="left"/>
      <w:pPr>
        <w:ind w:left="1059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67BAAD30">
      <w:numFmt w:val="bullet"/>
      <w:lvlText w:val="•"/>
      <w:lvlJc w:val="left"/>
      <w:pPr>
        <w:ind w:left="1845" w:hanging="128"/>
      </w:pPr>
      <w:rPr>
        <w:rFonts w:hint="default"/>
        <w:lang w:val="en-US" w:eastAsia="en-US" w:bidi="ar-SA"/>
      </w:rPr>
    </w:lvl>
    <w:lvl w:ilvl="3" w:tplc="B872924C">
      <w:numFmt w:val="bullet"/>
      <w:lvlText w:val="•"/>
      <w:lvlJc w:val="left"/>
      <w:pPr>
        <w:ind w:left="2631" w:hanging="128"/>
      </w:pPr>
      <w:rPr>
        <w:rFonts w:hint="default"/>
        <w:lang w:val="en-US" w:eastAsia="en-US" w:bidi="ar-SA"/>
      </w:rPr>
    </w:lvl>
    <w:lvl w:ilvl="4" w:tplc="109EDDA4">
      <w:numFmt w:val="bullet"/>
      <w:lvlText w:val="•"/>
      <w:lvlJc w:val="left"/>
      <w:pPr>
        <w:ind w:left="3416" w:hanging="128"/>
      </w:pPr>
      <w:rPr>
        <w:rFonts w:hint="default"/>
        <w:lang w:val="en-US" w:eastAsia="en-US" w:bidi="ar-SA"/>
      </w:rPr>
    </w:lvl>
    <w:lvl w:ilvl="5" w:tplc="58E246E0">
      <w:numFmt w:val="bullet"/>
      <w:lvlText w:val="•"/>
      <w:lvlJc w:val="left"/>
      <w:pPr>
        <w:ind w:left="4202" w:hanging="128"/>
      </w:pPr>
      <w:rPr>
        <w:rFonts w:hint="default"/>
        <w:lang w:val="en-US" w:eastAsia="en-US" w:bidi="ar-SA"/>
      </w:rPr>
    </w:lvl>
    <w:lvl w:ilvl="6" w:tplc="78864CA0">
      <w:numFmt w:val="bullet"/>
      <w:lvlText w:val="•"/>
      <w:lvlJc w:val="left"/>
      <w:pPr>
        <w:ind w:left="4988" w:hanging="128"/>
      </w:pPr>
      <w:rPr>
        <w:rFonts w:hint="default"/>
        <w:lang w:val="en-US" w:eastAsia="en-US" w:bidi="ar-SA"/>
      </w:rPr>
    </w:lvl>
    <w:lvl w:ilvl="7" w:tplc="0E96F380">
      <w:numFmt w:val="bullet"/>
      <w:lvlText w:val="•"/>
      <w:lvlJc w:val="left"/>
      <w:pPr>
        <w:ind w:left="5773" w:hanging="128"/>
      </w:pPr>
      <w:rPr>
        <w:rFonts w:hint="default"/>
        <w:lang w:val="en-US" w:eastAsia="en-US" w:bidi="ar-SA"/>
      </w:rPr>
    </w:lvl>
    <w:lvl w:ilvl="8" w:tplc="3B520A6A">
      <w:numFmt w:val="bullet"/>
      <w:lvlText w:val="•"/>
      <w:lvlJc w:val="left"/>
      <w:pPr>
        <w:ind w:left="6559" w:hanging="128"/>
      </w:pPr>
      <w:rPr>
        <w:rFonts w:hint="default"/>
        <w:lang w:val="en-US" w:eastAsia="en-US" w:bidi="ar-SA"/>
      </w:rPr>
    </w:lvl>
  </w:abstractNum>
  <w:abstractNum w:abstractNumId="35">
    <w:nsid w:val="2E831CAC"/>
    <w:multiLevelType w:val="hybridMultilevel"/>
    <w:tmpl w:val="6FF81294"/>
    <w:lvl w:ilvl="0" w:tplc="36D4AFB8">
      <w:numFmt w:val="bullet"/>
      <w:lvlText w:val="▪"/>
      <w:lvlJc w:val="left"/>
      <w:pPr>
        <w:ind w:left="1587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B388524">
      <w:numFmt w:val="bullet"/>
      <w:lvlText w:val="•"/>
      <w:lvlJc w:val="left"/>
      <w:pPr>
        <w:ind w:left="2235" w:hanging="128"/>
      </w:pPr>
      <w:rPr>
        <w:rFonts w:hint="default"/>
        <w:lang w:val="en-US" w:eastAsia="en-US" w:bidi="ar-SA"/>
      </w:rPr>
    </w:lvl>
    <w:lvl w:ilvl="2" w:tplc="24985188">
      <w:numFmt w:val="bullet"/>
      <w:lvlText w:val="•"/>
      <w:lvlJc w:val="left"/>
      <w:pPr>
        <w:ind w:left="2890" w:hanging="128"/>
      </w:pPr>
      <w:rPr>
        <w:rFonts w:hint="default"/>
        <w:lang w:val="en-US" w:eastAsia="en-US" w:bidi="ar-SA"/>
      </w:rPr>
    </w:lvl>
    <w:lvl w:ilvl="3" w:tplc="3E84CF08">
      <w:numFmt w:val="bullet"/>
      <w:lvlText w:val="•"/>
      <w:lvlJc w:val="left"/>
      <w:pPr>
        <w:ind w:left="3545" w:hanging="128"/>
      </w:pPr>
      <w:rPr>
        <w:rFonts w:hint="default"/>
        <w:lang w:val="en-US" w:eastAsia="en-US" w:bidi="ar-SA"/>
      </w:rPr>
    </w:lvl>
    <w:lvl w:ilvl="4" w:tplc="F510183A">
      <w:numFmt w:val="bullet"/>
      <w:lvlText w:val="•"/>
      <w:lvlJc w:val="left"/>
      <w:pPr>
        <w:ind w:left="4200" w:hanging="128"/>
      </w:pPr>
      <w:rPr>
        <w:rFonts w:hint="default"/>
        <w:lang w:val="en-US" w:eastAsia="en-US" w:bidi="ar-SA"/>
      </w:rPr>
    </w:lvl>
    <w:lvl w:ilvl="5" w:tplc="D6448F5A">
      <w:numFmt w:val="bullet"/>
      <w:lvlText w:val="•"/>
      <w:lvlJc w:val="left"/>
      <w:pPr>
        <w:ind w:left="4855" w:hanging="128"/>
      </w:pPr>
      <w:rPr>
        <w:rFonts w:hint="default"/>
        <w:lang w:val="en-US" w:eastAsia="en-US" w:bidi="ar-SA"/>
      </w:rPr>
    </w:lvl>
    <w:lvl w:ilvl="6" w:tplc="18A4AA66">
      <w:numFmt w:val="bullet"/>
      <w:lvlText w:val="•"/>
      <w:lvlJc w:val="left"/>
      <w:pPr>
        <w:ind w:left="5510" w:hanging="128"/>
      </w:pPr>
      <w:rPr>
        <w:rFonts w:hint="default"/>
        <w:lang w:val="en-US" w:eastAsia="en-US" w:bidi="ar-SA"/>
      </w:rPr>
    </w:lvl>
    <w:lvl w:ilvl="7" w:tplc="92E851F4">
      <w:numFmt w:val="bullet"/>
      <w:lvlText w:val="•"/>
      <w:lvlJc w:val="left"/>
      <w:pPr>
        <w:ind w:left="6165" w:hanging="128"/>
      </w:pPr>
      <w:rPr>
        <w:rFonts w:hint="default"/>
        <w:lang w:val="en-US" w:eastAsia="en-US" w:bidi="ar-SA"/>
      </w:rPr>
    </w:lvl>
    <w:lvl w:ilvl="8" w:tplc="97B0B0DC">
      <w:numFmt w:val="bullet"/>
      <w:lvlText w:val="•"/>
      <w:lvlJc w:val="left"/>
      <w:pPr>
        <w:ind w:left="6820" w:hanging="128"/>
      </w:pPr>
      <w:rPr>
        <w:rFonts w:hint="default"/>
        <w:lang w:val="en-US" w:eastAsia="en-US" w:bidi="ar-SA"/>
      </w:rPr>
    </w:lvl>
  </w:abstractNum>
  <w:abstractNum w:abstractNumId="36">
    <w:nsid w:val="34CF1999"/>
    <w:multiLevelType w:val="hybridMultilevel"/>
    <w:tmpl w:val="5F0CE4DA"/>
    <w:lvl w:ilvl="0" w:tplc="0494E568">
      <w:numFmt w:val="bullet"/>
      <w:lvlText w:val="•"/>
      <w:lvlJc w:val="left"/>
      <w:pPr>
        <w:ind w:left="144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5F4A0976">
      <w:numFmt w:val="bullet"/>
      <w:lvlText w:val="•"/>
      <w:lvlJc w:val="left"/>
      <w:pPr>
        <w:ind w:left="2109" w:hanging="127"/>
      </w:pPr>
      <w:rPr>
        <w:rFonts w:hint="default"/>
        <w:lang w:val="en-US" w:eastAsia="en-US" w:bidi="ar-SA"/>
      </w:rPr>
    </w:lvl>
    <w:lvl w:ilvl="2" w:tplc="6EDC5714">
      <w:numFmt w:val="bullet"/>
      <w:lvlText w:val="•"/>
      <w:lvlJc w:val="left"/>
      <w:pPr>
        <w:ind w:left="2778" w:hanging="127"/>
      </w:pPr>
      <w:rPr>
        <w:rFonts w:hint="default"/>
        <w:lang w:val="en-US" w:eastAsia="en-US" w:bidi="ar-SA"/>
      </w:rPr>
    </w:lvl>
    <w:lvl w:ilvl="3" w:tplc="1E0C341A">
      <w:numFmt w:val="bullet"/>
      <w:lvlText w:val="•"/>
      <w:lvlJc w:val="left"/>
      <w:pPr>
        <w:ind w:left="3447" w:hanging="127"/>
      </w:pPr>
      <w:rPr>
        <w:rFonts w:hint="default"/>
        <w:lang w:val="en-US" w:eastAsia="en-US" w:bidi="ar-SA"/>
      </w:rPr>
    </w:lvl>
    <w:lvl w:ilvl="4" w:tplc="233402B8">
      <w:numFmt w:val="bullet"/>
      <w:lvlText w:val="•"/>
      <w:lvlJc w:val="left"/>
      <w:pPr>
        <w:ind w:left="4116" w:hanging="127"/>
      </w:pPr>
      <w:rPr>
        <w:rFonts w:hint="default"/>
        <w:lang w:val="en-US" w:eastAsia="en-US" w:bidi="ar-SA"/>
      </w:rPr>
    </w:lvl>
    <w:lvl w:ilvl="5" w:tplc="9EE2BA92">
      <w:numFmt w:val="bullet"/>
      <w:lvlText w:val="•"/>
      <w:lvlJc w:val="left"/>
      <w:pPr>
        <w:ind w:left="4785" w:hanging="127"/>
      </w:pPr>
      <w:rPr>
        <w:rFonts w:hint="default"/>
        <w:lang w:val="en-US" w:eastAsia="en-US" w:bidi="ar-SA"/>
      </w:rPr>
    </w:lvl>
    <w:lvl w:ilvl="6" w:tplc="263A0AF6">
      <w:numFmt w:val="bullet"/>
      <w:lvlText w:val="•"/>
      <w:lvlJc w:val="left"/>
      <w:pPr>
        <w:ind w:left="5454" w:hanging="127"/>
      </w:pPr>
      <w:rPr>
        <w:rFonts w:hint="default"/>
        <w:lang w:val="en-US" w:eastAsia="en-US" w:bidi="ar-SA"/>
      </w:rPr>
    </w:lvl>
    <w:lvl w:ilvl="7" w:tplc="03DEBD72">
      <w:numFmt w:val="bullet"/>
      <w:lvlText w:val="•"/>
      <w:lvlJc w:val="left"/>
      <w:pPr>
        <w:ind w:left="6123" w:hanging="127"/>
      </w:pPr>
      <w:rPr>
        <w:rFonts w:hint="default"/>
        <w:lang w:val="en-US" w:eastAsia="en-US" w:bidi="ar-SA"/>
      </w:rPr>
    </w:lvl>
    <w:lvl w:ilvl="8" w:tplc="55B43B6E">
      <w:numFmt w:val="bullet"/>
      <w:lvlText w:val="•"/>
      <w:lvlJc w:val="left"/>
      <w:pPr>
        <w:ind w:left="6792" w:hanging="127"/>
      </w:pPr>
      <w:rPr>
        <w:rFonts w:hint="default"/>
        <w:lang w:val="en-US" w:eastAsia="en-US" w:bidi="ar-SA"/>
      </w:rPr>
    </w:lvl>
  </w:abstractNum>
  <w:abstractNum w:abstractNumId="37">
    <w:nsid w:val="361B5A70"/>
    <w:multiLevelType w:val="hybridMultilevel"/>
    <w:tmpl w:val="81E48C3C"/>
    <w:lvl w:ilvl="0" w:tplc="5C022856">
      <w:numFmt w:val="bullet"/>
      <w:lvlText w:val=""/>
      <w:lvlJc w:val="left"/>
      <w:pPr>
        <w:ind w:left="619" w:hanging="100"/>
      </w:pPr>
      <w:rPr>
        <w:rFonts w:hint="default"/>
        <w:w w:val="100"/>
        <w:lang w:val="en-US" w:eastAsia="en-US" w:bidi="ar-SA"/>
      </w:rPr>
    </w:lvl>
    <w:lvl w:ilvl="1" w:tplc="DE8AF84A">
      <w:numFmt w:val="bullet"/>
      <w:lvlText w:val="•"/>
      <w:lvlJc w:val="left"/>
      <w:pPr>
        <w:ind w:left="1371" w:hanging="100"/>
      </w:pPr>
      <w:rPr>
        <w:rFonts w:hint="default"/>
        <w:lang w:val="en-US" w:eastAsia="en-US" w:bidi="ar-SA"/>
      </w:rPr>
    </w:lvl>
    <w:lvl w:ilvl="2" w:tplc="C800410A">
      <w:numFmt w:val="bullet"/>
      <w:lvlText w:val="•"/>
      <w:lvlJc w:val="left"/>
      <w:pPr>
        <w:ind w:left="2122" w:hanging="100"/>
      </w:pPr>
      <w:rPr>
        <w:rFonts w:hint="default"/>
        <w:lang w:val="en-US" w:eastAsia="en-US" w:bidi="ar-SA"/>
      </w:rPr>
    </w:lvl>
    <w:lvl w:ilvl="3" w:tplc="828460F6">
      <w:numFmt w:val="bullet"/>
      <w:lvlText w:val="•"/>
      <w:lvlJc w:val="left"/>
      <w:pPr>
        <w:ind w:left="2873" w:hanging="100"/>
      </w:pPr>
      <w:rPr>
        <w:rFonts w:hint="default"/>
        <w:lang w:val="en-US" w:eastAsia="en-US" w:bidi="ar-SA"/>
      </w:rPr>
    </w:lvl>
    <w:lvl w:ilvl="4" w:tplc="4A2C048A">
      <w:numFmt w:val="bullet"/>
      <w:lvlText w:val="•"/>
      <w:lvlJc w:val="left"/>
      <w:pPr>
        <w:ind w:left="3624" w:hanging="100"/>
      </w:pPr>
      <w:rPr>
        <w:rFonts w:hint="default"/>
        <w:lang w:val="en-US" w:eastAsia="en-US" w:bidi="ar-SA"/>
      </w:rPr>
    </w:lvl>
    <w:lvl w:ilvl="5" w:tplc="A454CB60">
      <w:numFmt w:val="bullet"/>
      <w:lvlText w:val="•"/>
      <w:lvlJc w:val="left"/>
      <w:pPr>
        <w:ind w:left="4375" w:hanging="100"/>
      </w:pPr>
      <w:rPr>
        <w:rFonts w:hint="default"/>
        <w:lang w:val="en-US" w:eastAsia="en-US" w:bidi="ar-SA"/>
      </w:rPr>
    </w:lvl>
    <w:lvl w:ilvl="6" w:tplc="AF920A84">
      <w:numFmt w:val="bullet"/>
      <w:lvlText w:val="•"/>
      <w:lvlJc w:val="left"/>
      <w:pPr>
        <w:ind w:left="5126" w:hanging="100"/>
      </w:pPr>
      <w:rPr>
        <w:rFonts w:hint="default"/>
        <w:lang w:val="en-US" w:eastAsia="en-US" w:bidi="ar-SA"/>
      </w:rPr>
    </w:lvl>
    <w:lvl w:ilvl="7" w:tplc="A69ACEB0">
      <w:numFmt w:val="bullet"/>
      <w:lvlText w:val="•"/>
      <w:lvlJc w:val="left"/>
      <w:pPr>
        <w:ind w:left="5877" w:hanging="100"/>
      </w:pPr>
      <w:rPr>
        <w:rFonts w:hint="default"/>
        <w:lang w:val="en-US" w:eastAsia="en-US" w:bidi="ar-SA"/>
      </w:rPr>
    </w:lvl>
    <w:lvl w:ilvl="8" w:tplc="CBE4A3E6">
      <w:numFmt w:val="bullet"/>
      <w:lvlText w:val="•"/>
      <w:lvlJc w:val="left"/>
      <w:pPr>
        <w:ind w:left="6628" w:hanging="100"/>
      </w:pPr>
      <w:rPr>
        <w:rFonts w:hint="default"/>
        <w:lang w:val="en-US" w:eastAsia="en-US" w:bidi="ar-SA"/>
      </w:rPr>
    </w:lvl>
  </w:abstractNum>
  <w:abstractNum w:abstractNumId="38">
    <w:nsid w:val="3628495F"/>
    <w:multiLevelType w:val="hybridMultilevel"/>
    <w:tmpl w:val="F6ACCC58"/>
    <w:lvl w:ilvl="0" w:tplc="F806B9E8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E5E3B80">
      <w:numFmt w:val="bullet"/>
      <w:lvlText w:val="•"/>
      <w:lvlJc w:val="left"/>
      <w:pPr>
        <w:ind w:left="1767" w:hanging="127"/>
      </w:pPr>
      <w:rPr>
        <w:rFonts w:hint="default"/>
        <w:lang w:val="en-US" w:eastAsia="en-US" w:bidi="ar-SA"/>
      </w:rPr>
    </w:lvl>
    <w:lvl w:ilvl="2" w:tplc="168420AC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3" w:tplc="BA7009B6">
      <w:numFmt w:val="bullet"/>
      <w:lvlText w:val="•"/>
      <w:lvlJc w:val="left"/>
      <w:pPr>
        <w:ind w:left="3181" w:hanging="127"/>
      </w:pPr>
      <w:rPr>
        <w:rFonts w:hint="default"/>
        <w:lang w:val="en-US" w:eastAsia="en-US" w:bidi="ar-SA"/>
      </w:rPr>
    </w:lvl>
    <w:lvl w:ilvl="4" w:tplc="DD2EBC48">
      <w:numFmt w:val="bullet"/>
      <w:lvlText w:val="•"/>
      <w:lvlJc w:val="left"/>
      <w:pPr>
        <w:ind w:left="3888" w:hanging="127"/>
      </w:pPr>
      <w:rPr>
        <w:rFonts w:hint="default"/>
        <w:lang w:val="en-US" w:eastAsia="en-US" w:bidi="ar-SA"/>
      </w:rPr>
    </w:lvl>
    <w:lvl w:ilvl="5" w:tplc="C20AAFA2">
      <w:numFmt w:val="bullet"/>
      <w:lvlText w:val="•"/>
      <w:lvlJc w:val="left"/>
      <w:pPr>
        <w:ind w:left="4595" w:hanging="127"/>
      </w:pPr>
      <w:rPr>
        <w:rFonts w:hint="default"/>
        <w:lang w:val="en-US" w:eastAsia="en-US" w:bidi="ar-SA"/>
      </w:rPr>
    </w:lvl>
    <w:lvl w:ilvl="6" w:tplc="8D04612C">
      <w:numFmt w:val="bullet"/>
      <w:lvlText w:val="•"/>
      <w:lvlJc w:val="left"/>
      <w:pPr>
        <w:ind w:left="5302" w:hanging="127"/>
      </w:pPr>
      <w:rPr>
        <w:rFonts w:hint="default"/>
        <w:lang w:val="en-US" w:eastAsia="en-US" w:bidi="ar-SA"/>
      </w:rPr>
    </w:lvl>
    <w:lvl w:ilvl="7" w:tplc="3BE6639C">
      <w:numFmt w:val="bullet"/>
      <w:lvlText w:val="•"/>
      <w:lvlJc w:val="left"/>
      <w:pPr>
        <w:ind w:left="6009" w:hanging="127"/>
      </w:pPr>
      <w:rPr>
        <w:rFonts w:hint="default"/>
        <w:lang w:val="en-US" w:eastAsia="en-US" w:bidi="ar-SA"/>
      </w:rPr>
    </w:lvl>
    <w:lvl w:ilvl="8" w:tplc="B3F8D1C2">
      <w:numFmt w:val="bullet"/>
      <w:lvlText w:val="•"/>
      <w:lvlJc w:val="left"/>
      <w:pPr>
        <w:ind w:left="6716" w:hanging="127"/>
      </w:pPr>
      <w:rPr>
        <w:rFonts w:hint="default"/>
        <w:lang w:val="en-US" w:eastAsia="en-US" w:bidi="ar-SA"/>
      </w:rPr>
    </w:lvl>
  </w:abstractNum>
  <w:abstractNum w:abstractNumId="39">
    <w:nsid w:val="365E0147"/>
    <w:multiLevelType w:val="hybridMultilevel"/>
    <w:tmpl w:val="5520347A"/>
    <w:lvl w:ilvl="0" w:tplc="99EC6004">
      <w:start w:val="1"/>
      <w:numFmt w:val="decimal"/>
      <w:lvlText w:val="%1."/>
      <w:lvlJc w:val="left"/>
      <w:pPr>
        <w:ind w:left="1231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318C60A">
      <w:start w:val="1"/>
      <w:numFmt w:val="decimal"/>
      <w:lvlText w:val="%2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20D28A26">
      <w:numFmt w:val="bullet"/>
      <w:lvlText w:val="•"/>
      <w:lvlJc w:val="left"/>
      <w:pPr>
        <w:ind w:left="2005" w:hanging="212"/>
      </w:pPr>
      <w:rPr>
        <w:rFonts w:hint="default"/>
        <w:lang w:val="en-US" w:eastAsia="en-US" w:bidi="ar-SA"/>
      </w:rPr>
    </w:lvl>
    <w:lvl w:ilvl="3" w:tplc="7BA2856C">
      <w:numFmt w:val="bullet"/>
      <w:lvlText w:val="•"/>
      <w:lvlJc w:val="left"/>
      <w:pPr>
        <w:ind w:left="2771" w:hanging="212"/>
      </w:pPr>
      <w:rPr>
        <w:rFonts w:hint="default"/>
        <w:lang w:val="en-US" w:eastAsia="en-US" w:bidi="ar-SA"/>
      </w:rPr>
    </w:lvl>
    <w:lvl w:ilvl="4" w:tplc="0F6E4C34">
      <w:numFmt w:val="bullet"/>
      <w:lvlText w:val="•"/>
      <w:lvlJc w:val="left"/>
      <w:pPr>
        <w:ind w:left="3536" w:hanging="212"/>
      </w:pPr>
      <w:rPr>
        <w:rFonts w:hint="default"/>
        <w:lang w:val="en-US" w:eastAsia="en-US" w:bidi="ar-SA"/>
      </w:rPr>
    </w:lvl>
    <w:lvl w:ilvl="5" w:tplc="F1E44B40">
      <w:numFmt w:val="bullet"/>
      <w:lvlText w:val="•"/>
      <w:lvlJc w:val="left"/>
      <w:pPr>
        <w:ind w:left="4302" w:hanging="212"/>
      </w:pPr>
      <w:rPr>
        <w:rFonts w:hint="default"/>
        <w:lang w:val="en-US" w:eastAsia="en-US" w:bidi="ar-SA"/>
      </w:rPr>
    </w:lvl>
    <w:lvl w:ilvl="6" w:tplc="32843A82">
      <w:numFmt w:val="bullet"/>
      <w:lvlText w:val="•"/>
      <w:lvlJc w:val="left"/>
      <w:pPr>
        <w:ind w:left="5068" w:hanging="212"/>
      </w:pPr>
      <w:rPr>
        <w:rFonts w:hint="default"/>
        <w:lang w:val="en-US" w:eastAsia="en-US" w:bidi="ar-SA"/>
      </w:rPr>
    </w:lvl>
    <w:lvl w:ilvl="7" w:tplc="F9D619B8">
      <w:numFmt w:val="bullet"/>
      <w:lvlText w:val="•"/>
      <w:lvlJc w:val="left"/>
      <w:pPr>
        <w:ind w:left="5833" w:hanging="212"/>
      </w:pPr>
      <w:rPr>
        <w:rFonts w:hint="default"/>
        <w:lang w:val="en-US" w:eastAsia="en-US" w:bidi="ar-SA"/>
      </w:rPr>
    </w:lvl>
    <w:lvl w:ilvl="8" w:tplc="2AFC6B66">
      <w:numFmt w:val="bullet"/>
      <w:lvlText w:val="•"/>
      <w:lvlJc w:val="left"/>
      <w:pPr>
        <w:ind w:left="6599" w:hanging="212"/>
      </w:pPr>
      <w:rPr>
        <w:rFonts w:hint="default"/>
        <w:lang w:val="en-US" w:eastAsia="en-US" w:bidi="ar-SA"/>
      </w:rPr>
    </w:lvl>
  </w:abstractNum>
  <w:abstractNum w:abstractNumId="40">
    <w:nsid w:val="36CC79DE"/>
    <w:multiLevelType w:val="hybridMultilevel"/>
    <w:tmpl w:val="199009B0"/>
    <w:lvl w:ilvl="0" w:tplc="E848B7D0">
      <w:start w:val="1"/>
      <w:numFmt w:val="decimal"/>
      <w:lvlText w:val="%1."/>
      <w:lvlJc w:val="left"/>
      <w:pPr>
        <w:ind w:left="619" w:hanging="2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5C7EAA44">
      <w:numFmt w:val="bullet"/>
      <w:lvlText w:val="•"/>
      <w:lvlJc w:val="left"/>
      <w:pPr>
        <w:ind w:left="1371" w:hanging="220"/>
      </w:pPr>
      <w:rPr>
        <w:rFonts w:hint="default"/>
        <w:lang w:val="en-US" w:eastAsia="en-US" w:bidi="ar-SA"/>
      </w:rPr>
    </w:lvl>
    <w:lvl w:ilvl="2" w:tplc="6366CCBE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3" w:tplc="2732029A">
      <w:numFmt w:val="bullet"/>
      <w:lvlText w:val="•"/>
      <w:lvlJc w:val="left"/>
      <w:pPr>
        <w:ind w:left="2873" w:hanging="220"/>
      </w:pPr>
      <w:rPr>
        <w:rFonts w:hint="default"/>
        <w:lang w:val="en-US" w:eastAsia="en-US" w:bidi="ar-SA"/>
      </w:rPr>
    </w:lvl>
    <w:lvl w:ilvl="4" w:tplc="1466E526">
      <w:numFmt w:val="bullet"/>
      <w:lvlText w:val="•"/>
      <w:lvlJc w:val="left"/>
      <w:pPr>
        <w:ind w:left="3624" w:hanging="220"/>
      </w:pPr>
      <w:rPr>
        <w:rFonts w:hint="default"/>
        <w:lang w:val="en-US" w:eastAsia="en-US" w:bidi="ar-SA"/>
      </w:rPr>
    </w:lvl>
    <w:lvl w:ilvl="5" w:tplc="7FB25F20">
      <w:numFmt w:val="bullet"/>
      <w:lvlText w:val="•"/>
      <w:lvlJc w:val="left"/>
      <w:pPr>
        <w:ind w:left="4375" w:hanging="220"/>
      </w:pPr>
      <w:rPr>
        <w:rFonts w:hint="default"/>
        <w:lang w:val="en-US" w:eastAsia="en-US" w:bidi="ar-SA"/>
      </w:rPr>
    </w:lvl>
    <w:lvl w:ilvl="6" w:tplc="BDE46192">
      <w:numFmt w:val="bullet"/>
      <w:lvlText w:val="•"/>
      <w:lvlJc w:val="left"/>
      <w:pPr>
        <w:ind w:left="5126" w:hanging="220"/>
      </w:pPr>
      <w:rPr>
        <w:rFonts w:hint="default"/>
        <w:lang w:val="en-US" w:eastAsia="en-US" w:bidi="ar-SA"/>
      </w:rPr>
    </w:lvl>
    <w:lvl w:ilvl="7" w:tplc="99D642D6">
      <w:numFmt w:val="bullet"/>
      <w:lvlText w:val="•"/>
      <w:lvlJc w:val="left"/>
      <w:pPr>
        <w:ind w:left="5877" w:hanging="220"/>
      </w:pPr>
      <w:rPr>
        <w:rFonts w:hint="default"/>
        <w:lang w:val="en-US" w:eastAsia="en-US" w:bidi="ar-SA"/>
      </w:rPr>
    </w:lvl>
    <w:lvl w:ilvl="8" w:tplc="823A4B08">
      <w:numFmt w:val="bullet"/>
      <w:lvlText w:val="•"/>
      <w:lvlJc w:val="left"/>
      <w:pPr>
        <w:ind w:left="6628" w:hanging="220"/>
      </w:pPr>
      <w:rPr>
        <w:rFonts w:hint="default"/>
        <w:lang w:val="en-US" w:eastAsia="en-US" w:bidi="ar-SA"/>
      </w:rPr>
    </w:lvl>
  </w:abstractNum>
  <w:abstractNum w:abstractNumId="41">
    <w:nsid w:val="37C12B3A"/>
    <w:multiLevelType w:val="hybridMultilevel"/>
    <w:tmpl w:val="F98C1508"/>
    <w:lvl w:ilvl="0" w:tplc="4822927C">
      <w:start w:val="1"/>
      <w:numFmt w:val="decimal"/>
      <w:lvlText w:val="%1"/>
      <w:lvlJc w:val="left"/>
      <w:pPr>
        <w:ind w:left="1197" w:hanging="346"/>
        <w:jc w:val="left"/>
      </w:pPr>
      <w:rPr>
        <w:rFonts w:hint="default"/>
        <w:lang w:val="en-US" w:eastAsia="en-US" w:bidi="ar-SA"/>
      </w:rPr>
    </w:lvl>
    <w:lvl w:ilvl="1" w:tplc="3E0EFC0E">
      <w:numFmt w:val="none"/>
      <w:lvlText w:val=""/>
      <w:lvlJc w:val="left"/>
      <w:pPr>
        <w:tabs>
          <w:tab w:val="num" w:pos="360"/>
        </w:tabs>
      </w:pPr>
    </w:lvl>
    <w:lvl w:ilvl="2" w:tplc="40B6D928">
      <w:numFmt w:val="bullet"/>
      <w:lvlText w:val="•"/>
      <w:lvlJc w:val="left"/>
      <w:pPr>
        <w:ind w:left="2586" w:hanging="346"/>
      </w:pPr>
      <w:rPr>
        <w:rFonts w:hint="default"/>
        <w:lang w:val="en-US" w:eastAsia="en-US" w:bidi="ar-SA"/>
      </w:rPr>
    </w:lvl>
    <w:lvl w:ilvl="3" w:tplc="8870C0D2">
      <w:numFmt w:val="bullet"/>
      <w:lvlText w:val="•"/>
      <w:lvlJc w:val="left"/>
      <w:pPr>
        <w:ind w:left="3279" w:hanging="346"/>
      </w:pPr>
      <w:rPr>
        <w:rFonts w:hint="default"/>
        <w:lang w:val="en-US" w:eastAsia="en-US" w:bidi="ar-SA"/>
      </w:rPr>
    </w:lvl>
    <w:lvl w:ilvl="4" w:tplc="C17A04CE">
      <w:numFmt w:val="bullet"/>
      <w:lvlText w:val="•"/>
      <w:lvlJc w:val="left"/>
      <w:pPr>
        <w:ind w:left="3972" w:hanging="346"/>
      </w:pPr>
      <w:rPr>
        <w:rFonts w:hint="default"/>
        <w:lang w:val="en-US" w:eastAsia="en-US" w:bidi="ar-SA"/>
      </w:rPr>
    </w:lvl>
    <w:lvl w:ilvl="5" w:tplc="CE841504">
      <w:numFmt w:val="bullet"/>
      <w:lvlText w:val="•"/>
      <w:lvlJc w:val="left"/>
      <w:pPr>
        <w:ind w:left="4665" w:hanging="346"/>
      </w:pPr>
      <w:rPr>
        <w:rFonts w:hint="default"/>
        <w:lang w:val="en-US" w:eastAsia="en-US" w:bidi="ar-SA"/>
      </w:rPr>
    </w:lvl>
    <w:lvl w:ilvl="6" w:tplc="AEDCBC3E">
      <w:numFmt w:val="bullet"/>
      <w:lvlText w:val="•"/>
      <w:lvlJc w:val="left"/>
      <w:pPr>
        <w:ind w:left="5358" w:hanging="346"/>
      </w:pPr>
      <w:rPr>
        <w:rFonts w:hint="default"/>
        <w:lang w:val="en-US" w:eastAsia="en-US" w:bidi="ar-SA"/>
      </w:rPr>
    </w:lvl>
    <w:lvl w:ilvl="7" w:tplc="44BC3100">
      <w:numFmt w:val="bullet"/>
      <w:lvlText w:val="•"/>
      <w:lvlJc w:val="left"/>
      <w:pPr>
        <w:ind w:left="6051" w:hanging="346"/>
      </w:pPr>
      <w:rPr>
        <w:rFonts w:hint="default"/>
        <w:lang w:val="en-US" w:eastAsia="en-US" w:bidi="ar-SA"/>
      </w:rPr>
    </w:lvl>
    <w:lvl w:ilvl="8" w:tplc="549A125A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</w:abstractNum>
  <w:abstractNum w:abstractNumId="42">
    <w:nsid w:val="37F86849"/>
    <w:multiLevelType w:val="hybridMultilevel"/>
    <w:tmpl w:val="FB44F708"/>
    <w:lvl w:ilvl="0" w:tplc="B6624B58">
      <w:numFmt w:val="bullet"/>
      <w:lvlText w:val="•"/>
      <w:lvlJc w:val="left"/>
      <w:pPr>
        <w:ind w:left="619" w:hanging="128"/>
      </w:pPr>
      <w:rPr>
        <w:rFonts w:ascii="Times New Roman" w:eastAsia="Times New Roman" w:hAnsi="Times New Roman" w:cs="Times New Roman" w:hint="default"/>
        <w:i/>
        <w:iCs/>
        <w:w w:val="100"/>
        <w:sz w:val="21"/>
        <w:szCs w:val="21"/>
        <w:lang w:val="en-US" w:eastAsia="en-US" w:bidi="ar-SA"/>
      </w:rPr>
    </w:lvl>
    <w:lvl w:ilvl="1" w:tplc="05387108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D8CC910E">
      <w:numFmt w:val="bullet"/>
      <w:lvlText w:val="•"/>
      <w:lvlJc w:val="left"/>
      <w:pPr>
        <w:ind w:left="1845" w:hanging="127"/>
      </w:pPr>
      <w:rPr>
        <w:rFonts w:hint="default"/>
        <w:lang w:val="en-US" w:eastAsia="en-US" w:bidi="ar-SA"/>
      </w:rPr>
    </w:lvl>
    <w:lvl w:ilvl="3" w:tplc="4C9C4C12">
      <w:numFmt w:val="bullet"/>
      <w:lvlText w:val="•"/>
      <w:lvlJc w:val="left"/>
      <w:pPr>
        <w:ind w:left="2631" w:hanging="127"/>
      </w:pPr>
      <w:rPr>
        <w:rFonts w:hint="default"/>
        <w:lang w:val="en-US" w:eastAsia="en-US" w:bidi="ar-SA"/>
      </w:rPr>
    </w:lvl>
    <w:lvl w:ilvl="4" w:tplc="B658EB64">
      <w:numFmt w:val="bullet"/>
      <w:lvlText w:val="•"/>
      <w:lvlJc w:val="left"/>
      <w:pPr>
        <w:ind w:left="3416" w:hanging="127"/>
      </w:pPr>
      <w:rPr>
        <w:rFonts w:hint="default"/>
        <w:lang w:val="en-US" w:eastAsia="en-US" w:bidi="ar-SA"/>
      </w:rPr>
    </w:lvl>
    <w:lvl w:ilvl="5" w:tplc="F1CE1772">
      <w:numFmt w:val="bullet"/>
      <w:lvlText w:val="•"/>
      <w:lvlJc w:val="left"/>
      <w:pPr>
        <w:ind w:left="4202" w:hanging="127"/>
      </w:pPr>
      <w:rPr>
        <w:rFonts w:hint="default"/>
        <w:lang w:val="en-US" w:eastAsia="en-US" w:bidi="ar-SA"/>
      </w:rPr>
    </w:lvl>
    <w:lvl w:ilvl="6" w:tplc="D3E44CBA">
      <w:numFmt w:val="bullet"/>
      <w:lvlText w:val="•"/>
      <w:lvlJc w:val="left"/>
      <w:pPr>
        <w:ind w:left="4988" w:hanging="127"/>
      </w:pPr>
      <w:rPr>
        <w:rFonts w:hint="default"/>
        <w:lang w:val="en-US" w:eastAsia="en-US" w:bidi="ar-SA"/>
      </w:rPr>
    </w:lvl>
    <w:lvl w:ilvl="7" w:tplc="FD2E9772">
      <w:numFmt w:val="bullet"/>
      <w:lvlText w:val="•"/>
      <w:lvlJc w:val="left"/>
      <w:pPr>
        <w:ind w:left="5773" w:hanging="127"/>
      </w:pPr>
      <w:rPr>
        <w:rFonts w:hint="default"/>
        <w:lang w:val="en-US" w:eastAsia="en-US" w:bidi="ar-SA"/>
      </w:rPr>
    </w:lvl>
    <w:lvl w:ilvl="8" w:tplc="63A8A53A">
      <w:numFmt w:val="bullet"/>
      <w:lvlText w:val="•"/>
      <w:lvlJc w:val="left"/>
      <w:pPr>
        <w:ind w:left="6559" w:hanging="127"/>
      </w:pPr>
      <w:rPr>
        <w:rFonts w:hint="default"/>
        <w:lang w:val="en-US" w:eastAsia="en-US" w:bidi="ar-SA"/>
      </w:rPr>
    </w:lvl>
  </w:abstractNum>
  <w:abstractNum w:abstractNumId="43">
    <w:nsid w:val="38497601"/>
    <w:multiLevelType w:val="hybridMultilevel"/>
    <w:tmpl w:val="75CED57A"/>
    <w:lvl w:ilvl="0" w:tplc="59D49A18">
      <w:start w:val="8"/>
      <w:numFmt w:val="decimal"/>
      <w:lvlText w:val="%1"/>
      <w:lvlJc w:val="left"/>
      <w:pPr>
        <w:ind w:left="1818" w:hanging="371"/>
        <w:jc w:val="left"/>
      </w:pPr>
      <w:rPr>
        <w:rFonts w:hint="default"/>
        <w:lang w:val="en-US" w:eastAsia="en-US" w:bidi="ar-SA"/>
      </w:rPr>
    </w:lvl>
    <w:lvl w:ilvl="1" w:tplc="FE8002E0">
      <w:numFmt w:val="none"/>
      <w:lvlText w:val=""/>
      <w:lvlJc w:val="left"/>
      <w:pPr>
        <w:tabs>
          <w:tab w:val="num" w:pos="360"/>
        </w:tabs>
      </w:pPr>
    </w:lvl>
    <w:lvl w:ilvl="2" w:tplc="9FB44212">
      <w:numFmt w:val="bullet"/>
      <w:lvlText w:val="•"/>
      <w:lvlJc w:val="left"/>
      <w:pPr>
        <w:ind w:left="3082" w:hanging="371"/>
      </w:pPr>
      <w:rPr>
        <w:rFonts w:hint="default"/>
        <w:lang w:val="en-US" w:eastAsia="en-US" w:bidi="ar-SA"/>
      </w:rPr>
    </w:lvl>
    <w:lvl w:ilvl="3" w:tplc="2B468530">
      <w:numFmt w:val="bullet"/>
      <w:lvlText w:val="•"/>
      <w:lvlJc w:val="left"/>
      <w:pPr>
        <w:ind w:left="3713" w:hanging="371"/>
      </w:pPr>
      <w:rPr>
        <w:rFonts w:hint="default"/>
        <w:lang w:val="en-US" w:eastAsia="en-US" w:bidi="ar-SA"/>
      </w:rPr>
    </w:lvl>
    <w:lvl w:ilvl="4" w:tplc="2D22C516">
      <w:numFmt w:val="bullet"/>
      <w:lvlText w:val="•"/>
      <w:lvlJc w:val="left"/>
      <w:pPr>
        <w:ind w:left="4344" w:hanging="371"/>
      </w:pPr>
      <w:rPr>
        <w:rFonts w:hint="default"/>
        <w:lang w:val="en-US" w:eastAsia="en-US" w:bidi="ar-SA"/>
      </w:rPr>
    </w:lvl>
    <w:lvl w:ilvl="5" w:tplc="8B50E87C">
      <w:numFmt w:val="bullet"/>
      <w:lvlText w:val="•"/>
      <w:lvlJc w:val="left"/>
      <w:pPr>
        <w:ind w:left="4975" w:hanging="371"/>
      </w:pPr>
      <w:rPr>
        <w:rFonts w:hint="default"/>
        <w:lang w:val="en-US" w:eastAsia="en-US" w:bidi="ar-SA"/>
      </w:rPr>
    </w:lvl>
    <w:lvl w:ilvl="6" w:tplc="A4E67A52">
      <w:numFmt w:val="bullet"/>
      <w:lvlText w:val="•"/>
      <w:lvlJc w:val="left"/>
      <w:pPr>
        <w:ind w:left="5606" w:hanging="371"/>
      </w:pPr>
      <w:rPr>
        <w:rFonts w:hint="default"/>
        <w:lang w:val="en-US" w:eastAsia="en-US" w:bidi="ar-SA"/>
      </w:rPr>
    </w:lvl>
    <w:lvl w:ilvl="7" w:tplc="22068306">
      <w:numFmt w:val="bullet"/>
      <w:lvlText w:val="•"/>
      <w:lvlJc w:val="left"/>
      <w:pPr>
        <w:ind w:left="6237" w:hanging="371"/>
      </w:pPr>
      <w:rPr>
        <w:rFonts w:hint="default"/>
        <w:lang w:val="en-US" w:eastAsia="en-US" w:bidi="ar-SA"/>
      </w:rPr>
    </w:lvl>
    <w:lvl w:ilvl="8" w:tplc="200014EA">
      <w:numFmt w:val="bullet"/>
      <w:lvlText w:val="•"/>
      <w:lvlJc w:val="left"/>
      <w:pPr>
        <w:ind w:left="6868" w:hanging="371"/>
      </w:pPr>
      <w:rPr>
        <w:rFonts w:hint="default"/>
        <w:lang w:val="en-US" w:eastAsia="en-US" w:bidi="ar-SA"/>
      </w:rPr>
    </w:lvl>
  </w:abstractNum>
  <w:abstractNum w:abstractNumId="44">
    <w:nsid w:val="39DD0C83"/>
    <w:multiLevelType w:val="hybridMultilevel"/>
    <w:tmpl w:val="5C0EFB60"/>
    <w:lvl w:ilvl="0" w:tplc="38B6FE5A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65082DE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EEE67E7E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3320C5EE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B888B7EC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8528C4F6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A6860698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74C65262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EFEE2526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45">
    <w:nsid w:val="3AB3243F"/>
    <w:multiLevelType w:val="hybridMultilevel"/>
    <w:tmpl w:val="BAFA8E38"/>
    <w:lvl w:ilvl="0" w:tplc="6C568836">
      <w:start w:val="3"/>
      <w:numFmt w:val="decimal"/>
      <w:lvlText w:val="%1"/>
      <w:lvlJc w:val="left"/>
      <w:pPr>
        <w:ind w:left="1197" w:hanging="346"/>
        <w:jc w:val="left"/>
      </w:pPr>
      <w:rPr>
        <w:rFonts w:hint="default"/>
        <w:lang w:val="en-US" w:eastAsia="en-US" w:bidi="ar-SA"/>
      </w:rPr>
    </w:lvl>
    <w:lvl w:ilvl="1" w:tplc="F7F4DB4A">
      <w:numFmt w:val="none"/>
      <w:lvlText w:val=""/>
      <w:lvlJc w:val="left"/>
      <w:pPr>
        <w:tabs>
          <w:tab w:val="num" w:pos="360"/>
        </w:tabs>
      </w:pPr>
    </w:lvl>
    <w:lvl w:ilvl="2" w:tplc="3ABCB764">
      <w:numFmt w:val="bullet"/>
      <w:lvlText w:val="•"/>
      <w:lvlJc w:val="left"/>
      <w:pPr>
        <w:ind w:left="2586" w:hanging="346"/>
      </w:pPr>
      <w:rPr>
        <w:rFonts w:hint="default"/>
        <w:lang w:val="en-US" w:eastAsia="en-US" w:bidi="ar-SA"/>
      </w:rPr>
    </w:lvl>
    <w:lvl w:ilvl="3" w:tplc="1F58C704">
      <w:numFmt w:val="bullet"/>
      <w:lvlText w:val="•"/>
      <w:lvlJc w:val="left"/>
      <w:pPr>
        <w:ind w:left="3279" w:hanging="346"/>
      </w:pPr>
      <w:rPr>
        <w:rFonts w:hint="default"/>
        <w:lang w:val="en-US" w:eastAsia="en-US" w:bidi="ar-SA"/>
      </w:rPr>
    </w:lvl>
    <w:lvl w:ilvl="4" w:tplc="937EB0E8">
      <w:numFmt w:val="bullet"/>
      <w:lvlText w:val="•"/>
      <w:lvlJc w:val="left"/>
      <w:pPr>
        <w:ind w:left="3972" w:hanging="346"/>
      </w:pPr>
      <w:rPr>
        <w:rFonts w:hint="default"/>
        <w:lang w:val="en-US" w:eastAsia="en-US" w:bidi="ar-SA"/>
      </w:rPr>
    </w:lvl>
    <w:lvl w:ilvl="5" w:tplc="46D0F6C0">
      <w:numFmt w:val="bullet"/>
      <w:lvlText w:val="•"/>
      <w:lvlJc w:val="left"/>
      <w:pPr>
        <w:ind w:left="4665" w:hanging="346"/>
      </w:pPr>
      <w:rPr>
        <w:rFonts w:hint="default"/>
        <w:lang w:val="en-US" w:eastAsia="en-US" w:bidi="ar-SA"/>
      </w:rPr>
    </w:lvl>
    <w:lvl w:ilvl="6" w:tplc="C206EBCC">
      <w:numFmt w:val="bullet"/>
      <w:lvlText w:val="•"/>
      <w:lvlJc w:val="left"/>
      <w:pPr>
        <w:ind w:left="5358" w:hanging="346"/>
      </w:pPr>
      <w:rPr>
        <w:rFonts w:hint="default"/>
        <w:lang w:val="en-US" w:eastAsia="en-US" w:bidi="ar-SA"/>
      </w:rPr>
    </w:lvl>
    <w:lvl w:ilvl="7" w:tplc="B8702B44">
      <w:numFmt w:val="bullet"/>
      <w:lvlText w:val="•"/>
      <w:lvlJc w:val="left"/>
      <w:pPr>
        <w:ind w:left="6051" w:hanging="346"/>
      </w:pPr>
      <w:rPr>
        <w:rFonts w:hint="default"/>
        <w:lang w:val="en-US" w:eastAsia="en-US" w:bidi="ar-SA"/>
      </w:rPr>
    </w:lvl>
    <w:lvl w:ilvl="8" w:tplc="1DACC9C0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</w:abstractNum>
  <w:abstractNum w:abstractNumId="46">
    <w:nsid w:val="3AEB7CCC"/>
    <w:multiLevelType w:val="hybridMultilevel"/>
    <w:tmpl w:val="3D5C5DA6"/>
    <w:lvl w:ilvl="0" w:tplc="28FA69D4">
      <w:start w:val="6"/>
      <w:numFmt w:val="decimal"/>
      <w:lvlText w:val="%1"/>
      <w:lvlJc w:val="left"/>
      <w:pPr>
        <w:ind w:left="1390" w:hanging="371"/>
        <w:jc w:val="left"/>
      </w:pPr>
      <w:rPr>
        <w:rFonts w:hint="default"/>
        <w:lang w:val="en-US" w:eastAsia="en-US" w:bidi="ar-SA"/>
      </w:rPr>
    </w:lvl>
    <w:lvl w:ilvl="1" w:tplc="614E6CC8">
      <w:numFmt w:val="none"/>
      <w:lvlText w:val=""/>
      <w:lvlJc w:val="left"/>
      <w:pPr>
        <w:tabs>
          <w:tab w:val="num" w:pos="360"/>
        </w:tabs>
      </w:pPr>
    </w:lvl>
    <w:lvl w:ilvl="2" w:tplc="C1AC6758">
      <w:numFmt w:val="bullet"/>
      <w:lvlText w:val="•"/>
      <w:lvlJc w:val="left"/>
      <w:pPr>
        <w:ind w:left="2746" w:hanging="371"/>
      </w:pPr>
      <w:rPr>
        <w:rFonts w:hint="default"/>
        <w:lang w:val="en-US" w:eastAsia="en-US" w:bidi="ar-SA"/>
      </w:rPr>
    </w:lvl>
    <w:lvl w:ilvl="3" w:tplc="0DBC2832">
      <w:numFmt w:val="bullet"/>
      <w:lvlText w:val="•"/>
      <w:lvlJc w:val="left"/>
      <w:pPr>
        <w:ind w:left="3419" w:hanging="371"/>
      </w:pPr>
      <w:rPr>
        <w:rFonts w:hint="default"/>
        <w:lang w:val="en-US" w:eastAsia="en-US" w:bidi="ar-SA"/>
      </w:rPr>
    </w:lvl>
    <w:lvl w:ilvl="4" w:tplc="56D49F86">
      <w:numFmt w:val="bullet"/>
      <w:lvlText w:val="•"/>
      <w:lvlJc w:val="left"/>
      <w:pPr>
        <w:ind w:left="4092" w:hanging="371"/>
      </w:pPr>
      <w:rPr>
        <w:rFonts w:hint="default"/>
        <w:lang w:val="en-US" w:eastAsia="en-US" w:bidi="ar-SA"/>
      </w:rPr>
    </w:lvl>
    <w:lvl w:ilvl="5" w:tplc="5E56755C">
      <w:numFmt w:val="bullet"/>
      <w:lvlText w:val="•"/>
      <w:lvlJc w:val="left"/>
      <w:pPr>
        <w:ind w:left="4765" w:hanging="371"/>
      </w:pPr>
      <w:rPr>
        <w:rFonts w:hint="default"/>
        <w:lang w:val="en-US" w:eastAsia="en-US" w:bidi="ar-SA"/>
      </w:rPr>
    </w:lvl>
    <w:lvl w:ilvl="6" w:tplc="A9908840">
      <w:numFmt w:val="bullet"/>
      <w:lvlText w:val="•"/>
      <w:lvlJc w:val="left"/>
      <w:pPr>
        <w:ind w:left="5438" w:hanging="371"/>
      </w:pPr>
      <w:rPr>
        <w:rFonts w:hint="default"/>
        <w:lang w:val="en-US" w:eastAsia="en-US" w:bidi="ar-SA"/>
      </w:rPr>
    </w:lvl>
    <w:lvl w:ilvl="7" w:tplc="624ED1A8">
      <w:numFmt w:val="bullet"/>
      <w:lvlText w:val="•"/>
      <w:lvlJc w:val="left"/>
      <w:pPr>
        <w:ind w:left="6111" w:hanging="371"/>
      </w:pPr>
      <w:rPr>
        <w:rFonts w:hint="default"/>
        <w:lang w:val="en-US" w:eastAsia="en-US" w:bidi="ar-SA"/>
      </w:rPr>
    </w:lvl>
    <w:lvl w:ilvl="8" w:tplc="D8F60540">
      <w:numFmt w:val="bullet"/>
      <w:lvlText w:val="•"/>
      <w:lvlJc w:val="left"/>
      <w:pPr>
        <w:ind w:left="6784" w:hanging="371"/>
      </w:pPr>
      <w:rPr>
        <w:rFonts w:hint="default"/>
        <w:lang w:val="en-US" w:eastAsia="en-US" w:bidi="ar-SA"/>
      </w:rPr>
    </w:lvl>
  </w:abstractNum>
  <w:abstractNum w:abstractNumId="47">
    <w:nsid w:val="3C3C09F1"/>
    <w:multiLevelType w:val="hybridMultilevel"/>
    <w:tmpl w:val="46BC25B8"/>
    <w:lvl w:ilvl="0" w:tplc="6B7CEF76">
      <w:start w:val="3"/>
      <w:numFmt w:val="upperRoman"/>
      <w:lvlText w:val="%1."/>
      <w:lvlJc w:val="left"/>
      <w:pPr>
        <w:ind w:left="1372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1"/>
        <w:szCs w:val="21"/>
        <w:lang w:val="en-US" w:eastAsia="en-US" w:bidi="ar-SA"/>
      </w:rPr>
    </w:lvl>
    <w:lvl w:ilvl="1" w:tplc="0F9AD8BE">
      <w:numFmt w:val="bullet"/>
      <w:lvlText w:val="•"/>
      <w:lvlJc w:val="left"/>
      <w:pPr>
        <w:ind w:left="2055" w:hanging="353"/>
      </w:pPr>
      <w:rPr>
        <w:rFonts w:hint="default"/>
        <w:lang w:val="en-US" w:eastAsia="en-US" w:bidi="ar-SA"/>
      </w:rPr>
    </w:lvl>
    <w:lvl w:ilvl="2" w:tplc="6A467E52">
      <w:numFmt w:val="bullet"/>
      <w:lvlText w:val="•"/>
      <w:lvlJc w:val="left"/>
      <w:pPr>
        <w:ind w:left="2730" w:hanging="353"/>
      </w:pPr>
      <w:rPr>
        <w:rFonts w:hint="default"/>
        <w:lang w:val="en-US" w:eastAsia="en-US" w:bidi="ar-SA"/>
      </w:rPr>
    </w:lvl>
    <w:lvl w:ilvl="3" w:tplc="9FBC97F6">
      <w:numFmt w:val="bullet"/>
      <w:lvlText w:val="•"/>
      <w:lvlJc w:val="left"/>
      <w:pPr>
        <w:ind w:left="3405" w:hanging="353"/>
      </w:pPr>
      <w:rPr>
        <w:rFonts w:hint="default"/>
        <w:lang w:val="en-US" w:eastAsia="en-US" w:bidi="ar-SA"/>
      </w:rPr>
    </w:lvl>
    <w:lvl w:ilvl="4" w:tplc="2548C848">
      <w:numFmt w:val="bullet"/>
      <w:lvlText w:val="•"/>
      <w:lvlJc w:val="left"/>
      <w:pPr>
        <w:ind w:left="4080" w:hanging="353"/>
      </w:pPr>
      <w:rPr>
        <w:rFonts w:hint="default"/>
        <w:lang w:val="en-US" w:eastAsia="en-US" w:bidi="ar-SA"/>
      </w:rPr>
    </w:lvl>
    <w:lvl w:ilvl="5" w:tplc="1744FBA0">
      <w:numFmt w:val="bullet"/>
      <w:lvlText w:val="•"/>
      <w:lvlJc w:val="left"/>
      <w:pPr>
        <w:ind w:left="4755" w:hanging="353"/>
      </w:pPr>
      <w:rPr>
        <w:rFonts w:hint="default"/>
        <w:lang w:val="en-US" w:eastAsia="en-US" w:bidi="ar-SA"/>
      </w:rPr>
    </w:lvl>
    <w:lvl w:ilvl="6" w:tplc="E6FABEB0">
      <w:numFmt w:val="bullet"/>
      <w:lvlText w:val="•"/>
      <w:lvlJc w:val="left"/>
      <w:pPr>
        <w:ind w:left="5430" w:hanging="353"/>
      </w:pPr>
      <w:rPr>
        <w:rFonts w:hint="default"/>
        <w:lang w:val="en-US" w:eastAsia="en-US" w:bidi="ar-SA"/>
      </w:rPr>
    </w:lvl>
    <w:lvl w:ilvl="7" w:tplc="1904F130">
      <w:numFmt w:val="bullet"/>
      <w:lvlText w:val="•"/>
      <w:lvlJc w:val="left"/>
      <w:pPr>
        <w:ind w:left="6105" w:hanging="353"/>
      </w:pPr>
      <w:rPr>
        <w:rFonts w:hint="default"/>
        <w:lang w:val="en-US" w:eastAsia="en-US" w:bidi="ar-SA"/>
      </w:rPr>
    </w:lvl>
    <w:lvl w:ilvl="8" w:tplc="4782C434">
      <w:numFmt w:val="bullet"/>
      <w:lvlText w:val="•"/>
      <w:lvlJc w:val="left"/>
      <w:pPr>
        <w:ind w:left="6780" w:hanging="353"/>
      </w:pPr>
      <w:rPr>
        <w:rFonts w:hint="default"/>
        <w:lang w:val="en-US" w:eastAsia="en-US" w:bidi="ar-SA"/>
      </w:rPr>
    </w:lvl>
  </w:abstractNum>
  <w:abstractNum w:abstractNumId="48">
    <w:nsid w:val="3D9A099A"/>
    <w:multiLevelType w:val="hybridMultilevel"/>
    <w:tmpl w:val="E4A40E36"/>
    <w:lvl w:ilvl="0" w:tplc="B462987A">
      <w:start w:val="8"/>
      <w:numFmt w:val="decimal"/>
      <w:lvlText w:val="%1"/>
      <w:lvlJc w:val="left"/>
      <w:pPr>
        <w:ind w:left="1636" w:hanging="346"/>
        <w:jc w:val="left"/>
      </w:pPr>
      <w:rPr>
        <w:rFonts w:hint="default"/>
        <w:lang w:val="en-US" w:eastAsia="en-US" w:bidi="ar-SA"/>
      </w:rPr>
    </w:lvl>
    <w:lvl w:ilvl="1" w:tplc="FE7696DC">
      <w:numFmt w:val="none"/>
      <w:lvlText w:val=""/>
      <w:lvlJc w:val="left"/>
      <w:pPr>
        <w:tabs>
          <w:tab w:val="num" w:pos="360"/>
        </w:tabs>
      </w:pPr>
    </w:lvl>
    <w:lvl w:ilvl="2" w:tplc="21A047D8">
      <w:numFmt w:val="bullet"/>
      <w:lvlText w:val="•"/>
      <w:lvlJc w:val="left"/>
      <w:pPr>
        <w:ind w:left="2938" w:hanging="346"/>
      </w:pPr>
      <w:rPr>
        <w:rFonts w:hint="default"/>
        <w:lang w:val="en-US" w:eastAsia="en-US" w:bidi="ar-SA"/>
      </w:rPr>
    </w:lvl>
    <w:lvl w:ilvl="3" w:tplc="B47464C0">
      <w:numFmt w:val="bullet"/>
      <w:lvlText w:val="•"/>
      <w:lvlJc w:val="left"/>
      <w:pPr>
        <w:ind w:left="3587" w:hanging="346"/>
      </w:pPr>
      <w:rPr>
        <w:rFonts w:hint="default"/>
        <w:lang w:val="en-US" w:eastAsia="en-US" w:bidi="ar-SA"/>
      </w:rPr>
    </w:lvl>
    <w:lvl w:ilvl="4" w:tplc="7BCA6C76">
      <w:numFmt w:val="bullet"/>
      <w:lvlText w:val="•"/>
      <w:lvlJc w:val="left"/>
      <w:pPr>
        <w:ind w:left="4236" w:hanging="346"/>
      </w:pPr>
      <w:rPr>
        <w:rFonts w:hint="default"/>
        <w:lang w:val="en-US" w:eastAsia="en-US" w:bidi="ar-SA"/>
      </w:rPr>
    </w:lvl>
    <w:lvl w:ilvl="5" w:tplc="77BAB100">
      <w:numFmt w:val="bullet"/>
      <w:lvlText w:val="•"/>
      <w:lvlJc w:val="left"/>
      <w:pPr>
        <w:ind w:left="4885" w:hanging="346"/>
      </w:pPr>
      <w:rPr>
        <w:rFonts w:hint="default"/>
        <w:lang w:val="en-US" w:eastAsia="en-US" w:bidi="ar-SA"/>
      </w:rPr>
    </w:lvl>
    <w:lvl w:ilvl="6" w:tplc="D12E8AEE">
      <w:numFmt w:val="bullet"/>
      <w:lvlText w:val="•"/>
      <w:lvlJc w:val="left"/>
      <w:pPr>
        <w:ind w:left="5534" w:hanging="346"/>
      </w:pPr>
      <w:rPr>
        <w:rFonts w:hint="default"/>
        <w:lang w:val="en-US" w:eastAsia="en-US" w:bidi="ar-SA"/>
      </w:rPr>
    </w:lvl>
    <w:lvl w:ilvl="7" w:tplc="2DFEBCA2">
      <w:numFmt w:val="bullet"/>
      <w:lvlText w:val="•"/>
      <w:lvlJc w:val="left"/>
      <w:pPr>
        <w:ind w:left="6183" w:hanging="346"/>
      </w:pPr>
      <w:rPr>
        <w:rFonts w:hint="default"/>
        <w:lang w:val="en-US" w:eastAsia="en-US" w:bidi="ar-SA"/>
      </w:rPr>
    </w:lvl>
    <w:lvl w:ilvl="8" w:tplc="341A10D0">
      <w:numFmt w:val="bullet"/>
      <w:lvlText w:val="•"/>
      <w:lvlJc w:val="left"/>
      <w:pPr>
        <w:ind w:left="6832" w:hanging="346"/>
      </w:pPr>
      <w:rPr>
        <w:rFonts w:hint="default"/>
        <w:lang w:val="en-US" w:eastAsia="en-US" w:bidi="ar-SA"/>
      </w:rPr>
    </w:lvl>
  </w:abstractNum>
  <w:abstractNum w:abstractNumId="49">
    <w:nsid w:val="3FC9425C"/>
    <w:multiLevelType w:val="hybridMultilevel"/>
    <w:tmpl w:val="FBE06750"/>
    <w:lvl w:ilvl="0" w:tplc="E5ACB9E2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FE824EC">
      <w:numFmt w:val="bullet"/>
      <w:lvlText w:val="•"/>
      <w:lvlJc w:val="left"/>
      <w:pPr>
        <w:ind w:left="1767" w:hanging="127"/>
      </w:pPr>
      <w:rPr>
        <w:rFonts w:hint="default"/>
        <w:lang w:val="en-US" w:eastAsia="en-US" w:bidi="ar-SA"/>
      </w:rPr>
    </w:lvl>
    <w:lvl w:ilvl="2" w:tplc="FCAA9A20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3" w:tplc="5DFCFB42">
      <w:numFmt w:val="bullet"/>
      <w:lvlText w:val="•"/>
      <w:lvlJc w:val="left"/>
      <w:pPr>
        <w:ind w:left="3181" w:hanging="127"/>
      </w:pPr>
      <w:rPr>
        <w:rFonts w:hint="default"/>
        <w:lang w:val="en-US" w:eastAsia="en-US" w:bidi="ar-SA"/>
      </w:rPr>
    </w:lvl>
    <w:lvl w:ilvl="4" w:tplc="C20E38C2">
      <w:numFmt w:val="bullet"/>
      <w:lvlText w:val="•"/>
      <w:lvlJc w:val="left"/>
      <w:pPr>
        <w:ind w:left="3888" w:hanging="127"/>
      </w:pPr>
      <w:rPr>
        <w:rFonts w:hint="default"/>
        <w:lang w:val="en-US" w:eastAsia="en-US" w:bidi="ar-SA"/>
      </w:rPr>
    </w:lvl>
    <w:lvl w:ilvl="5" w:tplc="B8CE3058">
      <w:numFmt w:val="bullet"/>
      <w:lvlText w:val="•"/>
      <w:lvlJc w:val="left"/>
      <w:pPr>
        <w:ind w:left="4595" w:hanging="127"/>
      </w:pPr>
      <w:rPr>
        <w:rFonts w:hint="default"/>
        <w:lang w:val="en-US" w:eastAsia="en-US" w:bidi="ar-SA"/>
      </w:rPr>
    </w:lvl>
    <w:lvl w:ilvl="6" w:tplc="2F10C00A">
      <w:numFmt w:val="bullet"/>
      <w:lvlText w:val="•"/>
      <w:lvlJc w:val="left"/>
      <w:pPr>
        <w:ind w:left="5302" w:hanging="127"/>
      </w:pPr>
      <w:rPr>
        <w:rFonts w:hint="default"/>
        <w:lang w:val="en-US" w:eastAsia="en-US" w:bidi="ar-SA"/>
      </w:rPr>
    </w:lvl>
    <w:lvl w:ilvl="7" w:tplc="EBDC18F0">
      <w:numFmt w:val="bullet"/>
      <w:lvlText w:val="•"/>
      <w:lvlJc w:val="left"/>
      <w:pPr>
        <w:ind w:left="6009" w:hanging="127"/>
      </w:pPr>
      <w:rPr>
        <w:rFonts w:hint="default"/>
        <w:lang w:val="en-US" w:eastAsia="en-US" w:bidi="ar-SA"/>
      </w:rPr>
    </w:lvl>
    <w:lvl w:ilvl="8" w:tplc="FBA0BFEC">
      <w:numFmt w:val="bullet"/>
      <w:lvlText w:val="•"/>
      <w:lvlJc w:val="left"/>
      <w:pPr>
        <w:ind w:left="6716" w:hanging="127"/>
      </w:pPr>
      <w:rPr>
        <w:rFonts w:hint="default"/>
        <w:lang w:val="en-US" w:eastAsia="en-US" w:bidi="ar-SA"/>
      </w:rPr>
    </w:lvl>
  </w:abstractNum>
  <w:abstractNum w:abstractNumId="50">
    <w:nsid w:val="400A11F9"/>
    <w:multiLevelType w:val="hybridMultilevel"/>
    <w:tmpl w:val="40E85C8A"/>
    <w:lvl w:ilvl="0" w:tplc="AA921E80">
      <w:start w:val="5"/>
      <w:numFmt w:val="decimal"/>
      <w:lvlText w:val="%1"/>
      <w:lvlJc w:val="left"/>
      <w:pPr>
        <w:ind w:left="1059" w:hanging="371"/>
        <w:jc w:val="left"/>
      </w:pPr>
      <w:rPr>
        <w:rFonts w:hint="default"/>
        <w:lang w:val="en-US" w:eastAsia="en-US" w:bidi="ar-SA"/>
      </w:rPr>
    </w:lvl>
    <w:lvl w:ilvl="1" w:tplc="8D3EFB00">
      <w:numFmt w:val="none"/>
      <w:lvlText w:val=""/>
      <w:lvlJc w:val="left"/>
      <w:pPr>
        <w:tabs>
          <w:tab w:val="num" w:pos="360"/>
        </w:tabs>
      </w:pPr>
    </w:lvl>
    <w:lvl w:ilvl="2" w:tplc="E3D63288">
      <w:numFmt w:val="bullet"/>
      <w:lvlText w:val="•"/>
      <w:lvlJc w:val="left"/>
      <w:pPr>
        <w:ind w:left="2474" w:hanging="371"/>
      </w:pPr>
      <w:rPr>
        <w:rFonts w:hint="default"/>
        <w:lang w:val="en-US" w:eastAsia="en-US" w:bidi="ar-SA"/>
      </w:rPr>
    </w:lvl>
    <w:lvl w:ilvl="3" w:tplc="07ACD3FE">
      <w:numFmt w:val="bullet"/>
      <w:lvlText w:val="•"/>
      <w:lvlJc w:val="left"/>
      <w:pPr>
        <w:ind w:left="3181" w:hanging="371"/>
      </w:pPr>
      <w:rPr>
        <w:rFonts w:hint="default"/>
        <w:lang w:val="en-US" w:eastAsia="en-US" w:bidi="ar-SA"/>
      </w:rPr>
    </w:lvl>
    <w:lvl w:ilvl="4" w:tplc="721886EA">
      <w:numFmt w:val="bullet"/>
      <w:lvlText w:val="•"/>
      <w:lvlJc w:val="left"/>
      <w:pPr>
        <w:ind w:left="3888" w:hanging="371"/>
      </w:pPr>
      <w:rPr>
        <w:rFonts w:hint="default"/>
        <w:lang w:val="en-US" w:eastAsia="en-US" w:bidi="ar-SA"/>
      </w:rPr>
    </w:lvl>
    <w:lvl w:ilvl="5" w:tplc="6054D504">
      <w:numFmt w:val="bullet"/>
      <w:lvlText w:val="•"/>
      <w:lvlJc w:val="left"/>
      <w:pPr>
        <w:ind w:left="4595" w:hanging="371"/>
      </w:pPr>
      <w:rPr>
        <w:rFonts w:hint="default"/>
        <w:lang w:val="en-US" w:eastAsia="en-US" w:bidi="ar-SA"/>
      </w:rPr>
    </w:lvl>
    <w:lvl w:ilvl="6" w:tplc="AEB2547C">
      <w:numFmt w:val="bullet"/>
      <w:lvlText w:val="•"/>
      <w:lvlJc w:val="left"/>
      <w:pPr>
        <w:ind w:left="5302" w:hanging="371"/>
      </w:pPr>
      <w:rPr>
        <w:rFonts w:hint="default"/>
        <w:lang w:val="en-US" w:eastAsia="en-US" w:bidi="ar-SA"/>
      </w:rPr>
    </w:lvl>
    <w:lvl w:ilvl="7" w:tplc="7D1ACD1A">
      <w:numFmt w:val="bullet"/>
      <w:lvlText w:val="•"/>
      <w:lvlJc w:val="left"/>
      <w:pPr>
        <w:ind w:left="6009" w:hanging="371"/>
      </w:pPr>
      <w:rPr>
        <w:rFonts w:hint="default"/>
        <w:lang w:val="en-US" w:eastAsia="en-US" w:bidi="ar-SA"/>
      </w:rPr>
    </w:lvl>
    <w:lvl w:ilvl="8" w:tplc="15223E38">
      <w:numFmt w:val="bullet"/>
      <w:lvlText w:val="•"/>
      <w:lvlJc w:val="left"/>
      <w:pPr>
        <w:ind w:left="6716" w:hanging="371"/>
      </w:pPr>
      <w:rPr>
        <w:rFonts w:hint="default"/>
        <w:lang w:val="en-US" w:eastAsia="en-US" w:bidi="ar-SA"/>
      </w:rPr>
    </w:lvl>
  </w:abstractNum>
  <w:abstractNum w:abstractNumId="51">
    <w:nsid w:val="404B45AF"/>
    <w:multiLevelType w:val="hybridMultilevel"/>
    <w:tmpl w:val="41BE85F8"/>
    <w:lvl w:ilvl="0" w:tplc="E0B8944C">
      <w:start w:val="5"/>
      <w:numFmt w:val="decimal"/>
      <w:lvlText w:val="%1"/>
      <w:lvlJc w:val="left"/>
      <w:pPr>
        <w:ind w:left="1389" w:hanging="371"/>
        <w:jc w:val="left"/>
      </w:pPr>
      <w:rPr>
        <w:rFonts w:hint="default"/>
        <w:lang w:val="en-US" w:eastAsia="en-US" w:bidi="ar-SA"/>
      </w:rPr>
    </w:lvl>
    <w:lvl w:ilvl="1" w:tplc="BB2C2EE8">
      <w:numFmt w:val="none"/>
      <w:lvlText w:val=""/>
      <w:lvlJc w:val="left"/>
      <w:pPr>
        <w:tabs>
          <w:tab w:val="num" w:pos="360"/>
        </w:tabs>
      </w:pPr>
    </w:lvl>
    <w:lvl w:ilvl="2" w:tplc="FAD2F656">
      <w:numFmt w:val="bullet"/>
      <w:lvlText w:val="•"/>
      <w:lvlJc w:val="left"/>
      <w:pPr>
        <w:ind w:left="1059" w:hanging="2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3" w:tplc="E4C02A06">
      <w:numFmt w:val="bullet"/>
      <w:lvlText w:val="•"/>
      <w:lvlJc w:val="left"/>
      <w:pPr>
        <w:ind w:left="2880" w:hanging="244"/>
      </w:pPr>
      <w:rPr>
        <w:rFonts w:hint="default"/>
        <w:lang w:val="en-US" w:eastAsia="en-US" w:bidi="ar-SA"/>
      </w:rPr>
    </w:lvl>
    <w:lvl w:ilvl="4" w:tplc="712C14A4">
      <w:numFmt w:val="bullet"/>
      <w:lvlText w:val="•"/>
      <w:lvlJc w:val="left"/>
      <w:pPr>
        <w:ind w:left="3630" w:hanging="244"/>
      </w:pPr>
      <w:rPr>
        <w:rFonts w:hint="default"/>
        <w:lang w:val="en-US" w:eastAsia="en-US" w:bidi="ar-SA"/>
      </w:rPr>
    </w:lvl>
    <w:lvl w:ilvl="5" w:tplc="2968E716">
      <w:numFmt w:val="bullet"/>
      <w:lvlText w:val="•"/>
      <w:lvlJc w:val="left"/>
      <w:pPr>
        <w:ind w:left="4380" w:hanging="244"/>
      </w:pPr>
      <w:rPr>
        <w:rFonts w:hint="default"/>
        <w:lang w:val="en-US" w:eastAsia="en-US" w:bidi="ar-SA"/>
      </w:rPr>
    </w:lvl>
    <w:lvl w:ilvl="6" w:tplc="C0680B16">
      <w:numFmt w:val="bullet"/>
      <w:lvlText w:val="•"/>
      <w:lvlJc w:val="left"/>
      <w:pPr>
        <w:ind w:left="5130" w:hanging="244"/>
      </w:pPr>
      <w:rPr>
        <w:rFonts w:hint="default"/>
        <w:lang w:val="en-US" w:eastAsia="en-US" w:bidi="ar-SA"/>
      </w:rPr>
    </w:lvl>
    <w:lvl w:ilvl="7" w:tplc="B9AC8C70">
      <w:numFmt w:val="bullet"/>
      <w:lvlText w:val="•"/>
      <w:lvlJc w:val="left"/>
      <w:pPr>
        <w:ind w:left="5880" w:hanging="244"/>
      </w:pPr>
      <w:rPr>
        <w:rFonts w:hint="default"/>
        <w:lang w:val="en-US" w:eastAsia="en-US" w:bidi="ar-SA"/>
      </w:rPr>
    </w:lvl>
    <w:lvl w:ilvl="8" w:tplc="2A44CD46">
      <w:numFmt w:val="bullet"/>
      <w:lvlText w:val="•"/>
      <w:lvlJc w:val="left"/>
      <w:pPr>
        <w:ind w:left="6630" w:hanging="244"/>
      </w:pPr>
      <w:rPr>
        <w:rFonts w:hint="default"/>
        <w:lang w:val="en-US" w:eastAsia="en-US" w:bidi="ar-SA"/>
      </w:rPr>
    </w:lvl>
  </w:abstractNum>
  <w:abstractNum w:abstractNumId="52">
    <w:nsid w:val="408913AD"/>
    <w:multiLevelType w:val="hybridMultilevel"/>
    <w:tmpl w:val="03460D60"/>
    <w:lvl w:ilvl="0" w:tplc="8C40D462">
      <w:start w:val="1"/>
      <w:numFmt w:val="decimal"/>
      <w:lvlText w:val="%1."/>
      <w:lvlJc w:val="left"/>
      <w:pPr>
        <w:ind w:left="1671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5C0E16E8">
      <w:numFmt w:val="bullet"/>
      <w:lvlText w:val="•"/>
      <w:lvlJc w:val="left"/>
      <w:pPr>
        <w:ind w:left="2325" w:hanging="212"/>
      </w:pPr>
      <w:rPr>
        <w:rFonts w:hint="default"/>
        <w:lang w:val="en-US" w:eastAsia="en-US" w:bidi="ar-SA"/>
      </w:rPr>
    </w:lvl>
    <w:lvl w:ilvl="2" w:tplc="21204C4E">
      <w:numFmt w:val="bullet"/>
      <w:lvlText w:val="•"/>
      <w:lvlJc w:val="left"/>
      <w:pPr>
        <w:ind w:left="2970" w:hanging="212"/>
      </w:pPr>
      <w:rPr>
        <w:rFonts w:hint="default"/>
        <w:lang w:val="en-US" w:eastAsia="en-US" w:bidi="ar-SA"/>
      </w:rPr>
    </w:lvl>
    <w:lvl w:ilvl="3" w:tplc="C98ED954">
      <w:numFmt w:val="bullet"/>
      <w:lvlText w:val="•"/>
      <w:lvlJc w:val="left"/>
      <w:pPr>
        <w:ind w:left="3615" w:hanging="212"/>
      </w:pPr>
      <w:rPr>
        <w:rFonts w:hint="default"/>
        <w:lang w:val="en-US" w:eastAsia="en-US" w:bidi="ar-SA"/>
      </w:rPr>
    </w:lvl>
    <w:lvl w:ilvl="4" w:tplc="2BF80F80">
      <w:numFmt w:val="bullet"/>
      <w:lvlText w:val="•"/>
      <w:lvlJc w:val="left"/>
      <w:pPr>
        <w:ind w:left="4260" w:hanging="212"/>
      </w:pPr>
      <w:rPr>
        <w:rFonts w:hint="default"/>
        <w:lang w:val="en-US" w:eastAsia="en-US" w:bidi="ar-SA"/>
      </w:rPr>
    </w:lvl>
    <w:lvl w:ilvl="5" w:tplc="E884BF44">
      <w:numFmt w:val="bullet"/>
      <w:lvlText w:val="•"/>
      <w:lvlJc w:val="left"/>
      <w:pPr>
        <w:ind w:left="4905" w:hanging="212"/>
      </w:pPr>
      <w:rPr>
        <w:rFonts w:hint="default"/>
        <w:lang w:val="en-US" w:eastAsia="en-US" w:bidi="ar-SA"/>
      </w:rPr>
    </w:lvl>
    <w:lvl w:ilvl="6" w:tplc="2842E8BA">
      <w:numFmt w:val="bullet"/>
      <w:lvlText w:val="•"/>
      <w:lvlJc w:val="left"/>
      <w:pPr>
        <w:ind w:left="5550" w:hanging="212"/>
      </w:pPr>
      <w:rPr>
        <w:rFonts w:hint="default"/>
        <w:lang w:val="en-US" w:eastAsia="en-US" w:bidi="ar-SA"/>
      </w:rPr>
    </w:lvl>
    <w:lvl w:ilvl="7" w:tplc="CFFC8BD2">
      <w:numFmt w:val="bullet"/>
      <w:lvlText w:val="•"/>
      <w:lvlJc w:val="left"/>
      <w:pPr>
        <w:ind w:left="6195" w:hanging="212"/>
      </w:pPr>
      <w:rPr>
        <w:rFonts w:hint="default"/>
        <w:lang w:val="en-US" w:eastAsia="en-US" w:bidi="ar-SA"/>
      </w:rPr>
    </w:lvl>
    <w:lvl w:ilvl="8" w:tplc="8A1CF9AA">
      <w:numFmt w:val="bullet"/>
      <w:lvlText w:val="•"/>
      <w:lvlJc w:val="left"/>
      <w:pPr>
        <w:ind w:left="6840" w:hanging="212"/>
      </w:pPr>
      <w:rPr>
        <w:rFonts w:hint="default"/>
        <w:lang w:val="en-US" w:eastAsia="en-US" w:bidi="ar-SA"/>
      </w:rPr>
    </w:lvl>
  </w:abstractNum>
  <w:abstractNum w:abstractNumId="53">
    <w:nsid w:val="410D5A6D"/>
    <w:multiLevelType w:val="hybridMultilevel"/>
    <w:tmpl w:val="96445B46"/>
    <w:lvl w:ilvl="0" w:tplc="044E7860">
      <w:start w:val="1"/>
      <w:numFmt w:val="decimal"/>
      <w:lvlText w:val="%1-"/>
      <w:lvlJc w:val="left"/>
      <w:pPr>
        <w:ind w:left="1029" w:hanging="178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19"/>
        <w:szCs w:val="19"/>
        <w:lang w:val="en-US" w:eastAsia="en-US" w:bidi="ar-SA"/>
      </w:rPr>
    </w:lvl>
    <w:lvl w:ilvl="1" w:tplc="6398179E">
      <w:start w:val="1"/>
      <w:numFmt w:val="decimal"/>
      <w:lvlText w:val="%2)"/>
      <w:lvlJc w:val="left"/>
      <w:pPr>
        <w:ind w:left="1469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2" w:tplc="7CA4FF56">
      <w:numFmt w:val="bullet"/>
      <w:lvlText w:val="•"/>
      <w:lvlJc w:val="left"/>
      <w:pPr>
        <w:ind w:left="2255" w:hanging="230"/>
      </w:pPr>
      <w:rPr>
        <w:rFonts w:hint="default"/>
        <w:lang w:val="en-US" w:eastAsia="en-US" w:bidi="ar-SA"/>
      </w:rPr>
    </w:lvl>
    <w:lvl w:ilvl="3" w:tplc="37C6263C">
      <w:numFmt w:val="bullet"/>
      <w:lvlText w:val="•"/>
      <w:lvlJc w:val="left"/>
      <w:pPr>
        <w:ind w:left="3041" w:hanging="230"/>
      </w:pPr>
      <w:rPr>
        <w:rFonts w:hint="default"/>
        <w:lang w:val="en-US" w:eastAsia="en-US" w:bidi="ar-SA"/>
      </w:rPr>
    </w:lvl>
    <w:lvl w:ilvl="4" w:tplc="12800E4E">
      <w:numFmt w:val="bullet"/>
      <w:lvlText w:val="•"/>
      <w:lvlJc w:val="left"/>
      <w:pPr>
        <w:ind w:left="3826" w:hanging="230"/>
      </w:pPr>
      <w:rPr>
        <w:rFonts w:hint="default"/>
        <w:lang w:val="en-US" w:eastAsia="en-US" w:bidi="ar-SA"/>
      </w:rPr>
    </w:lvl>
    <w:lvl w:ilvl="5" w:tplc="25721102">
      <w:numFmt w:val="bullet"/>
      <w:lvlText w:val="•"/>
      <w:lvlJc w:val="left"/>
      <w:pPr>
        <w:ind w:left="4612" w:hanging="230"/>
      </w:pPr>
      <w:rPr>
        <w:rFonts w:hint="default"/>
        <w:lang w:val="en-US" w:eastAsia="en-US" w:bidi="ar-SA"/>
      </w:rPr>
    </w:lvl>
    <w:lvl w:ilvl="6" w:tplc="B68EEDEE">
      <w:numFmt w:val="bullet"/>
      <w:lvlText w:val="•"/>
      <w:lvlJc w:val="left"/>
      <w:pPr>
        <w:ind w:left="5398" w:hanging="230"/>
      </w:pPr>
      <w:rPr>
        <w:rFonts w:hint="default"/>
        <w:lang w:val="en-US" w:eastAsia="en-US" w:bidi="ar-SA"/>
      </w:rPr>
    </w:lvl>
    <w:lvl w:ilvl="7" w:tplc="70E813E6">
      <w:numFmt w:val="bullet"/>
      <w:lvlText w:val="•"/>
      <w:lvlJc w:val="left"/>
      <w:pPr>
        <w:ind w:left="6183" w:hanging="230"/>
      </w:pPr>
      <w:rPr>
        <w:rFonts w:hint="default"/>
        <w:lang w:val="en-US" w:eastAsia="en-US" w:bidi="ar-SA"/>
      </w:rPr>
    </w:lvl>
    <w:lvl w:ilvl="8" w:tplc="BFA46E20">
      <w:numFmt w:val="bullet"/>
      <w:lvlText w:val="•"/>
      <w:lvlJc w:val="left"/>
      <w:pPr>
        <w:ind w:left="6969" w:hanging="230"/>
      </w:pPr>
      <w:rPr>
        <w:rFonts w:hint="default"/>
        <w:lang w:val="en-US" w:eastAsia="en-US" w:bidi="ar-SA"/>
      </w:rPr>
    </w:lvl>
  </w:abstractNum>
  <w:abstractNum w:abstractNumId="54">
    <w:nsid w:val="41E938DD"/>
    <w:multiLevelType w:val="hybridMultilevel"/>
    <w:tmpl w:val="462445E6"/>
    <w:lvl w:ilvl="0" w:tplc="001C8B2A">
      <w:start w:val="1"/>
      <w:numFmt w:val="decimal"/>
      <w:lvlText w:val="%1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3ED2540C">
      <w:start w:val="1"/>
      <w:numFmt w:val="decimal"/>
      <w:lvlText w:val="%2)"/>
      <w:lvlJc w:val="left"/>
      <w:pPr>
        <w:ind w:left="1059" w:hanging="23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BFB87FB2">
      <w:numFmt w:val="bullet"/>
      <w:lvlText w:val="•"/>
      <w:lvlJc w:val="left"/>
      <w:pPr>
        <w:ind w:left="2474" w:hanging="230"/>
      </w:pPr>
      <w:rPr>
        <w:rFonts w:hint="default"/>
        <w:lang w:val="en-US" w:eastAsia="en-US" w:bidi="ar-SA"/>
      </w:rPr>
    </w:lvl>
    <w:lvl w:ilvl="3" w:tplc="551A1BE0">
      <w:numFmt w:val="bullet"/>
      <w:lvlText w:val="•"/>
      <w:lvlJc w:val="left"/>
      <w:pPr>
        <w:ind w:left="3181" w:hanging="230"/>
      </w:pPr>
      <w:rPr>
        <w:rFonts w:hint="default"/>
        <w:lang w:val="en-US" w:eastAsia="en-US" w:bidi="ar-SA"/>
      </w:rPr>
    </w:lvl>
    <w:lvl w:ilvl="4" w:tplc="AD8AFEA6">
      <w:numFmt w:val="bullet"/>
      <w:lvlText w:val="•"/>
      <w:lvlJc w:val="left"/>
      <w:pPr>
        <w:ind w:left="3888" w:hanging="230"/>
      </w:pPr>
      <w:rPr>
        <w:rFonts w:hint="default"/>
        <w:lang w:val="en-US" w:eastAsia="en-US" w:bidi="ar-SA"/>
      </w:rPr>
    </w:lvl>
    <w:lvl w:ilvl="5" w:tplc="D94CF860">
      <w:numFmt w:val="bullet"/>
      <w:lvlText w:val="•"/>
      <w:lvlJc w:val="left"/>
      <w:pPr>
        <w:ind w:left="4595" w:hanging="230"/>
      </w:pPr>
      <w:rPr>
        <w:rFonts w:hint="default"/>
        <w:lang w:val="en-US" w:eastAsia="en-US" w:bidi="ar-SA"/>
      </w:rPr>
    </w:lvl>
    <w:lvl w:ilvl="6" w:tplc="07A80CCC">
      <w:numFmt w:val="bullet"/>
      <w:lvlText w:val="•"/>
      <w:lvlJc w:val="left"/>
      <w:pPr>
        <w:ind w:left="5302" w:hanging="230"/>
      </w:pPr>
      <w:rPr>
        <w:rFonts w:hint="default"/>
        <w:lang w:val="en-US" w:eastAsia="en-US" w:bidi="ar-SA"/>
      </w:rPr>
    </w:lvl>
    <w:lvl w:ilvl="7" w:tplc="71541A8C">
      <w:numFmt w:val="bullet"/>
      <w:lvlText w:val="•"/>
      <w:lvlJc w:val="left"/>
      <w:pPr>
        <w:ind w:left="6009" w:hanging="230"/>
      </w:pPr>
      <w:rPr>
        <w:rFonts w:hint="default"/>
        <w:lang w:val="en-US" w:eastAsia="en-US" w:bidi="ar-SA"/>
      </w:rPr>
    </w:lvl>
    <w:lvl w:ilvl="8" w:tplc="EDF0B3EA">
      <w:numFmt w:val="bullet"/>
      <w:lvlText w:val="•"/>
      <w:lvlJc w:val="left"/>
      <w:pPr>
        <w:ind w:left="6716" w:hanging="230"/>
      </w:pPr>
      <w:rPr>
        <w:rFonts w:hint="default"/>
        <w:lang w:val="en-US" w:eastAsia="en-US" w:bidi="ar-SA"/>
      </w:rPr>
    </w:lvl>
  </w:abstractNum>
  <w:abstractNum w:abstractNumId="55">
    <w:nsid w:val="42922965"/>
    <w:multiLevelType w:val="hybridMultilevel"/>
    <w:tmpl w:val="AA3665FA"/>
    <w:lvl w:ilvl="0" w:tplc="ADB0B090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EEE0CBA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9208E502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41CEE746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1394534A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A8B22874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4B2EA1C2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293E736E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BE7C41B8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56">
    <w:nsid w:val="43683800"/>
    <w:multiLevelType w:val="hybridMultilevel"/>
    <w:tmpl w:val="1F9AD59E"/>
    <w:lvl w:ilvl="0" w:tplc="C3705170">
      <w:start w:val="1"/>
      <w:numFmt w:val="decimal"/>
      <w:lvlText w:val="%1."/>
      <w:lvlJc w:val="left"/>
      <w:pPr>
        <w:ind w:left="1059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9A8EE172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5E80ADF2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AA62E0D2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8CC285E0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7E1C6A2E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BCCEE432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DB701774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2898B724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57">
    <w:nsid w:val="44011DF9"/>
    <w:multiLevelType w:val="hybridMultilevel"/>
    <w:tmpl w:val="2744D154"/>
    <w:lvl w:ilvl="0" w:tplc="15EA28D4">
      <w:start w:val="1"/>
      <w:numFmt w:val="decimal"/>
      <w:lvlText w:val="%1."/>
      <w:lvlJc w:val="left"/>
      <w:pPr>
        <w:ind w:left="1059" w:hanging="213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C84ADE4">
      <w:numFmt w:val="bullet"/>
      <w:lvlText w:val="•"/>
      <w:lvlJc w:val="left"/>
      <w:pPr>
        <w:ind w:left="1767" w:hanging="213"/>
      </w:pPr>
      <w:rPr>
        <w:rFonts w:hint="default"/>
        <w:lang w:val="en-US" w:eastAsia="en-US" w:bidi="ar-SA"/>
      </w:rPr>
    </w:lvl>
    <w:lvl w:ilvl="2" w:tplc="71E25996"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 w:tplc="405C5ECC">
      <w:numFmt w:val="bullet"/>
      <w:lvlText w:val="•"/>
      <w:lvlJc w:val="left"/>
      <w:pPr>
        <w:ind w:left="3181" w:hanging="213"/>
      </w:pPr>
      <w:rPr>
        <w:rFonts w:hint="default"/>
        <w:lang w:val="en-US" w:eastAsia="en-US" w:bidi="ar-SA"/>
      </w:rPr>
    </w:lvl>
    <w:lvl w:ilvl="4" w:tplc="25A4674C">
      <w:numFmt w:val="bullet"/>
      <w:lvlText w:val="•"/>
      <w:lvlJc w:val="left"/>
      <w:pPr>
        <w:ind w:left="3888" w:hanging="213"/>
      </w:pPr>
      <w:rPr>
        <w:rFonts w:hint="default"/>
        <w:lang w:val="en-US" w:eastAsia="en-US" w:bidi="ar-SA"/>
      </w:rPr>
    </w:lvl>
    <w:lvl w:ilvl="5" w:tplc="5EA66702"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6" w:tplc="4D7269AC">
      <w:numFmt w:val="bullet"/>
      <w:lvlText w:val="•"/>
      <w:lvlJc w:val="left"/>
      <w:pPr>
        <w:ind w:left="5302" w:hanging="213"/>
      </w:pPr>
      <w:rPr>
        <w:rFonts w:hint="default"/>
        <w:lang w:val="en-US" w:eastAsia="en-US" w:bidi="ar-SA"/>
      </w:rPr>
    </w:lvl>
    <w:lvl w:ilvl="7" w:tplc="86DE7F1C">
      <w:numFmt w:val="bullet"/>
      <w:lvlText w:val="•"/>
      <w:lvlJc w:val="left"/>
      <w:pPr>
        <w:ind w:left="6009" w:hanging="213"/>
      </w:pPr>
      <w:rPr>
        <w:rFonts w:hint="default"/>
        <w:lang w:val="en-US" w:eastAsia="en-US" w:bidi="ar-SA"/>
      </w:rPr>
    </w:lvl>
    <w:lvl w:ilvl="8" w:tplc="BA98CA78">
      <w:numFmt w:val="bullet"/>
      <w:lvlText w:val="•"/>
      <w:lvlJc w:val="left"/>
      <w:pPr>
        <w:ind w:left="6716" w:hanging="213"/>
      </w:pPr>
      <w:rPr>
        <w:rFonts w:hint="default"/>
        <w:lang w:val="en-US" w:eastAsia="en-US" w:bidi="ar-SA"/>
      </w:rPr>
    </w:lvl>
  </w:abstractNum>
  <w:abstractNum w:abstractNumId="58">
    <w:nsid w:val="479A2720"/>
    <w:multiLevelType w:val="hybridMultilevel"/>
    <w:tmpl w:val="6796741E"/>
    <w:lvl w:ilvl="0" w:tplc="1E4CD056">
      <w:numFmt w:val="bullet"/>
      <w:lvlText w:val="•"/>
      <w:lvlJc w:val="left"/>
      <w:pPr>
        <w:ind w:left="1444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D648AB2">
      <w:numFmt w:val="bullet"/>
      <w:lvlText w:val="•"/>
      <w:lvlJc w:val="left"/>
      <w:pPr>
        <w:ind w:left="2109" w:hanging="127"/>
      </w:pPr>
      <w:rPr>
        <w:rFonts w:hint="default"/>
        <w:lang w:val="en-US" w:eastAsia="en-US" w:bidi="ar-SA"/>
      </w:rPr>
    </w:lvl>
    <w:lvl w:ilvl="2" w:tplc="7616BB46">
      <w:numFmt w:val="bullet"/>
      <w:lvlText w:val="•"/>
      <w:lvlJc w:val="left"/>
      <w:pPr>
        <w:ind w:left="2778" w:hanging="127"/>
      </w:pPr>
      <w:rPr>
        <w:rFonts w:hint="default"/>
        <w:lang w:val="en-US" w:eastAsia="en-US" w:bidi="ar-SA"/>
      </w:rPr>
    </w:lvl>
    <w:lvl w:ilvl="3" w:tplc="02664B90">
      <w:numFmt w:val="bullet"/>
      <w:lvlText w:val="•"/>
      <w:lvlJc w:val="left"/>
      <w:pPr>
        <w:ind w:left="3447" w:hanging="127"/>
      </w:pPr>
      <w:rPr>
        <w:rFonts w:hint="default"/>
        <w:lang w:val="en-US" w:eastAsia="en-US" w:bidi="ar-SA"/>
      </w:rPr>
    </w:lvl>
    <w:lvl w:ilvl="4" w:tplc="308E33AE">
      <w:numFmt w:val="bullet"/>
      <w:lvlText w:val="•"/>
      <w:lvlJc w:val="left"/>
      <w:pPr>
        <w:ind w:left="4116" w:hanging="127"/>
      </w:pPr>
      <w:rPr>
        <w:rFonts w:hint="default"/>
        <w:lang w:val="en-US" w:eastAsia="en-US" w:bidi="ar-SA"/>
      </w:rPr>
    </w:lvl>
    <w:lvl w:ilvl="5" w:tplc="FE161AD6">
      <w:numFmt w:val="bullet"/>
      <w:lvlText w:val="•"/>
      <w:lvlJc w:val="left"/>
      <w:pPr>
        <w:ind w:left="4785" w:hanging="127"/>
      </w:pPr>
      <w:rPr>
        <w:rFonts w:hint="default"/>
        <w:lang w:val="en-US" w:eastAsia="en-US" w:bidi="ar-SA"/>
      </w:rPr>
    </w:lvl>
    <w:lvl w:ilvl="6" w:tplc="F01CFD04">
      <w:numFmt w:val="bullet"/>
      <w:lvlText w:val="•"/>
      <w:lvlJc w:val="left"/>
      <w:pPr>
        <w:ind w:left="5454" w:hanging="127"/>
      </w:pPr>
      <w:rPr>
        <w:rFonts w:hint="default"/>
        <w:lang w:val="en-US" w:eastAsia="en-US" w:bidi="ar-SA"/>
      </w:rPr>
    </w:lvl>
    <w:lvl w:ilvl="7" w:tplc="452E5AFA">
      <w:numFmt w:val="bullet"/>
      <w:lvlText w:val="•"/>
      <w:lvlJc w:val="left"/>
      <w:pPr>
        <w:ind w:left="6123" w:hanging="127"/>
      </w:pPr>
      <w:rPr>
        <w:rFonts w:hint="default"/>
        <w:lang w:val="en-US" w:eastAsia="en-US" w:bidi="ar-SA"/>
      </w:rPr>
    </w:lvl>
    <w:lvl w:ilvl="8" w:tplc="8FBEFCB4">
      <w:numFmt w:val="bullet"/>
      <w:lvlText w:val="•"/>
      <w:lvlJc w:val="left"/>
      <w:pPr>
        <w:ind w:left="6792" w:hanging="127"/>
      </w:pPr>
      <w:rPr>
        <w:rFonts w:hint="default"/>
        <w:lang w:val="en-US" w:eastAsia="en-US" w:bidi="ar-SA"/>
      </w:rPr>
    </w:lvl>
  </w:abstractNum>
  <w:abstractNum w:abstractNumId="59">
    <w:nsid w:val="494768B0"/>
    <w:multiLevelType w:val="hybridMultilevel"/>
    <w:tmpl w:val="0CEC0BCA"/>
    <w:lvl w:ilvl="0" w:tplc="96A020CE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C8202526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95A8B1F2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132AB802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AAF88E92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0682036C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871CB818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E0E200EA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5864698A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60">
    <w:nsid w:val="49B02ED6"/>
    <w:multiLevelType w:val="hybridMultilevel"/>
    <w:tmpl w:val="0AD01286"/>
    <w:lvl w:ilvl="0" w:tplc="16AE96E2">
      <w:start w:val="1"/>
      <w:numFmt w:val="decimal"/>
      <w:lvlText w:val="%1)"/>
      <w:lvlJc w:val="left"/>
      <w:pPr>
        <w:ind w:left="1059" w:hanging="22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FFB2F032">
      <w:numFmt w:val="bullet"/>
      <w:lvlText w:val="•"/>
      <w:lvlJc w:val="left"/>
      <w:pPr>
        <w:ind w:left="1767" w:hanging="229"/>
      </w:pPr>
      <w:rPr>
        <w:rFonts w:hint="default"/>
        <w:lang w:val="en-US" w:eastAsia="en-US" w:bidi="ar-SA"/>
      </w:rPr>
    </w:lvl>
    <w:lvl w:ilvl="2" w:tplc="58D0A6EC">
      <w:numFmt w:val="bullet"/>
      <w:lvlText w:val="•"/>
      <w:lvlJc w:val="left"/>
      <w:pPr>
        <w:ind w:left="2474" w:hanging="229"/>
      </w:pPr>
      <w:rPr>
        <w:rFonts w:hint="default"/>
        <w:lang w:val="en-US" w:eastAsia="en-US" w:bidi="ar-SA"/>
      </w:rPr>
    </w:lvl>
    <w:lvl w:ilvl="3" w:tplc="3FF86028">
      <w:numFmt w:val="bullet"/>
      <w:lvlText w:val="•"/>
      <w:lvlJc w:val="left"/>
      <w:pPr>
        <w:ind w:left="3181" w:hanging="229"/>
      </w:pPr>
      <w:rPr>
        <w:rFonts w:hint="default"/>
        <w:lang w:val="en-US" w:eastAsia="en-US" w:bidi="ar-SA"/>
      </w:rPr>
    </w:lvl>
    <w:lvl w:ilvl="4" w:tplc="79CC0F7C">
      <w:numFmt w:val="bullet"/>
      <w:lvlText w:val="•"/>
      <w:lvlJc w:val="left"/>
      <w:pPr>
        <w:ind w:left="3888" w:hanging="229"/>
      </w:pPr>
      <w:rPr>
        <w:rFonts w:hint="default"/>
        <w:lang w:val="en-US" w:eastAsia="en-US" w:bidi="ar-SA"/>
      </w:rPr>
    </w:lvl>
    <w:lvl w:ilvl="5" w:tplc="627CB8AA">
      <w:numFmt w:val="bullet"/>
      <w:lvlText w:val="•"/>
      <w:lvlJc w:val="left"/>
      <w:pPr>
        <w:ind w:left="4595" w:hanging="229"/>
      </w:pPr>
      <w:rPr>
        <w:rFonts w:hint="default"/>
        <w:lang w:val="en-US" w:eastAsia="en-US" w:bidi="ar-SA"/>
      </w:rPr>
    </w:lvl>
    <w:lvl w:ilvl="6" w:tplc="FB4C4574">
      <w:numFmt w:val="bullet"/>
      <w:lvlText w:val="•"/>
      <w:lvlJc w:val="left"/>
      <w:pPr>
        <w:ind w:left="5302" w:hanging="229"/>
      </w:pPr>
      <w:rPr>
        <w:rFonts w:hint="default"/>
        <w:lang w:val="en-US" w:eastAsia="en-US" w:bidi="ar-SA"/>
      </w:rPr>
    </w:lvl>
    <w:lvl w:ilvl="7" w:tplc="D92C2E88">
      <w:numFmt w:val="bullet"/>
      <w:lvlText w:val="•"/>
      <w:lvlJc w:val="left"/>
      <w:pPr>
        <w:ind w:left="6009" w:hanging="229"/>
      </w:pPr>
      <w:rPr>
        <w:rFonts w:hint="default"/>
        <w:lang w:val="en-US" w:eastAsia="en-US" w:bidi="ar-SA"/>
      </w:rPr>
    </w:lvl>
    <w:lvl w:ilvl="8" w:tplc="6046F55C">
      <w:numFmt w:val="bullet"/>
      <w:lvlText w:val="•"/>
      <w:lvlJc w:val="left"/>
      <w:pPr>
        <w:ind w:left="6716" w:hanging="229"/>
      </w:pPr>
      <w:rPr>
        <w:rFonts w:hint="default"/>
        <w:lang w:val="en-US" w:eastAsia="en-US" w:bidi="ar-SA"/>
      </w:rPr>
    </w:lvl>
  </w:abstractNum>
  <w:abstractNum w:abstractNumId="61">
    <w:nsid w:val="4A2F3935"/>
    <w:multiLevelType w:val="hybridMultilevel"/>
    <w:tmpl w:val="B0F641EA"/>
    <w:lvl w:ilvl="0" w:tplc="011A8846">
      <w:start w:val="1"/>
      <w:numFmt w:val="decimal"/>
      <w:lvlText w:val="%1."/>
      <w:lvlJc w:val="left"/>
      <w:pPr>
        <w:ind w:left="1059" w:hanging="213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25C72C2">
      <w:numFmt w:val="bullet"/>
      <w:lvlText w:val="•"/>
      <w:lvlJc w:val="left"/>
      <w:pPr>
        <w:ind w:left="1767" w:hanging="213"/>
      </w:pPr>
      <w:rPr>
        <w:rFonts w:hint="default"/>
        <w:lang w:val="en-US" w:eastAsia="en-US" w:bidi="ar-SA"/>
      </w:rPr>
    </w:lvl>
    <w:lvl w:ilvl="2" w:tplc="F176C304"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 w:tplc="104A6A66">
      <w:numFmt w:val="bullet"/>
      <w:lvlText w:val="•"/>
      <w:lvlJc w:val="left"/>
      <w:pPr>
        <w:ind w:left="3181" w:hanging="213"/>
      </w:pPr>
      <w:rPr>
        <w:rFonts w:hint="default"/>
        <w:lang w:val="en-US" w:eastAsia="en-US" w:bidi="ar-SA"/>
      </w:rPr>
    </w:lvl>
    <w:lvl w:ilvl="4" w:tplc="4DEEF630">
      <w:numFmt w:val="bullet"/>
      <w:lvlText w:val="•"/>
      <w:lvlJc w:val="left"/>
      <w:pPr>
        <w:ind w:left="3888" w:hanging="213"/>
      </w:pPr>
      <w:rPr>
        <w:rFonts w:hint="default"/>
        <w:lang w:val="en-US" w:eastAsia="en-US" w:bidi="ar-SA"/>
      </w:rPr>
    </w:lvl>
    <w:lvl w:ilvl="5" w:tplc="1AEAF434"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6" w:tplc="33720A7E">
      <w:numFmt w:val="bullet"/>
      <w:lvlText w:val="•"/>
      <w:lvlJc w:val="left"/>
      <w:pPr>
        <w:ind w:left="5302" w:hanging="213"/>
      </w:pPr>
      <w:rPr>
        <w:rFonts w:hint="default"/>
        <w:lang w:val="en-US" w:eastAsia="en-US" w:bidi="ar-SA"/>
      </w:rPr>
    </w:lvl>
    <w:lvl w:ilvl="7" w:tplc="01383118">
      <w:numFmt w:val="bullet"/>
      <w:lvlText w:val="•"/>
      <w:lvlJc w:val="left"/>
      <w:pPr>
        <w:ind w:left="6009" w:hanging="213"/>
      </w:pPr>
      <w:rPr>
        <w:rFonts w:hint="default"/>
        <w:lang w:val="en-US" w:eastAsia="en-US" w:bidi="ar-SA"/>
      </w:rPr>
    </w:lvl>
    <w:lvl w:ilvl="8" w:tplc="CDD056D8">
      <w:numFmt w:val="bullet"/>
      <w:lvlText w:val="•"/>
      <w:lvlJc w:val="left"/>
      <w:pPr>
        <w:ind w:left="6716" w:hanging="213"/>
      </w:pPr>
      <w:rPr>
        <w:rFonts w:hint="default"/>
        <w:lang w:val="en-US" w:eastAsia="en-US" w:bidi="ar-SA"/>
      </w:rPr>
    </w:lvl>
  </w:abstractNum>
  <w:abstractNum w:abstractNumId="62">
    <w:nsid w:val="4B373D28"/>
    <w:multiLevelType w:val="hybridMultilevel"/>
    <w:tmpl w:val="CAC6825A"/>
    <w:lvl w:ilvl="0" w:tplc="53CC0E5E">
      <w:start w:val="1"/>
      <w:numFmt w:val="decimal"/>
      <w:lvlText w:val="%1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680FA2E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82FC5D1E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ABE4F2CA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E4A2BDD6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6134822C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6CEC062E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5998A5B2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37725AB8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63">
    <w:nsid w:val="4FF53C69"/>
    <w:multiLevelType w:val="hybridMultilevel"/>
    <w:tmpl w:val="823A59DC"/>
    <w:lvl w:ilvl="0" w:tplc="AAE83A78">
      <w:start w:val="4"/>
      <w:numFmt w:val="decimal"/>
      <w:lvlText w:val="%1"/>
      <w:lvlJc w:val="left"/>
      <w:pPr>
        <w:ind w:left="1210" w:hanging="346"/>
        <w:jc w:val="left"/>
      </w:pPr>
      <w:rPr>
        <w:rFonts w:hint="default"/>
        <w:lang w:val="en-US" w:eastAsia="en-US" w:bidi="ar-SA"/>
      </w:rPr>
    </w:lvl>
    <w:lvl w:ilvl="1" w:tplc="8C38A7C4">
      <w:numFmt w:val="none"/>
      <w:lvlText w:val=""/>
      <w:lvlJc w:val="left"/>
      <w:pPr>
        <w:tabs>
          <w:tab w:val="num" w:pos="360"/>
        </w:tabs>
      </w:pPr>
    </w:lvl>
    <w:lvl w:ilvl="2" w:tplc="9D6A9944">
      <w:numFmt w:val="bullet"/>
      <w:lvlText w:val="•"/>
      <w:lvlJc w:val="left"/>
      <w:pPr>
        <w:ind w:left="2602" w:hanging="346"/>
      </w:pPr>
      <w:rPr>
        <w:rFonts w:hint="default"/>
        <w:lang w:val="en-US" w:eastAsia="en-US" w:bidi="ar-SA"/>
      </w:rPr>
    </w:lvl>
    <w:lvl w:ilvl="3" w:tplc="65F854BA">
      <w:numFmt w:val="bullet"/>
      <w:lvlText w:val="•"/>
      <w:lvlJc w:val="left"/>
      <w:pPr>
        <w:ind w:left="3293" w:hanging="346"/>
      </w:pPr>
      <w:rPr>
        <w:rFonts w:hint="default"/>
        <w:lang w:val="en-US" w:eastAsia="en-US" w:bidi="ar-SA"/>
      </w:rPr>
    </w:lvl>
    <w:lvl w:ilvl="4" w:tplc="F34A2164">
      <w:numFmt w:val="bullet"/>
      <w:lvlText w:val="•"/>
      <w:lvlJc w:val="left"/>
      <w:pPr>
        <w:ind w:left="3984" w:hanging="346"/>
      </w:pPr>
      <w:rPr>
        <w:rFonts w:hint="default"/>
        <w:lang w:val="en-US" w:eastAsia="en-US" w:bidi="ar-SA"/>
      </w:rPr>
    </w:lvl>
    <w:lvl w:ilvl="5" w:tplc="75967FD0">
      <w:numFmt w:val="bullet"/>
      <w:lvlText w:val="•"/>
      <w:lvlJc w:val="left"/>
      <w:pPr>
        <w:ind w:left="4675" w:hanging="346"/>
      </w:pPr>
      <w:rPr>
        <w:rFonts w:hint="default"/>
        <w:lang w:val="en-US" w:eastAsia="en-US" w:bidi="ar-SA"/>
      </w:rPr>
    </w:lvl>
    <w:lvl w:ilvl="6" w:tplc="F13C179E">
      <w:numFmt w:val="bullet"/>
      <w:lvlText w:val="•"/>
      <w:lvlJc w:val="left"/>
      <w:pPr>
        <w:ind w:left="5366" w:hanging="346"/>
      </w:pPr>
      <w:rPr>
        <w:rFonts w:hint="default"/>
        <w:lang w:val="en-US" w:eastAsia="en-US" w:bidi="ar-SA"/>
      </w:rPr>
    </w:lvl>
    <w:lvl w:ilvl="7" w:tplc="5212FF50">
      <w:numFmt w:val="bullet"/>
      <w:lvlText w:val="•"/>
      <w:lvlJc w:val="left"/>
      <w:pPr>
        <w:ind w:left="6057" w:hanging="346"/>
      </w:pPr>
      <w:rPr>
        <w:rFonts w:hint="default"/>
        <w:lang w:val="en-US" w:eastAsia="en-US" w:bidi="ar-SA"/>
      </w:rPr>
    </w:lvl>
    <w:lvl w:ilvl="8" w:tplc="5DEEE44C">
      <w:numFmt w:val="bullet"/>
      <w:lvlText w:val="•"/>
      <w:lvlJc w:val="left"/>
      <w:pPr>
        <w:ind w:left="6748" w:hanging="346"/>
      </w:pPr>
      <w:rPr>
        <w:rFonts w:hint="default"/>
        <w:lang w:val="en-US" w:eastAsia="en-US" w:bidi="ar-SA"/>
      </w:rPr>
    </w:lvl>
  </w:abstractNum>
  <w:abstractNum w:abstractNumId="64">
    <w:nsid w:val="502A2D46"/>
    <w:multiLevelType w:val="hybridMultilevel"/>
    <w:tmpl w:val="01CC33B6"/>
    <w:lvl w:ilvl="0" w:tplc="5C103B14">
      <w:numFmt w:val="bullet"/>
      <w:lvlText w:val=""/>
      <w:lvlJc w:val="left"/>
      <w:pPr>
        <w:ind w:left="1059" w:hanging="298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ar-SA"/>
      </w:rPr>
    </w:lvl>
    <w:lvl w:ilvl="1" w:tplc="D3645230">
      <w:numFmt w:val="bullet"/>
      <w:lvlText w:val="•"/>
      <w:lvlJc w:val="left"/>
      <w:pPr>
        <w:ind w:left="1767" w:hanging="298"/>
      </w:pPr>
      <w:rPr>
        <w:rFonts w:hint="default"/>
        <w:lang w:val="en-US" w:eastAsia="en-US" w:bidi="ar-SA"/>
      </w:rPr>
    </w:lvl>
    <w:lvl w:ilvl="2" w:tplc="83780BA8">
      <w:numFmt w:val="bullet"/>
      <w:lvlText w:val="•"/>
      <w:lvlJc w:val="left"/>
      <w:pPr>
        <w:ind w:left="2474" w:hanging="298"/>
      </w:pPr>
      <w:rPr>
        <w:rFonts w:hint="default"/>
        <w:lang w:val="en-US" w:eastAsia="en-US" w:bidi="ar-SA"/>
      </w:rPr>
    </w:lvl>
    <w:lvl w:ilvl="3" w:tplc="72E8892C">
      <w:numFmt w:val="bullet"/>
      <w:lvlText w:val="•"/>
      <w:lvlJc w:val="left"/>
      <w:pPr>
        <w:ind w:left="3181" w:hanging="298"/>
      </w:pPr>
      <w:rPr>
        <w:rFonts w:hint="default"/>
        <w:lang w:val="en-US" w:eastAsia="en-US" w:bidi="ar-SA"/>
      </w:rPr>
    </w:lvl>
    <w:lvl w:ilvl="4" w:tplc="023066B4">
      <w:numFmt w:val="bullet"/>
      <w:lvlText w:val="•"/>
      <w:lvlJc w:val="left"/>
      <w:pPr>
        <w:ind w:left="3888" w:hanging="298"/>
      </w:pPr>
      <w:rPr>
        <w:rFonts w:hint="default"/>
        <w:lang w:val="en-US" w:eastAsia="en-US" w:bidi="ar-SA"/>
      </w:rPr>
    </w:lvl>
    <w:lvl w:ilvl="5" w:tplc="7B0E5D6C">
      <w:numFmt w:val="bullet"/>
      <w:lvlText w:val="•"/>
      <w:lvlJc w:val="left"/>
      <w:pPr>
        <w:ind w:left="4595" w:hanging="298"/>
      </w:pPr>
      <w:rPr>
        <w:rFonts w:hint="default"/>
        <w:lang w:val="en-US" w:eastAsia="en-US" w:bidi="ar-SA"/>
      </w:rPr>
    </w:lvl>
    <w:lvl w:ilvl="6" w:tplc="5852CC20">
      <w:numFmt w:val="bullet"/>
      <w:lvlText w:val="•"/>
      <w:lvlJc w:val="left"/>
      <w:pPr>
        <w:ind w:left="5302" w:hanging="298"/>
      </w:pPr>
      <w:rPr>
        <w:rFonts w:hint="default"/>
        <w:lang w:val="en-US" w:eastAsia="en-US" w:bidi="ar-SA"/>
      </w:rPr>
    </w:lvl>
    <w:lvl w:ilvl="7" w:tplc="84D67DF4">
      <w:numFmt w:val="bullet"/>
      <w:lvlText w:val="•"/>
      <w:lvlJc w:val="left"/>
      <w:pPr>
        <w:ind w:left="6009" w:hanging="298"/>
      </w:pPr>
      <w:rPr>
        <w:rFonts w:hint="default"/>
        <w:lang w:val="en-US" w:eastAsia="en-US" w:bidi="ar-SA"/>
      </w:rPr>
    </w:lvl>
    <w:lvl w:ilvl="8" w:tplc="94947270">
      <w:numFmt w:val="bullet"/>
      <w:lvlText w:val="•"/>
      <w:lvlJc w:val="left"/>
      <w:pPr>
        <w:ind w:left="6716" w:hanging="298"/>
      </w:pPr>
      <w:rPr>
        <w:rFonts w:hint="default"/>
        <w:lang w:val="en-US" w:eastAsia="en-US" w:bidi="ar-SA"/>
      </w:rPr>
    </w:lvl>
  </w:abstractNum>
  <w:abstractNum w:abstractNumId="65">
    <w:nsid w:val="508D7F29"/>
    <w:multiLevelType w:val="hybridMultilevel"/>
    <w:tmpl w:val="218EA1CC"/>
    <w:lvl w:ilvl="0" w:tplc="7F2C3BFE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390B1E6">
      <w:numFmt w:val="bullet"/>
      <w:lvlText w:val="•"/>
      <w:lvlJc w:val="left"/>
      <w:pPr>
        <w:ind w:left="1767" w:hanging="127"/>
      </w:pPr>
      <w:rPr>
        <w:rFonts w:hint="default"/>
        <w:lang w:val="en-US" w:eastAsia="en-US" w:bidi="ar-SA"/>
      </w:rPr>
    </w:lvl>
    <w:lvl w:ilvl="2" w:tplc="5DB8B9C2">
      <w:numFmt w:val="bullet"/>
      <w:lvlText w:val="•"/>
      <w:lvlJc w:val="left"/>
      <w:pPr>
        <w:ind w:left="2474" w:hanging="127"/>
      </w:pPr>
      <w:rPr>
        <w:rFonts w:hint="default"/>
        <w:lang w:val="en-US" w:eastAsia="en-US" w:bidi="ar-SA"/>
      </w:rPr>
    </w:lvl>
    <w:lvl w:ilvl="3" w:tplc="DB4A2F0A">
      <w:numFmt w:val="bullet"/>
      <w:lvlText w:val="•"/>
      <w:lvlJc w:val="left"/>
      <w:pPr>
        <w:ind w:left="3181" w:hanging="127"/>
      </w:pPr>
      <w:rPr>
        <w:rFonts w:hint="default"/>
        <w:lang w:val="en-US" w:eastAsia="en-US" w:bidi="ar-SA"/>
      </w:rPr>
    </w:lvl>
    <w:lvl w:ilvl="4" w:tplc="E02EC9C8">
      <w:numFmt w:val="bullet"/>
      <w:lvlText w:val="•"/>
      <w:lvlJc w:val="left"/>
      <w:pPr>
        <w:ind w:left="3888" w:hanging="127"/>
      </w:pPr>
      <w:rPr>
        <w:rFonts w:hint="default"/>
        <w:lang w:val="en-US" w:eastAsia="en-US" w:bidi="ar-SA"/>
      </w:rPr>
    </w:lvl>
    <w:lvl w:ilvl="5" w:tplc="B05EB50A">
      <w:numFmt w:val="bullet"/>
      <w:lvlText w:val="•"/>
      <w:lvlJc w:val="left"/>
      <w:pPr>
        <w:ind w:left="4595" w:hanging="127"/>
      </w:pPr>
      <w:rPr>
        <w:rFonts w:hint="default"/>
        <w:lang w:val="en-US" w:eastAsia="en-US" w:bidi="ar-SA"/>
      </w:rPr>
    </w:lvl>
    <w:lvl w:ilvl="6" w:tplc="D82E00AE">
      <w:numFmt w:val="bullet"/>
      <w:lvlText w:val="•"/>
      <w:lvlJc w:val="left"/>
      <w:pPr>
        <w:ind w:left="5302" w:hanging="127"/>
      </w:pPr>
      <w:rPr>
        <w:rFonts w:hint="default"/>
        <w:lang w:val="en-US" w:eastAsia="en-US" w:bidi="ar-SA"/>
      </w:rPr>
    </w:lvl>
    <w:lvl w:ilvl="7" w:tplc="73A2AC90">
      <w:numFmt w:val="bullet"/>
      <w:lvlText w:val="•"/>
      <w:lvlJc w:val="left"/>
      <w:pPr>
        <w:ind w:left="6009" w:hanging="127"/>
      </w:pPr>
      <w:rPr>
        <w:rFonts w:hint="default"/>
        <w:lang w:val="en-US" w:eastAsia="en-US" w:bidi="ar-SA"/>
      </w:rPr>
    </w:lvl>
    <w:lvl w:ilvl="8" w:tplc="966C29AE">
      <w:numFmt w:val="bullet"/>
      <w:lvlText w:val="•"/>
      <w:lvlJc w:val="left"/>
      <w:pPr>
        <w:ind w:left="6716" w:hanging="127"/>
      </w:pPr>
      <w:rPr>
        <w:rFonts w:hint="default"/>
        <w:lang w:val="en-US" w:eastAsia="en-US" w:bidi="ar-SA"/>
      </w:rPr>
    </w:lvl>
  </w:abstractNum>
  <w:abstractNum w:abstractNumId="66">
    <w:nsid w:val="52B117EF"/>
    <w:multiLevelType w:val="hybridMultilevel"/>
    <w:tmpl w:val="C966E562"/>
    <w:lvl w:ilvl="0" w:tplc="8B46A3F8">
      <w:start w:val="6"/>
      <w:numFmt w:val="decimal"/>
      <w:lvlText w:val="%1"/>
      <w:lvlJc w:val="left"/>
      <w:pPr>
        <w:ind w:left="1829" w:hanging="370"/>
        <w:jc w:val="left"/>
      </w:pPr>
      <w:rPr>
        <w:rFonts w:hint="default"/>
        <w:lang w:val="en-US" w:eastAsia="en-US" w:bidi="ar-SA"/>
      </w:rPr>
    </w:lvl>
    <w:lvl w:ilvl="1" w:tplc="12BE5666">
      <w:numFmt w:val="none"/>
      <w:lvlText w:val=""/>
      <w:lvlJc w:val="left"/>
      <w:pPr>
        <w:tabs>
          <w:tab w:val="num" w:pos="360"/>
        </w:tabs>
      </w:pPr>
    </w:lvl>
    <w:lvl w:ilvl="2" w:tplc="F208E260">
      <w:numFmt w:val="bullet"/>
      <w:lvlText w:val="•"/>
      <w:lvlJc w:val="left"/>
      <w:pPr>
        <w:ind w:left="3082" w:hanging="370"/>
      </w:pPr>
      <w:rPr>
        <w:rFonts w:hint="default"/>
        <w:lang w:val="en-US" w:eastAsia="en-US" w:bidi="ar-SA"/>
      </w:rPr>
    </w:lvl>
    <w:lvl w:ilvl="3" w:tplc="1110DC98">
      <w:numFmt w:val="bullet"/>
      <w:lvlText w:val="•"/>
      <w:lvlJc w:val="left"/>
      <w:pPr>
        <w:ind w:left="3713" w:hanging="370"/>
      </w:pPr>
      <w:rPr>
        <w:rFonts w:hint="default"/>
        <w:lang w:val="en-US" w:eastAsia="en-US" w:bidi="ar-SA"/>
      </w:rPr>
    </w:lvl>
    <w:lvl w:ilvl="4" w:tplc="36B64774">
      <w:numFmt w:val="bullet"/>
      <w:lvlText w:val="•"/>
      <w:lvlJc w:val="left"/>
      <w:pPr>
        <w:ind w:left="4344" w:hanging="370"/>
      </w:pPr>
      <w:rPr>
        <w:rFonts w:hint="default"/>
        <w:lang w:val="en-US" w:eastAsia="en-US" w:bidi="ar-SA"/>
      </w:rPr>
    </w:lvl>
    <w:lvl w:ilvl="5" w:tplc="B0D0B99A">
      <w:numFmt w:val="bullet"/>
      <w:lvlText w:val="•"/>
      <w:lvlJc w:val="left"/>
      <w:pPr>
        <w:ind w:left="4975" w:hanging="370"/>
      </w:pPr>
      <w:rPr>
        <w:rFonts w:hint="default"/>
        <w:lang w:val="en-US" w:eastAsia="en-US" w:bidi="ar-SA"/>
      </w:rPr>
    </w:lvl>
    <w:lvl w:ilvl="6" w:tplc="F184E2F8">
      <w:numFmt w:val="bullet"/>
      <w:lvlText w:val="•"/>
      <w:lvlJc w:val="left"/>
      <w:pPr>
        <w:ind w:left="5606" w:hanging="370"/>
      </w:pPr>
      <w:rPr>
        <w:rFonts w:hint="default"/>
        <w:lang w:val="en-US" w:eastAsia="en-US" w:bidi="ar-SA"/>
      </w:rPr>
    </w:lvl>
    <w:lvl w:ilvl="7" w:tplc="FEA81CD2">
      <w:numFmt w:val="bullet"/>
      <w:lvlText w:val="•"/>
      <w:lvlJc w:val="left"/>
      <w:pPr>
        <w:ind w:left="6237" w:hanging="370"/>
      </w:pPr>
      <w:rPr>
        <w:rFonts w:hint="default"/>
        <w:lang w:val="en-US" w:eastAsia="en-US" w:bidi="ar-SA"/>
      </w:rPr>
    </w:lvl>
    <w:lvl w:ilvl="8" w:tplc="14B487A4">
      <w:numFmt w:val="bullet"/>
      <w:lvlText w:val="•"/>
      <w:lvlJc w:val="left"/>
      <w:pPr>
        <w:ind w:left="6868" w:hanging="370"/>
      </w:pPr>
      <w:rPr>
        <w:rFonts w:hint="default"/>
        <w:lang w:val="en-US" w:eastAsia="en-US" w:bidi="ar-SA"/>
      </w:rPr>
    </w:lvl>
  </w:abstractNum>
  <w:abstractNum w:abstractNumId="67">
    <w:nsid w:val="52EB3832"/>
    <w:multiLevelType w:val="hybridMultilevel"/>
    <w:tmpl w:val="1DCED3AA"/>
    <w:lvl w:ilvl="0" w:tplc="DA68495A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963ABB68">
      <w:start w:val="1"/>
      <w:numFmt w:val="decimal"/>
      <w:lvlText w:val="%2."/>
      <w:lvlJc w:val="left"/>
      <w:pPr>
        <w:ind w:left="105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F998E884">
      <w:numFmt w:val="bullet"/>
      <w:lvlText w:val="•"/>
      <w:lvlJc w:val="left"/>
      <w:pPr>
        <w:ind w:left="1845" w:hanging="212"/>
      </w:pPr>
      <w:rPr>
        <w:rFonts w:hint="default"/>
        <w:lang w:val="en-US" w:eastAsia="en-US" w:bidi="ar-SA"/>
      </w:rPr>
    </w:lvl>
    <w:lvl w:ilvl="3" w:tplc="B0A666DE">
      <w:numFmt w:val="bullet"/>
      <w:lvlText w:val="•"/>
      <w:lvlJc w:val="left"/>
      <w:pPr>
        <w:ind w:left="2631" w:hanging="212"/>
      </w:pPr>
      <w:rPr>
        <w:rFonts w:hint="default"/>
        <w:lang w:val="en-US" w:eastAsia="en-US" w:bidi="ar-SA"/>
      </w:rPr>
    </w:lvl>
    <w:lvl w:ilvl="4" w:tplc="AC467860">
      <w:numFmt w:val="bullet"/>
      <w:lvlText w:val="•"/>
      <w:lvlJc w:val="left"/>
      <w:pPr>
        <w:ind w:left="3416" w:hanging="212"/>
      </w:pPr>
      <w:rPr>
        <w:rFonts w:hint="default"/>
        <w:lang w:val="en-US" w:eastAsia="en-US" w:bidi="ar-SA"/>
      </w:rPr>
    </w:lvl>
    <w:lvl w:ilvl="5" w:tplc="57364E2A">
      <w:numFmt w:val="bullet"/>
      <w:lvlText w:val="•"/>
      <w:lvlJc w:val="left"/>
      <w:pPr>
        <w:ind w:left="4202" w:hanging="212"/>
      </w:pPr>
      <w:rPr>
        <w:rFonts w:hint="default"/>
        <w:lang w:val="en-US" w:eastAsia="en-US" w:bidi="ar-SA"/>
      </w:rPr>
    </w:lvl>
    <w:lvl w:ilvl="6" w:tplc="0BE256E0">
      <w:numFmt w:val="bullet"/>
      <w:lvlText w:val="•"/>
      <w:lvlJc w:val="left"/>
      <w:pPr>
        <w:ind w:left="4988" w:hanging="212"/>
      </w:pPr>
      <w:rPr>
        <w:rFonts w:hint="default"/>
        <w:lang w:val="en-US" w:eastAsia="en-US" w:bidi="ar-SA"/>
      </w:rPr>
    </w:lvl>
    <w:lvl w:ilvl="7" w:tplc="2040A236">
      <w:numFmt w:val="bullet"/>
      <w:lvlText w:val="•"/>
      <w:lvlJc w:val="left"/>
      <w:pPr>
        <w:ind w:left="5773" w:hanging="212"/>
      </w:pPr>
      <w:rPr>
        <w:rFonts w:hint="default"/>
        <w:lang w:val="en-US" w:eastAsia="en-US" w:bidi="ar-SA"/>
      </w:rPr>
    </w:lvl>
    <w:lvl w:ilvl="8" w:tplc="8C6CA23C">
      <w:numFmt w:val="bullet"/>
      <w:lvlText w:val="•"/>
      <w:lvlJc w:val="left"/>
      <w:pPr>
        <w:ind w:left="6559" w:hanging="212"/>
      </w:pPr>
      <w:rPr>
        <w:rFonts w:hint="default"/>
        <w:lang w:val="en-US" w:eastAsia="en-US" w:bidi="ar-SA"/>
      </w:rPr>
    </w:lvl>
  </w:abstractNum>
  <w:abstractNum w:abstractNumId="68">
    <w:nsid w:val="55641468"/>
    <w:multiLevelType w:val="hybridMultilevel"/>
    <w:tmpl w:val="396E9B00"/>
    <w:lvl w:ilvl="0" w:tplc="D44AA0BC">
      <w:start w:val="1"/>
      <w:numFmt w:val="decimal"/>
      <w:lvlText w:val="%1."/>
      <w:lvlJc w:val="left"/>
      <w:pPr>
        <w:ind w:left="1059" w:hanging="21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1"/>
        <w:szCs w:val="21"/>
        <w:lang w:val="en-US" w:eastAsia="en-US" w:bidi="ar-SA"/>
      </w:rPr>
    </w:lvl>
    <w:lvl w:ilvl="1" w:tplc="C5EC9892">
      <w:numFmt w:val="bullet"/>
      <w:lvlText w:val="•"/>
      <w:lvlJc w:val="left"/>
      <w:pPr>
        <w:ind w:left="1767" w:hanging="213"/>
      </w:pPr>
      <w:rPr>
        <w:rFonts w:hint="default"/>
        <w:lang w:val="en-US" w:eastAsia="en-US" w:bidi="ar-SA"/>
      </w:rPr>
    </w:lvl>
    <w:lvl w:ilvl="2" w:tplc="874837C6"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 w:tplc="1EF02912">
      <w:numFmt w:val="bullet"/>
      <w:lvlText w:val="•"/>
      <w:lvlJc w:val="left"/>
      <w:pPr>
        <w:ind w:left="3181" w:hanging="213"/>
      </w:pPr>
      <w:rPr>
        <w:rFonts w:hint="default"/>
        <w:lang w:val="en-US" w:eastAsia="en-US" w:bidi="ar-SA"/>
      </w:rPr>
    </w:lvl>
    <w:lvl w:ilvl="4" w:tplc="FDB0D20A">
      <w:numFmt w:val="bullet"/>
      <w:lvlText w:val="•"/>
      <w:lvlJc w:val="left"/>
      <w:pPr>
        <w:ind w:left="3888" w:hanging="213"/>
      </w:pPr>
      <w:rPr>
        <w:rFonts w:hint="default"/>
        <w:lang w:val="en-US" w:eastAsia="en-US" w:bidi="ar-SA"/>
      </w:rPr>
    </w:lvl>
    <w:lvl w:ilvl="5" w:tplc="7C5A1BA4"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6" w:tplc="CC4E4380">
      <w:numFmt w:val="bullet"/>
      <w:lvlText w:val="•"/>
      <w:lvlJc w:val="left"/>
      <w:pPr>
        <w:ind w:left="5302" w:hanging="213"/>
      </w:pPr>
      <w:rPr>
        <w:rFonts w:hint="default"/>
        <w:lang w:val="en-US" w:eastAsia="en-US" w:bidi="ar-SA"/>
      </w:rPr>
    </w:lvl>
    <w:lvl w:ilvl="7" w:tplc="0A04A242">
      <w:numFmt w:val="bullet"/>
      <w:lvlText w:val="•"/>
      <w:lvlJc w:val="left"/>
      <w:pPr>
        <w:ind w:left="6009" w:hanging="213"/>
      </w:pPr>
      <w:rPr>
        <w:rFonts w:hint="default"/>
        <w:lang w:val="en-US" w:eastAsia="en-US" w:bidi="ar-SA"/>
      </w:rPr>
    </w:lvl>
    <w:lvl w:ilvl="8" w:tplc="29F4B8DC">
      <w:numFmt w:val="bullet"/>
      <w:lvlText w:val="•"/>
      <w:lvlJc w:val="left"/>
      <w:pPr>
        <w:ind w:left="6716" w:hanging="213"/>
      </w:pPr>
      <w:rPr>
        <w:rFonts w:hint="default"/>
        <w:lang w:val="en-US" w:eastAsia="en-US" w:bidi="ar-SA"/>
      </w:rPr>
    </w:lvl>
  </w:abstractNum>
  <w:abstractNum w:abstractNumId="69">
    <w:nsid w:val="57AC20B5"/>
    <w:multiLevelType w:val="hybridMultilevel"/>
    <w:tmpl w:val="3AC03BDC"/>
    <w:lvl w:ilvl="0" w:tplc="F90020A8">
      <w:start w:val="7"/>
      <w:numFmt w:val="decimal"/>
      <w:lvlText w:val="%1"/>
      <w:lvlJc w:val="left"/>
      <w:pPr>
        <w:ind w:left="1818" w:hanging="371"/>
        <w:jc w:val="left"/>
      </w:pPr>
      <w:rPr>
        <w:rFonts w:hint="default"/>
        <w:lang w:val="en-US" w:eastAsia="en-US" w:bidi="ar-SA"/>
      </w:rPr>
    </w:lvl>
    <w:lvl w:ilvl="1" w:tplc="1C1C9DDC">
      <w:numFmt w:val="none"/>
      <w:lvlText w:val=""/>
      <w:lvlJc w:val="left"/>
      <w:pPr>
        <w:tabs>
          <w:tab w:val="num" w:pos="360"/>
        </w:tabs>
      </w:pPr>
    </w:lvl>
    <w:lvl w:ilvl="2" w:tplc="A1AA7CD8">
      <w:numFmt w:val="bullet"/>
      <w:lvlText w:val="•"/>
      <w:lvlJc w:val="left"/>
      <w:pPr>
        <w:ind w:left="3082" w:hanging="371"/>
      </w:pPr>
      <w:rPr>
        <w:rFonts w:hint="default"/>
        <w:lang w:val="en-US" w:eastAsia="en-US" w:bidi="ar-SA"/>
      </w:rPr>
    </w:lvl>
    <w:lvl w:ilvl="3" w:tplc="D8605D1C">
      <w:numFmt w:val="bullet"/>
      <w:lvlText w:val="•"/>
      <w:lvlJc w:val="left"/>
      <w:pPr>
        <w:ind w:left="3713" w:hanging="371"/>
      </w:pPr>
      <w:rPr>
        <w:rFonts w:hint="default"/>
        <w:lang w:val="en-US" w:eastAsia="en-US" w:bidi="ar-SA"/>
      </w:rPr>
    </w:lvl>
    <w:lvl w:ilvl="4" w:tplc="608085EE">
      <w:numFmt w:val="bullet"/>
      <w:lvlText w:val="•"/>
      <w:lvlJc w:val="left"/>
      <w:pPr>
        <w:ind w:left="4344" w:hanging="371"/>
      </w:pPr>
      <w:rPr>
        <w:rFonts w:hint="default"/>
        <w:lang w:val="en-US" w:eastAsia="en-US" w:bidi="ar-SA"/>
      </w:rPr>
    </w:lvl>
    <w:lvl w:ilvl="5" w:tplc="A4C0D2E0">
      <w:numFmt w:val="bullet"/>
      <w:lvlText w:val="•"/>
      <w:lvlJc w:val="left"/>
      <w:pPr>
        <w:ind w:left="4975" w:hanging="371"/>
      </w:pPr>
      <w:rPr>
        <w:rFonts w:hint="default"/>
        <w:lang w:val="en-US" w:eastAsia="en-US" w:bidi="ar-SA"/>
      </w:rPr>
    </w:lvl>
    <w:lvl w:ilvl="6" w:tplc="9A0AD5E8">
      <w:numFmt w:val="bullet"/>
      <w:lvlText w:val="•"/>
      <w:lvlJc w:val="left"/>
      <w:pPr>
        <w:ind w:left="5606" w:hanging="371"/>
      </w:pPr>
      <w:rPr>
        <w:rFonts w:hint="default"/>
        <w:lang w:val="en-US" w:eastAsia="en-US" w:bidi="ar-SA"/>
      </w:rPr>
    </w:lvl>
    <w:lvl w:ilvl="7" w:tplc="DBF4B2D0">
      <w:numFmt w:val="bullet"/>
      <w:lvlText w:val="•"/>
      <w:lvlJc w:val="left"/>
      <w:pPr>
        <w:ind w:left="6237" w:hanging="371"/>
      </w:pPr>
      <w:rPr>
        <w:rFonts w:hint="default"/>
        <w:lang w:val="en-US" w:eastAsia="en-US" w:bidi="ar-SA"/>
      </w:rPr>
    </w:lvl>
    <w:lvl w:ilvl="8" w:tplc="5D54CEAC">
      <w:numFmt w:val="bullet"/>
      <w:lvlText w:val="•"/>
      <w:lvlJc w:val="left"/>
      <w:pPr>
        <w:ind w:left="6868" w:hanging="371"/>
      </w:pPr>
      <w:rPr>
        <w:rFonts w:hint="default"/>
        <w:lang w:val="en-US" w:eastAsia="en-US" w:bidi="ar-SA"/>
      </w:rPr>
    </w:lvl>
  </w:abstractNum>
  <w:abstractNum w:abstractNumId="70">
    <w:nsid w:val="58405C54"/>
    <w:multiLevelType w:val="hybridMultilevel"/>
    <w:tmpl w:val="58DC4E2E"/>
    <w:lvl w:ilvl="0" w:tplc="BFACA0A2">
      <w:start w:val="7"/>
      <w:numFmt w:val="decimal"/>
      <w:lvlText w:val="%1"/>
      <w:lvlJc w:val="left"/>
      <w:pPr>
        <w:ind w:left="1196" w:hanging="346"/>
        <w:jc w:val="left"/>
      </w:pPr>
      <w:rPr>
        <w:rFonts w:hint="default"/>
        <w:lang w:val="en-US" w:eastAsia="en-US" w:bidi="ar-SA"/>
      </w:rPr>
    </w:lvl>
    <w:lvl w:ilvl="1" w:tplc="D2DE1C0C">
      <w:numFmt w:val="none"/>
      <w:lvlText w:val=""/>
      <w:lvlJc w:val="left"/>
      <w:pPr>
        <w:tabs>
          <w:tab w:val="num" w:pos="360"/>
        </w:tabs>
      </w:pPr>
    </w:lvl>
    <w:lvl w:ilvl="2" w:tplc="7F6CB9CE">
      <w:numFmt w:val="bullet"/>
      <w:lvlText w:val="•"/>
      <w:lvlJc w:val="left"/>
      <w:pPr>
        <w:ind w:left="2586" w:hanging="346"/>
      </w:pPr>
      <w:rPr>
        <w:rFonts w:hint="default"/>
        <w:lang w:val="en-US" w:eastAsia="en-US" w:bidi="ar-SA"/>
      </w:rPr>
    </w:lvl>
    <w:lvl w:ilvl="3" w:tplc="AAA2A378">
      <w:numFmt w:val="bullet"/>
      <w:lvlText w:val="•"/>
      <w:lvlJc w:val="left"/>
      <w:pPr>
        <w:ind w:left="3279" w:hanging="346"/>
      </w:pPr>
      <w:rPr>
        <w:rFonts w:hint="default"/>
        <w:lang w:val="en-US" w:eastAsia="en-US" w:bidi="ar-SA"/>
      </w:rPr>
    </w:lvl>
    <w:lvl w:ilvl="4" w:tplc="9EFA7B54">
      <w:numFmt w:val="bullet"/>
      <w:lvlText w:val="•"/>
      <w:lvlJc w:val="left"/>
      <w:pPr>
        <w:ind w:left="3972" w:hanging="346"/>
      </w:pPr>
      <w:rPr>
        <w:rFonts w:hint="default"/>
        <w:lang w:val="en-US" w:eastAsia="en-US" w:bidi="ar-SA"/>
      </w:rPr>
    </w:lvl>
    <w:lvl w:ilvl="5" w:tplc="B8E2583C">
      <w:numFmt w:val="bullet"/>
      <w:lvlText w:val="•"/>
      <w:lvlJc w:val="left"/>
      <w:pPr>
        <w:ind w:left="4665" w:hanging="346"/>
      </w:pPr>
      <w:rPr>
        <w:rFonts w:hint="default"/>
        <w:lang w:val="en-US" w:eastAsia="en-US" w:bidi="ar-SA"/>
      </w:rPr>
    </w:lvl>
    <w:lvl w:ilvl="6" w:tplc="4CAE2D34">
      <w:numFmt w:val="bullet"/>
      <w:lvlText w:val="•"/>
      <w:lvlJc w:val="left"/>
      <w:pPr>
        <w:ind w:left="5358" w:hanging="346"/>
      </w:pPr>
      <w:rPr>
        <w:rFonts w:hint="default"/>
        <w:lang w:val="en-US" w:eastAsia="en-US" w:bidi="ar-SA"/>
      </w:rPr>
    </w:lvl>
    <w:lvl w:ilvl="7" w:tplc="A458569C">
      <w:numFmt w:val="bullet"/>
      <w:lvlText w:val="•"/>
      <w:lvlJc w:val="left"/>
      <w:pPr>
        <w:ind w:left="6051" w:hanging="346"/>
      </w:pPr>
      <w:rPr>
        <w:rFonts w:hint="default"/>
        <w:lang w:val="en-US" w:eastAsia="en-US" w:bidi="ar-SA"/>
      </w:rPr>
    </w:lvl>
    <w:lvl w:ilvl="8" w:tplc="336AD4DE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</w:abstractNum>
  <w:abstractNum w:abstractNumId="71">
    <w:nsid w:val="59086363"/>
    <w:multiLevelType w:val="hybridMultilevel"/>
    <w:tmpl w:val="2D988ECA"/>
    <w:lvl w:ilvl="0" w:tplc="63C4E3F6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A563C30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819A4DFC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0CDCD99C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E724E5F0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D2A80ACA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21C87B1A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1004B9C2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F82AEF0A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72">
    <w:nsid w:val="5CD055C7"/>
    <w:multiLevelType w:val="hybridMultilevel"/>
    <w:tmpl w:val="F3D61E1C"/>
    <w:lvl w:ilvl="0" w:tplc="81143C02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9DBA8AAE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99D40780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0A8ABBBC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988CA422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3A16E6C8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30D84CD6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044C54C2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E7D09D1E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73">
    <w:nsid w:val="5D710990"/>
    <w:multiLevelType w:val="hybridMultilevel"/>
    <w:tmpl w:val="0DF27238"/>
    <w:lvl w:ilvl="0" w:tplc="2E96B25C">
      <w:start w:val="1"/>
      <w:numFmt w:val="decimal"/>
      <w:lvlText w:val="%1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2750811C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97D2FCC0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F358FB88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569E573A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B77A58D8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E2E2AA0C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09F09E34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A816F99E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74">
    <w:nsid w:val="5DC524F4"/>
    <w:multiLevelType w:val="hybridMultilevel"/>
    <w:tmpl w:val="A52E5060"/>
    <w:lvl w:ilvl="0" w:tplc="C24C8396">
      <w:start w:val="1"/>
      <w:numFmt w:val="decimal"/>
      <w:lvlText w:val="%1)"/>
      <w:lvlJc w:val="left"/>
      <w:pPr>
        <w:ind w:left="1239" w:hanging="2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F824E20">
      <w:start w:val="1"/>
      <w:numFmt w:val="decimal"/>
      <w:lvlText w:val="%2."/>
      <w:lvlJc w:val="left"/>
      <w:pPr>
        <w:ind w:left="1671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A1F4B24E">
      <w:numFmt w:val="bullet"/>
      <w:lvlText w:val="•"/>
      <w:lvlJc w:val="left"/>
      <w:pPr>
        <w:ind w:left="2396" w:hanging="212"/>
      </w:pPr>
      <w:rPr>
        <w:rFonts w:hint="default"/>
        <w:lang w:val="en-US" w:eastAsia="en-US" w:bidi="ar-SA"/>
      </w:rPr>
    </w:lvl>
    <w:lvl w:ilvl="3" w:tplc="F5A2CE8C">
      <w:numFmt w:val="bullet"/>
      <w:lvlText w:val="•"/>
      <w:lvlJc w:val="left"/>
      <w:pPr>
        <w:ind w:left="3113" w:hanging="212"/>
      </w:pPr>
      <w:rPr>
        <w:rFonts w:hint="default"/>
        <w:lang w:val="en-US" w:eastAsia="en-US" w:bidi="ar-SA"/>
      </w:rPr>
    </w:lvl>
    <w:lvl w:ilvl="4" w:tplc="82464B3C">
      <w:numFmt w:val="bullet"/>
      <w:lvlText w:val="•"/>
      <w:lvlJc w:val="left"/>
      <w:pPr>
        <w:ind w:left="3830" w:hanging="212"/>
      </w:pPr>
      <w:rPr>
        <w:rFonts w:hint="default"/>
        <w:lang w:val="en-US" w:eastAsia="en-US" w:bidi="ar-SA"/>
      </w:rPr>
    </w:lvl>
    <w:lvl w:ilvl="5" w:tplc="A45E1CA4">
      <w:numFmt w:val="bullet"/>
      <w:lvlText w:val="•"/>
      <w:lvlJc w:val="left"/>
      <w:pPr>
        <w:ind w:left="4546" w:hanging="212"/>
      </w:pPr>
      <w:rPr>
        <w:rFonts w:hint="default"/>
        <w:lang w:val="en-US" w:eastAsia="en-US" w:bidi="ar-SA"/>
      </w:rPr>
    </w:lvl>
    <w:lvl w:ilvl="6" w:tplc="090209BE">
      <w:numFmt w:val="bullet"/>
      <w:lvlText w:val="•"/>
      <w:lvlJc w:val="left"/>
      <w:pPr>
        <w:ind w:left="5263" w:hanging="212"/>
      </w:pPr>
      <w:rPr>
        <w:rFonts w:hint="default"/>
        <w:lang w:val="en-US" w:eastAsia="en-US" w:bidi="ar-SA"/>
      </w:rPr>
    </w:lvl>
    <w:lvl w:ilvl="7" w:tplc="2F04045A">
      <w:numFmt w:val="bullet"/>
      <w:lvlText w:val="•"/>
      <w:lvlJc w:val="left"/>
      <w:pPr>
        <w:ind w:left="5980" w:hanging="212"/>
      </w:pPr>
      <w:rPr>
        <w:rFonts w:hint="default"/>
        <w:lang w:val="en-US" w:eastAsia="en-US" w:bidi="ar-SA"/>
      </w:rPr>
    </w:lvl>
    <w:lvl w:ilvl="8" w:tplc="6428BE76">
      <w:numFmt w:val="bullet"/>
      <w:lvlText w:val="•"/>
      <w:lvlJc w:val="left"/>
      <w:pPr>
        <w:ind w:left="6697" w:hanging="212"/>
      </w:pPr>
      <w:rPr>
        <w:rFonts w:hint="default"/>
        <w:lang w:val="en-US" w:eastAsia="en-US" w:bidi="ar-SA"/>
      </w:rPr>
    </w:lvl>
  </w:abstractNum>
  <w:abstractNum w:abstractNumId="75">
    <w:nsid w:val="5E505C23"/>
    <w:multiLevelType w:val="hybridMultilevel"/>
    <w:tmpl w:val="EE8E5C38"/>
    <w:lvl w:ilvl="0" w:tplc="56685FFA">
      <w:start w:val="10"/>
      <w:numFmt w:val="decimal"/>
      <w:lvlText w:val="%1"/>
      <w:lvlJc w:val="left"/>
      <w:pPr>
        <w:ind w:left="1735" w:hanging="444"/>
        <w:jc w:val="left"/>
      </w:pPr>
      <w:rPr>
        <w:rFonts w:hint="default"/>
        <w:lang w:val="en-US" w:eastAsia="en-US" w:bidi="ar-SA"/>
      </w:rPr>
    </w:lvl>
    <w:lvl w:ilvl="1" w:tplc="856277AC">
      <w:numFmt w:val="none"/>
      <w:lvlText w:val=""/>
      <w:lvlJc w:val="left"/>
      <w:pPr>
        <w:tabs>
          <w:tab w:val="num" w:pos="360"/>
        </w:tabs>
      </w:pPr>
    </w:lvl>
    <w:lvl w:ilvl="2" w:tplc="9698EC5A">
      <w:numFmt w:val="bullet"/>
      <w:lvlText w:val="•"/>
      <w:lvlJc w:val="left"/>
      <w:pPr>
        <w:ind w:left="3018" w:hanging="444"/>
      </w:pPr>
      <w:rPr>
        <w:rFonts w:hint="default"/>
        <w:lang w:val="en-US" w:eastAsia="en-US" w:bidi="ar-SA"/>
      </w:rPr>
    </w:lvl>
    <w:lvl w:ilvl="3" w:tplc="F45CF2C4">
      <w:numFmt w:val="bullet"/>
      <w:lvlText w:val="•"/>
      <w:lvlJc w:val="left"/>
      <w:pPr>
        <w:ind w:left="3657" w:hanging="444"/>
      </w:pPr>
      <w:rPr>
        <w:rFonts w:hint="default"/>
        <w:lang w:val="en-US" w:eastAsia="en-US" w:bidi="ar-SA"/>
      </w:rPr>
    </w:lvl>
    <w:lvl w:ilvl="4" w:tplc="EFA887D8">
      <w:numFmt w:val="bullet"/>
      <w:lvlText w:val="•"/>
      <w:lvlJc w:val="left"/>
      <w:pPr>
        <w:ind w:left="4296" w:hanging="444"/>
      </w:pPr>
      <w:rPr>
        <w:rFonts w:hint="default"/>
        <w:lang w:val="en-US" w:eastAsia="en-US" w:bidi="ar-SA"/>
      </w:rPr>
    </w:lvl>
    <w:lvl w:ilvl="5" w:tplc="1198595A">
      <w:numFmt w:val="bullet"/>
      <w:lvlText w:val="•"/>
      <w:lvlJc w:val="left"/>
      <w:pPr>
        <w:ind w:left="4935" w:hanging="444"/>
      </w:pPr>
      <w:rPr>
        <w:rFonts w:hint="default"/>
        <w:lang w:val="en-US" w:eastAsia="en-US" w:bidi="ar-SA"/>
      </w:rPr>
    </w:lvl>
    <w:lvl w:ilvl="6" w:tplc="4D169CA4">
      <w:numFmt w:val="bullet"/>
      <w:lvlText w:val="•"/>
      <w:lvlJc w:val="left"/>
      <w:pPr>
        <w:ind w:left="5574" w:hanging="444"/>
      </w:pPr>
      <w:rPr>
        <w:rFonts w:hint="default"/>
        <w:lang w:val="en-US" w:eastAsia="en-US" w:bidi="ar-SA"/>
      </w:rPr>
    </w:lvl>
    <w:lvl w:ilvl="7" w:tplc="C2D4C7D8">
      <w:numFmt w:val="bullet"/>
      <w:lvlText w:val="•"/>
      <w:lvlJc w:val="left"/>
      <w:pPr>
        <w:ind w:left="6213" w:hanging="444"/>
      </w:pPr>
      <w:rPr>
        <w:rFonts w:hint="default"/>
        <w:lang w:val="en-US" w:eastAsia="en-US" w:bidi="ar-SA"/>
      </w:rPr>
    </w:lvl>
    <w:lvl w:ilvl="8" w:tplc="432699AE">
      <w:numFmt w:val="bullet"/>
      <w:lvlText w:val="•"/>
      <w:lvlJc w:val="left"/>
      <w:pPr>
        <w:ind w:left="6852" w:hanging="444"/>
      </w:pPr>
      <w:rPr>
        <w:rFonts w:hint="default"/>
        <w:lang w:val="en-US" w:eastAsia="en-US" w:bidi="ar-SA"/>
      </w:rPr>
    </w:lvl>
  </w:abstractNum>
  <w:abstractNum w:abstractNumId="76">
    <w:nsid w:val="60137193"/>
    <w:multiLevelType w:val="hybridMultilevel"/>
    <w:tmpl w:val="D7C40A2E"/>
    <w:lvl w:ilvl="0" w:tplc="E876B59A">
      <w:start w:val="1"/>
      <w:numFmt w:val="decimal"/>
      <w:lvlText w:val="%1."/>
      <w:lvlJc w:val="left"/>
      <w:pPr>
        <w:ind w:left="619" w:hanging="21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5058D5C4">
      <w:numFmt w:val="bullet"/>
      <w:lvlText w:val="•"/>
      <w:lvlJc w:val="left"/>
      <w:pPr>
        <w:ind w:left="1371" w:hanging="212"/>
      </w:pPr>
      <w:rPr>
        <w:rFonts w:hint="default"/>
        <w:lang w:val="en-US" w:eastAsia="en-US" w:bidi="ar-SA"/>
      </w:rPr>
    </w:lvl>
    <w:lvl w:ilvl="2" w:tplc="39F02EFC">
      <w:numFmt w:val="bullet"/>
      <w:lvlText w:val="•"/>
      <w:lvlJc w:val="left"/>
      <w:pPr>
        <w:ind w:left="2122" w:hanging="212"/>
      </w:pPr>
      <w:rPr>
        <w:rFonts w:hint="default"/>
        <w:lang w:val="en-US" w:eastAsia="en-US" w:bidi="ar-SA"/>
      </w:rPr>
    </w:lvl>
    <w:lvl w:ilvl="3" w:tplc="E51044FC">
      <w:numFmt w:val="bullet"/>
      <w:lvlText w:val="•"/>
      <w:lvlJc w:val="left"/>
      <w:pPr>
        <w:ind w:left="2873" w:hanging="212"/>
      </w:pPr>
      <w:rPr>
        <w:rFonts w:hint="default"/>
        <w:lang w:val="en-US" w:eastAsia="en-US" w:bidi="ar-SA"/>
      </w:rPr>
    </w:lvl>
    <w:lvl w:ilvl="4" w:tplc="06649D66">
      <w:numFmt w:val="bullet"/>
      <w:lvlText w:val="•"/>
      <w:lvlJc w:val="left"/>
      <w:pPr>
        <w:ind w:left="3624" w:hanging="212"/>
      </w:pPr>
      <w:rPr>
        <w:rFonts w:hint="default"/>
        <w:lang w:val="en-US" w:eastAsia="en-US" w:bidi="ar-SA"/>
      </w:rPr>
    </w:lvl>
    <w:lvl w:ilvl="5" w:tplc="E12E29BA">
      <w:numFmt w:val="bullet"/>
      <w:lvlText w:val="•"/>
      <w:lvlJc w:val="left"/>
      <w:pPr>
        <w:ind w:left="4375" w:hanging="212"/>
      </w:pPr>
      <w:rPr>
        <w:rFonts w:hint="default"/>
        <w:lang w:val="en-US" w:eastAsia="en-US" w:bidi="ar-SA"/>
      </w:rPr>
    </w:lvl>
    <w:lvl w:ilvl="6" w:tplc="18DAB5EE">
      <w:numFmt w:val="bullet"/>
      <w:lvlText w:val="•"/>
      <w:lvlJc w:val="left"/>
      <w:pPr>
        <w:ind w:left="5126" w:hanging="212"/>
      </w:pPr>
      <w:rPr>
        <w:rFonts w:hint="default"/>
        <w:lang w:val="en-US" w:eastAsia="en-US" w:bidi="ar-SA"/>
      </w:rPr>
    </w:lvl>
    <w:lvl w:ilvl="7" w:tplc="10B44982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ar-SA"/>
      </w:rPr>
    </w:lvl>
    <w:lvl w:ilvl="8" w:tplc="6B24B16C">
      <w:numFmt w:val="bullet"/>
      <w:lvlText w:val="•"/>
      <w:lvlJc w:val="left"/>
      <w:pPr>
        <w:ind w:left="6628" w:hanging="212"/>
      </w:pPr>
      <w:rPr>
        <w:rFonts w:hint="default"/>
        <w:lang w:val="en-US" w:eastAsia="en-US" w:bidi="ar-SA"/>
      </w:rPr>
    </w:lvl>
  </w:abstractNum>
  <w:abstractNum w:abstractNumId="77">
    <w:nsid w:val="607418E0"/>
    <w:multiLevelType w:val="hybridMultilevel"/>
    <w:tmpl w:val="0096CD7C"/>
    <w:lvl w:ilvl="0" w:tplc="84620E6C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C900328">
      <w:start w:val="1"/>
      <w:numFmt w:val="decimal"/>
      <w:lvlText w:val="%2."/>
      <w:lvlJc w:val="left"/>
      <w:pPr>
        <w:ind w:left="1059" w:hanging="2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1"/>
        <w:szCs w:val="21"/>
        <w:lang w:val="en-US" w:eastAsia="en-US" w:bidi="ar-SA"/>
      </w:rPr>
    </w:lvl>
    <w:lvl w:ilvl="2" w:tplc="6518A626">
      <w:numFmt w:val="bullet"/>
      <w:lvlText w:val="•"/>
      <w:lvlJc w:val="left"/>
      <w:pPr>
        <w:ind w:left="1845" w:hanging="213"/>
      </w:pPr>
      <w:rPr>
        <w:rFonts w:hint="default"/>
        <w:lang w:val="en-US" w:eastAsia="en-US" w:bidi="ar-SA"/>
      </w:rPr>
    </w:lvl>
    <w:lvl w:ilvl="3" w:tplc="8AD0F7DC">
      <w:numFmt w:val="bullet"/>
      <w:lvlText w:val="•"/>
      <w:lvlJc w:val="left"/>
      <w:pPr>
        <w:ind w:left="2631" w:hanging="213"/>
      </w:pPr>
      <w:rPr>
        <w:rFonts w:hint="default"/>
        <w:lang w:val="en-US" w:eastAsia="en-US" w:bidi="ar-SA"/>
      </w:rPr>
    </w:lvl>
    <w:lvl w:ilvl="4" w:tplc="4E3A6236">
      <w:numFmt w:val="bullet"/>
      <w:lvlText w:val="•"/>
      <w:lvlJc w:val="left"/>
      <w:pPr>
        <w:ind w:left="3416" w:hanging="213"/>
      </w:pPr>
      <w:rPr>
        <w:rFonts w:hint="default"/>
        <w:lang w:val="en-US" w:eastAsia="en-US" w:bidi="ar-SA"/>
      </w:rPr>
    </w:lvl>
    <w:lvl w:ilvl="5" w:tplc="46942146">
      <w:numFmt w:val="bullet"/>
      <w:lvlText w:val="•"/>
      <w:lvlJc w:val="left"/>
      <w:pPr>
        <w:ind w:left="4202" w:hanging="213"/>
      </w:pPr>
      <w:rPr>
        <w:rFonts w:hint="default"/>
        <w:lang w:val="en-US" w:eastAsia="en-US" w:bidi="ar-SA"/>
      </w:rPr>
    </w:lvl>
    <w:lvl w:ilvl="6" w:tplc="F6D4BA2A"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  <w:lvl w:ilvl="7" w:tplc="50A42050">
      <w:numFmt w:val="bullet"/>
      <w:lvlText w:val="•"/>
      <w:lvlJc w:val="left"/>
      <w:pPr>
        <w:ind w:left="5773" w:hanging="213"/>
      </w:pPr>
      <w:rPr>
        <w:rFonts w:hint="default"/>
        <w:lang w:val="en-US" w:eastAsia="en-US" w:bidi="ar-SA"/>
      </w:rPr>
    </w:lvl>
    <w:lvl w:ilvl="8" w:tplc="11D0BD10">
      <w:numFmt w:val="bullet"/>
      <w:lvlText w:val="•"/>
      <w:lvlJc w:val="left"/>
      <w:pPr>
        <w:ind w:left="6559" w:hanging="213"/>
      </w:pPr>
      <w:rPr>
        <w:rFonts w:hint="default"/>
        <w:lang w:val="en-US" w:eastAsia="en-US" w:bidi="ar-SA"/>
      </w:rPr>
    </w:lvl>
  </w:abstractNum>
  <w:abstractNum w:abstractNumId="78">
    <w:nsid w:val="62EC439D"/>
    <w:multiLevelType w:val="hybridMultilevel"/>
    <w:tmpl w:val="5408268E"/>
    <w:lvl w:ilvl="0" w:tplc="60762BB0">
      <w:start w:val="3"/>
      <w:numFmt w:val="decimal"/>
      <w:lvlText w:val="%1"/>
      <w:lvlJc w:val="left"/>
      <w:pPr>
        <w:ind w:left="619" w:hanging="371"/>
        <w:jc w:val="left"/>
      </w:pPr>
      <w:rPr>
        <w:rFonts w:hint="default"/>
        <w:lang w:val="en-US" w:eastAsia="en-US" w:bidi="ar-SA"/>
      </w:rPr>
    </w:lvl>
    <w:lvl w:ilvl="1" w:tplc="7896AEC4">
      <w:numFmt w:val="none"/>
      <w:lvlText w:val=""/>
      <w:lvlJc w:val="left"/>
      <w:pPr>
        <w:tabs>
          <w:tab w:val="num" w:pos="360"/>
        </w:tabs>
      </w:pPr>
    </w:lvl>
    <w:lvl w:ilvl="2" w:tplc="20605FE6">
      <w:numFmt w:val="bullet"/>
      <w:lvlText w:val="•"/>
      <w:lvlJc w:val="left"/>
      <w:pPr>
        <w:ind w:left="1911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3" w:tplc="73B8F53E">
      <w:numFmt w:val="bullet"/>
      <w:lvlText w:val="•"/>
      <w:lvlJc w:val="left"/>
      <w:pPr>
        <w:ind w:left="3300" w:hanging="127"/>
      </w:pPr>
      <w:rPr>
        <w:rFonts w:hint="default"/>
        <w:lang w:val="en-US" w:eastAsia="en-US" w:bidi="ar-SA"/>
      </w:rPr>
    </w:lvl>
    <w:lvl w:ilvl="4" w:tplc="FF74A6CA">
      <w:numFmt w:val="bullet"/>
      <w:lvlText w:val="•"/>
      <w:lvlJc w:val="left"/>
      <w:pPr>
        <w:ind w:left="3990" w:hanging="127"/>
      </w:pPr>
      <w:rPr>
        <w:rFonts w:hint="default"/>
        <w:lang w:val="en-US" w:eastAsia="en-US" w:bidi="ar-SA"/>
      </w:rPr>
    </w:lvl>
    <w:lvl w:ilvl="5" w:tplc="2E3ADA2E">
      <w:numFmt w:val="bullet"/>
      <w:lvlText w:val="•"/>
      <w:lvlJc w:val="left"/>
      <w:pPr>
        <w:ind w:left="4680" w:hanging="127"/>
      </w:pPr>
      <w:rPr>
        <w:rFonts w:hint="default"/>
        <w:lang w:val="en-US" w:eastAsia="en-US" w:bidi="ar-SA"/>
      </w:rPr>
    </w:lvl>
    <w:lvl w:ilvl="6" w:tplc="C23E5E42">
      <w:numFmt w:val="bullet"/>
      <w:lvlText w:val="•"/>
      <w:lvlJc w:val="left"/>
      <w:pPr>
        <w:ind w:left="5370" w:hanging="127"/>
      </w:pPr>
      <w:rPr>
        <w:rFonts w:hint="default"/>
        <w:lang w:val="en-US" w:eastAsia="en-US" w:bidi="ar-SA"/>
      </w:rPr>
    </w:lvl>
    <w:lvl w:ilvl="7" w:tplc="74B83E4A">
      <w:numFmt w:val="bullet"/>
      <w:lvlText w:val="•"/>
      <w:lvlJc w:val="left"/>
      <w:pPr>
        <w:ind w:left="6060" w:hanging="127"/>
      </w:pPr>
      <w:rPr>
        <w:rFonts w:hint="default"/>
        <w:lang w:val="en-US" w:eastAsia="en-US" w:bidi="ar-SA"/>
      </w:rPr>
    </w:lvl>
    <w:lvl w:ilvl="8" w:tplc="18249F6C">
      <w:numFmt w:val="bullet"/>
      <w:lvlText w:val="•"/>
      <w:lvlJc w:val="left"/>
      <w:pPr>
        <w:ind w:left="6750" w:hanging="127"/>
      </w:pPr>
      <w:rPr>
        <w:rFonts w:hint="default"/>
        <w:lang w:val="en-US" w:eastAsia="en-US" w:bidi="ar-SA"/>
      </w:rPr>
    </w:lvl>
  </w:abstractNum>
  <w:abstractNum w:abstractNumId="79">
    <w:nsid w:val="631C6E47"/>
    <w:multiLevelType w:val="hybridMultilevel"/>
    <w:tmpl w:val="B4F6DCA2"/>
    <w:lvl w:ilvl="0" w:tplc="DBDAC5D0">
      <w:numFmt w:val="bullet"/>
      <w:lvlText w:val="•"/>
      <w:lvlJc w:val="left"/>
      <w:pPr>
        <w:ind w:left="61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472CBCEE">
      <w:numFmt w:val="bullet"/>
      <w:lvlText w:val="•"/>
      <w:lvlJc w:val="left"/>
      <w:pPr>
        <w:ind w:left="105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B022AABC">
      <w:numFmt w:val="bullet"/>
      <w:lvlText w:val="•"/>
      <w:lvlJc w:val="left"/>
      <w:pPr>
        <w:ind w:left="1320" w:hanging="127"/>
      </w:pPr>
      <w:rPr>
        <w:rFonts w:hint="default"/>
        <w:lang w:val="en-US" w:eastAsia="en-US" w:bidi="ar-SA"/>
      </w:rPr>
    </w:lvl>
    <w:lvl w:ilvl="3" w:tplc="92DA47F8">
      <w:numFmt w:val="bullet"/>
      <w:lvlText w:val="•"/>
      <w:lvlJc w:val="left"/>
      <w:pPr>
        <w:ind w:left="2171" w:hanging="127"/>
      </w:pPr>
      <w:rPr>
        <w:rFonts w:hint="default"/>
        <w:lang w:val="en-US" w:eastAsia="en-US" w:bidi="ar-SA"/>
      </w:rPr>
    </w:lvl>
    <w:lvl w:ilvl="4" w:tplc="70B8E5AC">
      <w:numFmt w:val="bullet"/>
      <w:lvlText w:val="•"/>
      <w:lvlJc w:val="left"/>
      <w:pPr>
        <w:ind w:left="3022" w:hanging="127"/>
      </w:pPr>
      <w:rPr>
        <w:rFonts w:hint="default"/>
        <w:lang w:val="en-US" w:eastAsia="en-US" w:bidi="ar-SA"/>
      </w:rPr>
    </w:lvl>
    <w:lvl w:ilvl="5" w:tplc="B67E6DF8">
      <w:numFmt w:val="bullet"/>
      <w:lvlText w:val="•"/>
      <w:lvlJc w:val="left"/>
      <w:pPr>
        <w:ind w:left="3873" w:hanging="127"/>
      </w:pPr>
      <w:rPr>
        <w:rFonts w:hint="default"/>
        <w:lang w:val="en-US" w:eastAsia="en-US" w:bidi="ar-SA"/>
      </w:rPr>
    </w:lvl>
    <w:lvl w:ilvl="6" w:tplc="46A0D5D0">
      <w:numFmt w:val="bullet"/>
      <w:lvlText w:val="•"/>
      <w:lvlJc w:val="left"/>
      <w:pPr>
        <w:ind w:left="4725" w:hanging="127"/>
      </w:pPr>
      <w:rPr>
        <w:rFonts w:hint="default"/>
        <w:lang w:val="en-US" w:eastAsia="en-US" w:bidi="ar-SA"/>
      </w:rPr>
    </w:lvl>
    <w:lvl w:ilvl="7" w:tplc="1AB85B92">
      <w:numFmt w:val="bullet"/>
      <w:lvlText w:val="•"/>
      <w:lvlJc w:val="left"/>
      <w:pPr>
        <w:ind w:left="5576" w:hanging="127"/>
      </w:pPr>
      <w:rPr>
        <w:rFonts w:hint="default"/>
        <w:lang w:val="en-US" w:eastAsia="en-US" w:bidi="ar-SA"/>
      </w:rPr>
    </w:lvl>
    <w:lvl w:ilvl="8" w:tplc="77823B08">
      <w:numFmt w:val="bullet"/>
      <w:lvlText w:val="•"/>
      <w:lvlJc w:val="left"/>
      <w:pPr>
        <w:ind w:left="6427" w:hanging="127"/>
      </w:pPr>
      <w:rPr>
        <w:rFonts w:hint="default"/>
        <w:lang w:val="en-US" w:eastAsia="en-US" w:bidi="ar-SA"/>
      </w:rPr>
    </w:lvl>
  </w:abstractNum>
  <w:abstractNum w:abstractNumId="80">
    <w:nsid w:val="644D1CF8"/>
    <w:multiLevelType w:val="hybridMultilevel"/>
    <w:tmpl w:val="02F248AC"/>
    <w:lvl w:ilvl="0" w:tplc="79F2B4E6">
      <w:start w:val="1"/>
      <w:numFmt w:val="decimal"/>
      <w:lvlText w:val="%1)"/>
      <w:lvlJc w:val="left"/>
      <w:pPr>
        <w:ind w:left="1688" w:hanging="229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076F5FC">
      <w:numFmt w:val="bullet"/>
      <w:lvlText w:val="•"/>
      <w:lvlJc w:val="left"/>
      <w:pPr>
        <w:ind w:left="2325" w:hanging="229"/>
      </w:pPr>
      <w:rPr>
        <w:rFonts w:hint="default"/>
        <w:lang w:val="en-US" w:eastAsia="en-US" w:bidi="ar-SA"/>
      </w:rPr>
    </w:lvl>
    <w:lvl w:ilvl="2" w:tplc="4F34049C">
      <w:numFmt w:val="bullet"/>
      <w:lvlText w:val="•"/>
      <w:lvlJc w:val="left"/>
      <w:pPr>
        <w:ind w:left="2970" w:hanging="229"/>
      </w:pPr>
      <w:rPr>
        <w:rFonts w:hint="default"/>
        <w:lang w:val="en-US" w:eastAsia="en-US" w:bidi="ar-SA"/>
      </w:rPr>
    </w:lvl>
    <w:lvl w:ilvl="3" w:tplc="428C42F0">
      <w:numFmt w:val="bullet"/>
      <w:lvlText w:val="•"/>
      <w:lvlJc w:val="left"/>
      <w:pPr>
        <w:ind w:left="3615" w:hanging="229"/>
      </w:pPr>
      <w:rPr>
        <w:rFonts w:hint="default"/>
        <w:lang w:val="en-US" w:eastAsia="en-US" w:bidi="ar-SA"/>
      </w:rPr>
    </w:lvl>
    <w:lvl w:ilvl="4" w:tplc="3FAE4532">
      <w:numFmt w:val="bullet"/>
      <w:lvlText w:val="•"/>
      <w:lvlJc w:val="left"/>
      <w:pPr>
        <w:ind w:left="4260" w:hanging="229"/>
      </w:pPr>
      <w:rPr>
        <w:rFonts w:hint="default"/>
        <w:lang w:val="en-US" w:eastAsia="en-US" w:bidi="ar-SA"/>
      </w:rPr>
    </w:lvl>
    <w:lvl w:ilvl="5" w:tplc="11A67AFC">
      <w:numFmt w:val="bullet"/>
      <w:lvlText w:val="•"/>
      <w:lvlJc w:val="left"/>
      <w:pPr>
        <w:ind w:left="4905" w:hanging="229"/>
      </w:pPr>
      <w:rPr>
        <w:rFonts w:hint="default"/>
        <w:lang w:val="en-US" w:eastAsia="en-US" w:bidi="ar-SA"/>
      </w:rPr>
    </w:lvl>
    <w:lvl w:ilvl="6" w:tplc="7654E7C2">
      <w:numFmt w:val="bullet"/>
      <w:lvlText w:val="•"/>
      <w:lvlJc w:val="left"/>
      <w:pPr>
        <w:ind w:left="5550" w:hanging="229"/>
      </w:pPr>
      <w:rPr>
        <w:rFonts w:hint="default"/>
        <w:lang w:val="en-US" w:eastAsia="en-US" w:bidi="ar-SA"/>
      </w:rPr>
    </w:lvl>
    <w:lvl w:ilvl="7" w:tplc="89E20B9C">
      <w:numFmt w:val="bullet"/>
      <w:lvlText w:val="•"/>
      <w:lvlJc w:val="left"/>
      <w:pPr>
        <w:ind w:left="6195" w:hanging="229"/>
      </w:pPr>
      <w:rPr>
        <w:rFonts w:hint="default"/>
        <w:lang w:val="en-US" w:eastAsia="en-US" w:bidi="ar-SA"/>
      </w:rPr>
    </w:lvl>
    <w:lvl w:ilvl="8" w:tplc="A1F60100">
      <w:numFmt w:val="bullet"/>
      <w:lvlText w:val="•"/>
      <w:lvlJc w:val="left"/>
      <w:pPr>
        <w:ind w:left="6840" w:hanging="229"/>
      </w:pPr>
      <w:rPr>
        <w:rFonts w:hint="default"/>
        <w:lang w:val="en-US" w:eastAsia="en-US" w:bidi="ar-SA"/>
      </w:rPr>
    </w:lvl>
  </w:abstractNum>
  <w:abstractNum w:abstractNumId="81">
    <w:nsid w:val="65565855"/>
    <w:multiLevelType w:val="hybridMultilevel"/>
    <w:tmpl w:val="FF5E5B3A"/>
    <w:lvl w:ilvl="0" w:tplc="30F201C6">
      <w:numFmt w:val="bullet"/>
      <w:lvlText w:val="•"/>
      <w:lvlJc w:val="left"/>
      <w:pPr>
        <w:ind w:left="1059" w:hanging="14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54423AC">
      <w:numFmt w:val="bullet"/>
      <w:lvlText w:val="•"/>
      <w:lvlJc w:val="left"/>
      <w:pPr>
        <w:ind w:left="1767" w:hanging="145"/>
      </w:pPr>
      <w:rPr>
        <w:rFonts w:hint="default"/>
        <w:lang w:val="en-US" w:eastAsia="en-US" w:bidi="ar-SA"/>
      </w:rPr>
    </w:lvl>
    <w:lvl w:ilvl="2" w:tplc="EC3A11BA">
      <w:numFmt w:val="bullet"/>
      <w:lvlText w:val="•"/>
      <w:lvlJc w:val="left"/>
      <w:pPr>
        <w:ind w:left="2474" w:hanging="145"/>
      </w:pPr>
      <w:rPr>
        <w:rFonts w:hint="default"/>
        <w:lang w:val="en-US" w:eastAsia="en-US" w:bidi="ar-SA"/>
      </w:rPr>
    </w:lvl>
    <w:lvl w:ilvl="3" w:tplc="6BB2187E">
      <w:numFmt w:val="bullet"/>
      <w:lvlText w:val="•"/>
      <w:lvlJc w:val="left"/>
      <w:pPr>
        <w:ind w:left="3181" w:hanging="145"/>
      </w:pPr>
      <w:rPr>
        <w:rFonts w:hint="default"/>
        <w:lang w:val="en-US" w:eastAsia="en-US" w:bidi="ar-SA"/>
      </w:rPr>
    </w:lvl>
    <w:lvl w:ilvl="4" w:tplc="198ED08A">
      <w:numFmt w:val="bullet"/>
      <w:lvlText w:val="•"/>
      <w:lvlJc w:val="left"/>
      <w:pPr>
        <w:ind w:left="3888" w:hanging="145"/>
      </w:pPr>
      <w:rPr>
        <w:rFonts w:hint="default"/>
        <w:lang w:val="en-US" w:eastAsia="en-US" w:bidi="ar-SA"/>
      </w:rPr>
    </w:lvl>
    <w:lvl w:ilvl="5" w:tplc="EFB69C54">
      <w:numFmt w:val="bullet"/>
      <w:lvlText w:val="•"/>
      <w:lvlJc w:val="left"/>
      <w:pPr>
        <w:ind w:left="4595" w:hanging="145"/>
      </w:pPr>
      <w:rPr>
        <w:rFonts w:hint="default"/>
        <w:lang w:val="en-US" w:eastAsia="en-US" w:bidi="ar-SA"/>
      </w:rPr>
    </w:lvl>
    <w:lvl w:ilvl="6" w:tplc="ED649B0A">
      <w:numFmt w:val="bullet"/>
      <w:lvlText w:val="•"/>
      <w:lvlJc w:val="left"/>
      <w:pPr>
        <w:ind w:left="5302" w:hanging="145"/>
      </w:pPr>
      <w:rPr>
        <w:rFonts w:hint="default"/>
        <w:lang w:val="en-US" w:eastAsia="en-US" w:bidi="ar-SA"/>
      </w:rPr>
    </w:lvl>
    <w:lvl w:ilvl="7" w:tplc="477A63DE">
      <w:numFmt w:val="bullet"/>
      <w:lvlText w:val="•"/>
      <w:lvlJc w:val="left"/>
      <w:pPr>
        <w:ind w:left="6009" w:hanging="145"/>
      </w:pPr>
      <w:rPr>
        <w:rFonts w:hint="default"/>
        <w:lang w:val="en-US" w:eastAsia="en-US" w:bidi="ar-SA"/>
      </w:rPr>
    </w:lvl>
    <w:lvl w:ilvl="8" w:tplc="B22E281A">
      <w:numFmt w:val="bullet"/>
      <w:lvlText w:val="•"/>
      <w:lvlJc w:val="left"/>
      <w:pPr>
        <w:ind w:left="6716" w:hanging="145"/>
      </w:pPr>
      <w:rPr>
        <w:rFonts w:hint="default"/>
        <w:lang w:val="en-US" w:eastAsia="en-US" w:bidi="ar-SA"/>
      </w:rPr>
    </w:lvl>
  </w:abstractNum>
  <w:abstractNum w:abstractNumId="82">
    <w:nsid w:val="66232578"/>
    <w:multiLevelType w:val="hybridMultilevel"/>
    <w:tmpl w:val="6E4A7EB8"/>
    <w:lvl w:ilvl="0" w:tplc="FB92994C">
      <w:start w:val="1"/>
      <w:numFmt w:val="decimal"/>
      <w:lvlText w:val="%1."/>
      <w:lvlJc w:val="left"/>
      <w:pPr>
        <w:ind w:left="619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2089B3C">
      <w:start w:val="1"/>
      <w:numFmt w:val="decimal"/>
      <w:lvlText w:val="%2."/>
      <w:lvlJc w:val="left"/>
      <w:pPr>
        <w:ind w:left="1059" w:hanging="21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2" w:tplc="B9765AD0">
      <w:numFmt w:val="bullet"/>
      <w:lvlText w:val="•"/>
      <w:lvlJc w:val="left"/>
      <w:pPr>
        <w:ind w:left="1845" w:hanging="212"/>
      </w:pPr>
      <w:rPr>
        <w:rFonts w:hint="default"/>
        <w:lang w:val="en-US" w:eastAsia="en-US" w:bidi="ar-SA"/>
      </w:rPr>
    </w:lvl>
    <w:lvl w:ilvl="3" w:tplc="646E4BDC">
      <w:numFmt w:val="bullet"/>
      <w:lvlText w:val="•"/>
      <w:lvlJc w:val="left"/>
      <w:pPr>
        <w:ind w:left="2631" w:hanging="212"/>
      </w:pPr>
      <w:rPr>
        <w:rFonts w:hint="default"/>
        <w:lang w:val="en-US" w:eastAsia="en-US" w:bidi="ar-SA"/>
      </w:rPr>
    </w:lvl>
    <w:lvl w:ilvl="4" w:tplc="A2F638D4">
      <w:numFmt w:val="bullet"/>
      <w:lvlText w:val="•"/>
      <w:lvlJc w:val="left"/>
      <w:pPr>
        <w:ind w:left="3416" w:hanging="212"/>
      </w:pPr>
      <w:rPr>
        <w:rFonts w:hint="default"/>
        <w:lang w:val="en-US" w:eastAsia="en-US" w:bidi="ar-SA"/>
      </w:rPr>
    </w:lvl>
    <w:lvl w:ilvl="5" w:tplc="717C4002">
      <w:numFmt w:val="bullet"/>
      <w:lvlText w:val="•"/>
      <w:lvlJc w:val="left"/>
      <w:pPr>
        <w:ind w:left="4202" w:hanging="212"/>
      </w:pPr>
      <w:rPr>
        <w:rFonts w:hint="default"/>
        <w:lang w:val="en-US" w:eastAsia="en-US" w:bidi="ar-SA"/>
      </w:rPr>
    </w:lvl>
    <w:lvl w:ilvl="6" w:tplc="02B43002">
      <w:numFmt w:val="bullet"/>
      <w:lvlText w:val="•"/>
      <w:lvlJc w:val="left"/>
      <w:pPr>
        <w:ind w:left="4988" w:hanging="212"/>
      </w:pPr>
      <w:rPr>
        <w:rFonts w:hint="default"/>
        <w:lang w:val="en-US" w:eastAsia="en-US" w:bidi="ar-SA"/>
      </w:rPr>
    </w:lvl>
    <w:lvl w:ilvl="7" w:tplc="1C2AE4EA">
      <w:numFmt w:val="bullet"/>
      <w:lvlText w:val="•"/>
      <w:lvlJc w:val="left"/>
      <w:pPr>
        <w:ind w:left="5773" w:hanging="212"/>
      </w:pPr>
      <w:rPr>
        <w:rFonts w:hint="default"/>
        <w:lang w:val="en-US" w:eastAsia="en-US" w:bidi="ar-SA"/>
      </w:rPr>
    </w:lvl>
    <w:lvl w:ilvl="8" w:tplc="749E52FE">
      <w:numFmt w:val="bullet"/>
      <w:lvlText w:val="•"/>
      <w:lvlJc w:val="left"/>
      <w:pPr>
        <w:ind w:left="6559" w:hanging="212"/>
      </w:pPr>
      <w:rPr>
        <w:rFonts w:hint="default"/>
        <w:lang w:val="en-US" w:eastAsia="en-US" w:bidi="ar-SA"/>
      </w:rPr>
    </w:lvl>
  </w:abstractNum>
  <w:abstractNum w:abstractNumId="83">
    <w:nsid w:val="68194DA1"/>
    <w:multiLevelType w:val="hybridMultilevel"/>
    <w:tmpl w:val="D822458C"/>
    <w:lvl w:ilvl="0" w:tplc="83943F8A">
      <w:numFmt w:val="bullet"/>
      <w:lvlText w:val="•"/>
      <w:lvlJc w:val="left"/>
      <w:pPr>
        <w:ind w:left="188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22044BD4">
      <w:numFmt w:val="bullet"/>
      <w:lvlText w:val="•"/>
      <w:lvlJc w:val="left"/>
      <w:pPr>
        <w:ind w:left="2505" w:hanging="127"/>
      </w:pPr>
      <w:rPr>
        <w:rFonts w:hint="default"/>
        <w:lang w:val="en-US" w:eastAsia="en-US" w:bidi="ar-SA"/>
      </w:rPr>
    </w:lvl>
    <w:lvl w:ilvl="2" w:tplc="9C04F5D6">
      <w:numFmt w:val="bullet"/>
      <w:lvlText w:val="•"/>
      <w:lvlJc w:val="left"/>
      <w:pPr>
        <w:ind w:left="3130" w:hanging="127"/>
      </w:pPr>
      <w:rPr>
        <w:rFonts w:hint="default"/>
        <w:lang w:val="en-US" w:eastAsia="en-US" w:bidi="ar-SA"/>
      </w:rPr>
    </w:lvl>
    <w:lvl w:ilvl="3" w:tplc="C88C3F7A">
      <w:numFmt w:val="bullet"/>
      <w:lvlText w:val="•"/>
      <w:lvlJc w:val="left"/>
      <w:pPr>
        <w:ind w:left="3755" w:hanging="127"/>
      </w:pPr>
      <w:rPr>
        <w:rFonts w:hint="default"/>
        <w:lang w:val="en-US" w:eastAsia="en-US" w:bidi="ar-SA"/>
      </w:rPr>
    </w:lvl>
    <w:lvl w:ilvl="4" w:tplc="BC84C132">
      <w:numFmt w:val="bullet"/>
      <w:lvlText w:val="•"/>
      <w:lvlJc w:val="left"/>
      <w:pPr>
        <w:ind w:left="4380" w:hanging="127"/>
      </w:pPr>
      <w:rPr>
        <w:rFonts w:hint="default"/>
        <w:lang w:val="en-US" w:eastAsia="en-US" w:bidi="ar-SA"/>
      </w:rPr>
    </w:lvl>
    <w:lvl w:ilvl="5" w:tplc="1A522E90">
      <w:numFmt w:val="bullet"/>
      <w:lvlText w:val="•"/>
      <w:lvlJc w:val="left"/>
      <w:pPr>
        <w:ind w:left="5005" w:hanging="127"/>
      </w:pPr>
      <w:rPr>
        <w:rFonts w:hint="default"/>
        <w:lang w:val="en-US" w:eastAsia="en-US" w:bidi="ar-SA"/>
      </w:rPr>
    </w:lvl>
    <w:lvl w:ilvl="6" w:tplc="9A8EB830">
      <w:numFmt w:val="bullet"/>
      <w:lvlText w:val="•"/>
      <w:lvlJc w:val="left"/>
      <w:pPr>
        <w:ind w:left="5630" w:hanging="127"/>
      </w:pPr>
      <w:rPr>
        <w:rFonts w:hint="default"/>
        <w:lang w:val="en-US" w:eastAsia="en-US" w:bidi="ar-SA"/>
      </w:rPr>
    </w:lvl>
    <w:lvl w:ilvl="7" w:tplc="ACF85BE4">
      <w:numFmt w:val="bullet"/>
      <w:lvlText w:val="•"/>
      <w:lvlJc w:val="left"/>
      <w:pPr>
        <w:ind w:left="6255" w:hanging="127"/>
      </w:pPr>
      <w:rPr>
        <w:rFonts w:hint="default"/>
        <w:lang w:val="en-US" w:eastAsia="en-US" w:bidi="ar-SA"/>
      </w:rPr>
    </w:lvl>
    <w:lvl w:ilvl="8" w:tplc="C43A5A50">
      <w:numFmt w:val="bullet"/>
      <w:lvlText w:val="•"/>
      <w:lvlJc w:val="left"/>
      <w:pPr>
        <w:ind w:left="6880" w:hanging="127"/>
      </w:pPr>
      <w:rPr>
        <w:rFonts w:hint="default"/>
        <w:lang w:val="en-US" w:eastAsia="en-US" w:bidi="ar-SA"/>
      </w:rPr>
    </w:lvl>
  </w:abstractNum>
  <w:abstractNum w:abstractNumId="84">
    <w:nsid w:val="68F71BA1"/>
    <w:multiLevelType w:val="hybridMultilevel"/>
    <w:tmpl w:val="3F6A4BC2"/>
    <w:lvl w:ilvl="0" w:tplc="DF1E40C0">
      <w:numFmt w:val="bullet"/>
      <w:lvlText w:val="•"/>
      <w:lvlJc w:val="left"/>
      <w:pPr>
        <w:ind w:left="188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9422600">
      <w:numFmt w:val="bullet"/>
      <w:lvlText w:val="•"/>
      <w:lvlJc w:val="left"/>
      <w:pPr>
        <w:ind w:left="2505" w:hanging="127"/>
      </w:pPr>
      <w:rPr>
        <w:rFonts w:hint="default"/>
        <w:lang w:val="en-US" w:eastAsia="en-US" w:bidi="ar-SA"/>
      </w:rPr>
    </w:lvl>
    <w:lvl w:ilvl="2" w:tplc="45C06708">
      <w:numFmt w:val="bullet"/>
      <w:lvlText w:val="•"/>
      <w:lvlJc w:val="left"/>
      <w:pPr>
        <w:ind w:left="3130" w:hanging="127"/>
      </w:pPr>
      <w:rPr>
        <w:rFonts w:hint="default"/>
        <w:lang w:val="en-US" w:eastAsia="en-US" w:bidi="ar-SA"/>
      </w:rPr>
    </w:lvl>
    <w:lvl w:ilvl="3" w:tplc="110A0554">
      <w:numFmt w:val="bullet"/>
      <w:lvlText w:val="•"/>
      <w:lvlJc w:val="left"/>
      <w:pPr>
        <w:ind w:left="3755" w:hanging="127"/>
      </w:pPr>
      <w:rPr>
        <w:rFonts w:hint="default"/>
        <w:lang w:val="en-US" w:eastAsia="en-US" w:bidi="ar-SA"/>
      </w:rPr>
    </w:lvl>
    <w:lvl w:ilvl="4" w:tplc="DF86C486">
      <w:numFmt w:val="bullet"/>
      <w:lvlText w:val="•"/>
      <w:lvlJc w:val="left"/>
      <w:pPr>
        <w:ind w:left="4380" w:hanging="127"/>
      </w:pPr>
      <w:rPr>
        <w:rFonts w:hint="default"/>
        <w:lang w:val="en-US" w:eastAsia="en-US" w:bidi="ar-SA"/>
      </w:rPr>
    </w:lvl>
    <w:lvl w:ilvl="5" w:tplc="00D40E46">
      <w:numFmt w:val="bullet"/>
      <w:lvlText w:val="•"/>
      <w:lvlJc w:val="left"/>
      <w:pPr>
        <w:ind w:left="5005" w:hanging="127"/>
      </w:pPr>
      <w:rPr>
        <w:rFonts w:hint="default"/>
        <w:lang w:val="en-US" w:eastAsia="en-US" w:bidi="ar-SA"/>
      </w:rPr>
    </w:lvl>
    <w:lvl w:ilvl="6" w:tplc="0422D7DA">
      <w:numFmt w:val="bullet"/>
      <w:lvlText w:val="•"/>
      <w:lvlJc w:val="left"/>
      <w:pPr>
        <w:ind w:left="5630" w:hanging="127"/>
      </w:pPr>
      <w:rPr>
        <w:rFonts w:hint="default"/>
        <w:lang w:val="en-US" w:eastAsia="en-US" w:bidi="ar-SA"/>
      </w:rPr>
    </w:lvl>
    <w:lvl w:ilvl="7" w:tplc="816EF31C">
      <w:numFmt w:val="bullet"/>
      <w:lvlText w:val="•"/>
      <w:lvlJc w:val="left"/>
      <w:pPr>
        <w:ind w:left="6255" w:hanging="127"/>
      </w:pPr>
      <w:rPr>
        <w:rFonts w:hint="default"/>
        <w:lang w:val="en-US" w:eastAsia="en-US" w:bidi="ar-SA"/>
      </w:rPr>
    </w:lvl>
    <w:lvl w:ilvl="8" w:tplc="3B8CE208">
      <w:numFmt w:val="bullet"/>
      <w:lvlText w:val="•"/>
      <w:lvlJc w:val="left"/>
      <w:pPr>
        <w:ind w:left="6880" w:hanging="127"/>
      </w:pPr>
      <w:rPr>
        <w:rFonts w:hint="default"/>
        <w:lang w:val="en-US" w:eastAsia="en-US" w:bidi="ar-SA"/>
      </w:rPr>
    </w:lvl>
  </w:abstractNum>
  <w:abstractNum w:abstractNumId="85">
    <w:nsid w:val="697E4659"/>
    <w:multiLevelType w:val="hybridMultilevel"/>
    <w:tmpl w:val="ED963CEC"/>
    <w:lvl w:ilvl="0" w:tplc="99A4A53E">
      <w:numFmt w:val="bullet"/>
      <w:lvlText w:val="▪"/>
      <w:lvlJc w:val="left"/>
      <w:pPr>
        <w:ind w:left="1059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F229296">
      <w:numFmt w:val="bullet"/>
      <w:lvlText w:val="•"/>
      <w:lvlJc w:val="left"/>
      <w:pPr>
        <w:ind w:left="1767" w:hanging="128"/>
      </w:pPr>
      <w:rPr>
        <w:rFonts w:hint="default"/>
        <w:lang w:val="en-US" w:eastAsia="en-US" w:bidi="ar-SA"/>
      </w:rPr>
    </w:lvl>
    <w:lvl w:ilvl="2" w:tplc="03B6B628">
      <w:numFmt w:val="bullet"/>
      <w:lvlText w:val="•"/>
      <w:lvlJc w:val="left"/>
      <w:pPr>
        <w:ind w:left="2474" w:hanging="128"/>
      </w:pPr>
      <w:rPr>
        <w:rFonts w:hint="default"/>
        <w:lang w:val="en-US" w:eastAsia="en-US" w:bidi="ar-SA"/>
      </w:rPr>
    </w:lvl>
    <w:lvl w:ilvl="3" w:tplc="8B26A576">
      <w:numFmt w:val="bullet"/>
      <w:lvlText w:val="•"/>
      <w:lvlJc w:val="left"/>
      <w:pPr>
        <w:ind w:left="3181" w:hanging="128"/>
      </w:pPr>
      <w:rPr>
        <w:rFonts w:hint="default"/>
        <w:lang w:val="en-US" w:eastAsia="en-US" w:bidi="ar-SA"/>
      </w:rPr>
    </w:lvl>
    <w:lvl w:ilvl="4" w:tplc="0B5074C6">
      <w:numFmt w:val="bullet"/>
      <w:lvlText w:val="•"/>
      <w:lvlJc w:val="left"/>
      <w:pPr>
        <w:ind w:left="3888" w:hanging="128"/>
      </w:pPr>
      <w:rPr>
        <w:rFonts w:hint="default"/>
        <w:lang w:val="en-US" w:eastAsia="en-US" w:bidi="ar-SA"/>
      </w:rPr>
    </w:lvl>
    <w:lvl w:ilvl="5" w:tplc="5DBEC8F4">
      <w:numFmt w:val="bullet"/>
      <w:lvlText w:val="•"/>
      <w:lvlJc w:val="left"/>
      <w:pPr>
        <w:ind w:left="4595" w:hanging="128"/>
      </w:pPr>
      <w:rPr>
        <w:rFonts w:hint="default"/>
        <w:lang w:val="en-US" w:eastAsia="en-US" w:bidi="ar-SA"/>
      </w:rPr>
    </w:lvl>
    <w:lvl w:ilvl="6" w:tplc="B554D0EC">
      <w:numFmt w:val="bullet"/>
      <w:lvlText w:val="•"/>
      <w:lvlJc w:val="left"/>
      <w:pPr>
        <w:ind w:left="5302" w:hanging="128"/>
      </w:pPr>
      <w:rPr>
        <w:rFonts w:hint="default"/>
        <w:lang w:val="en-US" w:eastAsia="en-US" w:bidi="ar-SA"/>
      </w:rPr>
    </w:lvl>
    <w:lvl w:ilvl="7" w:tplc="8BDE25B4">
      <w:numFmt w:val="bullet"/>
      <w:lvlText w:val="•"/>
      <w:lvlJc w:val="left"/>
      <w:pPr>
        <w:ind w:left="6009" w:hanging="128"/>
      </w:pPr>
      <w:rPr>
        <w:rFonts w:hint="default"/>
        <w:lang w:val="en-US" w:eastAsia="en-US" w:bidi="ar-SA"/>
      </w:rPr>
    </w:lvl>
    <w:lvl w:ilvl="8" w:tplc="D200F6F6">
      <w:numFmt w:val="bullet"/>
      <w:lvlText w:val="•"/>
      <w:lvlJc w:val="left"/>
      <w:pPr>
        <w:ind w:left="6716" w:hanging="128"/>
      </w:pPr>
      <w:rPr>
        <w:rFonts w:hint="default"/>
        <w:lang w:val="en-US" w:eastAsia="en-US" w:bidi="ar-SA"/>
      </w:rPr>
    </w:lvl>
  </w:abstractNum>
  <w:abstractNum w:abstractNumId="86">
    <w:nsid w:val="6AC73231"/>
    <w:multiLevelType w:val="hybridMultilevel"/>
    <w:tmpl w:val="57EC700E"/>
    <w:lvl w:ilvl="0" w:tplc="4B94E8B6">
      <w:start w:val="1"/>
      <w:numFmt w:val="decimal"/>
      <w:lvlText w:val="%1."/>
      <w:lvlJc w:val="left"/>
      <w:pPr>
        <w:ind w:left="1239" w:hanging="22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1A8D128">
      <w:numFmt w:val="bullet"/>
      <w:lvlText w:val="•"/>
      <w:lvlJc w:val="left"/>
      <w:pPr>
        <w:ind w:left="1929" w:hanging="220"/>
      </w:pPr>
      <w:rPr>
        <w:rFonts w:hint="default"/>
        <w:lang w:val="en-US" w:eastAsia="en-US" w:bidi="ar-SA"/>
      </w:rPr>
    </w:lvl>
    <w:lvl w:ilvl="2" w:tplc="9B34BCD8">
      <w:numFmt w:val="bullet"/>
      <w:lvlText w:val="•"/>
      <w:lvlJc w:val="left"/>
      <w:pPr>
        <w:ind w:left="2618" w:hanging="220"/>
      </w:pPr>
      <w:rPr>
        <w:rFonts w:hint="default"/>
        <w:lang w:val="en-US" w:eastAsia="en-US" w:bidi="ar-SA"/>
      </w:rPr>
    </w:lvl>
    <w:lvl w:ilvl="3" w:tplc="597AEE48">
      <w:numFmt w:val="bullet"/>
      <w:lvlText w:val="•"/>
      <w:lvlJc w:val="left"/>
      <w:pPr>
        <w:ind w:left="3307" w:hanging="220"/>
      </w:pPr>
      <w:rPr>
        <w:rFonts w:hint="default"/>
        <w:lang w:val="en-US" w:eastAsia="en-US" w:bidi="ar-SA"/>
      </w:rPr>
    </w:lvl>
    <w:lvl w:ilvl="4" w:tplc="067C3DEC">
      <w:numFmt w:val="bullet"/>
      <w:lvlText w:val="•"/>
      <w:lvlJc w:val="left"/>
      <w:pPr>
        <w:ind w:left="3996" w:hanging="220"/>
      </w:pPr>
      <w:rPr>
        <w:rFonts w:hint="default"/>
        <w:lang w:val="en-US" w:eastAsia="en-US" w:bidi="ar-SA"/>
      </w:rPr>
    </w:lvl>
    <w:lvl w:ilvl="5" w:tplc="EA3A6822">
      <w:numFmt w:val="bullet"/>
      <w:lvlText w:val="•"/>
      <w:lvlJc w:val="left"/>
      <w:pPr>
        <w:ind w:left="4685" w:hanging="220"/>
      </w:pPr>
      <w:rPr>
        <w:rFonts w:hint="default"/>
        <w:lang w:val="en-US" w:eastAsia="en-US" w:bidi="ar-SA"/>
      </w:rPr>
    </w:lvl>
    <w:lvl w:ilvl="6" w:tplc="381E5FE6">
      <w:numFmt w:val="bullet"/>
      <w:lvlText w:val="•"/>
      <w:lvlJc w:val="left"/>
      <w:pPr>
        <w:ind w:left="5374" w:hanging="220"/>
      </w:pPr>
      <w:rPr>
        <w:rFonts w:hint="default"/>
        <w:lang w:val="en-US" w:eastAsia="en-US" w:bidi="ar-SA"/>
      </w:rPr>
    </w:lvl>
    <w:lvl w:ilvl="7" w:tplc="7852451C">
      <w:numFmt w:val="bullet"/>
      <w:lvlText w:val="•"/>
      <w:lvlJc w:val="left"/>
      <w:pPr>
        <w:ind w:left="6063" w:hanging="220"/>
      </w:pPr>
      <w:rPr>
        <w:rFonts w:hint="default"/>
        <w:lang w:val="en-US" w:eastAsia="en-US" w:bidi="ar-SA"/>
      </w:rPr>
    </w:lvl>
    <w:lvl w:ilvl="8" w:tplc="8F90046A">
      <w:numFmt w:val="bullet"/>
      <w:lvlText w:val="•"/>
      <w:lvlJc w:val="left"/>
      <w:pPr>
        <w:ind w:left="6752" w:hanging="220"/>
      </w:pPr>
      <w:rPr>
        <w:rFonts w:hint="default"/>
        <w:lang w:val="en-US" w:eastAsia="en-US" w:bidi="ar-SA"/>
      </w:rPr>
    </w:lvl>
  </w:abstractNum>
  <w:abstractNum w:abstractNumId="87">
    <w:nsid w:val="6BA02500"/>
    <w:multiLevelType w:val="hybridMultilevel"/>
    <w:tmpl w:val="75FCAACE"/>
    <w:lvl w:ilvl="0" w:tplc="35D6D12C">
      <w:start w:val="5"/>
      <w:numFmt w:val="decimal"/>
      <w:lvlText w:val="%1"/>
      <w:lvlJc w:val="left"/>
      <w:pPr>
        <w:ind w:left="1197" w:hanging="346"/>
        <w:jc w:val="left"/>
      </w:pPr>
      <w:rPr>
        <w:rFonts w:hint="default"/>
        <w:lang w:val="en-US" w:eastAsia="en-US" w:bidi="ar-SA"/>
      </w:rPr>
    </w:lvl>
    <w:lvl w:ilvl="1" w:tplc="29FC334C">
      <w:numFmt w:val="none"/>
      <w:lvlText w:val=""/>
      <w:lvlJc w:val="left"/>
      <w:pPr>
        <w:tabs>
          <w:tab w:val="num" w:pos="360"/>
        </w:tabs>
      </w:pPr>
    </w:lvl>
    <w:lvl w:ilvl="2" w:tplc="73920B60">
      <w:numFmt w:val="bullet"/>
      <w:lvlText w:val="•"/>
      <w:lvlJc w:val="left"/>
      <w:pPr>
        <w:ind w:left="2586" w:hanging="346"/>
      </w:pPr>
      <w:rPr>
        <w:rFonts w:hint="default"/>
        <w:lang w:val="en-US" w:eastAsia="en-US" w:bidi="ar-SA"/>
      </w:rPr>
    </w:lvl>
    <w:lvl w:ilvl="3" w:tplc="B00EA38C">
      <w:numFmt w:val="bullet"/>
      <w:lvlText w:val="•"/>
      <w:lvlJc w:val="left"/>
      <w:pPr>
        <w:ind w:left="3279" w:hanging="346"/>
      </w:pPr>
      <w:rPr>
        <w:rFonts w:hint="default"/>
        <w:lang w:val="en-US" w:eastAsia="en-US" w:bidi="ar-SA"/>
      </w:rPr>
    </w:lvl>
    <w:lvl w:ilvl="4" w:tplc="C4FC717E">
      <w:numFmt w:val="bullet"/>
      <w:lvlText w:val="•"/>
      <w:lvlJc w:val="left"/>
      <w:pPr>
        <w:ind w:left="3972" w:hanging="346"/>
      </w:pPr>
      <w:rPr>
        <w:rFonts w:hint="default"/>
        <w:lang w:val="en-US" w:eastAsia="en-US" w:bidi="ar-SA"/>
      </w:rPr>
    </w:lvl>
    <w:lvl w:ilvl="5" w:tplc="612088B0">
      <w:numFmt w:val="bullet"/>
      <w:lvlText w:val="•"/>
      <w:lvlJc w:val="left"/>
      <w:pPr>
        <w:ind w:left="4665" w:hanging="346"/>
      </w:pPr>
      <w:rPr>
        <w:rFonts w:hint="default"/>
        <w:lang w:val="en-US" w:eastAsia="en-US" w:bidi="ar-SA"/>
      </w:rPr>
    </w:lvl>
    <w:lvl w:ilvl="6" w:tplc="46C69B20">
      <w:numFmt w:val="bullet"/>
      <w:lvlText w:val="•"/>
      <w:lvlJc w:val="left"/>
      <w:pPr>
        <w:ind w:left="5358" w:hanging="346"/>
      </w:pPr>
      <w:rPr>
        <w:rFonts w:hint="default"/>
        <w:lang w:val="en-US" w:eastAsia="en-US" w:bidi="ar-SA"/>
      </w:rPr>
    </w:lvl>
    <w:lvl w:ilvl="7" w:tplc="C6427776">
      <w:numFmt w:val="bullet"/>
      <w:lvlText w:val="•"/>
      <w:lvlJc w:val="left"/>
      <w:pPr>
        <w:ind w:left="6051" w:hanging="346"/>
      </w:pPr>
      <w:rPr>
        <w:rFonts w:hint="default"/>
        <w:lang w:val="en-US" w:eastAsia="en-US" w:bidi="ar-SA"/>
      </w:rPr>
    </w:lvl>
    <w:lvl w:ilvl="8" w:tplc="4EAA2FD6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</w:abstractNum>
  <w:abstractNum w:abstractNumId="88">
    <w:nsid w:val="6BBC661B"/>
    <w:multiLevelType w:val="hybridMultilevel"/>
    <w:tmpl w:val="B26C5E82"/>
    <w:lvl w:ilvl="0" w:tplc="21B20C22">
      <w:start w:val="1"/>
      <w:numFmt w:val="decimal"/>
      <w:lvlText w:val="%1)"/>
      <w:lvlJc w:val="left"/>
      <w:pPr>
        <w:ind w:left="1059" w:hanging="23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CD44286">
      <w:numFmt w:val="bullet"/>
      <w:lvlText w:val="•"/>
      <w:lvlJc w:val="left"/>
      <w:pPr>
        <w:ind w:left="1767" w:hanging="230"/>
      </w:pPr>
      <w:rPr>
        <w:rFonts w:hint="default"/>
        <w:lang w:val="en-US" w:eastAsia="en-US" w:bidi="ar-SA"/>
      </w:rPr>
    </w:lvl>
    <w:lvl w:ilvl="2" w:tplc="9E942E2A">
      <w:numFmt w:val="bullet"/>
      <w:lvlText w:val="•"/>
      <w:lvlJc w:val="left"/>
      <w:pPr>
        <w:ind w:left="2474" w:hanging="230"/>
      </w:pPr>
      <w:rPr>
        <w:rFonts w:hint="default"/>
        <w:lang w:val="en-US" w:eastAsia="en-US" w:bidi="ar-SA"/>
      </w:rPr>
    </w:lvl>
    <w:lvl w:ilvl="3" w:tplc="4BCC501A">
      <w:numFmt w:val="bullet"/>
      <w:lvlText w:val="•"/>
      <w:lvlJc w:val="left"/>
      <w:pPr>
        <w:ind w:left="3181" w:hanging="230"/>
      </w:pPr>
      <w:rPr>
        <w:rFonts w:hint="default"/>
        <w:lang w:val="en-US" w:eastAsia="en-US" w:bidi="ar-SA"/>
      </w:rPr>
    </w:lvl>
    <w:lvl w:ilvl="4" w:tplc="79BEFF9A">
      <w:numFmt w:val="bullet"/>
      <w:lvlText w:val="•"/>
      <w:lvlJc w:val="left"/>
      <w:pPr>
        <w:ind w:left="3888" w:hanging="230"/>
      </w:pPr>
      <w:rPr>
        <w:rFonts w:hint="default"/>
        <w:lang w:val="en-US" w:eastAsia="en-US" w:bidi="ar-SA"/>
      </w:rPr>
    </w:lvl>
    <w:lvl w:ilvl="5" w:tplc="3EF81D1C">
      <w:numFmt w:val="bullet"/>
      <w:lvlText w:val="•"/>
      <w:lvlJc w:val="left"/>
      <w:pPr>
        <w:ind w:left="4595" w:hanging="230"/>
      </w:pPr>
      <w:rPr>
        <w:rFonts w:hint="default"/>
        <w:lang w:val="en-US" w:eastAsia="en-US" w:bidi="ar-SA"/>
      </w:rPr>
    </w:lvl>
    <w:lvl w:ilvl="6" w:tplc="0B6EC47E">
      <w:numFmt w:val="bullet"/>
      <w:lvlText w:val="•"/>
      <w:lvlJc w:val="left"/>
      <w:pPr>
        <w:ind w:left="5302" w:hanging="230"/>
      </w:pPr>
      <w:rPr>
        <w:rFonts w:hint="default"/>
        <w:lang w:val="en-US" w:eastAsia="en-US" w:bidi="ar-SA"/>
      </w:rPr>
    </w:lvl>
    <w:lvl w:ilvl="7" w:tplc="B8AE9D30">
      <w:numFmt w:val="bullet"/>
      <w:lvlText w:val="•"/>
      <w:lvlJc w:val="left"/>
      <w:pPr>
        <w:ind w:left="6009" w:hanging="230"/>
      </w:pPr>
      <w:rPr>
        <w:rFonts w:hint="default"/>
        <w:lang w:val="en-US" w:eastAsia="en-US" w:bidi="ar-SA"/>
      </w:rPr>
    </w:lvl>
    <w:lvl w:ilvl="8" w:tplc="E4B6B924">
      <w:numFmt w:val="bullet"/>
      <w:lvlText w:val="•"/>
      <w:lvlJc w:val="left"/>
      <w:pPr>
        <w:ind w:left="6716" w:hanging="230"/>
      </w:pPr>
      <w:rPr>
        <w:rFonts w:hint="default"/>
        <w:lang w:val="en-US" w:eastAsia="en-US" w:bidi="ar-SA"/>
      </w:rPr>
    </w:lvl>
  </w:abstractNum>
  <w:abstractNum w:abstractNumId="89">
    <w:nsid w:val="6FA67886"/>
    <w:multiLevelType w:val="hybridMultilevel"/>
    <w:tmpl w:val="06403A5E"/>
    <w:lvl w:ilvl="0" w:tplc="A61C0C0C">
      <w:start w:val="1"/>
      <w:numFmt w:val="decimal"/>
      <w:lvlText w:val="%1."/>
      <w:lvlJc w:val="left"/>
      <w:pPr>
        <w:ind w:left="1059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93A48436">
      <w:numFmt w:val="bullet"/>
      <w:lvlText w:val="•"/>
      <w:lvlJc w:val="left"/>
      <w:pPr>
        <w:ind w:left="1767" w:hanging="212"/>
      </w:pPr>
      <w:rPr>
        <w:rFonts w:hint="default"/>
        <w:lang w:val="en-US" w:eastAsia="en-US" w:bidi="ar-SA"/>
      </w:rPr>
    </w:lvl>
    <w:lvl w:ilvl="2" w:tplc="ABDC9A5E">
      <w:numFmt w:val="bullet"/>
      <w:lvlText w:val="•"/>
      <w:lvlJc w:val="left"/>
      <w:pPr>
        <w:ind w:left="2474" w:hanging="212"/>
      </w:pPr>
      <w:rPr>
        <w:rFonts w:hint="default"/>
        <w:lang w:val="en-US" w:eastAsia="en-US" w:bidi="ar-SA"/>
      </w:rPr>
    </w:lvl>
    <w:lvl w:ilvl="3" w:tplc="77D4767A">
      <w:numFmt w:val="bullet"/>
      <w:lvlText w:val="•"/>
      <w:lvlJc w:val="left"/>
      <w:pPr>
        <w:ind w:left="3181" w:hanging="212"/>
      </w:pPr>
      <w:rPr>
        <w:rFonts w:hint="default"/>
        <w:lang w:val="en-US" w:eastAsia="en-US" w:bidi="ar-SA"/>
      </w:rPr>
    </w:lvl>
    <w:lvl w:ilvl="4" w:tplc="88E0A1A8">
      <w:numFmt w:val="bullet"/>
      <w:lvlText w:val="•"/>
      <w:lvlJc w:val="left"/>
      <w:pPr>
        <w:ind w:left="3888" w:hanging="212"/>
      </w:pPr>
      <w:rPr>
        <w:rFonts w:hint="default"/>
        <w:lang w:val="en-US" w:eastAsia="en-US" w:bidi="ar-SA"/>
      </w:rPr>
    </w:lvl>
    <w:lvl w:ilvl="5" w:tplc="23B68376">
      <w:numFmt w:val="bullet"/>
      <w:lvlText w:val="•"/>
      <w:lvlJc w:val="left"/>
      <w:pPr>
        <w:ind w:left="4595" w:hanging="212"/>
      </w:pPr>
      <w:rPr>
        <w:rFonts w:hint="default"/>
        <w:lang w:val="en-US" w:eastAsia="en-US" w:bidi="ar-SA"/>
      </w:rPr>
    </w:lvl>
    <w:lvl w:ilvl="6" w:tplc="EB10711E">
      <w:numFmt w:val="bullet"/>
      <w:lvlText w:val="•"/>
      <w:lvlJc w:val="left"/>
      <w:pPr>
        <w:ind w:left="5302" w:hanging="212"/>
      </w:pPr>
      <w:rPr>
        <w:rFonts w:hint="default"/>
        <w:lang w:val="en-US" w:eastAsia="en-US" w:bidi="ar-SA"/>
      </w:rPr>
    </w:lvl>
    <w:lvl w:ilvl="7" w:tplc="EC38B4B8">
      <w:numFmt w:val="bullet"/>
      <w:lvlText w:val="•"/>
      <w:lvlJc w:val="left"/>
      <w:pPr>
        <w:ind w:left="6009" w:hanging="212"/>
      </w:pPr>
      <w:rPr>
        <w:rFonts w:hint="default"/>
        <w:lang w:val="en-US" w:eastAsia="en-US" w:bidi="ar-SA"/>
      </w:rPr>
    </w:lvl>
    <w:lvl w:ilvl="8" w:tplc="8A08B5E2">
      <w:numFmt w:val="bullet"/>
      <w:lvlText w:val="•"/>
      <w:lvlJc w:val="left"/>
      <w:pPr>
        <w:ind w:left="6716" w:hanging="212"/>
      </w:pPr>
      <w:rPr>
        <w:rFonts w:hint="default"/>
        <w:lang w:val="en-US" w:eastAsia="en-US" w:bidi="ar-SA"/>
      </w:rPr>
    </w:lvl>
  </w:abstractNum>
  <w:abstractNum w:abstractNumId="90">
    <w:nsid w:val="70D32096"/>
    <w:multiLevelType w:val="hybridMultilevel"/>
    <w:tmpl w:val="82B27852"/>
    <w:lvl w:ilvl="0" w:tplc="6E482E48">
      <w:start w:val="2"/>
      <w:numFmt w:val="decimal"/>
      <w:lvlText w:val="%1"/>
      <w:lvlJc w:val="left"/>
      <w:pPr>
        <w:ind w:left="1197" w:hanging="346"/>
        <w:jc w:val="left"/>
      </w:pPr>
      <w:rPr>
        <w:rFonts w:hint="default"/>
        <w:lang w:val="en-US" w:eastAsia="en-US" w:bidi="ar-SA"/>
      </w:rPr>
    </w:lvl>
    <w:lvl w:ilvl="1" w:tplc="FCEEEBF2">
      <w:numFmt w:val="none"/>
      <w:lvlText w:val=""/>
      <w:lvlJc w:val="left"/>
      <w:pPr>
        <w:tabs>
          <w:tab w:val="num" w:pos="360"/>
        </w:tabs>
      </w:pPr>
    </w:lvl>
    <w:lvl w:ilvl="2" w:tplc="60B2F906">
      <w:numFmt w:val="bullet"/>
      <w:lvlText w:val="•"/>
      <w:lvlJc w:val="left"/>
      <w:pPr>
        <w:ind w:left="2586" w:hanging="346"/>
      </w:pPr>
      <w:rPr>
        <w:rFonts w:hint="default"/>
        <w:lang w:val="en-US" w:eastAsia="en-US" w:bidi="ar-SA"/>
      </w:rPr>
    </w:lvl>
    <w:lvl w:ilvl="3" w:tplc="E070C21A">
      <w:numFmt w:val="bullet"/>
      <w:lvlText w:val="•"/>
      <w:lvlJc w:val="left"/>
      <w:pPr>
        <w:ind w:left="3279" w:hanging="346"/>
      </w:pPr>
      <w:rPr>
        <w:rFonts w:hint="default"/>
        <w:lang w:val="en-US" w:eastAsia="en-US" w:bidi="ar-SA"/>
      </w:rPr>
    </w:lvl>
    <w:lvl w:ilvl="4" w:tplc="197AD03E">
      <w:numFmt w:val="bullet"/>
      <w:lvlText w:val="•"/>
      <w:lvlJc w:val="left"/>
      <w:pPr>
        <w:ind w:left="3972" w:hanging="346"/>
      </w:pPr>
      <w:rPr>
        <w:rFonts w:hint="default"/>
        <w:lang w:val="en-US" w:eastAsia="en-US" w:bidi="ar-SA"/>
      </w:rPr>
    </w:lvl>
    <w:lvl w:ilvl="5" w:tplc="52BC4954">
      <w:numFmt w:val="bullet"/>
      <w:lvlText w:val="•"/>
      <w:lvlJc w:val="left"/>
      <w:pPr>
        <w:ind w:left="4665" w:hanging="346"/>
      </w:pPr>
      <w:rPr>
        <w:rFonts w:hint="default"/>
        <w:lang w:val="en-US" w:eastAsia="en-US" w:bidi="ar-SA"/>
      </w:rPr>
    </w:lvl>
    <w:lvl w:ilvl="6" w:tplc="9208A706">
      <w:numFmt w:val="bullet"/>
      <w:lvlText w:val="•"/>
      <w:lvlJc w:val="left"/>
      <w:pPr>
        <w:ind w:left="5358" w:hanging="346"/>
      </w:pPr>
      <w:rPr>
        <w:rFonts w:hint="default"/>
        <w:lang w:val="en-US" w:eastAsia="en-US" w:bidi="ar-SA"/>
      </w:rPr>
    </w:lvl>
    <w:lvl w:ilvl="7" w:tplc="42E496CA">
      <w:numFmt w:val="bullet"/>
      <w:lvlText w:val="•"/>
      <w:lvlJc w:val="left"/>
      <w:pPr>
        <w:ind w:left="6051" w:hanging="346"/>
      </w:pPr>
      <w:rPr>
        <w:rFonts w:hint="default"/>
        <w:lang w:val="en-US" w:eastAsia="en-US" w:bidi="ar-SA"/>
      </w:rPr>
    </w:lvl>
    <w:lvl w:ilvl="8" w:tplc="5E9E60B2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</w:abstractNum>
  <w:abstractNum w:abstractNumId="91">
    <w:nsid w:val="72370A23"/>
    <w:multiLevelType w:val="hybridMultilevel"/>
    <w:tmpl w:val="1FA09CF0"/>
    <w:lvl w:ilvl="0" w:tplc="1BC4966E">
      <w:numFmt w:val="bullet"/>
      <w:lvlText w:val="•"/>
      <w:lvlJc w:val="left"/>
      <w:pPr>
        <w:ind w:left="1757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8EA4692">
      <w:numFmt w:val="bullet"/>
      <w:lvlText w:val="•"/>
      <w:lvlJc w:val="left"/>
      <w:pPr>
        <w:ind w:left="2397" w:hanging="127"/>
      </w:pPr>
      <w:rPr>
        <w:rFonts w:hint="default"/>
        <w:lang w:val="en-US" w:eastAsia="en-US" w:bidi="ar-SA"/>
      </w:rPr>
    </w:lvl>
    <w:lvl w:ilvl="2" w:tplc="C24C886A">
      <w:numFmt w:val="bullet"/>
      <w:lvlText w:val="•"/>
      <w:lvlJc w:val="left"/>
      <w:pPr>
        <w:ind w:left="3034" w:hanging="127"/>
      </w:pPr>
      <w:rPr>
        <w:rFonts w:hint="default"/>
        <w:lang w:val="en-US" w:eastAsia="en-US" w:bidi="ar-SA"/>
      </w:rPr>
    </w:lvl>
    <w:lvl w:ilvl="3" w:tplc="D88889A0">
      <w:numFmt w:val="bullet"/>
      <w:lvlText w:val="•"/>
      <w:lvlJc w:val="left"/>
      <w:pPr>
        <w:ind w:left="3671" w:hanging="127"/>
      </w:pPr>
      <w:rPr>
        <w:rFonts w:hint="default"/>
        <w:lang w:val="en-US" w:eastAsia="en-US" w:bidi="ar-SA"/>
      </w:rPr>
    </w:lvl>
    <w:lvl w:ilvl="4" w:tplc="69681E4E">
      <w:numFmt w:val="bullet"/>
      <w:lvlText w:val="•"/>
      <w:lvlJc w:val="left"/>
      <w:pPr>
        <w:ind w:left="4308" w:hanging="127"/>
      </w:pPr>
      <w:rPr>
        <w:rFonts w:hint="default"/>
        <w:lang w:val="en-US" w:eastAsia="en-US" w:bidi="ar-SA"/>
      </w:rPr>
    </w:lvl>
    <w:lvl w:ilvl="5" w:tplc="0AF0ED98">
      <w:numFmt w:val="bullet"/>
      <w:lvlText w:val="•"/>
      <w:lvlJc w:val="left"/>
      <w:pPr>
        <w:ind w:left="4945" w:hanging="127"/>
      </w:pPr>
      <w:rPr>
        <w:rFonts w:hint="default"/>
        <w:lang w:val="en-US" w:eastAsia="en-US" w:bidi="ar-SA"/>
      </w:rPr>
    </w:lvl>
    <w:lvl w:ilvl="6" w:tplc="73CCEF08">
      <w:numFmt w:val="bullet"/>
      <w:lvlText w:val="•"/>
      <w:lvlJc w:val="left"/>
      <w:pPr>
        <w:ind w:left="5582" w:hanging="127"/>
      </w:pPr>
      <w:rPr>
        <w:rFonts w:hint="default"/>
        <w:lang w:val="en-US" w:eastAsia="en-US" w:bidi="ar-SA"/>
      </w:rPr>
    </w:lvl>
    <w:lvl w:ilvl="7" w:tplc="CF92BA32">
      <w:numFmt w:val="bullet"/>
      <w:lvlText w:val="•"/>
      <w:lvlJc w:val="left"/>
      <w:pPr>
        <w:ind w:left="6219" w:hanging="127"/>
      </w:pPr>
      <w:rPr>
        <w:rFonts w:hint="default"/>
        <w:lang w:val="en-US" w:eastAsia="en-US" w:bidi="ar-SA"/>
      </w:rPr>
    </w:lvl>
    <w:lvl w:ilvl="8" w:tplc="C2663BDE">
      <w:numFmt w:val="bullet"/>
      <w:lvlText w:val="•"/>
      <w:lvlJc w:val="left"/>
      <w:pPr>
        <w:ind w:left="6856" w:hanging="127"/>
      </w:pPr>
      <w:rPr>
        <w:rFonts w:hint="default"/>
        <w:lang w:val="en-US" w:eastAsia="en-US" w:bidi="ar-SA"/>
      </w:rPr>
    </w:lvl>
  </w:abstractNum>
  <w:abstractNum w:abstractNumId="92">
    <w:nsid w:val="74495FAA"/>
    <w:multiLevelType w:val="hybridMultilevel"/>
    <w:tmpl w:val="77964E8A"/>
    <w:lvl w:ilvl="0" w:tplc="75282376">
      <w:numFmt w:val="bullet"/>
      <w:lvlText w:val="-"/>
      <w:lvlJc w:val="left"/>
      <w:pPr>
        <w:ind w:left="619" w:hanging="1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08E5B60">
      <w:numFmt w:val="bullet"/>
      <w:lvlText w:val="-"/>
      <w:lvlJc w:val="left"/>
      <w:pPr>
        <w:ind w:left="1559" w:hanging="1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F0241D0A">
      <w:numFmt w:val="bullet"/>
      <w:lvlText w:val="•"/>
      <w:lvlJc w:val="left"/>
      <w:pPr>
        <w:ind w:left="2290" w:hanging="100"/>
      </w:pPr>
      <w:rPr>
        <w:rFonts w:hint="default"/>
        <w:lang w:val="en-US" w:eastAsia="en-US" w:bidi="ar-SA"/>
      </w:rPr>
    </w:lvl>
    <w:lvl w:ilvl="3" w:tplc="521E97D0">
      <w:numFmt w:val="bullet"/>
      <w:lvlText w:val="•"/>
      <w:lvlJc w:val="left"/>
      <w:pPr>
        <w:ind w:left="3020" w:hanging="100"/>
      </w:pPr>
      <w:rPr>
        <w:rFonts w:hint="default"/>
        <w:lang w:val="en-US" w:eastAsia="en-US" w:bidi="ar-SA"/>
      </w:rPr>
    </w:lvl>
    <w:lvl w:ilvl="4" w:tplc="7EA8753E">
      <w:numFmt w:val="bullet"/>
      <w:lvlText w:val="•"/>
      <w:lvlJc w:val="left"/>
      <w:pPr>
        <w:ind w:left="3750" w:hanging="100"/>
      </w:pPr>
      <w:rPr>
        <w:rFonts w:hint="default"/>
        <w:lang w:val="en-US" w:eastAsia="en-US" w:bidi="ar-SA"/>
      </w:rPr>
    </w:lvl>
    <w:lvl w:ilvl="5" w:tplc="5B3EF54C">
      <w:numFmt w:val="bullet"/>
      <w:lvlText w:val="•"/>
      <w:lvlJc w:val="left"/>
      <w:pPr>
        <w:ind w:left="4480" w:hanging="100"/>
      </w:pPr>
      <w:rPr>
        <w:rFonts w:hint="default"/>
        <w:lang w:val="en-US" w:eastAsia="en-US" w:bidi="ar-SA"/>
      </w:rPr>
    </w:lvl>
    <w:lvl w:ilvl="6" w:tplc="2F0892E2">
      <w:numFmt w:val="bullet"/>
      <w:lvlText w:val="•"/>
      <w:lvlJc w:val="left"/>
      <w:pPr>
        <w:ind w:left="5210" w:hanging="100"/>
      </w:pPr>
      <w:rPr>
        <w:rFonts w:hint="default"/>
        <w:lang w:val="en-US" w:eastAsia="en-US" w:bidi="ar-SA"/>
      </w:rPr>
    </w:lvl>
    <w:lvl w:ilvl="7" w:tplc="8408C52C">
      <w:numFmt w:val="bullet"/>
      <w:lvlText w:val="•"/>
      <w:lvlJc w:val="left"/>
      <w:pPr>
        <w:ind w:left="5940" w:hanging="100"/>
      </w:pPr>
      <w:rPr>
        <w:rFonts w:hint="default"/>
        <w:lang w:val="en-US" w:eastAsia="en-US" w:bidi="ar-SA"/>
      </w:rPr>
    </w:lvl>
    <w:lvl w:ilvl="8" w:tplc="AD74F026">
      <w:numFmt w:val="bullet"/>
      <w:lvlText w:val="•"/>
      <w:lvlJc w:val="left"/>
      <w:pPr>
        <w:ind w:left="6670" w:hanging="100"/>
      </w:pPr>
      <w:rPr>
        <w:rFonts w:hint="default"/>
        <w:lang w:val="en-US" w:eastAsia="en-US" w:bidi="ar-SA"/>
      </w:rPr>
    </w:lvl>
  </w:abstractNum>
  <w:abstractNum w:abstractNumId="93">
    <w:nsid w:val="7941076D"/>
    <w:multiLevelType w:val="hybridMultilevel"/>
    <w:tmpl w:val="227C5316"/>
    <w:lvl w:ilvl="0" w:tplc="F7E6D12E">
      <w:start w:val="1"/>
      <w:numFmt w:val="decimal"/>
      <w:lvlText w:val="%1."/>
      <w:lvlJc w:val="left"/>
      <w:pPr>
        <w:ind w:left="1231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1"/>
        <w:szCs w:val="21"/>
        <w:lang w:val="en-US" w:eastAsia="en-US" w:bidi="ar-SA"/>
      </w:rPr>
    </w:lvl>
    <w:lvl w:ilvl="1" w:tplc="862486F4"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 w:tplc="B82ABB42"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3" w:tplc="480ECD66"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4" w:tplc="3F226D82">
      <w:numFmt w:val="bullet"/>
      <w:lvlText w:val="•"/>
      <w:lvlJc w:val="left"/>
      <w:pPr>
        <w:ind w:left="3996" w:hanging="213"/>
      </w:pPr>
      <w:rPr>
        <w:rFonts w:hint="default"/>
        <w:lang w:val="en-US" w:eastAsia="en-US" w:bidi="ar-SA"/>
      </w:rPr>
    </w:lvl>
    <w:lvl w:ilvl="5" w:tplc="8B1AFEA2">
      <w:numFmt w:val="bullet"/>
      <w:lvlText w:val="•"/>
      <w:lvlJc w:val="left"/>
      <w:pPr>
        <w:ind w:left="4685" w:hanging="213"/>
      </w:pPr>
      <w:rPr>
        <w:rFonts w:hint="default"/>
        <w:lang w:val="en-US" w:eastAsia="en-US" w:bidi="ar-SA"/>
      </w:rPr>
    </w:lvl>
    <w:lvl w:ilvl="6" w:tplc="19F65302">
      <w:numFmt w:val="bullet"/>
      <w:lvlText w:val="•"/>
      <w:lvlJc w:val="left"/>
      <w:pPr>
        <w:ind w:left="5374" w:hanging="213"/>
      </w:pPr>
      <w:rPr>
        <w:rFonts w:hint="default"/>
        <w:lang w:val="en-US" w:eastAsia="en-US" w:bidi="ar-SA"/>
      </w:rPr>
    </w:lvl>
    <w:lvl w:ilvl="7" w:tplc="F642CC62">
      <w:numFmt w:val="bullet"/>
      <w:lvlText w:val="•"/>
      <w:lvlJc w:val="left"/>
      <w:pPr>
        <w:ind w:left="6063" w:hanging="213"/>
      </w:pPr>
      <w:rPr>
        <w:rFonts w:hint="default"/>
        <w:lang w:val="en-US" w:eastAsia="en-US" w:bidi="ar-SA"/>
      </w:rPr>
    </w:lvl>
    <w:lvl w:ilvl="8" w:tplc="5C2A0930">
      <w:numFmt w:val="bullet"/>
      <w:lvlText w:val="•"/>
      <w:lvlJc w:val="left"/>
      <w:pPr>
        <w:ind w:left="6752" w:hanging="213"/>
      </w:pPr>
      <w:rPr>
        <w:rFonts w:hint="default"/>
        <w:lang w:val="en-US" w:eastAsia="en-US" w:bidi="ar-SA"/>
      </w:rPr>
    </w:lvl>
  </w:abstractNum>
  <w:abstractNum w:abstractNumId="94">
    <w:nsid w:val="7E736506"/>
    <w:multiLevelType w:val="hybridMultilevel"/>
    <w:tmpl w:val="C2A85B9C"/>
    <w:lvl w:ilvl="0" w:tplc="EE0CC32A">
      <w:numFmt w:val="bullet"/>
      <w:lvlText w:val="•"/>
      <w:lvlJc w:val="left"/>
      <w:pPr>
        <w:ind w:left="1445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50C307C">
      <w:numFmt w:val="bullet"/>
      <w:lvlText w:val="•"/>
      <w:lvlJc w:val="left"/>
      <w:pPr>
        <w:ind w:left="2109" w:hanging="127"/>
      </w:pPr>
      <w:rPr>
        <w:rFonts w:hint="default"/>
        <w:lang w:val="en-US" w:eastAsia="en-US" w:bidi="ar-SA"/>
      </w:rPr>
    </w:lvl>
    <w:lvl w:ilvl="2" w:tplc="7DE415A6">
      <w:numFmt w:val="bullet"/>
      <w:lvlText w:val="•"/>
      <w:lvlJc w:val="left"/>
      <w:pPr>
        <w:ind w:left="2778" w:hanging="127"/>
      </w:pPr>
      <w:rPr>
        <w:rFonts w:hint="default"/>
        <w:lang w:val="en-US" w:eastAsia="en-US" w:bidi="ar-SA"/>
      </w:rPr>
    </w:lvl>
    <w:lvl w:ilvl="3" w:tplc="DC56903A">
      <w:numFmt w:val="bullet"/>
      <w:lvlText w:val="•"/>
      <w:lvlJc w:val="left"/>
      <w:pPr>
        <w:ind w:left="3447" w:hanging="127"/>
      </w:pPr>
      <w:rPr>
        <w:rFonts w:hint="default"/>
        <w:lang w:val="en-US" w:eastAsia="en-US" w:bidi="ar-SA"/>
      </w:rPr>
    </w:lvl>
    <w:lvl w:ilvl="4" w:tplc="93E64546">
      <w:numFmt w:val="bullet"/>
      <w:lvlText w:val="•"/>
      <w:lvlJc w:val="left"/>
      <w:pPr>
        <w:ind w:left="4116" w:hanging="127"/>
      </w:pPr>
      <w:rPr>
        <w:rFonts w:hint="default"/>
        <w:lang w:val="en-US" w:eastAsia="en-US" w:bidi="ar-SA"/>
      </w:rPr>
    </w:lvl>
    <w:lvl w:ilvl="5" w:tplc="F8C06F78">
      <w:numFmt w:val="bullet"/>
      <w:lvlText w:val="•"/>
      <w:lvlJc w:val="left"/>
      <w:pPr>
        <w:ind w:left="4785" w:hanging="127"/>
      </w:pPr>
      <w:rPr>
        <w:rFonts w:hint="default"/>
        <w:lang w:val="en-US" w:eastAsia="en-US" w:bidi="ar-SA"/>
      </w:rPr>
    </w:lvl>
    <w:lvl w:ilvl="6" w:tplc="BE2AD014">
      <w:numFmt w:val="bullet"/>
      <w:lvlText w:val="•"/>
      <w:lvlJc w:val="left"/>
      <w:pPr>
        <w:ind w:left="5454" w:hanging="127"/>
      </w:pPr>
      <w:rPr>
        <w:rFonts w:hint="default"/>
        <w:lang w:val="en-US" w:eastAsia="en-US" w:bidi="ar-SA"/>
      </w:rPr>
    </w:lvl>
    <w:lvl w:ilvl="7" w:tplc="16563258">
      <w:numFmt w:val="bullet"/>
      <w:lvlText w:val="•"/>
      <w:lvlJc w:val="left"/>
      <w:pPr>
        <w:ind w:left="6123" w:hanging="127"/>
      </w:pPr>
      <w:rPr>
        <w:rFonts w:hint="default"/>
        <w:lang w:val="en-US" w:eastAsia="en-US" w:bidi="ar-SA"/>
      </w:rPr>
    </w:lvl>
    <w:lvl w:ilvl="8" w:tplc="DFD8166A">
      <w:numFmt w:val="bullet"/>
      <w:lvlText w:val="•"/>
      <w:lvlJc w:val="left"/>
      <w:pPr>
        <w:ind w:left="6792" w:hanging="127"/>
      </w:pPr>
      <w:rPr>
        <w:rFonts w:hint="default"/>
        <w:lang w:val="en-US" w:eastAsia="en-US" w:bidi="ar-SA"/>
      </w:rPr>
    </w:lvl>
  </w:abstractNum>
  <w:num w:numId="1">
    <w:abstractNumId w:val="84"/>
  </w:num>
  <w:num w:numId="2">
    <w:abstractNumId w:val="83"/>
  </w:num>
  <w:num w:numId="3">
    <w:abstractNumId w:val="12"/>
  </w:num>
  <w:num w:numId="4">
    <w:abstractNumId w:val="22"/>
  </w:num>
  <w:num w:numId="5">
    <w:abstractNumId w:val="21"/>
  </w:num>
  <w:num w:numId="6">
    <w:abstractNumId w:val="36"/>
  </w:num>
  <w:num w:numId="7">
    <w:abstractNumId w:val="46"/>
  </w:num>
  <w:num w:numId="8">
    <w:abstractNumId w:val="94"/>
  </w:num>
  <w:num w:numId="9">
    <w:abstractNumId w:val="25"/>
  </w:num>
  <w:num w:numId="10">
    <w:abstractNumId w:val="50"/>
  </w:num>
  <w:num w:numId="11">
    <w:abstractNumId w:val="5"/>
  </w:num>
  <w:num w:numId="12">
    <w:abstractNumId w:val="78"/>
  </w:num>
  <w:num w:numId="13">
    <w:abstractNumId w:val="47"/>
  </w:num>
  <w:num w:numId="14">
    <w:abstractNumId w:val="58"/>
  </w:num>
  <w:num w:numId="15">
    <w:abstractNumId w:val="30"/>
  </w:num>
  <w:num w:numId="16">
    <w:abstractNumId w:val="93"/>
  </w:num>
  <w:num w:numId="17">
    <w:abstractNumId w:val="73"/>
  </w:num>
  <w:num w:numId="18">
    <w:abstractNumId w:val="77"/>
  </w:num>
  <w:num w:numId="19">
    <w:abstractNumId w:val="62"/>
  </w:num>
  <w:num w:numId="20">
    <w:abstractNumId w:val="67"/>
  </w:num>
  <w:num w:numId="21">
    <w:abstractNumId w:val="32"/>
  </w:num>
  <w:num w:numId="22">
    <w:abstractNumId w:val="92"/>
  </w:num>
  <w:num w:numId="23">
    <w:abstractNumId w:val="55"/>
  </w:num>
  <w:num w:numId="24">
    <w:abstractNumId w:val="64"/>
  </w:num>
  <w:num w:numId="25">
    <w:abstractNumId w:val="76"/>
  </w:num>
  <w:num w:numId="26">
    <w:abstractNumId w:val="3"/>
  </w:num>
  <w:num w:numId="27">
    <w:abstractNumId w:val="26"/>
  </w:num>
  <w:num w:numId="28">
    <w:abstractNumId w:val="17"/>
  </w:num>
  <w:num w:numId="29">
    <w:abstractNumId w:val="39"/>
  </w:num>
  <w:num w:numId="30">
    <w:abstractNumId w:val="68"/>
  </w:num>
  <w:num w:numId="31">
    <w:abstractNumId w:val="52"/>
  </w:num>
  <w:num w:numId="32">
    <w:abstractNumId w:val="65"/>
  </w:num>
  <w:num w:numId="33">
    <w:abstractNumId w:val="27"/>
  </w:num>
  <w:num w:numId="34">
    <w:abstractNumId w:val="56"/>
  </w:num>
  <w:num w:numId="35">
    <w:abstractNumId w:val="42"/>
  </w:num>
  <w:num w:numId="36">
    <w:abstractNumId w:val="20"/>
  </w:num>
  <w:num w:numId="37">
    <w:abstractNumId w:val="4"/>
  </w:num>
  <w:num w:numId="38">
    <w:abstractNumId w:val="60"/>
  </w:num>
  <w:num w:numId="39">
    <w:abstractNumId w:val="31"/>
  </w:num>
  <w:num w:numId="40">
    <w:abstractNumId w:val="14"/>
  </w:num>
  <w:num w:numId="41">
    <w:abstractNumId w:val="72"/>
  </w:num>
  <w:num w:numId="42">
    <w:abstractNumId w:val="1"/>
  </w:num>
  <w:num w:numId="43">
    <w:abstractNumId w:val="44"/>
  </w:num>
  <w:num w:numId="44">
    <w:abstractNumId w:val="61"/>
  </w:num>
  <w:num w:numId="45">
    <w:abstractNumId w:val="13"/>
  </w:num>
  <w:num w:numId="46">
    <w:abstractNumId w:val="80"/>
  </w:num>
  <w:num w:numId="47">
    <w:abstractNumId w:val="71"/>
  </w:num>
  <w:num w:numId="48">
    <w:abstractNumId w:val="85"/>
  </w:num>
  <w:num w:numId="49">
    <w:abstractNumId w:val="89"/>
  </w:num>
  <w:num w:numId="50">
    <w:abstractNumId w:val="9"/>
  </w:num>
  <w:num w:numId="51">
    <w:abstractNumId w:val="43"/>
  </w:num>
  <w:num w:numId="52">
    <w:abstractNumId w:val="49"/>
  </w:num>
  <w:num w:numId="53">
    <w:abstractNumId w:val="34"/>
  </w:num>
  <w:num w:numId="54">
    <w:abstractNumId w:val="81"/>
  </w:num>
  <w:num w:numId="55">
    <w:abstractNumId w:val="91"/>
  </w:num>
  <w:num w:numId="56">
    <w:abstractNumId w:val="2"/>
  </w:num>
  <w:num w:numId="57">
    <w:abstractNumId w:val="23"/>
  </w:num>
  <w:num w:numId="58">
    <w:abstractNumId w:val="69"/>
  </w:num>
  <w:num w:numId="59">
    <w:abstractNumId w:val="33"/>
  </w:num>
  <w:num w:numId="60">
    <w:abstractNumId w:val="66"/>
  </w:num>
  <w:num w:numId="61">
    <w:abstractNumId w:val="10"/>
  </w:num>
  <w:num w:numId="62">
    <w:abstractNumId w:val="40"/>
  </w:num>
  <w:num w:numId="63">
    <w:abstractNumId w:val="88"/>
  </w:num>
  <w:num w:numId="64">
    <w:abstractNumId w:val="11"/>
  </w:num>
  <w:num w:numId="65">
    <w:abstractNumId w:val="28"/>
  </w:num>
  <w:num w:numId="66">
    <w:abstractNumId w:val="51"/>
  </w:num>
  <w:num w:numId="67">
    <w:abstractNumId w:val="6"/>
  </w:num>
  <w:num w:numId="68">
    <w:abstractNumId w:val="54"/>
  </w:num>
  <w:num w:numId="69">
    <w:abstractNumId w:val="82"/>
  </w:num>
  <w:num w:numId="70">
    <w:abstractNumId w:val="35"/>
  </w:num>
  <w:num w:numId="71">
    <w:abstractNumId w:val="59"/>
  </w:num>
  <w:num w:numId="72">
    <w:abstractNumId w:val="38"/>
  </w:num>
  <w:num w:numId="73">
    <w:abstractNumId w:val="57"/>
  </w:num>
  <w:num w:numId="74">
    <w:abstractNumId w:val="0"/>
  </w:num>
  <w:num w:numId="75">
    <w:abstractNumId w:val="8"/>
  </w:num>
  <w:num w:numId="76">
    <w:abstractNumId w:val="16"/>
  </w:num>
  <w:num w:numId="77">
    <w:abstractNumId w:val="74"/>
  </w:num>
  <w:num w:numId="78">
    <w:abstractNumId w:val="37"/>
  </w:num>
  <w:num w:numId="79">
    <w:abstractNumId w:val="29"/>
  </w:num>
  <w:num w:numId="80">
    <w:abstractNumId w:val="86"/>
  </w:num>
  <w:num w:numId="81">
    <w:abstractNumId w:val="79"/>
  </w:num>
  <w:num w:numId="82">
    <w:abstractNumId w:val="18"/>
  </w:num>
  <w:num w:numId="83">
    <w:abstractNumId w:val="53"/>
  </w:num>
  <w:num w:numId="84">
    <w:abstractNumId w:val="19"/>
  </w:num>
  <w:num w:numId="85">
    <w:abstractNumId w:val="7"/>
  </w:num>
  <w:num w:numId="86">
    <w:abstractNumId w:val="75"/>
  </w:num>
  <w:num w:numId="87">
    <w:abstractNumId w:val="24"/>
  </w:num>
  <w:num w:numId="88">
    <w:abstractNumId w:val="48"/>
  </w:num>
  <w:num w:numId="89">
    <w:abstractNumId w:val="70"/>
  </w:num>
  <w:num w:numId="90">
    <w:abstractNumId w:val="15"/>
  </w:num>
  <w:num w:numId="91">
    <w:abstractNumId w:val="87"/>
  </w:num>
  <w:num w:numId="92">
    <w:abstractNumId w:val="63"/>
  </w:num>
  <w:num w:numId="93">
    <w:abstractNumId w:val="45"/>
  </w:num>
  <w:num w:numId="94">
    <w:abstractNumId w:val="90"/>
  </w:num>
  <w:num w:numId="95">
    <w:abstractNumId w:val="41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20A2E"/>
    <w:rsid w:val="002F02EE"/>
    <w:rsid w:val="00420A2E"/>
    <w:rsid w:val="00B5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0A2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A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20A2E"/>
    <w:pPr>
      <w:spacing w:before="19"/>
      <w:ind w:left="619"/>
    </w:pPr>
    <w:rPr>
      <w:b/>
      <w:bCs/>
      <w:sz w:val="19"/>
      <w:szCs w:val="19"/>
    </w:rPr>
  </w:style>
  <w:style w:type="paragraph" w:customStyle="1" w:styleId="TOC2">
    <w:name w:val="TOC 2"/>
    <w:basedOn w:val="a"/>
    <w:uiPriority w:val="1"/>
    <w:qFormat/>
    <w:rsid w:val="00420A2E"/>
    <w:pPr>
      <w:spacing w:before="22"/>
      <w:ind w:left="1197" w:hanging="346"/>
    </w:pPr>
    <w:rPr>
      <w:sz w:val="19"/>
      <w:szCs w:val="19"/>
    </w:rPr>
  </w:style>
  <w:style w:type="paragraph" w:customStyle="1" w:styleId="TOC3">
    <w:name w:val="TOC 3"/>
    <w:basedOn w:val="a"/>
    <w:uiPriority w:val="1"/>
    <w:qFormat/>
    <w:rsid w:val="00420A2E"/>
    <w:pPr>
      <w:spacing w:before="106"/>
      <w:ind w:left="1059"/>
    </w:pPr>
    <w:rPr>
      <w:b/>
      <w:bCs/>
      <w:sz w:val="19"/>
      <w:szCs w:val="19"/>
    </w:rPr>
  </w:style>
  <w:style w:type="paragraph" w:customStyle="1" w:styleId="TOC4">
    <w:name w:val="TOC 4"/>
    <w:basedOn w:val="a"/>
    <w:uiPriority w:val="1"/>
    <w:qFormat/>
    <w:rsid w:val="00420A2E"/>
    <w:pPr>
      <w:spacing w:before="106"/>
      <w:ind w:left="1059"/>
    </w:pPr>
    <w:rPr>
      <w:b/>
      <w:bCs/>
      <w:i/>
      <w:iCs/>
    </w:rPr>
  </w:style>
  <w:style w:type="paragraph" w:customStyle="1" w:styleId="TOC5">
    <w:name w:val="TOC 5"/>
    <w:basedOn w:val="a"/>
    <w:uiPriority w:val="1"/>
    <w:qFormat/>
    <w:rsid w:val="00420A2E"/>
    <w:pPr>
      <w:spacing w:before="22"/>
      <w:ind w:left="1210"/>
    </w:pPr>
    <w:rPr>
      <w:sz w:val="19"/>
      <w:szCs w:val="19"/>
    </w:rPr>
  </w:style>
  <w:style w:type="paragraph" w:customStyle="1" w:styleId="TOC6">
    <w:name w:val="TOC 6"/>
    <w:basedOn w:val="a"/>
    <w:uiPriority w:val="1"/>
    <w:qFormat/>
    <w:rsid w:val="00420A2E"/>
    <w:pPr>
      <w:spacing w:before="22"/>
      <w:ind w:left="1636" w:hanging="346"/>
    </w:pPr>
    <w:rPr>
      <w:sz w:val="19"/>
      <w:szCs w:val="19"/>
    </w:rPr>
  </w:style>
  <w:style w:type="paragraph" w:customStyle="1" w:styleId="TOC7">
    <w:name w:val="TOC 7"/>
    <w:basedOn w:val="a"/>
    <w:uiPriority w:val="1"/>
    <w:qFormat/>
    <w:rsid w:val="00420A2E"/>
    <w:pPr>
      <w:spacing w:before="21"/>
      <w:ind w:left="1650"/>
    </w:pPr>
    <w:rPr>
      <w:sz w:val="19"/>
      <w:szCs w:val="19"/>
    </w:rPr>
  </w:style>
  <w:style w:type="paragraph" w:customStyle="1" w:styleId="TOC8">
    <w:name w:val="TOC 8"/>
    <w:basedOn w:val="a"/>
    <w:uiPriority w:val="1"/>
    <w:qFormat/>
    <w:rsid w:val="00420A2E"/>
    <w:pPr>
      <w:spacing w:before="22"/>
      <w:ind w:left="1770"/>
    </w:pPr>
    <w:rPr>
      <w:sz w:val="19"/>
      <w:szCs w:val="19"/>
    </w:rPr>
  </w:style>
  <w:style w:type="paragraph" w:styleId="a3">
    <w:name w:val="Body Text"/>
    <w:basedOn w:val="a"/>
    <w:uiPriority w:val="1"/>
    <w:qFormat/>
    <w:rsid w:val="00420A2E"/>
    <w:pPr>
      <w:ind w:left="619" w:firstLine="400"/>
      <w:jc w:val="both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420A2E"/>
    <w:pPr>
      <w:spacing w:before="96"/>
      <w:ind w:left="1001" w:right="63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420A2E"/>
    <w:pPr>
      <w:ind w:left="1379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a"/>
    <w:uiPriority w:val="1"/>
    <w:qFormat/>
    <w:rsid w:val="00420A2E"/>
    <w:pPr>
      <w:spacing w:before="26"/>
      <w:ind w:left="2094"/>
      <w:jc w:val="both"/>
      <w:outlineLvl w:val="3"/>
    </w:pPr>
    <w:rPr>
      <w:b/>
      <w:bCs/>
      <w:i/>
      <w:iCs/>
      <w:sz w:val="21"/>
      <w:szCs w:val="21"/>
    </w:rPr>
  </w:style>
  <w:style w:type="paragraph" w:styleId="a4">
    <w:name w:val="Title"/>
    <w:basedOn w:val="a"/>
    <w:uiPriority w:val="1"/>
    <w:qFormat/>
    <w:rsid w:val="00420A2E"/>
    <w:pPr>
      <w:ind w:left="1856" w:right="2312" w:firstLine="1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420A2E"/>
    <w:pPr>
      <w:ind w:left="619" w:firstLine="400"/>
      <w:jc w:val="both"/>
    </w:pPr>
  </w:style>
  <w:style w:type="paragraph" w:customStyle="1" w:styleId="TableParagraph">
    <w:name w:val="Table Paragraph"/>
    <w:basedOn w:val="a"/>
    <w:uiPriority w:val="1"/>
    <w:qFormat/>
    <w:rsid w:val="00420A2E"/>
  </w:style>
  <w:style w:type="paragraph" w:styleId="a6">
    <w:name w:val="Balloon Text"/>
    <w:basedOn w:val="a"/>
    <w:link w:val="a7"/>
    <w:uiPriority w:val="99"/>
    <w:semiHidden/>
    <w:unhideWhenUsed/>
    <w:rsid w:val="002F02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2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isplay/162879628?utm_source=pdf&amp;utm_medium=banner&amp;utm_campaign=pdf-decoration-v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re.ac.uk/display/162879628?utm_source=pdf&amp;utm_medium=banner&amp;utm_campaign=pdf-decoration-v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388</Pages>
  <Words>116060</Words>
  <Characters>661546</Characters>
  <Application>Microsoft Office Word</Application>
  <DocSecurity>0</DocSecurity>
  <Lines>5512</Lines>
  <Paragraphs>1552</Paragraphs>
  <ScaleCrop>false</ScaleCrop>
  <Company/>
  <LinksUpToDate>false</LinksUpToDate>
  <CharactersWithSpaces>776054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- 1-часть-ln-15.doc</dc:title>
  <dc:creator>Helen</dc:creator>
  <cp:lastModifiedBy>Lenovo</cp:lastModifiedBy>
  <cp:revision>2</cp:revision>
  <dcterms:created xsi:type="dcterms:W3CDTF">2024-09-17T03:45:00Z</dcterms:created>
  <dcterms:modified xsi:type="dcterms:W3CDTF">2024-09-17T04:31:00Z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2024-09-17T00:00:00Z</vt:filetime>
  </property>
</Properties>
</file>